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7524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Ф603005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приборов для службы релейной защиты филиала АО "</w:t>
            </w: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 00:00 [GMT +5]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603CC" w:rsidRPr="00A603CC" w:rsidTr="00A603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6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9.36 Мб, добавлен 01.03.2016 13:46 [GMT +5]</w:t>
      </w:r>
    </w:p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A603CC" w:rsidRPr="00A603CC" w:rsidTr="00A603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603CC" w:rsidRPr="00A603CC" w:rsidRDefault="00A603CC" w:rsidP="00A603C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603C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603CC" w:rsidRPr="00A603CC" w:rsidRDefault="00A603CC" w:rsidP="00A603C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603CC" w:rsidRPr="00A603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603CC" w:rsidRPr="00A603C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03C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03C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603CC" w:rsidRPr="00A603C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03C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03C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03C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603CC" w:rsidRPr="00A603C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03C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603C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603CC" w:rsidRPr="00A603CC" w:rsidRDefault="00A603CC" w:rsidP="00A60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603CC" w:rsidRPr="00A603C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603CC" w:rsidRPr="00A603C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603CC" w:rsidRPr="00A603CC" w:rsidRDefault="00A603CC" w:rsidP="00A60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603CC" w:rsidRPr="00A603C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603CC" w:rsidRPr="00A603CC" w:rsidRDefault="00A603CC" w:rsidP="00A603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603CC" w:rsidRPr="00A603CC" w:rsidRDefault="00A603CC" w:rsidP="00A60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03CC" w:rsidRPr="00A603CC" w:rsidRDefault="00A603CC" w:rsidP="00A60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16.03.2016 15:00 [GMT +5]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16.03.2016 15:00 [GMT +5]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 17:00 [GMT +5]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15.04.2016 17:00 [GMT +5]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7784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приборов для службы релейной защиты филиала АО "</w:t>
            </w: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783 147,33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663 684,18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603CC" w:rsidRPr="00A603CC" w:rsidTr="00A603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приборов для службы релейной защиты филиала АО "</w:t>
      </w:r>
      <w:proofErr w:type="spellStart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A603CC" w:rsidRPr="00A603CC" w:rsidTr="00A60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приборов для службы релейной защиты филиала АО "</w:t>
            </w:r>
            <w:proofErr w:type="spellStart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603CC" w:rsidRPr="00A603CC" w:rsidTr="00A603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603CC" w:rsidRPr="00A603CC" w:rsidTr="00A603C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603CC" w:rsidRPr="00A603CC" w:rsidRDefault="00A603CC" w:rsidP="00A6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26.51.43.149 Приборы электроизмерительные лабораторные аналоговые прочие</w:t>
      </w:r>
    </w:p>
    <w:p w:rsidR="00A603CC" w:rsidRPr="00A603CC" w:rsidRDefault="00A603CC" w:rsidP="00A6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A603CC" w:rsidRPr="00A603CC" w:rsidRDefault="00A603CC" w:rsidP="00A603C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CC">
        <w:rPr>
          <w:rFonts w:ascii="Times New Roman" w:eastAsia="Times New Roman" w:hAnsi="Times New Roman" w:cs="Times New Roman"/>
          <w:sz w:val="24"/>
          <w:szCs w:val="24"/>
          <w:lang w:eastAsia="ru-RU"/>
        </w:rPr>
        <w:t>26.51.4 Производство приборов и аппаратуры для измерения электрических величин или ионизирующих излучений</w:t>
      </w:r>
    </w:p>
    <w:p w:rsidR="00107F17" w:rsidRDefault="00107F17">
      <w:bookmarkStart w:id="0" w:name="_GoBack"/>
      <w:bookmarkEnd w:id="0"/>
    </w:p>
    <w:sectPr w:rsidR="0010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F94"/>
    <w:multiLevelType w:val="multilevel"/>
    <w:tmpl w:val="6BCE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CC"/>
    <w:rsid w:val="00107F17"/>
    <w:rsid w:val="00A6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603CC"/>
  </w:style>
  <w:style w:type="character" w:customStyle="1" w:styleId="x-fieldset-header-text">
    <w:name w:val="x-fieldset-header-text"/>
    <w:basedOn w:val="a0"/>
    <w:rsid w:val="00A603CC"/>
  </w:style>
  <w:style w:type="character" w:styleId="a3">
    <w:name w:val="Hyperlink"/>
    <w:basedOn w:val="a0"/>
    <w:uiPriority w:val="99"/>
    <w:semiHidden/>
    <w:unhideWhenUsed/>
    <w:rsid w:val="00A603CC"/>
    <w:rPr>
      <w:color w:val="0000FF"/>
      <w:u w:val="single"/>
    </w:rPr>
  </w:style>
  <w:style w:type="character" w:styleId="a4">
    <w:name w:val="Emphasis"/>
    <w:basedOn w:val="a0"/>
    <w:uiPriority w:val="20"/>
    <w:qFormat/>
    <w:rsid w:val="00A603CC"/>
    <w:rPr>
      <w:i/>
      <w:iCs/>
    </w:rPr>
  </w:style>
  <w:style w:type="character" w:customStyle="1" w:styleId="x-tab-strip-text">
    <w:name w:val="x-tab-strip-text"/>
    <w:basedOn w:val="a0"/>
    <w:rsid w:val="00A603CC"/>
  </w:style>
  <w:style w:type="character" w:customStyle="1" w:styleId="highlight-title">
    <w:name w:val="highlight-title"/>
    <w:basedOn w:val="a0"/>
    <w:rsid w:val="00A60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603CC"/>
  </w:style>
  <w:style w:type="character" w:customStyle="1" w:styleId="x-fieldset-header-text">
    <w:name w:val="x-fieldset-header-text"/>
    <w:basedOn w:val="a0"/>
    <w:rsid w:val="00A603CC"/>
  </w:style>
  <w:style w:type="character" w:styleId="a3">
    <w:name w:val="Hyperlink"/>
    <w:basedOn w:val="a0"/>
    <w:uiPriority w:val="99"/>
    <w:semiHidden/>
    <w:unhideWhenUsed/>
    <w:rsid w:val="00A603CC"/>
    <w:rPr>
      <w:color w:val="0000FF"/>
      <w:u w:val="single"/>
    </w:rPr>
  </w:style>
  <w:style w:type="character" w:styleId="a4">
    <w:name w:val="Emphasis"/>
    <w:basedOn w:val="a0"/>
    <w:uiPriority w:val="20"/>
    <w:qFormat/>
    <w:rsid w:val="00A603CC"/>
    <w:rPr>
      <w:i/>
      <w:iCs/>
    </w:rPr>
  </w:style>
  <w:style w:type="character" w:customStyle="1" w:styleId="x-tab-strip-text">
    <w:name w:val="x-tab-strip-text"/>
    <w:basedOn w:val="a0"/>
    <w:rsid w:val="00A603CC"/>
  </w:style>
  <w:style w:type="character" w:customStyle="1" w:styleId="highlight-title">
    <w:name w:val="highlight-title"/>
    <w:basedOn w:val="a0"/>
    <w:rsid w:val="00A6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4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2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19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7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92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5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001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0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15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748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35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5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93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84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119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592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389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798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67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803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60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168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883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9772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117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236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014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27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05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760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2478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815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531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16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15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9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04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95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18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40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64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65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86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581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164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0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116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35403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28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99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1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700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65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0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172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06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28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257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210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10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842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04361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804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815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2992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266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3653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753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14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037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08828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993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8480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7302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2129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36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315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911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099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622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2104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89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0873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5425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7561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9191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1523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1149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6251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234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4299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6624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3851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7828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719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731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190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754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292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4858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1224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4408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6035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2909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3303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0950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0889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00641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1468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7770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2506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9471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4968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311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10063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2147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1662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1914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220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6728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601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7250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22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055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239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6244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7371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1896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5058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1937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1473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0889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2733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516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5909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555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331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47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670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4077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46943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0600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2097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10010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40913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03502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3659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5364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35514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662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714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185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1950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0048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6712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1858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07330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71235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1985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448536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98828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94351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692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008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2369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0160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181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2362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720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0441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0348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6038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37505/name/%D0%97%D0%94_%D0%9F%D0%BE%D1%81%D1%82%D0%B0%D0%B2%D0%BA%D0%B0_%D0%BF%D1%80%D0%B8%D0%B1%D0%BE%D1%80%D0%BE%D0%B2_%D0%B4%D0%BB%D1%8F_%D0%A0%D0%97%D0%90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2016-03-01T09:39:00Z</dcterms:created>
  <dcterms:modified xsi:type="dcterms:W3CDTF">2016-03-01T09:40:00Z</dcterms:modified>
</cp:coreProperties>
</file>