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Pr="0055673A" w:rsidRDefault="000D3DF2" w:rsidP="00F8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3773E2" w:rsidRDefault="00DB5917" w:rsidP="00B44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 xml:space="preserve">                 открытому одноэтапному конкурсу без предварительного отбора на право заключения Договора на </w:t>
      </w:r>
      <w:bookmarkStart w:id="0" w:name="expl_249560"/>
      <w:bookmarkStart w:id="1" w:name="expl_277480"/>
      <w:bookmarkStart w:id="2" w:name="expl_310331"/>
      <w:bookmarkEnd w:id="0"/>
      <w:bookmarkEnd w:id="1"/>
      <w:bookmarkEnd w:id="2"/>
      <w:r w:rsidR="00B44CC7" w:rsidRPr="00B44CC7">
        <w:rPr>
          <w:rFonts w:ascii="Times New Roman" w:hAnsi="Times New Roman" w:cs="Times New Roman"/>
          <w:b/>
          <w:sz w:val="24"/>
          <w:szCs w:val="24"/>
        </w:rPr>
        <w:t>оказание услуг по техническому обслуживанию и текущему ремонту инженерных сетей зданий и сооружений филиала АО "</w:t>
      </w:r>
      <w:proofErr w:type="spellStart"/>
      <w:r w:rsidR="00B44CC7" w:rsidRPr="00B44CC7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="00B44CC7" w:rsidRPr="00B44CC7">
        <w:rPr>
          <w:rFonts w:ascii="Times New Roman" w:hAnsi="Times New Roman" w:cs="Times New Roman"/>
          <w:b/>
          <w:sz w:val="24"/>
          <w:szCs w:val="24"/>
        </w:rPr>
        <w:t>" Северные электрические сети</w:t>
      </w:r>
    </w:p>
    <w:p w:rsidR="003E1A42" w:rsidRPr="0055673A" w:rsidRDefault="003E1A42" w:rsidP="00B44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AF22AE" w:rsidRPr="00AF22AE" w:rsidTr="003E1A42">
        <w:trPr>
          <w:tblCellSpacing w:w="0" w:type="dxa"/>
        </w:trPr>
        <w:tc>
          <w:tcPr>
            <w:tcW w:w="4918" w:type="pct"/>
            <w:shd w:val="clear" w:color="auto" w:fill="DDE3EB"/>
            <w:hideMark/>
          </w:tcPr>
          <w:p w:rsidR="00AF22AE" w:rsidRPr="00AF22AE" w:rsidRDefault="00AF22AE" w:rsidP="003E1A4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3" w:name="expl_312306"/>
            <w:bookmarkStart w:id="4" w:name="expl_315334"/>
            <w:bookmarkEnd w:id="3"/>
            <w:bookmarkEnd w:id="4"/>
            <w:r w:rsidRPr="00AF22A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="003E1A4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</w:t>
            </w:r>
            <w:r w:rsidRPr="00AF22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AF22AE" w:rsidRPr="00AF22AE" w:rsidRDefault="00AF22AE" w:rsidP="00AF22A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F22AE" w:rsidRPr="00AF22A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F22AE" w:rsidRPr="00AF22AE" w:rsidRDefault="00AF22AE" w:rsidP="00AF22A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22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</w:t>
            </w:r>
            <w:r w:rsidRPr="00AF22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F22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Для расчета коммерческого предложения просим сообщить: -спецификации "Наружных сетей электроснабжения" (стр. 7 ТЗ) - КТПН 1, 2, 3</w:t>
            </w:r>
            <w:r w:rsidRPr="00AF22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2. п.5.1 ТЗ (стр. 56) - к какому объекту относится указанное оборудование? </w:t>
            </w:r>
            <w:r w:rsidRPr="00AF22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Что за оборудование указано в </w:t>
            </w:r>
            <w:proofErr w:type="spellStart"/>
            <w:r w:rsidRPr="00AF22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пп</w:t>
            </w:r>
            <w:proofErr w:type="spellEnd"/>
            <w:r w:rsidRPr="00AF22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5 этого пункта? </w:t>
            </w:r>
            <w:r w:rsidRPr="00AF22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F22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Спасибо.</w:t>
            </w:r>
          </w:p>
        </w:tc>
      </w:tr>
    </w:tbl>
    <w:p w:rsidR="00AF22AE" w:rsidRDefault="00AF22A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BAA" w:rsidRPr="0015605A" w:rsidRDefault="00777BAA" w:rsidP="0015605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  <w:r w:rsidR="00842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560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15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КТПН №1, 630/10/0.</w:t>
      </w:r>
      <w:r w:rsidR="00842A72" w:rsidRPr="0071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5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5605A" w:rsidRPr="0071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КТПН №2, 630/10/0,4 и КТПН №3, 40</w:t>
      </w:r>
      <w:r w:rsidR="00156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0/10/0,4 оборудование однотипное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460"/>
      </w:tblGrid>
      <w:tr w:rsidR="00896FF3" w:rsidRPr="007119F4" w:rsidTr="009E1DB7">
        <w:tc>
          <w:tcPr>
            <w:tcW w:w="90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6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электроустановок (оборудования)</w:t>
            </w:r>
          </w:p>
        </w:tc>
      </w:tr>
      <w:tr w:rsidR="00896FF3" w:rsidRPr="007119F4" w:rsidTr="009E1DB7">
        <w:tc>
          <w:tcPr>
            <w:tcW w:w="900" w:type="dxa"/>
            <w:vAlign w:val="center"/>
          </w:tcPr>
          <w:p w:rsidR="00896FF3" w:rsidRPr="007119F4" w:rsidRDefault="00896FF3" w:rsidP="00896F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1Т</w:t>
            </w:r>
          </w:p>
        </w:tc>
      </w:tr>
      <w:tr w:rsidR="00896FF3" w:rsidRPr="007119F4" w:rsidTr="009E1DB7">
        <w:tc>
          <w:tcPr>
            <w:tcW w:w="900" w:type="dxa"/>
            <w:vAlign w:val="center"/>
          </w:tcPr>
          <w:p w:rsidR="00896FF3" w:rsidRPr="007119F4" w:rsidRDefault="00896FF3" w:rsidP="00896F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ВН-10</w:t>
            </w:r>
          </w:p>
        </w:tc>
      </w:tr>
      <w:tr w:rsidR="00896FF3" w:rsidRPr="007119F4" w:rsidTr="009E1DB7">
        <w:tc>
          <w:tcPr>
            <w:tcW w:w="900" w:type="dxa"/>
            <w:vAlign w:val="center"/>
          </w:tcPr>
          <w:p w:rsidR="00896FF3" w:rsidRPr="007119F4" w:rsidRDefault="00896FF3" w:rsidP="00896F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РВО-10</w:t>
            </w:r>
          </w:p>
        </w:tc>
      </w:tr>
      <w:tr w:rsidR="00896FF3" w:rsidRPr="007119F4" w:rsidTr="009E1DB7">
        <w:tc>
          <w:tcPr>
            <w:tcW w:w="900" w:type="dxa"/>
            <w:vAlign w:val="center"/>
          </w:tcPr>
          <w:p w:rsidR="00896FF3" w:rsidRPr="007119F4" w:rsidRDefault="00896FF3" w:rsidP="00896F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ЗН-10</w:t>
            </w:r>
          </w:p>
        </w:tc>
      </w:tr>
      <w:tr w:rsidR="00896FF3" w:rsidRPr="007119F4" w:rsidTr="009E1DB7">
        <w:tc>
          <w:tcPr>
            <w:tcW w:w="900" w:type="dxa"/>
            <w:vAlign w:val="center"/>
          </w:tcPr>
          <w:p w:rsidR="00896FF3" w:rsidRPr="007119F4" w:rsidRDefault="00896FF3" w:rsidP="00896F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ВР-32-39</w:t>
            </w:r>
          </w:p>
        </w:tc>
      </w:tr>
      <w:tr w:rsidR="00896FF3" w:rsidRPr="007119F4" w:rsidTr="009E1DB7">
        <w:tc>
          <w:tcPr>
            <w:tcW w:w="900" w:type="dxa"/>
            <w:vAlign w:val="center"/>
          </w:tcPr>
          <w:p w:rsidR="00896FF3" w:rsidRPr="007119F4" w:rsidRDefault="00896FF3" w:rsidP="00896F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ТТ-0,66 1000/5</w:t>
            </w:r>
          </w:p>
        </w:tc>
      </w:tr>
      <w:tr w:rsidR="00896FF3" w:rsidRPr="007119F4" w:rsidTr="009E1DB7">
        <w:tc>
          <w:tcPr>
            <w:tcW w:w="900" w:type="dxa"/>
            <w:vAlign w:val="center"/>
          </w:tcPr>
          <w:p w:rsidR="00896FF3" w:rsidRPr="007119F4" w:rsidRDefault="00896FF3" w:rsidP="00896F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ППН-39</w:t>
            </w:r>
          </w:p>
        </w:tc>
      </w:tr>
      <w:tr w:rsidR="00896FF3" w:rsidRPr="007119F4" w:rsidTr="009E1DB7">
        <w:tc>
          <w:tcPr>
            <w:tcW w:w="900" w:type="dxa"/>
            <w:vAlign w:val="center"/>
          </w:tcPr>
          <w:p w:rsidR="00896FF3" w:rsidRPr="007119F4" w:rsidRDefault="00896FF3" w:rsidP="00896F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Счетчик </w:t>
            </w: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Меркурий 230 </w:t>
            </w: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</w:t>
            </w: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-03</w:t>
            </w: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</w:p>
        </w:tc>
      </w:tr>
      <w:tr w:rsidR="00896FF3" w:rsidRPr="007119F4" w:rsidTr="009E1DB7">
        <w:tc>
          <w:tcPr>
            <w:tcW w:w="900" w:type="dxa"/>
            <w:vAlign w:val="center"/>
          </w:tcPr>
          <w:p w:rsidR="00896FF3" w:rsidRPr="007119F4" w:rsidRDefault="00896FF3" w:rsidP="00896F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 0,4кВ</w:t>
            </w:r>
          </w:p>
        </w:tc>
      </w:tr>
      <w:tr w:rsidR="00896FF3" w:rsidRPr="007119F4" w:rsidTr="009E1DB7">
        <w:tc>
          <w:tcPr>
            <w:tcW w:w="900" w:type="dxa"/>
            <w:vAlign w:val="center"/>
          </w:tcPr>
          <w:p w:rsidR="00896FF3" w:rsidRPr="007119F4" w:rsidRDefault="00896FF3" w:rsidP="00896F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Лестницы и площадки обслуживания</w:t>
            </w:r>
          </w:p>
        </w:tc>
      </w:tr>
      <w:tr w:rsidR="00896FF3" w:rsidRPr="007119F4" w:rsidTr="009E1DB7">
        <w:tc>
          <w:tcPr>
            <w:tcW w:w="900" w:type="dxa"/>
            <w:vAlign w:val="center"/>
          </w:tcPr>
          <w:p w:rsidR="00896FF3" w:rsidRPr="007119F4" w:rsidRDefault="00896FF3" w:rsidP="00896FF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0" w:type="dxa"/>
          </w:tcPr>
          <w:p w:rsidR="00896FF3" w:rsidRPr="007119F4" w:rsidRDefault="00896FF3" w:rsidP="00896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Наружное ограждение</w:t>
            </w:r>
          </w:p>
        </w:tc>
      </w:tr>
    </w:tbl>
    <w:p w:rsidR="00896FF3" w:rsidRPr="007119F4" w:rsidRDefault="00896FF3" w:rsidP="00896FF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6FF3" w:rsidRPr="007119F4" w:rsidRDefault="00896FF3" w:rsidP="0015605A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Оборудование, ук</w:t>
      </w:r>
      <w:r w:rsidR="007119F4" w:rsidRPr="00711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азанное в п. 5. относится к Производственному помещению СДТУ, инв.№ 08610</w:t>
      </w:r>
    </w:p>
    <w:p w:rsidR="00842A72" w:rsidRDefault="00842A72" w:rsidP="00842A7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05A" w:rsidRPr="00D06FAB" w:rsidRDefault="0015605A" w:rsidP="0015605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</w:p>
    <w:p w:rsidR="00C34E75" w:rsidRDefault="00C34E75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25C"/>
    <w:multiLevelType w:val="hybridMultilevel"/>
    <w:tmpl w:val="36A4A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5B3B"/>
    <w:multiLevelType w:val="hybridMultilevel"/>
    <w:tmpl w:val="185E3FE2"/>
    <w:lvl w:ilvl="0" w:tplc="30BCE6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2F3A2D"/>
    <w:multiLevelType w:val="hybridMultilevel"/>
    <w:tmpl w:val="C582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E1AC1"/>
    <w:multiLevelType w:val="hybridMultilevel"/>
    <w:tmpl w:val="D55CC152"/>
    <w:lvl w:ilvl="0" w:tplc="7C648C5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54706"/>
    <w:rsid w:val="000A17A6"/>
    <w:rsid w:val="000A642A"/>
    <w:rsid w:val="000D3DF2"/>
    <w:rsid w:val="0015605A"/>
    <w:rsid w:val="001D7176"/>
    <w:rsid w:val="002240DD"/>
    <w:rsid w:val="00273706"/>
    <w:rsid w:val="002B55BF"/>
    <w:rsid w:val="002E32AE"/>
    <w:rsid w:val="003773E2"/>
    <w:rsid w:val="003A1981"/>
    <w:rsid w:val="003E1A42"/>
    <w:rsid w:val="003F1163"/>
    <w:rsid w:val="004239B7"/>
    <w:rsid w:val="00500B7D"/>
    <w:rsid w:val="005541E2"/>
    <w:rsid w:val="0055673A"/>
    <w:rsid w:val="005A1125"/>
    <w:rsid w:val="006621AC"/>
    <w:rsid w:val="007119F4"/>
    <w:rsid w:val="00777BAA"/>
    <w:rsid w:val="007A7793"/>
    <w:rsid w:val="008348BD"/>
    <w:rsid w:val="00842A72"/>
    <w:rsid w:val="00844E73"/>
    <w:rsid w:val="00896FF3"/>
    <w:rsid w:val="009C6629"/>
    <w:rsid w:val="00A51314"/>
    <w:rsid w:val="00AA4A40"/>
    <w:rsid w:val="00AF22AE"/>
    <w:rsid w:val="00B44CC7"/>
    <w:rsid w:val="00B67C0F"/>
    <w:rsid w:val="00C34E75"/>
    <w:rsid w:val="00D0481D"/>
    <w:rsid w:val="00D06FAB"/>
    <w:rsid w:val="00DB2C9F"/>
    <w:rsid w:val="00DB5917"/>
    <w:rsid w:val="00DE5466"/>
    <w:rsid w:val="00E15A81"/>
    <w:rsid w:val="00E25D7B"/>
    <w:rsid w:val="00EE2EC8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value">
    <w:name w:val="value"/>
    <w:basedOn w:val="a0"/>
    <w:rsid w:val="00B44CC7"/>
  </w:style>
  <w:style w:type="paragraph" w:styleId="a7">
    <w:name w:val="List Paragraph"/>
    <w:basedOn w:val="a"/>
    <w:uiPriority w:val="34"/>
    <w:qFormat/>
    <w:rsid w:val="00273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value">
    <w:name w:val="value"/>
    <w:basedOn w:val="a0"/>
    <w:rsid w:val="00B44CC7"/>
  </w:style>
  <w:style w:type="paragraph" w:styleId="a7">
    <w:name w:val="List Paragraph"/>
    <w:basedOn w:val="a"/>
    <w:uiPriority w:val="34"/>
    <w:qFormat/>
    <w:rsid w:val="00273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38</cp:revision>
  <cp:lastPrinted>2017-10-23T11:23:00Z</cp:lastPrinted>
  <dcterms:created xsi:type="dcterms:W3CDTF">2017-03-16T12:12:00Z</dcterms:created>
  <dcterms:modified xsi:type="dcterms:W3CDTF">2017-10-24T04:49:00Z</dcterms:modified>
</cp:coreProperties>
</file>