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FB0" w:rsidRDefault="00624FB0" w:rsidP="00624FB0">
      <w:pPr>
        <w:spacing w:after="100" w:afterAutospacing="1" w:line="288" w:lineRule="auto"/>
        <w:outlineLvl w:val="0"/>
        <w:rPr>
          <w:rFonts w:ascii="Arial" w:eastAsia="Times New Roman" w:hAnsi="Arial" w:cs="Arial"/>
          <w:color w:val="FF0000"/>
          <w:sz w:val="18"/>
          <w:szCs w:val="18"/>
          <w:lang w:val="en-US" w:eastAsia="ru-RU"/>
        </w:rPr>
      </w:pPr>
      <w:r w:rsidRPr="00624FB0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предложений (объявление о покупке) № 425846. Открытый запрос предложений на право заключения договора на </w:t>
      </w:r>
      <w:r w:rsidRPr="00624FB0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выполнение работ по техническому обслуживанию и текущему ремонту транспорта ОВБ на базе </w:t>
      </w:r>
      <w:proofErr w:type="spellStart"/>
      <w:r w:rsidRPr="00624FB0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Volkswagen</w:t>
      </w:r>
      <w:proofErr w:type="spellEnd"/>
      <w:r w:rsidRPr="00624FB0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 </w:t>
      </w:r>
      <w:proofErr w:type="spellStart"/>
      <w:r w:rsidRPr="00624FB0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Transporter</w:t>
      </w:r>
      <w:proofErr w:type="spellEnd"/>
      <w:r w:rsidRPr="00624FB0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 для нужд филиала ОАО "</w:t>
      </w:r>
      <w:proofErr w:type="spellStart"/>
      <w:r w:rsidRPr="00624FB0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Тюменьэнерго</w:t>
      </w:r>
      <w:proofErr w:type="spellEnd"/>
      <w:r w:rsidRPr="00624FB0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" </w:t>
      </w:r>
      <w:proofErr w:type="spellStart"/>
      <w:r w:rsidRPr="00624FB0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Сургутские</w:t>
      </w:r>
      <w:proofErr w:type="spellEnd"/>
      <w:r w:rsidRPr="00624FB0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 электрические сети в 2015г.</w:t>
      </w:r>
      <w:r w:rsidRPr="00624FB0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br/>
      </w:r>
    </w:p>
    <w:p w:rsidR="00624FB0" w:rsidRPr="00624FB0" w:rsidRDefault="00624FB0" w:rsidP="00624FB0">
      <w:pPr>
        <w:spacing w:after="100" w:afterAutospacing="1" w:line="288" w:lineRule="auto"/>
        <w:outlineLvl w:val="0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624FB0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Новый номер извещения с официального сайта сохранен</w:t>
      </w:r>
    </w:p>
    <w:p w:rsidR="00624FB0" w:rsidRPr="00624FB0" w:rsidRDefault="00624FB0" w:rsidP="00624FB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624FB0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14.11.2014 в 07:00 по московскому времени 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24FB0" w:rsidRPr="00624FB0">
        <w:trPr>
          <w:tblCellSpacing w:w="0" w:type="dxa"/>
        </w:trPr>
        <w:tc>
          <w:tcPr>
            <w:tcW w:w="0" w:type="auto"/>
            <w:hideMark/>
          </w:tcPr>
          <w:p w:rsidR="00624FB0" w:rsidRPr="00624FB0" w:rsidRDefault="00624FB0" w:rsidP="00624F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4FB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624FB0" w:rsidRPr="00624FB0" w:rsidRDefault="00624FB0" w:rsidP="00624FB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</w:tbl>
    <w:p w:rsidR="00624FB0" w:rsidRPr="00624FB0" w:rsidRDefault="00624FB0" w:rsidP="00624FB0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24FB0" w:rsidRPr="00624FB0" w:rsidTr="00624FB0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624FB0" w:rsidRPr="00624FB0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24FB0" w:rsidRPr="00624FB0" w:rsidRDefault="00624FB0" w:rsidP="00624FB0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624FB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Открытый запрос предложений на право заключения договора на выполнение работ по техническому обслуживанию и текущему ремонту транспорта ОВБ на базе </w:t>
                  </w:r>
                  <w:proofErr w:type="spellStart"/>
                  <w:r w:rsidRPr="00624FB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Volkswagen</w:t>
                  </w:r>
                  <w:proofErr w:type="spellEnd"/>
                  <w:r w:rsidRPr="00624FB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624FB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Transporter</w:t>
                  </w:r>
                  <w:proofErr w:type="spellEnd"/>
                  <w:r w:rsidRPr="00624FB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для нужд филиала ОАО "</w:t>
                  </w:r>
                  <w:proofErr w:type="spellStart"/>
                  <w:r w:rsidRPr="00624FB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624FB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" </w:t>
                  </w:r>
                  <w:proofErr w:type="spellStart"/>
                  <w:r w:rsidRPr="00624FB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Сургутские</w:t>
                  </w:r>
                  <w:proofErr w:type="spellEnd"/>
                  <w:r w:rsidRPr="00624FB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электрические сети в 2015г.</w:t>
                  </w:r>
                  <w:r w:rsidRPr="00624FB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 xml:space="preserve">Выполнение работ по техническому обслуживанию и текущему ремонту транспорта ОВБ на базе </w:t>
                  </w:r>
                  <w:proofErr w:type="spellStart"/>
                  <w:r w:rsidRPr="00624FB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Volkswagen</w:t>
                  </w:r>
                  <w:proofErr w:type="spellEnd"/>
                  <w:r w:rsidRPr="00624FB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624FB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Transporter</w:t>
                  </w:r>
                  <w:proofErr w:type="spellEnd"/>
                  <w:r w:rsidRPr="00624FB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для нужд филиала ОАО "</w:t>
                  </w:r>
                  <w:proofErr w:type="spellStart"/>
                  <w:r w:rsidRPr="00624FB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624FB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" </w:t>
                  </w:r>
                  <w:proofErr w:type="spellStart"/>
                  <w:r w:rsidRPr="00624FB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Сургутские</w:t>
                  </w:r>
                  <w:proofErr w:type="spellEnd"/>
                  <w:r w:rsidRPr="00624FB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электрические сети в 2015г. (Техобслуживание)</w:t>
                  </w:r>
                </w:p>
              </w:tc>
            </w:tr>
            <w:tr w:rsidR="00624FB0" w:rsidRPr="00624FB0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624FB0" w:rsidRPr="00624FB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24FB0" w:rsidRPr="00624FB0" w:rsidRDefault="00624FB0" w:rsidP="00624FB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24F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24FB0" w:rsidRPr="00624FB0" w:rsidRDefault="00624FB0" w:rsidP="00624FB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24F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5020300 </w:t>
                        </w:r>
                        <w:hyperlink r:id="rId5" w:history="1">
                          <w:r w:rsidRPr="00624FB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Регламентные работы, связанные с эксплуатацией автомобилей</w:t>
                          </w:r>
                        </w:hyperlink>
                        <w:r w:rsidRPr="00624F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5020550 </w:t>
                        </w:r>
                        <w:hyperlink r:id="rId6" w:history="1">
                          <w:r w:rsidRPr="00624FB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Ремонт и замена стекол</w:t>
                          </w:r>
                        </w:hyperlink>
                        <w:r w:rsidRPr="00624F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5020600 </w:t>
                        </w:r>
                        <w:hyperlink r:id="rId7" w:history="1">
                          <w:r w:rsidRPr="00624FB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Ремонт ходовой части автомобилей</w:t>
                          </w:r>
                        </w:hyperlink>
                        <w:r w:rsidRPr="00624F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5020700 </w:t>
                        </w:r>
                        <w:hyperlink r:id="rId8" w:history="1">
                          <w:r w:rsidRPr="00624FB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Ремонт двигателей автомобилей</w:t>
                          </w:r>
                        </w:hyperlink>
                        <w:r w:rsidRPr="00624F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5020800 </w:t>
                        </w:r>
                        <w:hyperlink r:id="rId9" w:history="1">
                          <w:r w:rsidRPr="00624FB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Ремонт топливной системы автомобилей</w:t>
                          </w:r>
                        </w:hyperlink>
                      </w:p>
                      <w:p w:rsidR="00624FB0" w:rsidRPr="00624FB0" w:rsidRDefault="00624FB0" w:rsidP="00624FB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624FB0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5020300 </w:t>
                        </w:r>
                        <w:hyperlink r:id="rId10" w:history="1">
                          <w:r w:rsidRPr="00624FB0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Регламентные работы, связанные с эксплуатацией автомобилей</w:t>
                          </w:r>
                        </w:hyperlink>
                        <w:r w:rsidRPr="00624FB0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5020550 </w:t>
                        </w:r>
                        <w:hyperlink r:id="rId11" w:history="1">
                          <w:r w:rsidRPr="00624FB0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Ремонт и замена стекол</w:t>
                          </w:r>
                        </w:hyperlink>
                        <w:r w:rsidRPr="00624FB0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5020600 </w:t>
                        </w:r>
                        <w:hyperlink r:id="rId12" w:history="1">
                          <w:r w:rsidRPr="00624FB0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Ремонт ходовой части автомобилей</w:t>
                          </w:r>
                        </w:hyperlink>
                        <w:r w:rsidRPr="00624FB0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5020700 </w:t>
                        </w:r>
                        <w:hyperlink r:id="rId13" w:history="1">
                          <w:r w:rsidRPr="00624FB0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Ремонт двигателей автомобилей</w:t>
                          </w:r>
                        </w:hyperlink>
                        <w:r w:rsidRPr="00624FB0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5020800 </w:t>
                        </w:r>
                        <w:hyperlink r:id="rId14" w:history="1">
                          <w:r w:rsidRPr="00624FB0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Ремонт топливной системы автомобилей</w:t>
                          </w:r>
                        </w:hyperlink>
                        <w:r w:rsidRPr="00624FB0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5020820 </w:t>
                        </w:r>
                        <w:hyperlink r:id="rId15" w:history="1">
                          <w:r w:rsidRPr="00624FB0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Ремонт электрооборудования автомобилей</w:t>
                          </w:r>
                        </w:hyperlink>
                      </w:p>
                      <w:p w:rsidR="00624FB0" w:rsidRPr="00624FB0" w:rsidRDefault="00624FB0" w:rsidP="00624FB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624FB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Показать все (ещё 1) </w:t>
                          </w:r>
                        </w:hyperlink>
                        <w:hyperlink w:history="1">
                          <w:r w:rsidRPr="00624FB0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Скрыть 1 категорию </w:t>
                          </w:r>
                        </w:hyperlink>
                      </w:p>
                    </w:tc>
                  </w:tr>
                  <w:tr w:rsidR="00624FB0" w:rsidRPr="00624FB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24FB0" w:rsidRPr="00624FB0" w:rsidRDefault="00624FB0" w:rsidP="00624FB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24F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24FB0" w:rsidRPr="00624FB0" w:rsidRDefault="00624FB0" w:rsidP="00624FB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24F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5020010 </w:t>
                        </w:r>
                        <w:hyperlink r:id="rId16" w:history="1">
                          <w:r w:rsidRPr="00624FB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 по техническому обслуживанию автомобилей</w:t>
                          </w:r>
                        </w:hyperlink>
                      </w:p>
                    </w:tc>
                  </w:tr>
                  <w:tr w:rsidR="00624FB0" w:rsidRPr="00624FB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24FB0" w:rsidRPr="00624FB0" w:rsidRDefault="00624FB0" w:rsidP="00624FB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24F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24FB0" w:rsidRPr="00624FB0" w:rsidRDefault="00624FB0" w:rsidP="00624FB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24F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6" type="#_x0000_t75" style="width:17.55pt;height:17.55pt" o:ole="">
                              <v:imagedata r:id="rId17" o:title=""/>
                            </v:shape>
                            <w:control r:id="rId18" w:name="Объект 2" w:shapeid="_x0000_i1026"/>
                          </w:object>
                        </w:r>
                        <w:r w:rsidRPr="00624F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Техническое обслуживание и ремонт прочих автотранспортных средств; </w:t>
                        </w:r>
                      </w:p>
                    </w:tc>
                  </w:tr>
                  <w:tr w:rsidR="00624FB0" w:rsidRPr="00624FB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24FB0" w:rsidRPr="00624FB0" w:rsidRDefault="00624FB0" w:rsidP="00624FB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24F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24FB0" w:rsidRPr="00624FB0" w:rsidRDefault="00624FB0" w:rsidP="00624FB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24F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r w:rsidRPr="00624F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компл</w:t>
                        </w:r>
                        <w:proofErr w:type="spellEnd"/>
                      </w:p>
                    </w:tc>
                  </w:tr>
                  <w:tr w:rsidR="00624FB0" w:rsidRPr="00624FB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24FB0" w:rsidRPr="00624FB0" w:rsidRDefault="00624FB0" w:rsidP="00624FB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24F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24FB0" w:rsidRPr="00624FB0" w:rsidRDefault="00624FB0" w:rsidP="00624FB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24FB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1 789 903,44 руб. (цена с НДС)</w:t>
                        </w:r>
                      </w:p>
                    </w:tc>
                  </w:tr>
                  <w:tr w:rsidR="00624FB0" w:rsidRPr="00624FB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24FB0" w:rsidRPr="00624FB0" w:rsidRDefault="00624FB0" w:rsidP="00624FB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24F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24FB0" w:rsidRPr="00624FB0" w:rsidRDefault="00624FB0" w:rsidP="00624FB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24FB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1 789 903,44 руб. (цена с НДС)</w:t>
                        </w:r>
                      </w:p>
                    </w:tc>
                  </w:tr>
                  <w:tr w:rsidR="00624FB0" w:rsidRPr="00624FB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24FB0" w:rsidRPr="00624FB0" w:rsidRDefault="00624FB0" w:rsidP="00624FB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24F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24FB0" w:rsidRPr="00624FB0" w:rsidRDefault="00624FB0" w:rsidP="00624FB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24F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9" w:history="1">
                          <w:r w:rsidRPr="00624FB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624F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624FB0" w:rsidRPr="00624FB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24FB0" w:rsidRPr="00624FB0" w:rsidRDefault="00624FB0" w:rsidP="00624FB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24F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24FB0" w:rsidRPr="00624FB0" w:rsidRDefault="00624FB0" w:rsidP="00624FB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24F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27.10.2014 10:00</w:t>
                        </w:r>
                      </w:p>
                    </w:tc>
                  </w:tr>
                  <w:tr w:rsidR="00624FB0" w:rsidRPr="00624FB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24FB0" w:rsidRPr="00624FB0" w:rsidRDefault="00624FB0" w:rsidP="00624FB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24F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24FB0" w:rsidRPr="00624FB0" w:rsidRDefault="00624FB0" w:rsidP="00624FB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24F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14.11.2014 07:00</w:t>
                        </w:r>
                      </w:p>
                    </w:tc>
                  </w:tr>
                  <w:tr w:rsidR="00624FB0" w:rsidRPr="00624FB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24FB0" w:rsidRPr="00624FB0" w:rsidRDefault="00624FB0" w:rsidP="00624FB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24F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24FB0" w:rsidRPr="00624FB0" w:rsidRDefault="00624FB0" w:rsidP="00624FB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24F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27.10.2014 10:00, </w:t>
                        </w:r>
                        <w:hyperlink r:id="rId20" w:tgtFrame="_blank" w:tooltip="Отправить личное сообщение" w:history="1">
                          <w:proofErr w:type="spellStart"/>
                          <w:r w:rsidRPr="00624FB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Кочержинский</w:t>
                          </w:r>
                          <w:proofErr w:type="spellEnd"/>
                          <w:r w:rsidRPr="00624FB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Алексей Николаевич</w:t>
                          </w:r>
                        </w:hyperlink>
                      </w:p>
                    </w:tc>
                  </w:tr>
                  <w:tr w:rsidR="00624FB0" w:rsidRPr="00624FB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24FB0" w:rsidRPr="00624FB0" w:rsidRDefault="00624FB0" w:rsidP="00624FB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24F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24FB0" w:rsidRPr="00624FB0" w:rsidRDefault="00624FB0" w:rsidP="00624FB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tgtFrame="_blank" w:tooltip="Отправить личное сообщение" w:history="1">
                          <w:proofErr w:type="spellStart"/>
                          <w:r w:rsidRPr="00624FB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Кочержинский</w:t>
                          </w:r>
                          <w:proofErr w:type="spellEnd"/>
                          <w:r w:rsidRPr="00624FB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Алексей Николаевич</w:t>
                          </w:r>
                        </w:hyperlink>
                      </w:p>
                    </w:tc>
                  </w:tr>
                  <w:tr w:rsidR="00624FB0" w:rsidRPr="00624FB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24FB0" w:rsidRPr="00624FB0" w:rsidRDefault="00624FB0" w:rsidP="00624FB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24F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24FB0" w:rsidRPr="00624FB0" w:rsidRDefault="00624FB0" w:rsidP="00624FB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history="1">
                          <w:r w:rsidRPr="00624FB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624FB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624FB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624FB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СурЭС</w:t>
                          </w:r>
                          <w:proofErr w:type="spellEnd"/>
                        </w:hyperlink>
                      </w:p>
                    </w:tc>
                  </w:tr>
                  <w:tr w:rsidR="00624FB0" w:rsidRPr="00624FB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24FB0" w:rsidRPr="00624FB0" w:rsidRDefault="00624FB0" w:rsidP="00624FB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24F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24FB0" w:rsidRPr="00624FB0" w:rsidRDefault="00624FB0" w:rsidP="00624FB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624F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628403, Россия, Ханты-Мансийский Автономный округ - Югра, г. Сургут, ул. 30 лет Победы, д. 30</w:t>
                        </w:r>
                        <w:proofErr w:type="gramEnd"/>
                      </w:p>
                    </w:tc>
                  </w:tr>
                  <w:tr w:rsidR="00624FB0" w:rsidRPr="00624FB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24FB0" w:rsidRPr="00624FB0" w:rsidRDefault="00624FB0" w:rsidP="00624FB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24F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24FB0" w:rsidRPr="00624FB0" w:rsidRDefault="00624FB0" w:rsidP="00624FB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624F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628403, Россия, Ханты-Мансийский Автономный округ - Югра, г. Сургут, ул. 30 лет Победы, д. 30</w:t>
                        </w:r>
                        <w:proofErr w:type="gramEnd"/>
                      </w:p>
                    </w:tc>
                  </w:tr>
                  <w:tr w:rsidR="00624FB0" w:rsidRPr="00624FB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24FB0" w:rsidRPr="00624FB0" w:rsidRDefault="00624FB0" w:rsidP="00624FB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24F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624F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624F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24FB0" w:rsidRPr="00624FB0" w:rsidRDefault="00624FB0" w:rsidP="00624FB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Pr="00624FB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otm@sures.te.ru</w:t>
                          </w:r>
                        </w:hyperlink>
                      </w:p>
                    </w:tc>
                  </w:tr>
                  <w:tr w:rsidR="00624FB0" w:rsidRPr="00624FB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24FB0" w:rsidRPr="00624FB0" w:rsidRDefault="00624FB0" w:rsidP="00624FB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24F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24FB0" w:rsidRPr="00624FB0" w:rsidRDefault="00624FB0" w:rsidP="00624FB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24F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(3462) 77-33-39</w:t>
                        </w:r>
                      </w:p>
                    </w:tc>
                  </w:tr>
                </w:tbl>
                <w:p w:rsidR="00624FB0" w:rsidRPr="00624FB0" w:rsidRDefault="00624FB0" w:rsidP="00624FB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24FB0" w:rsidRPr="00624FB0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24FB0" w:rsidRPr="00624FB0" w:rsidRDefault="00624FB0" w:rsidP="00624FB0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624FB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624FB0" w:rsidRPr="00624FB0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624FB0" w:rsidRPr="00624FB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24FB0" w:rsidRPr="00624FB0" w:rsidRDefault="00624FB0" w:rsidP="00624FB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24F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624FB0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382A5C10" wp14:editId="4C1A97F2">
                              <wp:extent cx="140970" cy="140970"/>
                              <wp:effectExtent l="0" t="0" r="0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0970" cy="1409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24F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624FB0" w:rsidRPr="00624FB0" w:rsidRDefault="00624FB0" w:rsidP="00624FB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624FB0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624FB0" w:rsidRPr="00624FB0" w:rsidRDefault="00624FB0" w:rsidP="00624FB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24F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24FB0" w:rsidRPr="00624FB0" w:rsidRDefault="00624FB0" w:rsidP="00624FB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24F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624FB0" w:rsidRPr="00624FB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24FB0" w:rsidRPr="00624FB0" w:rsidRDefault="00624FB0" w:rsidP="00624FB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24F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24FB0" w:rsidRPr="00624FB0" w:rsidRDefault="00624FB0" w:rsidP="00624FB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24F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24FB0" w:rsidRPr="00624FB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24FB0" w:rsidRPr="00624FB0" w:rsidRDefault="00624FB0" w:rsidP="00624FB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24F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624FB0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3343F95B" wp14:editId="51C1D4C0">
                              <wp:extent cx="140970" cy="140970"/>
                              <wp:effectExtent l="0" t="0" r="0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0970" cy="1409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24F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624FB0" w:rsidRPr="00624FB0" w:rsidRDefault="00624FB0" w:rsidP="00624FB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624FB0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624FB0" w:rsidRPr="00624FB0" w:rsidRDefault="00624FB0" w:rsidP="00624FB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24F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24FB0" w:rsidRPr="00624FB0" w:rsidRDefault="00624FB0" w:rsidP="00624FB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24F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624FB0" w:rsidRPr="00624FB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24FB0" w:rsidRPr="00624FB0" w:rsidRDefault="00624FB0" w:rsidP="00624FB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24F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Ограничивать предложения участников указанной в извещении стоимостью</w:t>
                        </w:r>
                        <w:r w:rsidRPr="00624FB0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140BA88A" wp14:editId="1E4D60FF">
                              <wp:extent cx="140970" cy="140970"/>
                              <wp:effectExtent l="0" t="0" r="0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0970" cy="1409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24F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624FB0" w:rsidRPr="00624FB0" w:rsidRDefault="00624FB0" w:rsidP="00624FB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624FB0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624FB0" w:rsidRPr="00624FB0" w:rsidRDefault="00624FB0" w:rsidP="00624FB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24F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24FB0" w:rsidRPr="00624FB0" w:rsidRDefault="00624FB0" w:rsidP="00624FB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24F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24FB0" w:rsidRPr="00624FB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24FB0" w:rsidRPr="00624FB0" w:rsidRDefault="00624FB0" w:rsidP="00624FB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624F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624F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624F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624FB0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198EC638" wp14:editId="155712EF">
                              <wp:extent cx="140970" cy="140970"/>
                              <wp:effectExtent l="0" t="0" r="0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0970" cy="1409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24F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624FB0" w:rsidRPr="00624FB0" w:rsidRDefault="00624FB0" w:rsidP="00624FB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624FB0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624FB0" w:rsidRPr="00624FB0" w:rsidRDefault="00624FB0" w:rsidP="00624FB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24F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24FB0" w:rsidRPr="00624FB0" w:rsidRDefault="00624FB0" w:rsidP="00624FB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24F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24FB0" w:rsidRPr="00624FB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24FB0" w:rsidRPr="00624FB0" w:rsidRDefault="00624FB0" w:rsidP="00624FB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24F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24FB0" w:rsidRPr="00624FB0" w:rsidRDefault="00624FB0" w:rsidP="00624FB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tgtFrame="_blank" w:history="1">
                          <w:r w:rsidRPr="00624FB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624FB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 с приложениями.zip</w:t>
                          </w:r>
                        </w:hyperlink>
                        <w:r w:rsidRPr="00624F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(4.9 Мб)</w:t>
                        </w:r>
                      </w:p>
                      <w:p w:rsidR="00624FB0" w:rsidRPr="00624FB0" w:rsidRDefault="00624FB0" w:rsidP="00624FB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6" w:history="1">
                          <w:r w:rsidRPr="00624FB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624F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624FB0" w:rsidRPr="00624FB0" w:rsidRDefault="00624FB0" w:rsidP="00624FB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7" w:tgtFrame="signature" w:history="1">
                          <w:r w:rsidRPr="00624FB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624FB0" w:rsidRPr="00624FB0" w:rsidRDefault="00624FB0" w:rsidP="00624FB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8" w:history="1">
                          <w:r w:rsidRPr="00624FB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624FB0" w:rsidRPr="00624FB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24FB0" w:rsidRPr="00624FB0" w:rsidRDefault="00624FB0" w:rsidP="00624FB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24F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24FB0" w:rsidRPr="00624FB0" w:rsidRDefault="00624FB0" w:rsidP="00624FB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624F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разделом 2 Проекта договора (приложение № 2 к Закупочной документации), Заказчик производит оплату по факту выполненных работ, путем перечисления денежных средств на расчетный счет Подрядчика, в срок до конца месяца следующего за расчетным.. Подробная информация об условиях оплаты указана в приложении № 2 к закупочной документации (проект договора).</w:t>
                        </w:r>
                        <w:proofErr w:type="gramEnd"/>
                      </w:p>
                    </w:tc>
                  </w:tr>
                  <w:tr w:rsidR="00624FB0" w:rsidRPr="00624FB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24FB0" w:rsidRPr="00624FB0" w:rsidRDefault="00624FB0" w:rsidP="00624FB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24F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24FB0" w:rsidRPr="00624FB0" w:rsidRDefault="00624FB0" w:rsidP="00624FB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24F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требованиями Технического задания (Приложение №1 к Закупочной документации)</w:t>
                        </w:r>
                      </w:p>
                    </w:tc>
                  </w:tr>
                  <w:tr w:rsidR="00624FB0" w:rsidRPr="00624FB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24FB0" w:rsidRPr="00624FB0" w:rsidRDefault="00624FB0" w:rsidP="00624FB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24F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24FB0" w:rsidRPr="00624FB0" w:rsidRDefault="00624FB0" w:rsidP="00624FB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624F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628403, Россия, Ханты-Мансийский Автономный округ - Югра, г. Сургут, ул. 30 лет Победы, д. 30</w:t>
                        </w:r>
                        <w:proofErr w:type="gramEnd"/>
                      </w:p>
                    </w:tc>
                  </w:tr>
                  <w:tr w:rsidR="00624FB0" w:rsidRPr="00624FB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24FB0" w:rsidRPr="00624FB0" w:rsidRDefault="00624FB0" w:rsidP="00624FB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24F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24FB0" w:rsidRPr="00624FB0" w:rsidRDefault="00624FB0" w:rsidP="00624FB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24F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05.12.2014 07:00</w:t>
                        </w:r>
                      </w:p>
                    </w:tc>
                  </w:tr>
                  <w:tr w:rsidR="00624FB0" w:rsidRPr="00624FB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24FB0" w:rsidRPr="00624FB0" w:rsidRDefault="00624FB0" w:rsidP="00624FB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24F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24FB0" w:rsidRPr="00624FB0" w:rsidRDefault="00624FB0" w:rsidP="00624FB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24F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11.12.2014 07:00</w:t>
                        </w:r>
                      </w:p>
                    </w:tc>
                  </w:tr>
                  <w:tr w:rsidR="00624FB0" w:rsidRPr="00624FB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24FB0" w:rsidRPr="00624FB0" w:rsidRDefault="00624FB0" w:rsidP="00624FB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24F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24FB0" w:rsidRPr="00624FB0" w:rsidRDefault="00624FB0" w:rsidP="00624FB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24F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Адреса указаны в Техническом задании </w:t>
                        </w:r>
                        <w:r w:rsidRPr="00624F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624FB0" w:rsidRPr="00624FB0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624FB0" w:rsidRPr="00624FB0" w:rsidRDefault="00624FB0" w:rsidP="00624FB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24FB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624F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624F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624F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624FB0" w:rsidRPr="00624FB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24FB0" w:rsidRPr="00624FB0" w:rsidRDefault="00624FB0" w:rsidP="00624FB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24F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24FB0" w:rsidRPr="00624FB0" w:rsidRDefault="00624FB0" w:rsidP="00624FB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24F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624FB0" w:rsidRPr="00624FB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24FB0" w:rsidRPr="00624FB0" w:rsidRDefault="00624FB0" w:rsidP="00624FB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24F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24FB0" w:rsidRPr="00624FB0" w:rsidRDefault="00624FB0" w:rsidP="00624FB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24F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624F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624F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624FB0" w:rsidRPr="00624FB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24FB0" w:rsidRPr="00624FB0" w:rsidRDefault="00624FB0" w:rsidP="00624FB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24F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24FB0" w:rsidRPr="00624FB0" w:rsidRDefault="00624FB0" w:rsidP="00624FB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9" w:tgtFrame="signature" w:history="1">
                          <w:r w:rsidRPr="00624FB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624FB0" w:rsidRPr="00624FB0" w:rsidRDefault="00624FB0" w:rsidP="00624FB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624FB0" w:rsidRPr="00624FB0" w:rsidRDefault="00624FB0" w:rsidP="00624F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624FB0" w:rsidRPr="00624FB0" w:rsidRDefault="00624FB0" w:rsidP="00624FB0">
      <w:pPr>
        <w:shd w:val="clear" w:color="auto" w:fill="F9F8EB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  <w:r w:rsidRPr="00624FB0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lastRenderedPageBreak/>
        <w:t>Выгрузка на официальный сайт</w:t>
      </w:r>
    </w:p>
    <w:p w:rsidR="00624FB0" w:rsidRPr="00624FB0" w:rsidRDefault="00624FB0" w:rsidP="00624FB0">
      <w:pPr>
        <w:shd w:val="clear" w:color="auto" w:fill="F9F8EB"/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624FB0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Извещение [</w:t>
      </w:r>
      <w:hyperlink r:id="rId30" w:history="1">
        <w:r w:rsidRPr="00624FB0">
          <w:rPr>
            <w:rFonts w:ascii="Times New Roman" w:eastAsia="Times New Roman" w:hAnsi="Times New Roman" w:cs="Times New Roman"/>
            <w:b/>
            <w:bCs/>
            <w:color w:val="1C50A4"/>
            <w:sz w:val="18"/>
            <w:szCs w:val="18"/>
            <w:lang w:eastAsia="ru-RU"/>
          </w:rPr>
          <w:t>XML</w:t>
        </w:r>
      </w:hyperlink>
      <w:r w:rsidRPr="00624FB0">
        <w:rPr>
          <w:rFonts w:ascii="Arial" w:eastAsia="Times New Roman" w:hAnsi="Arial" w:cs="Arial"/>
          <w:b/>
          <w:bCs/>
          <w:sz w:val="18"/>
          <w:szCs w:val="18"/>
          <w:lang w:eastAsia="ru-RU"/>
        </w:rPr>
        <w:t xml:space="preserve">] </w:t>
      </w:r>
    </w:p>
    <w:p w:rsidR="00624FB0" w:rsidRPr="00624FB0" w:rsidRDefault="00624FB0" w:rsidP="00624FB0">
      <w:pPr>
        <w:shd w:val="clear" w:color="auto" w:fill="F9F8EB"/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624FB0">
        <w:rPr>
          <w:rFonts w:ascii="Arial" w:eastAsia="Times New Roman" w:hAnsi="Arial" w:cs="Arial"/>
          <w:b/>
          <w:bCs/>
          <w:color w:val="006600"/>
          <w:sz w:val="18"/>
          <w:szCs w:val="18"/>
          <w:lang w:eastAsia="ru-RU"/>
        </w:rPr>
        <w:t>Выгружено</w:t>
      </w:r>
      <w:r w:rsidRPr="00624FB0">
        <w:rPr>
          <w:rFonts w:ascii="Arial" w:eastAsia="Times New Roman" w:hAnsi="Arial" w:cs="Arial"/>
          <w:color w:val="006600"/>
          <w:sz w:val="18"/>
          <w:szCs w:val="18"/>
          <w:lang w:eastAsia="ru-RU"/>
        </w:rPr>
        <w:br/>
        <w:t>27.10.2014 10:10:02 (версия 1)</w:t>
      </w:r>
      <w:r w:rsidRPr="00624FB0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624FB0">
        <w:rPr>
          <w:rFonts w:ascii="Arial" w:eastAsia="Times New Roman" w:hAnsi="Arial" w:cs="Arial"/>
          <w:sz w:val="18"/>
          <w:szCs w:val="18"/>
          <w:lang w:eastAsia="ru-RU"/>
        </w:rPr>
        <w:br/>
      </w:r>
      <w:r w:rsidRPr="00624FB0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Номер извещения на ОС:</w:t>
      </w:r>
    </w:p>
    <w:p w:rsidR="00624FB0" w:rsidRPr="00624FB0" w:rsidRDefault="00624FB0" w:rsidP="00624FB0">
      <w:pPr>
        <w:shd w:val="clear" w:color="auto" w:fill="F9F8EB"/>
        <w:spacing w:after="15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624FB0">
        <w:rPr>
          <w:rFonts w:ascii="Arial" w:eastAsia="Times New Roman" w:hAnsi="Arial" w:cs="Arial"/>
          <w:sz w:val="18"/>
          <w:szCs w:val="18"/>
          <w:lang w:eastAsia="ru-RU"/>
        </w:rPr>
        <w:t xml:space="preserve">31401636830 </w:t>
      </w:r>
      <w:bookmarkStart w:id="0" w:name="_GoBack"/>
      <w:bookmarkEnd w:id="0"/>
    </w:p>
    <w:p w:rsidR="00B11A51" w:rsidRDefault="00B11A51"/>
    <w:sectPr w:rsidR="00B11A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FB0"/>
    <w:rsid w:val="00624FB0"/>
    <w:rsid w:val="00B11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4F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4F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4F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4F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5781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13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23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2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8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417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741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0724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5321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780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1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1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13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5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38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4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0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5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6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5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4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.html?type=4&amp;bookmarks=0&amp;all=0&amp;cat_id=75020700" TargetMode="External"/><Relationship Id="rId13" Type="http://schemas.openxmlformats.org/officeDocument/2006/relationships/hyperlink" Target="http://www.b2b-mrsk.ru/market/list.html?type=4&amp;bookmarks=0&amp;all=0&amp;cat_id=75020700" TargetMode="External"/><Relationship Id="rId18" Type="http://schemas.openxmlformats.org/officeDocument/2006/relationships/control" Target="activeX/activeX1.xml"/><Relationship Id="rId26" Type="http://schemas.openxmlformats.org/officeDocument/2006/relationships/hyperlink" Target="http://www.b2b-mrsk.ru/market/edit.html?id=425846&amp;action=docs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popups/send_message.html?action=send&amp;to=121939" TargetMode="External"/><Relationship Id="rId7" Type="http://schemas.openxmlformats.org/officeDocument/2006/relationships/hyperlink" Target="http://www.b2b-mrsk.ru/market/list.html?type=4&amp;bookmarks=0&amp;all=0&amp;cat_id=75020600" TargetMode="External"/><Relationship Id="rId12" Type="http://schemas.openxmlformats.org/officeDocument/2006/relationships/hyperlink" Target="http://www.b2b-mrsk.ru/market/list.html?type=4&amp;bookmarks=0&amp;all=0&amp;cat_id=75020600" TargetMode="External"/><Relationship Id="rId17" Type="http://schemas.openxmlformats.org/officeDocument/2006/relationships/image" Target="media/image1.wmf"/><Relationship Id="rId25" Type="http://schemas.openxmlformats.org/officeDocument/2006/relationships/hyperlink" Target="http://www.b2b-mrsk.ru/download.html?file=file%2F12354732.zip&amp;title=%D0%97%D0%94+%D1%81+%D0%BF%D1%80%D0%B8%D0%BB%D0%BE%D0%B6%D0%B5%D0%BD%D0%B8%D1%8F%D0%BC%D0%B8.zip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b2b-mrsk.ru/market/list.html?type=4&amp;bookmarks=0&amp;all=0&amp;cat_id=75020010" TargetMode="External"/><Relationship Id="rId20" Type="http://schemas.openxmlformats.org/officeDocument/2006/relationships/hyperlink" Target="http://www.b2b-mrsk.ru/popups/send_message.html?action=send&amp;to=121939" TargetMode="External"/><Relationship Id="rId29" Type="http://schemas.openxmlformats.org/officeDocument/2006/relationships/hyperlink" Target="http://www.b2b-mrsk.ru/market/view.html?id=425846&amp;action=signed_doc&amp;key=auction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list.html?type=4&amp;bookmarks=0&amp;all=0&amp;cat_id=75020550" TargetMode="External"/><Relationship Id="rId11" Type="http://schemas.openxmlformats.org/officeDocument/2006/relationships/hyperlink" Target="http://www.b2b-mrsk.ru/market/list.html?type=4&amp;bookmarks=0&amp;all=0&amp;cat_id=75020550" TargetMode="External"/><Relationship Id="rId24" Type="http://schemas.openxmlformats.org/officeDocument/2006/relationships/image" Target="media/image2.png"/><Relationship Id="rId32" Type="http://schemas.openxmlformats.org/officeDocument/2006/relationships/theme" Target="theme/theme1.xml"/><Relationship Id="rId5" Type="http://schemas.openxmlformats.org/officeDocument/2006/relationships/hyperlink" Target="http://www.b2b-mrsk.ru/market/list.html?type=4&amp;bookmarks=0&amp;all=0&amp;cat_id=75020300" TargetMode="External"/><Relationship Id="rId15" Type="http://schemas.openxmlformats.org/officeDocument/2006/relationships/hyperlink" Target="http://www.b2b-mrsk.ru/market/list.html?type=4&amp;bookmarks=0&amp;all=0&amp;cat_id=75020820" TargetMode="External"/><Relationship Id="rId23" Type="http://schemas.openxmlformats.org/officeDocument/2006/relationships/hyperlink" Target="mailto:otm%40sures.te.ru" TargetMode="External"/><Relationship Id="rId28" Type="http://schemas.openxmlformats.org/officeDocument/2006/relationships/hyperlink" Target="http://www.b2b-mrsk.ru/translation/translation.html" TargetMode="External"/><Relationship Id="rId10" Type="http://schemas.openxmlformats.org/officeDocument/2006/relationships/hyperlink" Target="http://www.b2b-mrsk.ru/market/list.html?type=4&amp;bookmarks=0&amp;all=0&amp;cat_id=75020300" TargetMode="External"/><Relationship Id="rId19" Type="http://schemas.openxmlformats.org/officeDocument/2006/relationships/hyperlink" Target="http://www.b2b-mrsk.ru/market/view.html?id=425846&amp;switch_price_both_view=1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list.html?type=4&amp;bookmarks=0&amp;all=0&amp;cat_id=75020800" TargetMode="External"/><Relationship Id="rId14" Type="http://schemas.openxmlformats.org/officeDocument/2006/relationships/hyperlink" Target="http://www.b2b-mrsk.ru/market/list.html?type=4&amp;bookmarks=0&amp;all=0&amp;cat_id=75020800" TargetMode="External"/><Relationship Id="rId22" Type="http://schemas.openxmlformats.org/officeDocument/2006/relationships/hyperlink" Target="http://www.b2b-mrsk.ru/firms/view_firm.html?id=102382" TargetMode="External"/><Relationship Id="rId27" Type="http://schemas.openxmlformats.org/officeDocument/2006/relationships/hyperlink" Target="http://www.b2b-mrsk.ru/market/view.html?id=425846&amp;action=signed_doc&amp;key=auction_docs" TargetMode="External"/><Relationship Id="rId30" Type="http://schemas.openxmlformats.org/officeDocument/2006/relationships/hyperlink" Target="http://www.b2b-mrsk.ru/market/view.html?id=425846&amp;zgr=get_xm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orage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1177</Words>
  <Characters>6712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Сургутские электрические сети</Company>
  <LinksUpToDate>false</LinksUpToDate>
  <CharactersWithSpaces>7874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Асликян Татьяна Марковна</dc:creator>
  <cp:keywords/>
  <dc:description/>
  <cp:lastModifiedBy>Асликян Татьяна Марковна</cp:lastModifiedBy>
  <cp:revision>1</cp:revision>
  <dcterms:created xsi:type="dcterms:W3CDTF">2014-10-27T07:23:00Z</dcterms:created>
  <dcterms:modified xsi:type="dcterms:W3CDTF">2014-10-27T07:27:00Z</dcterms:modified>
</cp:coreProperties>
</file>