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8E" w:rsidRPr="003F298E" w:rsidRDefault="003F298E" w:rsidP="003F298E">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3F298E">
        <w:rPr>
          <w:rFonts w:ascii="Arial" w:eastAsia="Times New Roman" w:hAnsi="Arial" w:cs="Arial"/>
          <w:color w:val="333333"/>
          <w:kern w:val="36"/>
          <w:sz w:val="27"/>
          <w:szCs w:val="27"/>
          <w:lang w:eastAsia="ru-RU"/>
        </w:rPr>
        <w:t>Конкурс (тендер) № 44997 </w:t>
      </w:r>
      <w:r w:rsidRPr="003F298E">
        <w:rPr>
          <w:rFonts w:ascii="Arial" w:eastAsia="Times New Roman" w:hAnsi="Arial" w:cs="Arial"/>
          <w:color w:val="A0A0A0"/>
          <w:kern w:val="36"/>
          <w:sz w:val="20"/>
          <w:szCs w:val="20"/>
          <w:lang w:eastAsia="ru-RU"/>
        </w:rPr>
        <w:t>(вскрытие конвертов 12.05.2015 в 14:00)</w:t>
      </w:r>
    </w:p>
    <w:tbl>
      <w:tblPr>
        <w:tblW w:w="5000" w:type="pct"/>
        <w:tblCellSpacing w:w="0" w:type="dxa"/>
        <w:tblCellMar>
          <w:left w:w="0" w:type="dxa"/>
          <w:right w:w="0" w:type="dxa"/>
        </w:tblCellMar>
        <w:tblLook w:val="04A0" w:firstRow="1" w:lastRow="0" w:firstColumn="1" w:lastColumn="0" w:noHBand="0" w:noVBand="1"/>
      </w:tblPr>
      <w:tblGrid>
        <w:gridCol w:w="9355"/>
      </w:tblGrid>
      <w:tr w:rsidR="003F298E" w:rsidRPr="003F298E" w:rsidTr="003F298E">
        <w:trPr>
          <w:tblCellSpacing w:w="0" w:type="dxa"/>
        </w:trPr>
        <w:tc>
          <w:tcPr>
            <w:tcW w:w="0" w:type="auto"/>
            <w:hideMark/>
          </w:tcPr>
          <w:p w:rsidR="003F298E" w:rsidRPr="003F298E" w:rsidRDefault="003F298E" w:rsidP="003F298E">
            <w:pPr>
              <w:shd w:val="clear" w:color="auto" w:fill="0786D0"/>
              <w:spacing w:after="30" w:line="240" w:lineRule="auto"/>
              <w:rPr>
                <w:rFonts w:ascii="Times New Roman" w:eastAsia="Times New Roman" w:hAnsi="Times New Roman" w:cs="Times New Roman"/>
                <w:color w:val="FFFFFF"/>
                <w:sz w:val="18"/>
                <w:szCs w:val="18"/>
                <w:lang w:eastAsia="ru-RU"/>
              </w:rPr>
            </w:pPr>
            <w:r w:rsidRPr="003F298E">
              <w:rPr>
                <w:rFonts w:ascii="Times New Roman" w:eastAsia="Times New Roman" w:hAnsi="Times New Roman" w:cs="Times New Roman"/>
                <w:color w:val="FFFFFF"/>
                <w:sz w:val="18"/>
                <w:szCs w:val="18"/>
                <w:lang w:eastAsia="ru-RU"/>
              </w:rPr>
              <w:t>Извещение</w:t>
            </w:r>
          </w:p>
          <w:p w:rsidR="003F298E" w:rsidRPr="003F298E" w:rsidRDefault="003F298E" w:rsidP="003F298E">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3F298E">
                <w:rPr>
                  <w:rFonts w:ascii="Times New Roman" w:eastAsia="Times New Roman" w:hAnsi="Times New Roman" w:cs="Times New Roman"/>
                  <w:color w:val="50565F"/>
                  <w:sz w:val="18"/>
                  <w:szCs w:val="18"/>
                  <w:u w:val="single"/>
                  <w:bdr w:val="none" w:sz="0" w:space="0" w:color="auto" w:frame="1"/>
                  <w:lang w:eastAsia="ru-RU"/>
                </w:rPr>
                <w:t>Лоты</w:t>
              </w:r>
              <w:r w:rsidRPr="003F298E">
                <w:rPr>
                  <w:rFonts w:ascii="Times New Roman" w:eastAsia="Times New Roman" w:hAnsi="Times New Roman" w:cs="Times New Roman"/>
                  <w:color w:val="333333"/>
                  <w:sz w:val="18"/>
                  <w:szCs w:val="18"/>
                  <w:u w:val="single"/>
                  <w:bdr w:val="none" w:sz="0" w:space="0" w:color="auto" w:frame="1"/>
                  <w:lang w:eastAsia="ru-RU"/>
                </w:rPr>
                <w:t> - 1</w:t>
              </w:r>
            </w:hyperlink>
          </w:p>
          <w:p w:rsidR="003F298E" w:rsidRPr="003F298E" w:rsidRDefault="003F298E" w:rsidP="003F298E">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3F298E">
                <w:rPr>
                  <w:rFonts w:ascii="Times New Roman" w:eastAsia="Times New Roman" w:hAnsi="Times New Roman" w:cs="Times New Roman"/>
                  <w:color w:val="50565F"/>
                  <w:sz w:val="18"/>
                  <w:szCs w:val="18"/>
                  <w:u w:val="single"/>
                  <w:bdr w:val="none" w:sz="0" w:space="0" w:color="auto" w:frame="1"/>
                  <w:lang w:eastAsia="ru-RU"/>
                </w:rPr>
                <w:t>Запросы разъяснений</w:t>
              </w:r>
              <w:r w:rsidRPr="003F298E">
                <w:rPr>
                  <w:rFonts w:ascii="Times New Roman" w:eastAsia="Times New Roman" w:hAnsi="Times New Roman" w:cs="Times New Roman"/>
                  <w:color w:val="333333"/>
                  <w:sz w:val="18"/>
                  <w:szCs w:val="18"/>
                  <w:u w:val="single"/>
                  <w:bdr w:val="none" w:sz="0" w:space="0" w:color="auto" w:frame="1"/>
                  <w:lang w:eastAsia="ru-RU"/>
                </w:rPr>
                <w:t> - 0</w:t>
              </w:r>
            </w:hyperlink>
          </w:p>
          <w:p w:rsidR="003F298E" w:rsidRPr="003F298E" w:rsidRDefault="003F298E" w:rsidP="003F298E">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3F298E">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3F298E">
                <w:rPr>
                  <w:rFonts w:ascii="Times New Roman" w:eastAsia="Times New Roman" w:hAnsi="Times New Roman" w:cs="Times New Roman"/>
                  <w:color w:val="333333"/>
                  <w:sz w:val="18"/>
                  <w:szCs w:val="18"/>
                  <w:u w:val="single"/>
                  <w:bdr w:val="none" w:sz="0" w:space="0" w:color="auto" w:frame="1"/>
                  <w:lang w:eastAsia="ru-RU"/>
                </w:rPr>
                <w:t> - 0</w:t>
              </w:r>
            </w:hyperlink>
          </w:p>
          <w:p w:rsidR="003F298E" w:rsidRPr="003F298E" w:rsidRDefault="003F298E" w:rsidP="003F298E">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3F298E">
                <w:rPr>
                  <w:rFonts w:ascii="Times New Roman" w:eastAsia="Times New Roman" w:hAnsi="Times New Roman" w:cs="Times New Roman"/>
                  <w:color w:val="50565F"/>
                  <w:sz w:val="18"/>
                  <w:szCs w:val="18"/>
                  <w:u w:val="single"/>
                  <w:bdr w:val="none" w:sz="0" w:space="0" w:color="auto" w:frame="1"/>
                  <w:lang w:eastAsia="ru-RU"/>
                </w:rPr>
                <w:t>Претенденты</w:t>
              </w:r>
              <w:r w:rsidRPr="003F298E">
                <w:rPr>
                  <w:rFonts w:ascii="Times New Roman" w:eastAsia="Times New Roman" w:hAnsi="Times New Roman" w:cs="Times New Roman"/>
                  <w:color w:val="333333"/>
                  <w:sz w:val="18"/>
                  <w:szCs w:val="18"/>
                  <w:u w:val="single"/>
                  <w:bdr w:val="none" w:sz="0" w:space="0" w:color="auto" w:frame="1"/>
                  <w:lang w:eastAsia="ru-RU"/>
                </w:rPr>
                <w:t> - 0</w:t>
              </w:r>
            </w:hyperlink>
          </w:p>
          <w:p w:rsidR="003F298E" w:rsidRPr="003F298E" w:rsidRDefault="003F298E" w:rsidP="003F298E">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3F298E">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3F298E" w:rsidRPr="003F298E" w:rsidRDefault="003F298E" w:rsidP="003F298E">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3F298E" w:rsidRPr="003F298E" w:rsidTr="003F298E">
        <w:trPr>
          <w:tblCellSpacing w:w="7" w:type="dxa"/>
        </w:trPr>
        <w:tc>
          <w:tcPr>
            <w:tcW w:w="0" w:type="auto"/>
            <w:shd w:val="clear" w:color="auto" w:fill="C2C9CD"/>
            <w:tcMar>
              <w:top w:w="75" w:type="dxa"/>
              <w:left w:w="75" w:type="dxa"/>
              <w:bottom w:w="75" w:type="dxa"/>
              <w:right w:w="75" w:type="dxa"/>
            </w:tcMar>
            <w:hideMark/>
          </w:tcPr>
          <w:p w:rsidR="003F298E" w:rsidRPr="003F298E" w:rsidRDefault="003F298E" w:rsidP="003F298E">
            <w:pPr>
              <w:shd w:val="clear" w:color="auto" w:fill="C2C9CD"/>
              <w:spacing w:after="0" w:line="216" w:lineRule="atLeast"/>
              <w:outlineLvl w:val="1"/>
              <w:rPr>
                <w:rFonts w:ascii="Arial" w:eastAsia="Times New Roman" w:hAnsi="Arial" w:cs="Arial"/>
                <w:color w:val="333333"/>
                <w:sz w:val="18"/>
                <w:szCs w:val="18"/>
                <w:lang w:eastAsia="ru-RU"/>
              </w:rPr>
            </w:pPr>
            <w:hyperlink r:id="rId9" w:history="1">
              <w:r w:rsidRPr="003F298E">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3F298E">
                <w:rPr>
                  <w:rFonts w:ascii="Arial" w:eastAsia="Times New Roman" w:hAnsi="Arial" w:cs="Arial"/>
                  <w:b/>
                  <w:bCs/>
                  <w:color w:val="990066"/>
                  <w:sz w:val="18"/>
                  <w:szCs w:val="18"/>
                  <w:u w:val="single"/>
                  <w:lang w:eastAsia="ru-RU"/>
                </w:rPr>
                <w:t>Тюменьэнерго</w:t>
              </w:r>
              <w:proofErr w:type="spellEnd"/>
              <w:r w:rsidRPr="003F298E">
                <w:rPr>
                  <w:rFonts w:ascii="Arial" w:eastAsia="Times New Roman" w:hAnsi="Arial" w:cs="Arial"/>
                  <w:b/>
                  <w:bCs/>
                  <w:color w:val="990066"/>
                  <w:sz w:val="18"/>
                  <w:szCs w:val="18"/>
                  <w:u w:val="single"/>
                  <w:lang w:eastAsia="ru-RU"/>
                </w:rPr>
                <w:t xml:space="preserve">" </w:t>
              </w:r>
              <w:proofErr w:type="spellStart"/>
              <w:r w:rsidRPr="003F298E">
                <w:rPr>
                  <w:rFonts w:ascii="Arial" w:eastAsia="Times New Roman" w:hAnsi="Arial" w:cs="Arial"/>
                  <w:b/>
                  <w:bCs/>
                  <w:color w:val="990066"/>
                  <w:sz w:val="18"/>
                  <w:szCs w:val="18"/>
                  <w:u w:val="single"/>
                  <w:lang w:eastAsia="ru-RU"/>
                </w:rPr>
                <w:t>Нижневартовские</w:t>
              </w:r>
              <w:proofErr w:type="spellEnd"/>
              <w:r w:rsidRPr="003F298E">
                <w:rPr>
                  <w:rFonts w:ascii="Arial" w:eastAsia="Times New Roman" w:hAnsi="Arial" w:cs="Arial"/>
                  <w:b/>
                  <w:bCs/>
                  <w:color w:val="990066"/>
                  <w:sz w:val="18"/>
                  <w:szCs w:val="18"/>
                  <w:u w:val="single"/>
                  <w:lang w:eastAsia="ru-RU"/>
                </w:rPr>
                <w:t xml:space="preserve"> электрические сети</w:t>
              </w:r>
            </w:hyperlink>
            <w:r w:rsidRPr="003F298E">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3F298E">
              <w:rPr>
                <w:rFonts w:ascii="Arial" w:eastAsia="Times New Roman" w:hAnsi="Arial" w:cs="Arial"/>
                <w:b/>
                <w:bCs/>
                <w:color w:val="333333"/>
                <w:sz w:val="18"/>
                <w:szCs w:val="18"/>
                <w:lang w:eastAsia="ru-RU"/>
              </w:rPr>
              <w:t>приглашает принять участие в процедуре (тендере)</w:t>
            </w:r>
            <w:r w:rsidRPr="003F298E">
              <w:rPr>
                <w:rFonts w:ascii="Arial" w:eastAsia="Times New Roman" w:hAnsi="Arial" w:cs="Arial"/>
                <w:color w:val="333333"/>
                <w:sz w:val="18"/>
                <w:szCs w:val="18"/>
                <w:lang w:eastAsia="ru-RU"/>
              </w:rPr>
              <w:t>.</w:t>
            </w:r>
          </w:p>
        </w:tc>
      </w:tr>
      <w:tr w:rsidR="003F298E" w:rsidRPr="003F298E" w:rsidTr="003F298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26"/>
              <w:gridCol w:w="7201"/>
            </w:tblGrid>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3F298E">
                    <w:rPr>
                      <w:rFonts w:ascii="Times New Roman" w:eastAsia="Times New Roman" w:hAnsi="Times New Roman" w:cs="Times New Roman"/>
                      <w:sz w:val="24"/>
                      <w:szCs w:val="24"/>
                      <w:lang w:eastAsia="ru-RU"/>
                    </w:rPr>
                    <w:t>кВ</w:t>
                  </w:r>
                  <w:proofErr w:type="spellEnd"/>
                  <w:r w:rsidRPr="003F298E">
                    <w:rPr>
                      <w:rFonts w:ascii="Times New Roman" w:eastAsia="Times New Roman" w:hAnsi="Times New Roman" w:cs="Times New Roman"/>
                      <w:sz w:val="24"/>
                      <w:szCs w:val="24"/>
                      <w:lang w:eastAsia="ru-RU"/>
                    </w:rPr>
                    <w:t xml:space="preserve"> Индустриальная (замена ЗРУ-10 </w:t>
                  </w:r>
                  <w:proofErr w:type="spellStart"/>
                  <w:r w:rsidRPr="003F298E">
                    <w:rPr>
                      <w:rFonts w:ascii="Times New Roman" w:eastAsia="Times New Roman" w:hAnsi="Times New Roman" w:cs="Times New Roman"/>
                      <w:sz w:val="24"/>
                      <w:szCs w:val="24"/>
                      <w:lang w:eastAsia="ru-RU"/>
                    </w:rPr>
                    <w:t>кВ</w:t>
                  </w:r>
                  <w:proofErr w:type="spellEnd"/>
                  <w:r w:rsidRPr="003F298E">
                    <w:rPr>
                      <w:rFonts w:ascii="Times New Roman" w:eastAsia="Times New Roman" w:hAnsi="Times New Roman" w:cs="Times New Roman"/>
                      <w:sz w:val="24"/>
                      <w:szCs w:val="24"/>
                      <w:lang w:eastAsia="ru-RU"/>
                    </w:rPr>
                    <w:t>) в 2015 году для нужд филиала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xml:space="preserve">» </w:t>
                  </w:r>
                  <w:proofErr w:type="spellStart"/>
                  <w:r w:rsidRPr="003F298E">
                    <w:rPr>
                      <w:rFonts w:ascii="Times New Roman" w:eastAsia="Times New Roman" w:hAnsi="Times New Roman" w:cs="Times New Roman"/>
                      <w:sz w:val="24"/>
                      <w:szCs w:val="24"/>
                      <w:lang w:eastAsia="ru-RU"/>
                    </w:rPr>
                    <w:t>Нижневартовские</w:t>
                  </w:r>
                  <w:proofErr w:type="spellEnd"/>
                  <w:r w:rsidRPr="003F298E">
                    <w:rPr>
                      <w:rFonts w:ascii="Times New Roman" w:eastAsia="Times New Roman" w:hAnsi="Times New Roman" w:cs="Times New Roman"/>
                      <w:sz w:val="24"/>
                      <w:szCs w:val="24"/>
                      <w:lang w:eastAsia="ru-RU"/>
                    </w:rPr>
                    <w:t xml:space="preserve"> электрические сети</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b/>
                      <w:bCs/>
                      <w:sz w:val="24"/>
                      <w:szCs w:val="24"/>
                      <w:lang w:eastAsia="ru-RU"/>
                    </w:rPr>
                    <w:t>Лот № 1.</w:t>
                  </w:r>
                  <w:r w:rsidRPr="003F298E">
                    <w:rPr>
                      <w:rFonts w:ascii="Times New Roman" w:eastAsia="Times New Roman" w:hAnsi="Times New Roman" w:cs="Times New Roman"/>
                      <w:sz w:val="24"/>
                      <w:szCs w:val="24"/>
                      <w:lang w:eastAsia="ru-RU"/>
                    </w:rPr>
                    <w:t xml:space="preserve"> 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3F298E">
                    <w:rPr>
                      <w:rFonts w:ascii="Times New Roman" w:eastAsia="Times New Roman" w:hAnsi="Times New Roman" w:cs="Times New Roman"/>
                      <w:sz w:val="24"/>
                      <w:szCs w:val="24"/>
                      <w:lang w:eastAsia="ru-RU"/>
                    </w:rPr>
                    <w:t>кВ</w:t>
                  </w:r>
                  <w:proofErr w:type="spellEnd"/>
                  <w:r w:rsidRPr="003F298E">
                    <w:rPr>
                      <w:rFonts w:ascii="Times New Roman" w:eastAsia="Times New Roman" w:hAnsi="Times New Roman" w:cs="Times New Roman"/>
                      <w:sz w:val="24"/>
                      <w:szCs w:val="24"/>
                      <w:lang w:eastAsia="ru-RU"/>
                    </w:rPr>
                    <w:t xml:space="preserve"> Индустриальная (замена ЗРУ-10 </w:t>
                  </w:r>
                  <w:proofErr w:type="spellStart"/>
                  <w:r w:rsidRPr="003F298E">
                    <w:rPr>
                      <w:rFonts w:ascii="Times New Roman" w:eastAsia="Times New Roman" w:hAnsi="Times New Roman" w:cs="Times New Roman"/>
                      <w:sz w:val="24"/>
                      <w:szCs w:val="24"/>
                      <w:lang w:eastAsia="ru-RU"/>
                    </w:rPr>
                    <w:t>кВ</w:t>
                  </w:r>
                  <w:proofErr w:type="spellEnd"/>
                  <w:r w:rsidRPr="003F298E">
                    <w:rPr>
                      <w:rFonts w:ascii="Times New Roman" w:eastAsia="Times New Roman" w:hAnsi="Times New Roman" w:cs="Times New Roman"/>
                      <w:sz w:val="24"/>
                      <w:szCs w:val="24"/>
                      <w:lang w:eastAsia="ru-RU"/>
                    </w:rPr>
                    <w:t>) в 2015 году для нужд филиала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xml:space="preserve">» </w:t>
                  </w:r>
                  <w:proofErr w:type="spellStart"/>
                  <w:r w:rsidRPr="003F298E">
                    <w:rPr>
                      <w:rFonts w:ascii="Times New Roman" w:eastAsia="Times New Roman" w:hAnsi="Times New Roman" w:cs="Times New Roman"/>
                      <w:sz w:val="24"/>
                      <w:szCs w:val="24"/>
                      <w:lang w:eastAsia="ru-RU"/>
                    </w:rPr>
                    <w:t>Нижневартовские</w:t>
                  </w:r>
                  <w:proofErr w:type="spellEnd"/>
                  <w:r w:rsidRPr="003F298E">
                    <w:rPr>
                      <w:rFonts w:ascii="Times New Roman" w:eastAsia="Times New Roman" w:hAnsi="Times New Roman" w:cs="Times New Roman"/>
                      <w:sz w:val="24"/>
                      <w:szCs w:val="24"/>
                      <w:lang w:eastAsia="ru-RU"/>
                    </w:rPr>
                    <w:t xml:space="preserve"> электрические сети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4521123 </w:t>
                  </w:r>
                  <w:hyperlink r:id="rId10" w:history="1">
                    <w:r w:rsidRPr="003F298E">
                      <w:rPr>
                        <w:rFonts w:ascii="Times New Roman" w:eastAsia="Times New Roman" w:hAnsi="Times New Roman" w:cs="Times New Roman"/>
                        <w:color w:val="1C50A4"/>
                        <w:sz w:val="24"/>
                        <w:szCs w:val="24"/>
                        <w:u w:val="single"/>
                        <w:lang w:eastAsia="ru-RU"/>
                      </w:rPr>
                      <w:t>Подстанция электрическая</w:t>
                    </w:r>
                  </w:hyperlink>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4521123 </w:t>
                  </w:r>
                  <w:hyperlink r:id="rId11" w:history="1">
                    <w:r w:rsidRPr="003F298E">
                      <w:rPr>
                        <w:rFonts w:ascii="Times New Roman" w:eastAsia="Times New Roman" w:hAnsi="Times New Roman" w:cs="Times New Roman"/>
                        <w:color w:val="1C50A4"/>
                        <w:sz w:val="24"/>
                        <w:szCs w:val="24"/>
                        <w:u w:val="single"/>
                        <w:lang w:eastAsia="ru-RU"/>
                      </w:rPr>
                      <w:t>Подстанция электрическая</w:t>
                    </w:r>
                  </w:hyperlink>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3F298E" w:rsidRPr="003F298E" w:rsidRDefault="003F298E" w:rsidP="003F298E">
                  <w:pPr>
                    <w:shd w:val="clear" w:color="auto" w:fill="FFFFFF"/>
                    <w:spacing w:after="6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22.04.2015 12:34</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b/>
                      <w:bCs/>
                      <w:sz w:val="24"/>
                      <w:szCs w:val="24"/>
                      <w:lang w:eastAsia="ru-RU"/>
                    </w:rPr>
                    <w:t>16.06.2015 - 15.12.2015</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3F298E">
                      <w:rPr>
                        <w:rFonts w:ascii="Times New Roman" w:eastAsia="Times New Roman" w:hAnsi="Times New Roman" w:cs="Times New Roman"/>
                        <w:color w:val="1C50A4"/>
                        <w:sz w:val="24"/>
                        <w:szCs w:val="24"/>
                        <w:u w:val="single"/>
                        <w:lang w:eastAsia="ru-RU"/>
                      </w:rPr>
                      <w:t>Черных Юлия Николаевна</w:t>
                    </w:r>
                  </w:hyperlink>
                  <w:r w:rsidRPr="003F298E">
                    <w:rPr>
                      <w:rFonts w:ascii="Times New Roman" w:eastAsia="Times New Roman" w:hAnsi="Times New Roman" w:cs="Times New Roman"/>
                      <w:sz w:val="24"/>
                      <w:szCs w:val="24"/>
                      <w:lang w:eastAsia="ru-RU"/>
                    </w:rPr>
                    <w:t>, тел.+7 (3466) 48-42-83, </w:t>
                  </w:r>
                  <w:hyperlink r:id="rId13" w:history="1">
                    <w:r w:rsidRPr="003F298E">
                      <w:rPr>
                        <w:rFonts w:ascii="Times New Roman" w:eastAsia="Times New Roman" w:hAnsi="Times New Roman" w:cs="Times New Roman"/>
                        <w:color w:val="1C50A4"/>
                        <w:sz w:val="24"/>
                        <w:szCs w:val="24"/>
                        <w:u w:val="single"/>
                        <w:lang w:eastAsia="ru-RU"/>
                      </w:rPr>
                      <w:t>ChernyhYN@vartanet.ru</w:t>
                    </w:r>
                  </w:hyperlink>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Назначена приказом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от 19.02.2015 г. № 78</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 Участник должен обладать гражданской правоспособностью в полном объеме для заключения и исполнения Договора</w:t>
                  </w:r>
                  <w:r w:rsidRPr="003F298E">
                    <w:rPr>
                      <w:rFonts w:ascii="Times New Roman" w:eastAsia="Times New Roman" w:hAnsi="Times New Roman" w:cs="Times New Roman"/>
                      <w:sz w:val="24"/>
                      <w:szCs w:val="24"/>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3F298E">
                    <w:rPr>
                      <w:rFonts w:ascii="Times New Roman" w:eastAsia="Times New Roman" w:hAnsi="Times New Roman" w:cs="Times New Roman"/>
                      <w:sz w:val="24"/>
                      <w:szCs w:val="24"/>
                      <w:lang w:eastAsia="ru-RU"/>
                    </w:rPr>
                    <w:br/>
                    <w:t xml:space="preserve">- Участник должен обладать необходимыми кадровыми ресурсами: ИТР (инженерно-технические работники) с правом выдачи наряд-допуски, ответственного руководителя работ с группой по ЭБ не ниже 5 не менее 1 чел.; электромонтажники с 3,4 группой по ЭБ не менее 5 чел., сварщики 3-6 разряда с 3 группой по ЭБ не менее 1 чел.; рабочие строительных специальностей 3-6 разряда с 3 группой по ЭБ не менее 5 чел.; наладчики РЗА с 4,5 группой по ЭБ не менее </w:t>
                  </w:r>
                  <w:r w:rsidRPr="003F298E">
                    <w:rPr>
                      <w:rFonts w:ascii="Times New Roman" w:eastAsia="Times New Roman" w:hAnsi="Times New Roman" w:cs="Times New Roman"/>
                      <w:sz w:val="24"/>
                      <w:szCs w:val="24"/>
                      <w:lang w:eastAsia="ru-RU"/>
                    </w:rPr>
                    <w:lastRenderedPageBreak/>
                    <w:t>3 чел; специалисты ИТ с 4,5 группой по ЭБ не менее 3 чел. </w:t>
                  </w:r>
                  <w:r w:rsidRPr="003F298E">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3F298E">
                    <w:rPr>
                      <w:rFonts w:ascii="Times New Roman" w:eastAsia="Times New Roman" w:hAnsi="Times New Roman" w:cs="Times New Roman"/>
                      <w:sz w:val="24"/>
                      <w:szCs w:val="24"/>
                      <w:lang w:eastAsia="ru-RU"/>
                    </w:rPr>
                    <w:br/>
                    <w:t xml:space="preserve">- Участник должен обладать необходимыми основными машинами и механизмами: автокран г/п до 16 </w:t>
                  </w:r>
                  <w:proofErr w:type="spellStart"/>
                  <w:r w:rsidRPr="003F298E">
                    <w:rPr>
                      <w:rFonts w:ascii="Times New Roman" w:eastAsia="Times New Roman" w:hAnsi="Times New Roman" w:cs="Times New Roman"/>
                      <w:sz w:val="24"/>
                      <w:szCs w:val="24"/>
                      <w:lang w:eastAsia="ru-RU"/>
                    </w:rPr>
                    <w:t>тн</w:t>
                  </w:r>
                  <w:proofErr w:type="spellEnd"/>
                  <w:r w:rsidRPr="003F298E">
                    <w:rPr>
                      <w:rFonts w:ascii="Times New Roman" w:eastAsia="Times New Roman" w:hAnsi="Times New Roman" w:cs="Times New Roman"/>
                      <w:sz w:val="24"/>
                      <w:szCs w:val="24"/>
                      <w:lang w:eastAsia="ru-RU"/>
                    </w:rPr>
                    <w:t xml:space="preserve">. Не менее 1 ед.; вахтовый автобус не менее 1 ед.; автомобиль грузовой различного назначения г/п 5-10 </w:t>
                  </w:r>
                  <w:proofErr w:type="spellStart"/>
                  <w:r w:rsidRPr="003F298E">
                    <w:rPr>
                      <w:rFonts w:ascii="Times New Roman" w:eastAsia="Times New Roman" w:hAnsi="Times New Roman" w:cs="Times New Roman"/>
                      <w:sz w:val="24"/>
                      <w:szCs w:val="24"/>
                      <w:lang w:eastAsia="ru-RU"/>
                    </w:rPr>
                    <w:t>тн</w:t>
                  </w:r>
                  <w:proofErr w:type="spellEnd"/>
                  <w:r w:rsidRPr="003F298E">
                    <w:rPr>
                      <w:rFonts w:ascii="Times New Roman" w:eastAsia="Times New Roman" w:hAnsi="Times New Roman" w:cs="Times New Roman"/>
                      <w:sz w:val="24"/>
                      <w:szCs w:val="24"/>
                      <w:lang w:eastAsia="ru-RU"/>
                    </w:rPr>
                    <w:t xml:space="preserve">. Не менее 1 ед.; сварочный агрегат не менее 1 ед.; комплект инструмента и такелажа для демонтажа и монтажа оборудования; бурильно-сваебойная машина не менее 1 ед.; наличие </w:t>
                  </w:r>
                  <w:proofErr w:type="gramStart"/>
                  <w:r w:rsidRPr="003F298E">
                    <w:rPr>
                      <w:rFonts w:ascii="Times New Roman" w:eastAsia="Times New Roman" w:hAnsi="Times New Roman" w:cs="Times New Roman"/>
                      <w:sz w:val="24"/>
                      <w:szCs w:val="24"/>
                      <w:lang w:eastAsia="ru-RU"/>
                    </w:rPr>
                    <w:t>электро-технической</w:t>
                  </w:r>
                  <w:proofErr w:type="gramEnd"/>
                  <w:r w:rsidRPr="003F298E">
                    <w:rPr>
                      <w:rFonts w:ascii="Times New Roman" w:eastAsia="Times New Roman" w:hAnsi="Times New Roman" w:cs="Times New Roman"/>
                      <w:sz w:val="24"/>
                      <w:szCs w:val="24"/>
                      <w:lang w:eastAsia="ru-RU"/>
                    </w:rPr>
                    <w:t xml:space="preserve"> лаборатории.</w:t>
                  </w:r>
                  <w:r w:rsidRPr="003F298E">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3F298E">
                    <w:rPr>
                      <w:rFonts w:ascii="Times New Roman" w:eastAsia="Times New Roman" w:hAnsi="Times New Roman" w:cs="Times New Roman"/>
                      <w:sz w:val="24"/>
                      <w:szCs w:val="24"/>
                      <w:lang w:eastAsia="ru-RU"/>
                    </w:rPr>
                    <w:br/>
                    <w:t>- Участник должен иметь устойчивое финансовое состояние.</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3F298E">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F298E">
                    <w:rPr>
                      <w:rFonts w:ascii="Times New Roman" w:eastAsia="Times New Roman" w:hAnsi="Times New Roman" w:cs="Times New Roman"/>
                      <w:sz w:val="24"/>
                      <w:szCs w:val="24"/>
                      <w:lang w:eastAsia="ru-RU"/>
                    </w:rPr>
                    <w:br/>
                    <w:t>СЧА= стр.1600-стр.1400-стр.1500, </w:t>
                  </w:r>
                  <w:r w:rsidRPr="003F298E">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(активы имеющие рыночную стоимость не ниже балансовой). </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3F298E">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3F298E">
                    <w:rPr>
                      <w:rFonts w:ascii="Times New Roman" w:eastAsia="Times New Roman" w:hAnsi="Times New Roman" w:cs="Times New Roman"/>
                      <w:sz w:val="24"/>
                      <w:szCs w:val="24"/>
                      <w:lang w:eastAsia="ru-RU"/>
                    </w:rPr>
                    <w:br/>
                    <w:t>,</w:t>
                  </w:r>
                  <w:r w:rsidRPr="003F298E">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3F298E">
                    <w:rPr>
                      <w:rFonts w:ascii="Times New Roman" w:eastAsia="Times New Roman" w:hAnsi="Times New Roman" w:cs="Times New Roman"/>
                      <w:sz w:val="24"/>
                      <w:szCs w:val="24"/>
                      <w:lang w:eastAsia="ru-RU"/>
                    </w:rPr>
                    <w:br/>
                    <w:t>Р – период выполнения обязательств по договору (в месяцах),</w:t>
                  </w:r>
                  <w:r w:rsidRPr="003F298E">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3F298E">
                    <w:rPr>
                      <w:rFonts w:ascii="Times New Roman" w:eastAsia="Times New Roman" w:hAnsi="Times New Roman" w:cs="Times New Roman"/>
                      <w:sz w:val="24"/>
                      <w:szCs w:val="24"/>
                      <w:lang w:eastAsia="ru-RU"/>
                    </w:rPr>
                    <w:br/>
                    <w:t>S – сумма договора (без НДС)</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 5 к Закупочной документации)</w:t>
                  </w:r>
                  <w:r w:rsidRPr="003F298E">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3F298E">
                    <w:rPr>
                      <w:rFonts w:ascii="Times New Roman" w:eastAsia="Times New Roman" w:hAnsi="Times New Roman" w:cs="Times New Roman"/>
                      <w:sz w:val="24"/>
                      <w:szCs w:val="24"/>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F298E">
                    <w:rPr>
                      <w:rFonts w:ascii="Times New Roman" w:eastAsia="Times New Roman" w:hAnsi="Times New Roman" w:cs="Times New Roman"/>
                      <w:sz w:val="24"/>
                      <w:szCs w:val="24"/>
                      <w:lang w:eastAsia="ru-RU"/>
                    </w:rPr>
                    <w:br/>
                    <w:t>- Требования к благонадежности Участника, членам коллективного Участника, субподрядчика (соисполнителя/субпоставщика)</w:t>
                  </w:r>
                  <w:r w:rsidRPr="003F298E">
                    <w:rPr>
                      <w:rFonts w:ascii="Times New Roman" w:eastAsia="Times New Roman" w:hAnsi="Times New Roman" w:cs="Times New Roman"/>
                      <w:sz w:val="24"/>
                      <w:szCs w:val="24"/>
                      <w:lang w:eastAsia="ru-RU"/>
                    </w:rPr>
                    <w:br/>
                    <w:t xml:space="preserve">а) Участник должен дать согласие на проведение проверки благонадежности Службой экономической безопасности ОАО </w:t>
                  </w:r>
                  <w:r w:rsidRPr="003F298E">
                    <w:rPr>
                      <w:rFonts w:ascii="Times New Roman" w:eastAsia="Times New Roman" w:hAnsi="Times New Roman" w:cs="Times New Roman"/>
                      <w:sz w:val="24"/>
                      <w:szCs w:val="24"/>
                      <w:lang w:eastAsia="ru-RU"/>
                    </w:rPr>
                    <w:lastRenderedPageBreak/>
                    <w:t>«</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w:t>
                  </w:r>
                  <w:r w:rsidRPr="003F298E">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F298E">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3F298E">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3F298E">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3F298E">
                    <w:rPr>
                      <w:rFonts w:ascii="Times New Roman" w:eastAsia="Times New Roman" w:hAnsi="Times New Roman" w:cs="Times New Roman"/>
                      <w:sz w:val="24"/>
                      <w:szCs w:val="24"/>
                      <w:lang w:eastAsia="ru-RU"/>
                    </w:rPr>
                    <w:br/>
                    <w:t>е) на имущество Участника не должен быть наложен арест;</w:t>
                  </w:r>
                  <w:r w:rsidRPr="003F298E">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F298E">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F298E">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F298E">
                    <w:rPr>
                      <w:rFonts w:ascii="Times New Roman" w:eastAsia="Times New Roman" w:hAnsi="Times New Roman" w:cs="Times New Roman"/>
                      <w:sz w:val="24"/>
                      <w:szCs w:val="24"/>
                      <w:lang w:eastAsia="ru-RU"/>
                    </w:rPr>
                    <w:t>Россети</w:t>
                  </w:r>
                  <w:proofErr w:type="spellEnd"/>
                  <w:r w:rsidRPr="003F298E">
                    <w:rPr>
                      <w:rFonts w:ascii="Times New Roman" w:eastAsia="Times New Roman" w:hAnsi="Times New Roman" w:cs="Times New Roman"/>
                      <w:sz w:val="24"/>
                      <w:szCs w:val="24"/>
                      <w:lang w:eastAsia="ru-RU"/>
                    </w:rPr>
                    <w:t>», ДЗО (ВЗО) ОАО «</w:t>
                  </w:r>
                  <w:proofErr w:type="spellStart"/>
                  <w:r w:rsidRPr="003F298E">
                    <w:rPr>
                      <w:rFonts w:ascii="Times New Roman" w:eastAsia="Times New Roman" w:hAnsi="Times New Roman" w:cs="Times New Roman"/>
                      <w:sz w:val="24"/>
                      <w:szCs w:val="24"/>
                      <w:lang w:eastAsia="ru-RU"/>
                    </w:rPr>
                    <w:t>Россети</w:t>
                  </w:r>
                  <w:proofErr w:type="spellEnd"/>
                  <w:r w:rsidRPr="003F298E">
                    <w:rPr>
                      <w:rFonts w:ascii="Times New Roman" w:eastAsia="Times New Roman" w:hAnsi="Times New Roman" w:cs="Times New Roman"/>
                      <w:sz w:val="24"/>
                      <w:szCs w:val="24"/>
                      <w:lang w:eastAsia="ru-RU"/>
                    </w:rPr>
                    <w:t>», а также родственниками работников ОАО «</w:t>
                  </w:r>
                  <w:proofErr w:type="spellStart"/>
                  <w:r w:rsidRPr="003F298E">
                    <w:rPr>
                      <w:rFonts w:ascii="Times New Roman" w:eastAsia="Times New Roman" w:hAnsi="Times New Roman" w:cs="Times New Roman"/>
                      <w:sz w:val="24"/>
                      <w:szCs w:val="24"/>
                      <w:lang w:eastAsia="ru-RU"/>
                    </w:rPr>
                    <w:t>Россети</w:t>
                  </w:r>
                  <w:proofErr w:type="spellEnd"/>
                  <w:r w:rsidRPr="003F298E">
                    <w:rPr>
                      <w:rFonts w:ascii="Times New Roman" w:eastAsia="Times New Roman" w:hAnsi="Times New Roman" w:cs="Times New Roman"/>
                      <w:sz w:val="24"/>
                      <w:szCs w:val="24"/>
                      <w:lang w:eastAsia="ru-RU"/>
                    </w:rPr>
                    <w:t>», ДЗО (ВЗО) ОАО «</w:t>
                  </w:r>
                  <w:proofErr w:type="spellStart"/>
                  <w:r w:rsidRPr="003F298E">
                    <w:rPr>
                      <w:rFonts w:ascii="Times New Roman" w:eastAsia="Times New Roman" w:hAnsi="Times New Roman" w:cs="Times New Roman"/>
                      <w:sz w:val="24"/>
                      <w:szCs w:val="24"/>
                      <w:lang w:eastAsia="ru-RU"/>
                    </w:rPr>
                    <w:t>Россети</w:t>
                  </w:r>
                  <w:proofErr w:type="spellEnd"/>
                  <w:r w:rsidRPr="003F298E">
                    <w:rPr>
                      <w:rFonts w:ascii="Times New Roman" w:eastAsia="Times New Roman" w:hAnsi="Times New Roman" w:cs="Times New Roman"/>
                      <w:sz w:val="24"/>
                      <w:szCs w:val="24"/>
                      <w:lang w:eastAsia="ru-RU"/>
                    </w:rPr>
                    <w:t>»;</w:t>
                  </w:r>
                  <w:r w:rsidRPr="003F298E">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3F298E">
                    <w:rPr>
                      <w:rFonts w:ascii="Times New Roman" w:eastAsia="Times New Roman" w:hAnsi="Times New Roman" w:cs="Times New Roman"/>
                      <w:sz w:val="24"/>
                      <w:szCs w:val="24"/>
                      <w:lang w:eastAsia="ru-RU"/>
                    </w:rPr>
                    <w:br/>
                    <w:t>л) отсутствие у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3F298E">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3F298E">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(СЭБ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w:t>
                  </w:r>
                  <w:r w:rsidRPr="003F298E">
                    <w:rPr>
                      <w:rFonts w:ascii="Times New Roman" w:eastAsia="Times New Roman" w:hAnsi="Times New Roman" w:cs="Times New Roman"/>
                      <w:sz w:val="24"/>
                      <w:szCs w:val="24"/>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от исполнения заключенного(</w:t>
                  </w:r>
                  <w:proofErr w:type="spellStart"/>
                  <w:r w:rsidRPr="003F298E">
                    <w:rPr>
                      <w:rFonts w:ascii="Times New Roman" w:eastAsia="Times New Roman" w:hAnsi="Times New Roman" w:cs="Times New Roman"/>
                      <w:sz w:val="24"/>
                      <w:szCs w:val="24"/>
                      <w:lang w:eastAsia="ru-RU"/>
                    </w:rPr>
                    <w:t>ых</w:t>
                  </w:r>
                  <w:proofErr w:type="spellEnd"/>
                  <w:r w:rsidRPr="003F298E">
                    <w:rPr>
                      <w:rFonts w:ascii="Times New Roman" w:eastAsia="Times New Roman" w:hAnsi="Times New Roman" w:cs="Times New Roman"/>
                      <w:sz w:val="24"/>
                      <w:szCs w:val="24"/>
                      <w:lang w:eastAsia="ru-RU"/>
                    </w:rPr>
                    <w:t>) с Участником закупки договора(</w:t>
                  </w:r>
                  <w:proofErr w:type="spellStart"/>
                  <w:r w:rsidRPr="003F298E">
                    <w:rPr>
                      <w:rFonts w:ascii="Times New Roman" w:eastAsia="Times New Roman" w:hAnsi="Times New Roman" w:cs="Times New Roman"/>
                      <w:sz w:val="24"/>
                      <w:szCs w:val="24"/>
                      <w:lang w:eastAsia="ru-RU"/>
                    </w:rPr>
                    <w:t>ов</w:t>
                  </w:r>
                  <w:proofErr w:type="spellEnd"/>
                  <w:r w:rsidRPr="003F298E">
                    <w:rPr>
                      <w:rFonts w:ascii="Times New Roman" w:eastAsia="Times New Roman" w:hAnsi="Times New Roman" w:cs="Times New Roman"/>
                      <w:sz w:val="24"/>
                      <w:szCs w:val="24"/>
                      <w:lang w:eastAsia="ru-RU"/>
                    </w:rPr>
                    <w:t xml:space="preserve">) в связи с ненадлежащим выполнением Участником договорных обязательств, </w:t>
                  </w:r>
                  <w:r w:rsidRPr="003F298E">
                    <w:rPr>
                      <w:rFonts w:ascii="Times New Roman" w:eastAsia="Times New Roman" w:hAnsi="Times New Roman" w:cs="Times New Roman"/>
                      <w:sz w:val="24"/>
                      <w:szCs w:val="24"/>
                      <w:lang w:eastAsia="ru-RU"/>
                    </w:rPr>
                    <w:lastRenderedPageBreak/>
                    <w:t>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3F298E">
                    <w:rPr>
                      <w:rFonts w:ascii="Times New Roman" w:eastAsia="Times New Roman" w:hAnsi="Times New Roman" w:cs="Times New Roman"/>
                      <w:sz w:val="24"/>
                      <w:szCs w:val="24"/>
                      <w:lang w:eastAsia="ru-RU"/>
                    </w:rPr>
                    <w:t>Тюменьэнерго</w:t>
                  </w:r>
                  <w:proofErr w:type="spellEnd"/>
                  <w:r w:rsidRPr="003F298E">
                    <w:rPr>
                      <w:rFonts w:ascii="Times New Roman" w:eastAsia="Times New Roman" w:hAnsi="Times New Roman" w:cs="Times New Roman"/>
                      <w:sz w:val="24"/>
                      <w:szCs w:val="24"/>
                      <w:lang w:eastAsia="ru-RU"/>
                    </w:rPr>
                    <w:t>", от исполнения заключенного(</w:t>
                  </w:r>
                  <w:proofErr w:type="spellStart"/>
                  <w:r w:rsidRPr="003F298E">
                    <w:rPr>
                      <w:rFonts w:ascii="Times New Roman" w:eastAsia="Times New Roman" w:hAnsi="Times New Roman" w:cs="Times New Roman"/>
                      <w:sz w:val="24"/>
                      <w:szCs w:val="24"/>
                      <w:lang w:eastAsia="ru-RU"/>
                    </w:rPr>
                    <w:t>ых</w:t>
                  </w:r>
                  <w:proofErr w:type="spellEnd"/>
                  <w:r w:rsidRPr="003F298E">
                    <w:rPr>
                      <w:rFonts w:ascii="Times New Roman" w:eastAsia="Times New Roman" w:hAnsi="Times New Roman" w:cs="Times New Roman"/>
                      <w:sz w:val="24"/>
                      <w:szCs w:val="24"/>
                      <w:lang w:eastAsia="ru-RU"/>
                    </w:rPr>
                    <w:t>) с ОАО "</w:t>
                  </w:r>
                  <w:proofErr w:type="spellStart"/>
                  <w:r w:rsidRPr="003F298E">
                    <w:rPr>
                      <w:rFonts w:ascii="Times New Roman" w:eastAsia="Times New Roman" w:hAnsi="Times New Roman" w:cs="Times New Roman"/>
                      <w:sz w:val="24"/>
                      <w:szCs w:val="24"/>
                      <w:lang w:eastAsia="ru-RU"/>
                    </w:rPr>
                    <w:t>Тюменьэнерго"договора</w:t>
                  </w:r>
                  <w:proofErr w:type="spellEnd"/>
                  <w:r w:rsidRPr="003F298E">
                    <w:rPr>
                      <w:rFonts w:ascii="Times New Roman" w:eastAsia="Times New Roman" w:hAnsi="Times New Roman" w:cs="Times New Roman"/>
                      <w:sz w:val="24"/>
                      <w:szCs w:val="24"/>
                      <w:lang w:eastAsia="ru-RU"/>
                    </w:rPr>
                    <w:t xml:space="preserve"> (</w:t>
                  </w:r>
                  <w:proofErr w:type="spellStart"/>
                  <w:r w:rsidRPr="003F298E">
                    <w:rPr>
                      <w:rFonts w:ascii="Times New Roman" w:eastAsia="Times New Roman" w:hAnsi="Times New Roman" w:cs="Times New Roman"/>
                      <w:sz w:val="24"/>
                      <w:szCs w:val="24"/>
                      <w:lang w:eastAsia="ru-RU"/>
                    </w:rPr>
                    <w:t>ов</w:t>
                  </w:r>
                  <w:proofErr w:type="spellEnd"/>
                  <w:r w:rsidRPr="003F298E">
                    <w:rPr>
                      <w:rFonts w:ascii="Times New Roman" w:eastAsia="Times New Roman" w:hAnsi="Times New Roman" w:cs="Times New Roman"/>
                      <w:sz w:val="24"/>
                      <w:szCs w:val="24"/>
                      <w:lang w:eastAsia="ru-RU"/>
                    </w:rPr>
                    <w:t>)</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4" w:tgtFrame="_blank" w:history="1">
                    <w:r w:rsidRPr="003F298E">
                      <w:rPr>
                        <w:rFonts w:ascii="Times New Roman" w:eastAsia="Times New Roman" w:hAnsi="Times New Roman" w:cs="Times New Roman"/>
                        <w:color w:val="1C50A4"/>
                        <w:sz w:val="24"/>
                        <w:szCs w:val="24"/>
                        <w:u w:val="single"/>
                        <w:lang w:eastAsia="ru-RU"/>
                      </w:rPr>
                      <w:t>Скачать файл</w:t>
                    </w:r>
                    <w:r w:rsidRPr="003F298E">
                      <w:rPr>
                        <w:rFonts w:ascii="Times New Roman" w:eastAsia="Times New Roman" w:hAnsi="Times New Roman" w:cs="Times New Roman"/>
                        <w:color w:val="1C50A4"/>
                        <w:sz w:val="24"/>
                        <w:szCs w:val="24"/>
                        <w:lang w:eastAsia="ru-RU"/>
                      </w:rPr>
                      <w:t> </w:t>
                    </w:r>
                    <w:r w:rsidRPr="003F298E">
                      <w:rPr>
                        <w:rFonts w:ascii="Times New Roman" w:eastAsia="Times New Roman" w:hAnsi="Times New Roman" w:cs="Times New Roman"/>
                        <w:b/>
                        <w:bCs/>
                        <w:color w:val="1C50A4"/>
                        <w:sz w:val="24"/>
                        <w:szCs w:val="24"/>
                        <w:u w:val="single"/>
                        <w:lang w:eastAsia="ru-RU"/>
                      </w:rPr>
                      <w:t>КД.zip</w:t>
                    </w:r>
                  </w:hyperlink>
                  <w:r w:rsidRPr="003F298E">
                    <w:rPr>
                      <w:rFonts w:ascii="Times New Roman" w:eastAsia="Times New Roman" w:hAnsi="Times New Roman" w:cs="Times New Roman"/>
                      <w:sz w:val="24"/>
                      <w:szCs w:val="24"/>
                      <w:lang w:eastAsia="ru-RU"/>
                    </w:rPr>
                    <w:t> (9.2 МБ)</w:t>
                  </w:r>
                </w:p>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5" w:history="1">
                    <w:r w:rsidRPr="003F298E">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6" w:tgtFrame="signature" w:history="1">
                    <w:r w:rsidRPr="003F298E">
                      <w:rPr>
                        <w:rFonts w:ascii="Times New Roman" w:eastAsia="Times New Roman" w:hAnsi="Times New Roman" w:cs="Times New Roman"/>
                        <w:color w:val="1C50A4"/>
                        <w:sz w:val="24"/>
                        <w:szCs w:val="24"/>
                        <w:u w:val="single"/>
                        <w:lang w:eastAsia="ru-RU"/>
                      </w:rPr>
                      <w:t>Подписана ЭП</w:t>
                    </w:r>
                  </w:hyperlink>
                </w:p>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7" w:history="1">
                    <w:r w:rsidRPr="003F298E">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Цена с НДС</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lastRenderedPageBreak/>
                    <w:t>Место вскрытия конвертов:</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Вскрытие конвертов с заявками состоится </w:t>
                  </w:r>
                  <w:r w:rsidRPr="003F298E">
                    <w:rPr>
                      <w:rFonts w:ascii="Times New Roman" w:eastAsia="Times New Roman" w:hAnsi="Times New Roman" w:cs="Times New Roman"/>
                      <w:b/>
                      <w:bCs/>
                      <w:sz w:val="24"/>
                      <w:szCs w:val="24"/>
                      <w:lang w:eastAsia="ru-RU"/>
                    </w:rPr>
                    <w:t>12.05.2015 в 14:00 по московскому времени</w:t>
                  </w:r>
                  <w:r w:rsidRPr="003F298E">
                    <w:rPr>
                      <w:rFonts w:ascii="Times New Roman" w:eastAsia="Times New Roman" w:hAnsi="Times New Roman" w:cs="Times New Roman"/>
                      <w:sz w:val="24"/>
                      <w:szCs w:val="24"/>
                      <w:lang w:eastAsia="ru-RU"/>
                    </w:rPr>
                    <w:t>.</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01.06.2015 15:00</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11.06.2015 15:00</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F298E">
                    <w:rPr>
                      <w:rFonts w:ascii="Times New Roman" w:eastAsia="Times New Roman" w:hAnsi="Times New Roman" w:cs="Times New Roman"/>
                      <w:sz w:val="24"/>
                      <w:szCs w:val="24"/>
                      <w:lang w:eastAsia="ru-RU"/>
                    </w:rPr>
                    <w:t>ранжировке</w:t>
                  </w:r>
                  <w:proofErr w:type="spellEnd"/>
                  <w:r w:rsidRPr="003F298E">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Лот № 1. 35 192 205,26 руб. (цена с НДС)</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Да</w:t>
                  </w:r>
                </w:p>
              </w:tc>
            </w:tr>
            <w:tr w:rsidR="003F298E" w:rsidRPr="003F298E">
              <w:trPr>
                <w:tblCellSpacing w:w="0" w:type="dxa"/>
              </w:trPr>
              <w:tc>
                <w:tcPr>
                  <w:tcW w:w="0" w:type="auto"/>
                  <w:shd w:val="clear" w:color="auto" w:fill="F7F7F7"/>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r w:rsidRPr="003F298E">
                    <w:rPr>
                      <w:rFonts w:ascii="Times New Roman" w:eastAsia="Times New Roman" w:hAnsi="Times New Roman" w:cs="Times New Roman"/>
                      <w:sz w:val="24"/>
                      <w:szCs w:val="24"/>
                      <w:lang w:eastAsia="ru-RU"/>
                    </w:rPr>
                    <w:t xml:space="preserve">Информация о закупке размещена на Официальном сайте РФ – www.zakupki.gov.ru, на </w:t>
                  </w:r>
                  <w:proofErr w:type="spellStart"/>
                  <w:r w:rsidRPr="003F298E">
                    <w:rPr>
                      <w:rFonts w:ascii="Times New Roman" w:eastAsia="Times New Roman" w:hAnsi="Times New Roman" w:cs="Times New Roman"/>
                      <w:sz w:val="24"/>
                      <w:szCs w:val="24"/>
                      <w:lang w:eastAsia="ru-RU"/>
                    </w:rPr>
                    <w:t>электронно</w:t>
                  </w:r>
                  <w:proofErr w:type="spellEnd"/>
                  <w:r w:rsidRPr="003F298E">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3F298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F298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F298E">
                    <w:rPr>
                      <w:rFonts w:ascii="Times New Roman" w:eastAsia="Times New Roman" w:hAnsi="Times New Roman" w:cs="Times New Roman"/>
                      <w:sz w:val="24"/>
                      <w:szCs w:val="24"/>
                      <w:lang w:eastAsia="ru-RU"/>
                    </w:rPr>
                    <w:t>ранжировке</w:t>
                  </w:r>
                  <w:proofErr w:type="spellEnd"/>
                  <w:r w:rsidRPr="003F298E">
                    <w:rPr>
                      <w:rFonts w:ascii="Times New Roman" w:eastAsia="Times New Roman" w:hAnsi="Times New Roman" w:cs="Times New Roman"/>
                      <w:sz w:val="24"/>
                      <w:szCs w:val="24"/>
                      <w:lang w:eastAsia="ru-RU"/>
                    </w:rPr>
                    <w:t xml:space="preserve">, прохождения </w:t>
                  </w:r>
                  <w:proofErr w:type="spellStart"/>
                  <w:r w:rsidRPr="003F298E">
                    <w:rPr>
                      <w:rFonts w:ascii="Times New Roman" w:eastAsia="Times New Roman" w:hAnsi="Times New Roman" w:cs="Times New Roman"/>
                      <w:sz w:val="24"/>
                      <w:szCs w:val="24"/>
                      <w:lang w:eastAsia="ru-RU"/>
                    </w:rPr>
                    <w:t>постквалификации</w:t>
                  </w:r>
                  <w:proofErr w:type="spellEnd"/>
                  <w:r w:rsidRPr="003F298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F298E">
                    <w:rPr>
                      <w:rFonts w:ascii="Times New Roman" w:eastAsia="Times New Roman" w:hAnsi="Times New Roman" w:cs="Times New Roman"/>
                      <w:sz w:val="24"/>
                      <w:szCs w:val="24"/>
                      <w:lang w:eastAsia="ru-RU"/>
                    </w:rPr>
                    <w:t>Постквалификация</w:t>
                  </w:r>
                  <w:proofErr w:type="spellEnd"/>
                  <w:r w:rsidRPr="003F298E">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3F298E">
                    <w:rPr>
                      <w:rFonts w:ascii="Times New Roman" w:eastAsia="Times New Roman" w:hAnsi="Times New Roman" w:cs="Times New Roman"/>
                      <w:sz w:val="24"/>
                      <w:szCs w:val="24"/>
                      <w:lang w:eastAsia="ru-RU"/>
                    </w:rPr>
                    <w:t>Постквалификация</w:t>
                  </w:r>
                  <w:proofErr w:type="spellEnd"/>
                  <w:r w:rsidRPr="003F298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F298E">
                    <w:rPr>
                      <w:rFonts w:ascii="Times New Roman" w:eastAsia="Times New Roman" w:hAnsi="Times New Roman" w:cs="Times New Roman"/>
                      <w:sz w:val="24"/>
                      <w:szCs w:val="24"/>
                      <w:lang w:eastAsia="ru-RU"/>
                    </w:rPr>
                    <w:t>постквалификации</w:t>
                  </w:r>
                  <w:proofErr w:type="spellEnd"/>
                  <w:r w:rsidRPr="003F298E">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F298E">
                    <w:rPr>
                      <w:rFonts w:ascii="Times New Roman" w:eastAsia="Times New Roman" w:hAnsi="Times New Roman" w:cs="Times New Roman"/>
                      <w:sz w:val="24"/>
                      <w:szCs w:val="24"/>
                      <w:lang w:eastAsia="ru-RU"/>
                    </w:rPr>
                    <w:br/>
                  </w:r>
                  <w:r w:rsidRPr="003F298E">
                    <w:rPr>
                      <w:rFonts w:ascii="Times New Roman" w:eastAsia="Times New Roman" w:hAnsi="Times New Roman" w:cs="Times New Roman"/>
                      <w:sz w:val="24"/>
                      <w:szCs w:val="24"/>
                      <w:lang w:eastAsia="ru-RU"/>
                    </w:rPr>
                    <w:lastRenderedPageBreak/>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F298E">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F298E" w:rsidRPr="003F298E">
              <w:trPr>
                <w:tblCellSpacing w:w="0" w:type="dxa"/>
              </w:trPr>
              <w:tc>
                <w:tcPr>
                  <w:tcW w:w="0" w:type="auto"/>
                  <w:shd w:val="clear" w:color="auto" w:fill="E9E9E9"/>
                  <w:hideMark/>
                </w:tcPr>
                <w:p w:rsidR="003F298E" w:rsidRPr="003F298E" w:rsidRDefault="003F298E" w:rsidP="003F298E">
                  <w:pPr>
                    <w:spacing w:after="0" w:line="240" w:lineRule="auto"/>
                    <w:jc w:val="right"/>
                    <w:rPr>
                      <w:rFonts w:ascii="Times New Roman" w:eastAsia="Times New Roman" w:hAnsi="Times New Roman" w:cs="Times New Roman"/>
                      <w:sz w:val="18"/>
                      <w:szCs w:val="18"/>
                      <w:lang w:eastAsia="ru-RU"/>
                    </w:rPr>
                  </w:pPr>
                  <w:r w:rsidRPr="003F298E">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3F298E" w:rsidRPr="003F298E" w:rsidRDefault="003F298E" w:rsidP="003F298E">
                  <w:pPr>
                    <w:spacing w:after="0" w:line="240" w:lineRule="auto"/>
                    <w:rPr>
                      <w:rFonts w:ascii="Times New Roman" w:eastAsia="Times New Roman" w:hAnsi="Times New Roman" w:cs="Times New Roman"/>
                      <w:sz w:val="24"/>
                      <w:szCs w:val="24"/>
                      <w:lang w:eastAsia="ru-RU"/>
                    </w:rPr>
                  </w:pPr>
                  <w:hyperlink r:id="rId18" w:history="1">
                    <w:r w:rsidRPr="003F298E">
                      <w:rPr>
                        <w:rFonts w:ascii="Times New Roman" w:eastAsia="Times New Roman" w:hAnsi="Times New Roman" w:cs="Times New Roman"/>
                        <w:color w:val="1C50A4"/>
                        <w:sz w:val="24"/>
                        <w:szCs w:val="24"/>
                        <w:u w:val="single"/>
                        <w:lang w:eastAsia="ru-RU"/>
                      </w:rPr>
                      <w:t xml:space="preserve">628617, Ханты-Мансийский Автономный округ - Югра, Тюменская область, г. Нижневартовск, ул. </w:t>
                    </w:r>
                    <w:proofErr w:type="spellStart"/>
                    <w:r w:rsidRPr="003F298E">
                      <w:rPr>
                        <w:rFonts w:ascii="Times New Roman" w:eastAsia="Times New Roman" w:hAnsi="Times New Roman" w:cs="Times New Roman"/>
                        <w:color w:val="1C50A4"/>
                        <w:sz w:val="24"/>
                        <w:szCs w:val="24"/>
                        <w:u w:val="single"/>
                        <w:lang w:eastAsia="ru-RU"/>
                      </w:rPr>
                      <w:t>Пермск</w:t>
                    </w:r>
                    <w:proofErr w:type="spellEnd"/>
                  </w:hyperlink>
                </w:p>
              </w:tc>
            </w:tr>
          </w:tbl>
          <w:p w:rsidR="003F298E" w:rsidRPr="003F298E" w:rsidRDefault="003F298E" w:rsidP="003F298E">
            <w:pPr>
              <w:spacing w:after="0" w:line="240" w:lineRule="auto"/>
              <w:rPr>
                <w:rFonts w:ascii="Times New Roman" w:eastAsia="Times New Roman" w:hAnsi="Times New Roman" w:cs="Times New Roman"/>
                <w:sz w:val="24"/>
                <w:szCs w:val="24"/>
                <w:lang w:eastAsia="ru-RU"/>
              </w:rPr>
            </w:pPr>
          </w:p>
        </w:tc>
      </w:tr>
    </w:tbl>
    <w:p w:rsidR="00F878CB" w:rsidRDefault="00F878CB">
      <w:bookmarkStart w:id="0" w:name="_GoBack"/>
      <w:bookmarkEnd w:id="0"/>
    </w:p>
    <w:sectPr w:rsidR="00F8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8E"/>
    <w:rsid w:val="003F298E"/>
    <w:rsid w:val="00F8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36662-F154-4A7D-A429-DBD0EAC0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18633">
      <w:bodyDiv w:val="1"/>
      <w:marLeft w:val="0"/>
      <w:marRight w:val="0"/>
      <w:marTop w:val="0"/>
      <w:marBottom w:val="0"/>
      <w:divBdr>
        <w:top w:val="none" w:sz="0" w:space="0" w:color="auto"/>
        <w:left w:val="none" w:sz="0" w:space="0" w:color="auto"/>
        <w:bottom w:val="none" w:sz="0" w:space="0" w:color="auto"/>
        <w:right w:val="none" w:sz="0" w:space="0" w:color="auto"/>
      </w:divBdr>
      <w:divsChild>
        <w:div w:id="861238030">
          <w:marLeft w:val="0"/>
          <w:marRight w:val="0"/>
          <w:marTop w:val="0"/>
          <w:marBottom w:val="0"/>
          <w:divBdr>
            <w:top w:val="none" w:sz="0" w:space="0" w:color="auto"/>
            <w:left w:val="none" w:sz="0" w:space="0" w:color="auto"/>
            <w:bottom w:val="none" w:sz="0" w:space="0" w:color="auto"/>
            <w:right w:val="none" w:sz="0" w:space="0" w:color="auto"/>
          </w:divBdr>
          <w:divsChild>
            <w:div w:id="382489911">
              <w:marLeft w:val="0"/>
              <w:marRight w:val="15"/>
              <w:marTop w:val="0"/>
              <w:marBottom w:val="30"/>
              <w:divBdr>
                <w:top w:val="none" w:sz="0" w:space="0" w:color="auto"/>
                <w:left w:val="none" w:sz="0" w:space="0" w:color="auto"/>
                <w:bottom w:val="none" w:sz="0" w:space="0" w:color="auto"/>
                <w:right w:val="none" w:sz="0" w:space="0" w:color="auto"/>
              </w:divBdr>
            </w:div>
            <w:div w:id="1047294177">
              <w:marLeft w:val="0"/>
              <w:marRight w:val="15"/>
              <w:marTop w:val="0"/>
              <w:marBottom w:val="30"/>
              <w:divBdr>
                <w:top w:val="none" w:sz="0" w:space="0" w:color="auto"/>
                <w:left w:val="none" w:sz="0" w:space="0" w:color="auto"/>
                <w:bottom w:val="none" w:sz="0" w:space="0" w:color="auto"/>
                <w:right w:val="none" w:sz="0" w:space="0" w:color="auto"/>
              </w:divBdr>
            </w:div>
            <w:div w:id="209387886">
              <w:marLeft w:val="0"/>
              <w:marRight w:val="15"/>
              <w:marTop w:val="0"/>
              <w:marBottom w:val="30"/>
              <w:divBdr>
                <w:top w:val="none" w:sz="0" w:space="0" w:color="auto"/>
                <w:left w:val="none" w:sz="0" w:space="0" w:color="auto"/>
                <w:bottom w:val="none" w:sz="0" w:space="0" w:color="auto"/>
                <w:right w:val="none" w:sz="0" w:space="0" w:color="auto"/>
              </w:divBdr>
            </w:div>
            <w:div w:id="1333335155">
              <w:marLeft w:val="0"/>
              <w:marRight w:val="15"/>
              <w:marTop w:val="0"/>
              <w:marBottom w:val="30"/>
              <w:divBdr>
                <w:top w:val="none" w:sz="0" w:space="0" w:color="auto"/>
                <w:left w:val="none" w:sz="0" w:space="0" w:color="auto"/>
                <w:bottom w:val="none" w:sz="0" w:space="0" w:color="auto"/>
                <w:right w:val="none" w:sz="0" w:space="0" w:color="auto"/>
              </w:divBdr>
            </w:div>
            <w:div w:id="166018821">
              <w:marLeft w:val="0"/>
              <w:marRight w:val="15"/>
              <w:marTop w:val="0"/>
              <w:marBottom w:val="30"/>
              <w:divBdr>
                <w:top w:val="none" w:sz="0" w:space="0" w:color="auto"/>
                <w:left w:val="none" w:sz="0" w:space="0" w:color="auto"/>
                <w:bottom w:val="none" w:sz="0" w:space="0" w:color="auto"/>
                <w:right w:val="none" w:sz="0" w:space="0" w:color="auto"/>
              </w:divBdr>
            </w:div>
            <w:div w:id="1316375616">
              <w:marLeft w:val="0"/>
              <w:marRight w:val="15"/>
              <w:marTop w:val="0"/>
              <w:marBottom w:val="30"/>
              <w:divBdr>
                <w:top w:val="none" w:sz="0" w:space="0" w:color="auto"/>
                <w:left w:val="none" w:sz="0" w:space="0" w:color="auto"/>
                <w:bottom w:val="none" w:sz="0" w:space="0" w:color="auto"/>
                <w:right w:val="none" w:sz="0" w:space="0" w:color="auto"/>
              </w:divBdr>
            </w:div>
            <w:div w:id="643774623">
              <w:marLeft w:val="0"/>
              <w:marRight w:val="60"/>
              <w:marTop w:val="60"/>
              <w:marBottom w:val="60"/>
              <w:divBdr>
                <w:top w:val="none" w:sz="0" w:space="0" w:color="auto"/>
                <w:left w:val="none" w:sz="0" w:space="0" w:color="auto"/>
                <w:bottom w:val="none" w:sz="0" w:space="0" w:color="auto"/>
                <w:right w:val="none" w:sz="0" w:space="0" w:color="auto"/>
              </w:divBdr>
              <w:divsChild>
                <w:div w:id="146019871">
                  <w:marLeft w:val="0"/>
                  <w:marRight w:val="0"/>
                  <w:marTop w:val="0"/>
                  <w:marBottom w:val="0"/>
                  <w:divBdr>
                    <w:top w:val="none" w:sz="0" w:space="0" w:color="auto"/>
                    <w:left w:val="none" w:sz="0" w:space="0" w:color="auto"/>
                    <w:bottom w:val="none" w:sz="0" w:space="0" w:color="auto"/>
                    <w:right w:val="none" w:sz="0" w:space="0" w:color="auto"/>
                  </w:divBdr>
                </w:div>
              </w:divsChild>
            </w:div>
            <w:div w:id="869950381">
              <w:marLeft w:val="0"/>
              <w:marRight w:val="0"/>
              <w:marTop w:val="0"/>
              <w:marBottom w:val="0"/>
              <w:divBdr>
                <w:top w:val="none" w:sz="0" w:space="0" w:color="auto"/>
                <w:left w:val="none" w:sz="0" w:space="0" w:color="auto"/>
                <w:bottom w:val="none" w:sz="0" w:space="0" w:color="auto"/>
                <w:right w:val="none" w:sz="0" w:space="0" w:color="auto"/>
              </w:divBdr>
            </w:div>
            <w:div w:id="277562740">
              <w:marLeft w:val="0"/>
              <w:marRight w:val="0"/>
              <w:marTop w:val="0"/>
              <w:marBottom w:val="0"/>
              <w:divBdr>
                <w:top w:val="none" w:sz="0" w:space="0" w:color="auto"/>
                <w:left w:val="none" w:sz="0" w:space="0" w:color="auto"/>
                <w:bottom w:val="none" w:sz="0" w:space="0" w:color="auto"/>
                <w:right w:val="none" w:sz="0" w:space="0" w:color="auto"/>
              </w:divBdr>
            </w:div>
            <w:div w:id="137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997&amp;show=statistic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44997" TargetMode="External"/><Relationship Id="rId3" Type="http://schemas.openxmlformats.org/officeDocument/2006/relationships/webSettings" Target="webSettings.xml"/><Relationship Id="rId7" Type="http://schemas.openxmlformats.org/officeDocument/2006/relationships/hyperlink" Target="http://www.b2b-mrsk.ru/market/edit_tender.html?id=44997&amp;action=send_letters" TargetMode="External"/><Relationship Id="rId12" Type="http://schemas.openxmlformats.org/officeDocument/2006/relationships/hyperlink" Target="http://www.b2b-mrsk.ru/popups/send_message.html?action=send&amp;to=125052&amp;subject=%D0%92%D0%BE%D0%BF%D1%80%D0%BE%D1%81+%D0%BF%D0%BE+%D0%BA%D0%BE%D0%BD%D0%BA%D1%83%D1%80%D1%81%D1%83+%E2%84%96+44997"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44997&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4997&amp;action=invitations" TargetMode="External"/><Relationship Id="rId11" Type="http://schemas.openxmlformats.org/officeDocument/2006/relationships/hyperlink" Target="http://www.b2b-mrsk.ru/market/list_tenders.html?open=1&amp;all=0&amp;cat_id=64521123" TargetMode="External"/><Relationship Id="rId5" Type="http://schemas.openxmlformats.org/officeDocument/2006/relationships/hyperlink" Target="http://www.b2b-mrsk.ru/market/view_tender.html?id=44997&amp;action=explanation" TargetMode="External"/><Relationship Id="rId15" Type="http://schemas.openxmlformats.org/officeDocument/2006/relationships/hyperlink" Target="http://www.b2b-mrsk.ru/market/edit_tender.html?id=44997&amp;action=docs"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fontTable" Target="fontTable.xml"/><Relationship Id="rId4" Type="http://schemas.openxmlformats.org/officeDocument/2006/relationships/hyperlink" Target="http://www.b2b-mrsk.ru/market/view_tender.html?id=44997&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download.html?file=file%2F16141579.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2239</Words>
  <Characters>12765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2015-04-22T10:16:00Z</dcterms:created>
  <dcterms:modified xsi:type="dcterms:W3CDTF">2015-04-22T10:21:00Z</dcterms:modified>
</cp:coreProperties>
</file>