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6EB" w:rsidRPr="001666EB" w:rsidRDefault="001666EB" w:rsidP="001666EB">
      <w:pPr>
        <w:spacing w:before="100" w:beforeAutospacing="1" w:after="100" w:afterAutospacing="1"/>
        <w:ind w:right="-54" w:firstLine="0"/>
        <w:jc w:val="center"/>
        <w:rPr>
          <w:rFonts w:eastAsia="Times New Roman" w:cs="Times New Roman"/>
          <w:szCs w:val="24"/>
          <w:lang w:eastAsia="ru-RU"/>
        </w:rPr>
      </w:pPr>
      <w:r w:rsidRPr="001666EB">
        <w:rPr>
          <w:rFonts w:eastAsia="Times New Roman" w:cs="Times New Roman"/>
          <w:b/>
          <w:bCs/>
          <w:szCs w:val="24"/>
          <w:lang w:eastAsia="ru-RU"/>
        </w:rPr>
        <w:t>Протокол № 384689/2014.0389-2</w:t>
      </w:r>
    </w:p>
    <w:p w:rsidR="001666EB" w:rsidRPr="001666EB" w:rsidRDefault="001666EB" w:rsidP="001666EB">
      <w:pPr>
        <w:spacing w:before="100" w:beforeAutospacing="1" w:after="100" w:afterAutospacing="1"/>
        <w:ind w:right="-54" w:firstLine="0"/>
        <w:jc w:val="center"/>
        <w:rPr>
          <w:rFonts w:eastAsia="Times New Roman" w:cs="Times New Roman"/>
          <w:szCs w:val="24"/>
          <w:lang w:eastAsia="ru-RU"/>
        </w:rPr>
      </w:pPr>
      <w:r w:rsidRPr="001666EB">
        <w:rPr>
          <w:rFonts w:eastAsia="Times New Roman" w:cs="Times New Roman"/>
          <w:b/>
          <w:bCs/>
          <w:szCs w:val="24"/>
          <w:lang w:eastAsia="ru-RU"/>
        </w:rPr>
        <w:t>рассмотрения предложений, поданных на предварительный этап запроса предложений (объявления о покупке) № 384689</w:t>
      </w:r>
    </w:p>
    <w:p w:rsidR="001666EB" w:rsidRPr="001666EB" w:rsidRDefault="001666EB" w:rsidP="001666EB">
      <w:pPr>
        <w:spacing w:before="100" w:beforeAutospacing="1" w:after="100" w:afterAutospacing="1"/>
        <w:ind w:firstLine="0"/>
        <w:rPr>
          <w:rFonts w:eastAsia="Times New Roman" w:cs="Times New Roman"/>
          <w:szCs w:val="24"/>
          <w:lang w:eastAsia="ru-RU"/>
        </w:rPr>
      </w:pPr>
      <w:r w:rsidRPr="001666EB">
        <w:rPr>
          <w:rFonts w:eastAsia="Times New Roman" w:cs="Times New Roman"/>
          <w:b/>
          <w:bCs/>
          <w:szCs w:val="24"/>
          <w:lang w:eastAsia="ru-RU"/>
        </w:rPr>
        <w:t>Предмет запроса предложений (объявления о покупке):</w:t>
      </w:r>
      <w:r w:rsidRPr="001666EB">
        <w:rPr>
          <w:rFonts w:eastAsia="Times New Roman" w:cs="Times New Roman"/>
          <w:szCs w:val="24"/>
          <w:lang w:eastAsia="ru-RU"/>
        </w:rPr>
        <w:br/>
        <w:t xml:space="preserve">Открытый запрос предложений с предварительным квалификационным отбором на право заключения договора на выполнение работ по реконструкции ИТС охраны (установка видеонаблюдения, охраны периметра) на ПС Омега, ПС </w:t>
      </w:r>
      <w:proofErr w:type="spellStart"/>
      <w:r w:rsidRPr="001666EB">
        <w:rPr>
          <w:rFonts w:eastAsia="Times New Roman" w:cs="Times New Roman"/>
          <w:szCs w:val="24"/>
          <w:lang w:eastAsia="ru-RU"/>
        </w:rPr>
        <w:t>Новокомсомольская</w:t>
      </w:r>
      <w:proofErr w:type="spellEnd"/>
      <w:r w:rsidRPr="001666EB">
        <w:rPr>
          <w:rFonts w:eastAsia="Times New Roman" w:cs="Times New Roman"/>
          <w:szCs w:val="24"/>
          <w:lang w:eastAsia="ru-RU"/>
        </w:rPr>
        <w:t xml:space="preserve"> филиала ОАО «ТЭ» УЭС</w:t>
      </w:r>
    </w:p>
    <w:p w:rsidR="001666EB" w:rsidRPr="001666EB" w:rsidRDefault="001666EB" w:rsidP="001666EB">
      <w:pPr>
        <w:spacing w:before="100" w:beforeAutospacing="1" w:after="100" w:afterAutospacing="1"/>
        <w:ind w:right="-54" w:firstLine="0"/>
        <w:jc w:val="left"/>
        <w:rPr>
          <w:rFonts w:eastAsia="Times New Roman" w:cs="Times New Roman"/>
          <w:szCs w:val="24"/>
          <w:lang w:eastAsia="ru-RU"/>
        </w:rPr>
      </w:pPr>
      <w:r w:rsidRPr="001666EB">
        <w:rPr>
          <w:rFonts w:eastAsia="Times New Roman" w:cs="Times New Roman"/>
          <w:szCs w:val="24"/>
          <w:lang w:eastAsia="ru-RU"/>
        </w:rPr>
        <w:t xml:space="preserve">23.07.2014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628285, Россия, Тюменская область, ХМАО, г. Урай, </w:t>
      </w:r>
      <w:proofErr w:type="spellStart"/>
      <w:r w:rsidRPr="001666EB">
        <w:rPr>
          <w:rFonts w:eastAsia="Times New Roman" w:cs="Times New Roman"/>
          <w:szCs w:val="24"/>
          <w:lang w:eastAsia="ru-RU"/>
        </w:rPr>
        <w:t>мкр</w:t>
      </w:r>
      <w:proofErr w:type="spellEnd"/>
      <w:r w:rsidRPr="001666EB">
        <w:rPr>
          <w:rFonts w:eastAsia="Times New Roman" w:cs="Times New Roman"/>
          <w:szCs w:val="24"/>
          <w:lang w:eastAsia="ru-RU"/>
        </w:rPr>
        <w:t>. Электросети</w:t>
      </w:r>
    </w:p>
    <w:p w:rsidR="001666EB" w:rsidRPr="001666EB" w:rsidRDefault="001666EB" w:rsidP="001666EB">
      <w:pPr>
        <w:spacing w:before="100" w:beforeAutospacing="1" w:after="240"/>
        <w:ind w:right="-57" w:firstLine="0"/>
        <w:jc w:val="left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b/>
          <w:bCs/>
          <w:szCs w:val="24"/>
          <w:lang w:eastAsia="ru-RU"/>
        </w:rPr>
        <w:t>Соста</w:t>
      </w:r>
      <w:r w:rsidRPr="001666EB">
        <w:rPr>
          <w:rFonts w:eastAsia="Times New Roman" w:cs="Times New Roman"/>
          <w:b/>
          <w:bCs/>
          <w:szCs w:val="24"/>
          <w:lang w:eastAsia="ru-RU"/>
        </w:rPr>
        <w:t>в комиссии</w:t>
      </w:r>
      <w:proofErr w:type="gramStart"/>
      <w:r w:rsidRPr="001666EB">
        <w:rPr>
          <w:rFonts w:eastAsia="Times New Roman" w:cs="Times New Roman"/>
          <w:szCs w:val="24"/>
          <w:lang w:eastAsia="ru-RU"/>
        </w:rPr>
        <w:br/>
        <w:t>Н</w:t>
      </w:r>
      <w:proofErr w:type="gramEnd"/>
      <w:r w:rsidRPr="001666EB">
        <w:rPr>
          <w:rFonts w:eastAsia="Times New Roman" w:cs="Times New Roman"/>
          <w:szCs w:val="24"/>
          <w:lang w:eastAsia="ru-RU"/>
        </w:rPr>
        <w:t>а заседании комиссии по рассмотрению поданных в ходе предварительного этапа запроса предложений (объявления о покупке) присутствовали:</w:t>
      </w:r>
    </w:p>
    <w:p w:rsidR="001666EB" w:rsidRPr="001666EB" w:rsidRDefault="001666EB" w:rsidP="0049398E">
      <w:pPr>
        <w:spacing w:after="0"/>
        <w:ind w:right="-57"/>
        <w:rPr>
          <w:rFonts w:eastAsia="Times New Roman" w:cs="Times New Roman"/>
          <w:szCs w:val="24"/>
          <w:lang w:eastAsia="ru-RU"/>
        </w:rPr>
      </w:pPr>
      <w:r w:rsidRPr="001666EB">
        <w:rPr>
          <w:rFonts w:eastAsia="Times New Roman" w:cs="Times New Roman"/>
          <w:szCs w:val="24"/>
          <w:u w:val="single"/>
          <w:lang w:eastAsia="ru-RU"/>
        </w:rPr>
        <w:t>председатель комиссии</w:t>
      </w:r>
      <w:r w:rsidRPr="001666EB">
        <w:rPr>
          <w:rFonts w:eastAsia="Times New Roman" w:cs="Times New Roman"/>
          <w:szCs w:val="24"/>
          <w:lang w:eastAsia="ru-RU"/>
        </w:rPr>
        <w:t>:</w:t>
      </w:r>
    </w:p>
    <w:p w:rsidR="001666EB" w:rsidRDefault="001666EB" w:rsidP="0049398E">
      <w:pPr>
        <w:spacing w:after="0"/>
        <w:ind w:firstLine="720"/>
        <w:rPr>
          <w:rFonts w:eastAsia="Times New Roman" w:cs="Times New Roman"/>
          <w:color w:val="000000"/>
          <w:szCs w:val="24"/>
          <w:lang w:eastAsia="ru-RU"/>
        </w:rPr>
      </w:pPr>
      <w:r w:rsidRPr="001666EB">
        <w:rPr>
          <w:rFonts w:eastAsia="Times New Roman" w:cs="Times New Roman"/>
          <w:color w:val="000000"/>
          <w:szCs w:val="24"/>
          <w:lang w:eastAsia="ru-RU"/>
        </w:rPr>
        <w:t>Белозерцев О.К., Директор;</w:t>
      </w:r>
    </w:p>
    <w:p w:rsidR="001666EB" w:rsidRPr="001666EB" w:rsidRDefault="0049398E" w:rsidP="0049398E">
      <w:pPr>
        <w:spacing w:after="0"/>
        <w:ind w:right="-57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u w:val="single"/>
          <w:lang w:eastAsia="ru-RU"/>
        </w:rPr>
        <w:t>з</w:t>
      </w:r>
      <w:r w:rsidR="001666EB">
        <w:rPr>
          <w:rFonts w:eastAsia="Times New Roman" w:cs="Times New Roman"/>
          <w:szCs w:val="24"/>
          <w:u w:val="single"/>
          <w:lang w:eastAsia="ru-RU"/>
        </w:rPr>
        <w:t xml:space="preserve">ам. </w:t>
      </w:r>
      <w:r w:rsidR="001666EB" w:rsidRPr="001666EB">
        <w:rPr>
          <w:rFonts w:eastAsia="Times New Roman" w:cs="Times New Roman"/>
          <w:szCs w:val="24"/>
          <w:u w:val="single"/>
          <w:lang w:eastAsia="ru-RU"/>
        </w:rPr>
        <w:t>председател</w:t>
      </w:r>
      <w:r w:rsidR="001666EB">
        <w:rPr>
          <w:rFonts w:eastAsia="Times New Roman" w:cs="Times New Roman"/>
          <w:szCs w:val="24"/>
          <w:u w:val="single"/>
          <w:lang w:eastAsia="ru-RU"/>
        </w:rPr>
        <w:t>я</w:t>
      </w:r>
      <w:r w:rsidR="001666EB" w:rsidRPr="001666EB">
        <w:rPr>
          <w:rFonts w:eastAsia="Times New Roman" w:cs="Times New Roman"/>
          <w:szCs w:val="24"/>
          <w:u w:val="single"/>
          <w:lang w:eastAsia="ru-RU"/>
        </w:rPr>
        <w:t xml:space="preserve"> комиссии</w:t>
      </w:r>
      <w:r w:rsidR="001666EB" w:rsidRPr="001666EB">
        <w:rPr>
          <w:rFonts w:eastAsia="Times New Roman" w:cs="Times New Roman"/>
          <w:szCs w:val="24"/>
          <w:lang w:eastAsia="ru-RU"/>
        </w:rPr>
        <w:t>:</w:t>
      </w:r>
    </w:p>
    <w:p w:rsidR="001666EB" w:rsidRPr="001666EB" w:rsidRDefault="001666EB" w:rsidP="0049398E">
      <w:pPr>
        <w:spacing w:after="0"/>
        <w:ind w:firstLine="72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Романюк С.Н. – </w:t>
      </w:r>
      <w:r>
        <w:rPr>
          <w:rFonts w:eastAsia="Times New Roman" w:cs="Times New Roman"/>
          <w:color w:val="000000"/>
          <w:szCs w:val="24"/>
          <w:lang w:eastAsia="ru-RU"/>
        </w:rPr>
        <w:t>Заместитель начальника СЭБ ОАО «Тюменьэнерго»</w:t>
      </w:r>
    </w:p>
    <w:p w:rsidR="001666EB" w:rsidRDefault="001666EB" w:rsidP="0049398E">
      <w:pPr>
        <w:spacing w:after="0"/>
        <w:rPr>
          <w:rFonts w:eastAsia="Times New Roman" w:cs="Times New Roman"/>
          <w:szCs w:val="24"/>
          <w:u w:val="single"/>
          <w:lang w:eastAsia="ru-RU"/>
        </w:rPr>
      </w:pPr>
      <w:r w:rsidRPr="001666EB">
        <w:rPr>
          <w:rFonts w:eastAsia="Times New Roman" w:cs="Times New Roman"/>
          <w:color w:val="000000"/>
          <w:szCs w:val="24"/>
          <w:lang w:eastAsia="ru-RU"/>
        </w:rPr>
        <w:t xml:space="preserve">Соловьев А.В. </w:t>
      </w:r>
      <w:r w:rsidR="00660A5F">
        <w:rPr>
          <w:rFonts w:eastAsia="Times New Roman" w:cs="Times New Roman"/>
          <w:color w:val="000000"/>
          <w:szCs w:val="24"/>
          <w:lang w:eastAsia="ru-RU"/>
        </w:rPr>
        <w:t xml:space="preserve">– </w:t>
      </w:r>
      <w:r w:rsidRPr="001666EB">
        <w:rPr>
          <w:rFonts w:eastAsia="Times New Roman" w:cs="Times New Roman"/>
          <w:color w:val="000000"/>
          <w:szCs w:val="24"/>
          <w:lang w:eastAsia="ru-RU"/>
        </w:rPr>
        <w:t xml:space="preserve">Заместитель директора по </w:t>
      </w:r>
      <w:proofErr w:type="gramStart"/>
      <w:r w:rsidRPr="001666EB">
        <w:rPr>
          <w:rFonts w:eastAsia="Times New Roman" w:cs="Times New Roman"/>
          <w:color w:val="000000"/>
          <w:szCs w:val="24"/>
          <w:lang w:eastAsia="ru-RU"/>
        </w:rPr>
        <w:t>техническим</w:t>
      </w:r>
      <w:proofErr w:type="gramEnd"/>
      <w:r w:rsidRPr="001666EB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1666EB">
        <w:rPr>
          <w:rFonts w:eastAsia="Times New Roman" w:cs="Times New Roman"/>
          <w:color w:val="000000"/>
          <w:szCs w:val="24"/>
          <w:lang w:eastAsia="ru-RU"/>
        </w:rPr>
        <w:t>вопросам-Главный</w:t>
      </w:r>
      <w:proofErr w:type="spellEnd"/>
      <w:r w:rsidRPr="001666EB">
        <w:rPr>
          <w:rFonts w:eastAsia="Times New Roman" w:cs="Times New Roman"/>
          <w:color w:val="000000"/>
          <w:szCs w:val="24"/>
          <w:lang w:eastAsia="ru-RU"/>
        </w:rPr>
        <w:t xml:space="preserve"> инженер;</w:t>
      </w:r>
      <w:r w:rsidRPr="001666EB">
        <w:rPr>
          <w:rFonts w:eastAsia="Times New Roman" w:cs="Times New Roman"/>
          <w:szCs w:val="24"/>
          <w:u w:val="single"/>
          <w:lang w:eastAsia="ru-RU"/>
        </w:rPr>
        <w:t xml:space="preserve"> </w:t>
      </w:r>
    </w:p>
    <w:p w:rsidR="001666EB" w:rsidRPr="001666EB" w:rsidRDefault="001666EB" w:rsidP="0049398E">
      <w:pPr>
        <w:spacing w:after="0"/>
        <w:rPr>
          <w:rFonts w:eastAsia="Times New Roman" w:cs="Times New Roman"/>
          <w:szCs w:val="24"/>
          <w:lang w:eastAsia="ru-RU"/>
        </w:rPr>
      </w:pPr>
      <w:r w:rsidRPr="001666EB">
        <w:rPr>
          <w:rFonts w:eastAsia="Times New Roman" w:cs="Times New Roman"/>
          <w:szCs w:val="24"/>
          <w:u w:val="single"/>
          <w:lang w:eastAsia="ru-RU"/>
        </w:rPr>
        <w:t>члены комиссии</w:t>
      </w:r>
      <w:r w:rsidRPr="001666EB">
        <w:rPr>
          <w:rFonts w:eastAsia="Times New Roman" w:cs="Times New Roman"/>
          <w:szCs w:val="24"/>
          <w:lang w:eastAsia="ru-RU"/>
        </w:rPr>
        <w:t>:</w:t>
      </w:r>
    </w:p>
    <w:p w:rsidR="001666EB" w:rsidRPr="001666EB" w:rsidRDefault="001666EB" w:rsidP="0049398E">
      <w:pPr>
        <w:spacing w:after="0"/>
        <w:ind w:firstLine="720"/>
        <w:rPr>
          <w:rFonts w:eastAsia="Times New Roman" w:cs="Times New Roman"/>
          <w:szCs w:val="24"/>
          <w:lang w:eastAsia="ru-RU"/>
        </w:rPr>
      </w:pPr>
      <w:r w:rsidRPr="001666EB">
        <w:rPr>
          <w:rFonts w:eastAsia="Times New Roman" w:cs="Times New Roman"/>
          <w:color w:val="000000"/>
          <w:szCs w:val="24"/>
          <w:lang w:eastAsia="ru-RU"/>
        </w:rPr>
        <w:t>Антропов В.В., Ведущий инженер ПТС;</w:t>
      </w:r>
    </w:p>
    <w:p w:rsidR="001666EB" w:rsidRPr="001666EB" w:rsidRDefault="001666EB" w:rsidP="0049398E">
      <w:pPr>
        <w:spacing w:after="0"/>
        <w:ind w:firstLine="720"/>
        <w:rPr>
          <w:rFonts w:eastAsia="Times New Roman" w:cs="Times New Roman"/>
          <w:szCs w:val="24"/>
          <w:lang w:eastAsia="ru-RU"/>
        </w:rPr>
      </w:pPr>
      <w:proofErr w:type="spellStart"/>
      <w:r w:rsidRPr="001666EB">
        <w:rPr>
          <w:rFonts w:eastAsia="Times New Roman" w:cs="Times New Roman"/>
          <w:color w:val="000000"/>
          <w:szCs w:val="24"/>
          <w:lang w:eastAsia="ru-RU"/>
        </w:rPr>
        <w:t>Дурасова</w:t>
      </w:r>
      <w:proofErr w:type="spellEnd"/>
      <w:r w:rsidRPr="001666EB">
        <w:rPr>
          <w:rFonts w:eastAsia="Times New Roman" w:cs="Times New Roman"/>
          <w:color w:val="000000"/>
          <w:szCs w:val="24"/>
          <w:lang w:eastAsia="ru-RU"/>
        </w:rPr>
        <w:t> Н.И., Инженер 1 кат. ОРЗ УЛИМТО ОАО "Тюменьэнерго";</w:t>
      </w:r>
    </w:p>
    <w:p w:rsidR="001666EB" w:rsidRPr="001666EB" w:rsidRDefault="001666EB" w:rsidP="0049398E">
      <w:pPr>
        <w:spacing w:after="0"/>
        <w:ind w:firstLine="720"/>
        <w:rPr>
          <w:rFonts w:eastAsia="Times New Roman" w:cs="Times New Roman"/>
          <w:szCs w:val="24"/>
          <w:lang w:eastAsia="ru-RU"/>
        </w:rPr>
      </w:pPr>
      <w:r w:rsidRPr="001666EB">
        <w:rPr>
          <w:rFonts w:eastAsia="Times New Roman" w:cs="Times New Roman"/>
          <w:color w:val="000000"/>
          <w:szCs w:val="24"/>
          <w:lang w:eastAsia="ru-RU"/>
        </w:rPr>
        <w:t>Купцов А.И., Ведущий специалист ГБ;</w:t>
      </w:r>
    </w:p>
    <w:p w:rsidR="001666EB" w:rsidRPr="001666EB" w:rsidRDefault="001666EB" w:rsidP="0049398E">
      <w:pPr>
        <w:spacing w:after="0"/>
        <w:ind w:firstLine="720"/>
        <w:rPr>
          <w:rFonts w:eastAsia="Times New Roman" w:cs="Times New Roman"/>
          <w:szCs w:val="24"/>
          <w:lang w:eastAsia="ru-RU"/>
        </w:rPr>
      </w:pPr>
      <w:r w:rsidRPr="001666EB">
        <w:rPr>
          <w:rFonts w:eastAsia="Times New Roman" w:cs="Times New Roman"/>
          <w:color w:val="000000"/>
          <w:szCs w:val="24"/>
          <w:lang w:eastAsia="ru-RU"/>
        </w:rPr>
        <w:t>Садыков Г.Г., Ведущий юрисконсульт;</w:t>
      </w:r>
    </w:p>
    <w:p w:rsidR="001666EB" w:rsidRPr="001666EB" w:rsidRDefault="001666EB" w:rsidP="0049398E">
      <w:pPr>
        <w:spacing w:after="0"/>
        <w:ind w:firstLine="720"/>
        <w:rPr>
          <w:rFonts w:eastAsia="Times New Roman" w:cs="Times New Roman"/>
          <w:szCs w:val="24"/>
          <w:lang w:eastAsia="ru-RU"/>
        </w:rPr>
      </w:pPr>
      <w:proofErr w:type="spellStart"/>
      <w:r w:rsidRPr="001666EB">
        <w:rPr>
          <w:rFonts w:eastAsia="Times New Roman" w:cs="Times New Roman"/>
          <w:color w:val="000000"/>
          <w:szCs w:val="24"/>
          <w:lang w:eastAsia="ru-RU"/>
        </w:rPr>
        <w:t>Смышляев</w:t>
      </w:r>
      <w:proofErr w:type="spellEnd"/>
      <w:r w:rsidRPr="001666EB">
        <w:rPr>
          <w:rFonts w:eastAsia="Times New Roman" w:cs="Times New Roman"/>
          <w:color w:val="000000"/>
          <w:szCs w:val="24"/>
          <w:lang w:eastAsia="ru-RU"/>
        </w:rPr>
        <w:t xml:space="preserve">  И.В., Заместитель главного инженера по эксплуатации;</w:t>
      </w:r>
    </w:p>
    <w:p w:rsidR="001666EB" w:rsidRPr="001666EB" w:rsidRDefault="001666EB" w:rsidP="0049398E">
      <w:pPr>
        <w:spacing w:after="0"/>
        <w:ind w:firstLine="720"/>
        <w:rPr>
          <w:rFonts w:eastAsia="Times New Roman" w:cs="Times New Roman"/>
          <w:szCs w:val="24"/>
          <w:lang w:eastAsia="ru-RU"/>
        </w:rPr>
      </w:pPr>
      <w:proofErr w:type="spellStart"/>
      <w:r w:rsidRPr="001666EB">
        <w:rPr>
          <w:rFonts w:eastAsia="Times New Roman" w:cs="Times New Roman"/>
          <w:color w:val="000000"/>
          <w:szCs w:val="24"/>
          <w:lang w:eastAsia="ru-RU"/>
        </w:rPr>
        <w:t>Шипачев</w:t>
      </w:r>
      <w:proofErr w:type="spellEnd"/>
      <w:r w:rsidRPr="001666EB">
        <w:rPr>
          <w:rFonts w:eastAsia="Times New Roman" w:cs="Times New Roman"/>
          <w:color w:val="000000"/>
          <w:szCs w:val="24"/>
          <w:lang w:eastAsia="ru-RU"/>
        </w:rPr>
        <w:t> К.А., Начальник Управления региональной безопасности ОАО "</w:t>
      </w:r>
      <w:proofErr w:type="spellStart"/>
      <w:r w:rsidRPr="001666EB">
        <w:rPr>
          <w:rFonts w:eastAsia="Times New Roman" w:cs="Times New Roman"/>
          <w:color w:val="000000"/>
          <w:szCs w:val="24"/>
          <w:lang w:eastAsia="ru-RU"/>
        </w:rPr>
        <w:t>Россети</w:t>
      </w:r>
      <w:proofErr w:type="spellEnd"/>
      <w:r w:rsidRPr="001666EB">
        <w:rPr>
          <w:rFonts w:eastAsia="Times New Roman" w:cs="Times New Roman"/>
          <w:color w:val="000000"/>
          <w:szCs w:val="24"/>
          <w:lang w:eastAsia="ru-RU"/>
        </w:rPr>
        <w:t>";</w:t>
      </w:r>
    </w:p>
    <w:p w:rsidR="001666EB" w:rsidRPr="001666EB" w:rsidRDefault="001666EB" w:rsidP="0049398E">
      <w:pPr>
        <w:spacing w:after="0"/>
        <w:rPr>
          <w:rFonts w:eastAsia="Times New Roman" w:cs="Times New Roman"/>
          <w:szCs w:val="24"/>
          <w:lang w:eastAsia="ru-RU"/>
        </w:rPr>
      </w:pPr>
      <w:r w:rsidRPr="001666EB">
        <w:rPr>
          <w:rFonts w:eastAsia="Times New Roman" w:cs="Times New Roman"/>
          <w:bCs/>
          <w:szCs w:val="24"/>
          <w:u w:val="single"/>
          <w:lang w:eastAsia="ru-RU"/>
        </w:rPr>
        <w:t>секретарь комиссии</w:t>
      </w:r>
      <w:r w:rsidRPr="001666EB">
        <w:rPr>
          <w:rFonts w:eastAsia="Times New Roman" w:cs="Times New Roman"/>
          <w:bCs/>
          <w:szCs w:val="24"/>
          <w:lang w:eastAsia="ru-RU"/>
        </w:rPr>
        <w:t>:</w:t>
      </w:r>
    </w:p>
    <w:p w:rsidR="001666EB" w:rsidRPr="001666EB" w:rsidRDefault="001666EB" w:rsidP="0049398E">
      <w:pPr>
        <w:spacing w:after="0"/>
        <w:rPr>
          <w:rFonts w:eastAsia="Times New Roman" w:cs="Times New Roman"/>
          <w:szCs w:val="24"/>
          <w:lang w:eastAsia="ru-RU"/>
        </w:rPr>
      </w:pPr>
      <w:proofErr w:type="spellStart"/>
      <w:r w:rsidRPr="001666EB">
        <w:rPr>
          <w:rFonts w:eastAsia="Times New Roman" w:cs="Times New Roman"/>
          <w:bCs/>
          <w:szCs w:val="24"/>
          <w:lang w:eastAsia="ru-RU"/>
        </w:rPr>
        <w:t>Окунцев</w:t>
      </w:r>
      <w:proofErr w:type="spellEnd"/>
      <w:r w:rsidRPr="001666EB">
        <w:rPr>
          <w:rFonts w:eastAsia="Times New Roman" w:cs="Times New Roman"/>
          <w:bCs/>
          <w:szCs w:val="24"/>
          <w:lang w:eastAsia="ru-RU"/>
        </w:rPr>
        <w:t xml:space="preserve"> Е.С., </w:t>
      </w:r>
      <w:r w:rsidRPr="001666EB">
        <w:rPr>
          <w:rFonts w:eastAsia="Times New Roman" w:cs="Times New Roman"/>
          <w:color w:val="000000"/>
          <w:szCs w:val="24"/>
          <w:lang w:eastAsia="ru-RU"/>
        </w:rPr>
        <w:t xml:space="preserve">Инженер </w:t>
      </w:r>
      <w:proofErr w:type="spellStart"/>
      <w:r w:rsidRPr="001666EB">
        <w:rPr>
          <w:rFonts w:eastAsia="Times New Roman" w:cs="Times New Roman"/>
          <w:color w:val="000000"/>
          <w:szCs w:val="24"/>
          <w:lang w:eastAsia="ru-RU"/>
        </w:rPr>
        <w:t>ОЛиМТО</w:t>
      </w:r>
      <w:proofErr w:type="spellEnd"/>
      <w:r w:rsidRPr="001666EB">
        <w:rPr>
          <w:rFonts w:eastAsia="Times New Roman" w:cs="Times New Roman"/>
          <w:color w:val="000000"/>
          <w:szCs w:val="24"/>
          <w:lang w:eastAsia="ru-RU"/>
        </w:rPr>
        <w:t>.</w:t>
      </w:r>
      <w:r w:rsidRPr="001666EB">
        <w:rPr>
          <w:rFonts w:eastAsia="Times New Roman" w:cs="Times New Roman"/>
          <w:b/>
          <w:bCs/>
          <w:szCs w:val="24"/>
          <w:lang w:eastAsia="ru-RU"/>
        </w:rPr>
        <w:t> </w:t>
      </w:r>
    </w:p>
    <w:p w:rsidR="001666EB" w:rsidRPr="001666EB" w:rsidRDefault="001666EB" w:rsidP="0049398E">
      <w:pPr>
        <w:spacing w:before="100" w:beforeAutospacing="1" w:after="100" w:afterAutospacing="1"/>
        <w:ind w:firstLine="0"/>
        <w:rPr>
          <w:rFonts w:eastAsia="Times New Roman" w:cs="Times New Roman"/>
          <w:szCs w:val="24"/>
          <w:lang w:eastAsia="ru-RU"/>
        </w:rPr>
      </w:pPr>
      <w:r w:rsidRPr="001666EB">
        <w:rPr>
          <w:rFonts w:eastAsia="Times New Roman" w:cs="Times New Roman"/>
          <w:szCs w:val="24"/>
          <w:lang w:eastAsia="ru-RU"/>
        </w:rPr>
        <w:t>1. Сведения о претендентах на участие в предварительном этапе запроса предложений (объявления о покупке), подавших заявки на участие в предварительном этапе запроса предложений (объявления о покупке)</w:t>
      </w:r>
      <w:r w:rsidRPr="001666EB">
        <w:rPr>
          <w:rFonts w:eastAsia="Times New Roman" w:cs="Times New Roman"/>
          <w:b/>
          <w:bCs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16"/>
        <w:gridCol w:w="2672"/>
        <w:gridCol w:w="3158"/>
        <w:gridCol w:w="2975"/>
      </w:tblGrid>
      <w:tr w:rsidR="001666EB" w:rsidRPr="001666EB" w:rsidTr="001666EB">
        <w:trPr>
          <w:trHeight w:val="227"/>
          <w:tblHeader/>
        </w:trPr>
        <w:tc>
          <w:tcPr>
            <w:tcW w:w="3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6EB" w:rsidRPr="001666EB" w:rsidRDefault="001666EB" w:rsidP="001666EB">
            <w:pPr>
              <w:spacing w:before="100" w:beforeAutospacing="1" w:after="100" w:afterAutospacing="1" w:line="227" w:lineRule="atLeast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1666EB">
              <w:rPr>
                <w:rFonts w:eastAsia="Times New Roman" w:cs="Times New Roman"/>
                <w:b/>
                <w:bCs/>
                <w:szCs w:val="24"/>
                <w:lang w:eastAsia="ru-RU"/>
              </w:rPr>
              <w:t>Рег</w:t>
            </w:r>
            <w:proofErr w:type="spellEnd"/>
            <w:r w:rsidRPr="001666EB">
              <w:rPr>
                <w:rFonts w:eastAsia="Times New Roman" w:cs="Times New Roman"/>
                <w:b/>
                <w:bCs/>
                <w:szCs w:val="24"/>
                <w:lang w:eastAsia="ru-RU"/>
              </w:rPr>
              <w:t>. №</w:t>
            </w:r>
          </w:p>
        </w:tc>
        <w:tc>
          <w:tcPr>
            <w:tcW w:w="14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6EB" w:rsidRPr="001666EB" w:rsidRDefault="001666EB" w:rsidP="001666EB">
            <w:pPr>
              <w:spacing w:before="100" w:beforeAutospacing="1" w:after="100" w:afterAutospacing="1" w:line="227" w:lineRule="atLeast"/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1666EB">
              <w:rPr>
                <w:rFonts w:eastAsia="Times New Roman" w:cs="Times New Roman"/>
                <w:b/>
                <w:bCs/>
                <w:szCs w:val="24"/>
                <w:lang w:eastAsia="ru-RU"/>
              </w:rPr>
              <w:t>Наименование участника запроса предложений (объявления о покупке)</w:t>
            </w:r>
          </w:p>
        </w:tc>
        <w:tc>
          <w:tcPr>
            <w:tcW w:w="16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6EB" w:rsidRPr="001666EB" w:rsidRDefault="001666EB" w:rsidP="001666EB">
            <w:pPr>
              <w:spacing w:before="100" w:beforeAutospacing="1" w:after="100" w:afterAutospacing="1" w:line="227" w:lineRule="atLeast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666EB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Почтовый адрес участника запроса предложений (объявления о покупке)</w:t>
            </w:r>
          </w:p>
        </w:tc>
        <w:tc>
          <w:tcPr>
            <w:tcW w:w="15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6EB" w:rsidRPr="001666EB" w:rsidRDefault="001666EB" w:rsidP="001666EB">
            <w:pPr>
              <w:spacing w:before="100" w:beforeAutospacing="1" w:after="100" w:afterAutospacing="1" w:line="227" w:lineRule="atLeast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666EB">
              <w:rPr>
                <w:rFonts w:eastAsia="Times New Roman" w:cs="Times New Roman"/>
                <w:b/>
                <w:bCs/>
                <w:szCs w:val="24"/>
                <w:lang w:eastAsia="ru-RU"/>
              </w:rPr>
              <w:t>Юридический адрес участника запроса предложений (объявления о покупке)</w:t>
            </w:r>
          </w:p>
        </w:tc>
      </w:tr>
      <w:tr w:rsidR="001666EB" w:rsidRPr="001666EB" w:rsidTr="001666EB">
        <w:tc>
          <w:tcPr>
            <w:tcW w:w="3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6EB" w:rsidRPr="001666EB" w:rsidRDefault="001666EB" w:rsidP="001666EB">
            <w:pPr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666EB">
              <w:rPr>
                <w:rFonts w:eastAsia="Times New Roman" w:cs="Times New Roman"/>
                <w:szCs w:val="24"/>
                <w:lang w:eastAsia="ru-RU"/>
              </w:rPr>
              <w:t>384689-14267</w:t>
            </w:r>
          </w:p>
        </w:tc>
        <w:tc>
          <w:tcPr>
            <w:tcW w:w="1425" w:type="pct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6EB" w:rsidRPr="001666EB" w:rsidRDefault="001666EB" w:rsidP="001666EB">
            <w:pPr>
              <w:spacing w:before="100" w:beforeAutospacing="1" w:after="100" w:afterAutospacing="1"/>
              <w:ind w:right="-108"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666EB">
              <w:rPr>
                <w:rFonts w:eastAsia="Times New Roman" w:cs="Times New Roman"/>
                <w:szCs w:val="24"/>
                <w:lang w:eastAsia="ru-RU"/>
              </w:rPr>
              <w:t>ИП "Рыбалко В. В."</w:t>
            </w:r>
          </w:p>
        </w:tc>
        <w:tc>
          <w:tcPr>
            <w:tcW w:w="1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6EB" w:rsidRPr="001666EB" w:rsidRDefault="001666EB" w:rsidP="001666EB">
            <w:pPr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666EB">
              <w:rPr>
                <w:rFonts w:eastAsia="Times New Roman" w:cs="Times New Roman"/>
                <w:szCs w:val="24"/>
                <w:lang w:eastAsia="ru-RU"/>
              </w:rPr>
              <w:t xml:space="preserve">629810, Тюменская область, </w:t>
            </w:r>
            <w:proofErr w:type="gramStart"/>
            <w:r w:rsidRPr="001666EB">
              <w:rPr>
                <w:rFonts w:eastAsia="Times New Roman" w:cs="Times New Roman"/>
                <w:szCs w:val="24"/>
                <w:lang w:eastAsia="ru-RU"/>
              </w:rPr>
              <w:t>г</w:t>
            </w:r>
            <w:proofErr w:type="gramEnd"/>
            <w:r w:rsidRPr="001666EB">
              <w:rPr>
                <w:rFonts w:eastAsia="Times New Roman" w:cs="Times New Roman"/>
                <w:szCs w:val="24"/>
                <w:lang w:eastAsia="ru-RU"/>
              </w:rPr>
              <w:t>. Ноябрьск, пр. Мира 82-А, кв. 39</w:t>
            </w:r>
          </w:p>
        </w:tc>
        <w:tc>
          <w:tcPr>
            <w:tcW w:w="1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6EB" w:rsidRPr="001666EB" w:rsidRDefault="001666EB" w:rsidP="001666EB">
            <w:pPr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666EB">
              <w:rPr>
                <w:rFonts w:eastAsia="Times New Roman" w:cs="Times New Roman"/>
                <w:szCs w:val="24"/>
                <w:lang w:eastAsia="ru-RU"/>
              </w:rPr>
              <w:t xml:space="preserve">629810, Тюменская область, </w:t>
            </w:r>
            <w:proofErr w:type="gramStart"/>
            <w:r w:rsidRPr="001666EB">
              <w:rPr>
                <w:rFonts w:eastAsia="Times New Roman" w:cs="Times New Roman"/>
                <w:szCs w:val="24"/>
                <w:lang w:eastAsia="ru-RU"/>
              </w:rPr>
              <w:t>г</w:t>
            </w:r>
            <w:proofErr w:type="gramEnd"/>
            <w:r w:rsidRPr="001666EB">
              <w:rPr>
                <w:rFonts w:eastAsia="Times New Roman" w:cs="Times New Roman"/>
                <w:szCs w:val="24"/>
                <w:lang w:eastAsia="ru-RU"/>
              </w:rPr>
              <w:t>. Ноябрьск, пр. Мира 82-А, кв. 39</w:t>
            </w:r>
          </w:p>
        </w:tc>
      </w:tr>
      <w:tr w:rsidR="001666EB" w:rsidRPr="001666EB" w:rsidTr="001666EB">
        <w:tc>
          <w:tcPr>
            <w:tcW w:w="3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6EB" w:rsidRPr="001666EB" w:rsidRDefault="001666EB" w:rsidP="001666EB">
            <w:pPr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666EB">
              <w:rPr>
                <w:rFonts w:eastAsia="Times New Roman" w:cs="Times New Roman"/>
                <w:szCs w:val="24"/>
                <w:lang w:eastAsia="ru-RU"/>
              </w:rPr>
              <w:t>384689-19782</w:t>
            </w:r>
          </w:p>
        </w:tc>
        <w:tc>
          <w:tcPr>
            <w:tcW w:w="1425" w:type="pct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6EB" w:rsidRPr="001666EB" w:rsidRDefault="001666EB" w:rsidP="001666EB">
            <w:pPr>
              <w:spacing w:before="100" w:beforeAutospacing="1" w:after="100" w:afterAutospacing="1"/>
              <w:ind w:right="-108"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666EB">
              <w:rPr>
                <w:rFonts w:eastAsia="Times New Roman" w:cs="Times New Roman"/>
                <w:szCs w:val="24"/>
                <w:lang w:eastAsia="ru-RU"/>
              </w:rPr>
              <w:t>ООО ОП "Щит"</w:t>
            </w:r>
          </w:p>
        </w:tc>
        <w:tc>
          <w:tcPr>
            <w:tcW w:w="1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6EB" w:rsidRPr="001666EB" w:rsidRDefault="001666EB" w:rsidP="001666EB">
            <w:pPr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666EB">
              <w:rPr>
                <w:rFonts w:eastAsia="Times New Roman" w:cs="Times New Roman"/>
                <w:szCs w:val="24"/>
                <w:lang w:eastAsia="ru-RU"/>
              </w:rPr>
              <w:t xml:space="preserve">628285, </w:t>
            </w:r>
            <w:proofErr w:type="spellStart"/>
            <w:r w:rsidRPr="001666EB">
              <w:rPr>
                <w:rFonts w:eastAsia="Times New Roman" w:cs="Times New Roman"/>
                <w:szCs w:val="24"/>
                <w:lang w:eastAsia="ru-RU"/>
              </w:rPr>
              <w:t>ХМАО-Югра</w:t>
            </w:r>
            <w:proofErr w:type="spellEnd"/>
            <w:r w:rsidRPr="001666EB">
              <w:rPr>
                <w:rFonts w:eastAsia="Times New Roman" w:cs="Times New Roman"/>
                <w:szCs w:val="24"/>
                <w:lang w:eastAsia="ru-RU"/>
              </w:rPr>
              <w:t xml:space="preserve">, Тюменская обл., г. Урай, </w:t>
            </w:r>
            <w:proofErr w:type="spellStart"/>
            <w:r w:rsidRPr="001666EB">
              <w:rPr>
                <w:rFonts w:eastAsia="Times New Roman" w:cs="Times New Roman"/>
                <w:szCs w:val="24"/>
                <w:lang w:eastAsia="ru-RU"/>
              </w:rPr>
              <w:t>мкр-он</w:t>
            </w:r>
            <w:proofErr w:type="spellEnd"/>
            <w:r w:rsidRPr="001666EB">
              <w:rPr>
                <w:rFonts w:eastAsia="Times New Roman" w:cs="Times New Roman"/>
                <w:szCs w:val="24"/>
                <w:lang w:eastAsia="ru-RU"/>
              </w:rPr>
              <w:t xml:space="preserve"> 2, д. 55, </w:t>
            </w:r>
            <w:proofErr w:type="spellStart"/>
            <w:r w:rsidRPr="001666EB">
              <w:rPr>
                <w:rFonts w:eastAsia="Times New Roman" w:cs="Times New Roman"/>
                <w:szCs w:val="24"/>
                <w:lang w:eastAsia="ru-RU"/>
              </w:rPr>
              <w:t>оф</w:t>
            </w:r>
            <w:proofErr w:type="spellEnd"/>
            <w:r w:rsidRPr="001666EB">
              <w:rPr>
                <w:rFonts w:eastAsia="Times New Roman" w:cs="Times New Roman"/>
                <w:szCs w:val="24"/>
                <w:lang w:eastAsia="ru-RU"/>
              </w:rPr>
              <w:t>. 2</w:t>
            </w:r>
          </w:p>
        </w:tc>
        <w:tc>
          <w:tcPr>
            <w:tcW w:w="1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6EB" w:rsidRPr="001666EB" w:rsidRDefault="001666EB" w:rsidP="001666EB">
            <w:pPr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666EB">
              <w:rPr>
                <w:rFonts w:eastAsia="Times New Roman" w:cs="Times New Roman"/>
                <w:szCs w:val="24"/>
                <w:lang w:eastAsia="ru-RU"/>
              </w:rPr>
              <w:t xml:space="preserve">628285, </w:t>
            </w:r>
            <w:proofErr w:type="spellStart"/>
            <w:r w:rsidRPr="001666EB">
              <w:rPr>
                <w:rFonts w:eastAsia="Times New Roman" w:cs="Times New Roman"/>
                <w:szCs w:val="24"/>
                <w:lang w:eastAsia="ru-RU"/>
              </w:rPr>
              <w:t>ХМАО-Югра</w:t>
            </w:r>
            <w:proofErr w:type="spellEnd"/>
            <w:r w:rsidRPr="001666EB">
              <w:rPr>
                <w:rFonts w:eastAsia="Times New Roman" w:cs="Times New Roman"/>
                <w:szCs w:val="24"/>
                <w:lang w:eastAsia="ru-RU"/>
              </w:rPr>
              <w:t xml:space="preserve">, Тюменская обл., г. Урай, </w:t>
            </w:r>
            <w:proofErr w:type="spellStart"/>
            <w:r w:rsidRPr="001666EB">
              <w:rPr>
                <w:rFonts w:eastAsia="Times New Roman" w:cs="Times New Roman"/>
                <w:szCs w:val="24"/>
                <w:lang w:eastAsia="ru-RU"/>
              </w:rPr>
              <w:t>мкр-он</w:t>
            </w:r>
            <w:proofErr w:type="spellEnd"/>
            <w:r w:rsidRPr="001666EB">
              <w:rPr>
                <w:rFonts w:eastAsia="Times New Roman" w:cs="Times New Roman"/>
                <w:szCs w:val="24"/>
                <w:lang w:eastAsia="ru-RU"/>
              </w:rPr>
              <w:t xml:space="preserve"> 2, д. 55, </w:t>
            </w:r>
            <w:proofErr w:type="spellStart"/>
            <w:r w:rsidRPr="001666EB">
              <w:rPr>
                <w:rFonts w:eastAsia="Times New Roman" w:cs="Times New Roman"/>
                <w:szCs w:val="24"/>
                <w:lang w:eastAsia="ru-RU"/>
              </w:rPr>
              <w:t>оф</w:t>
            </w:r>
            <w:proofErr w:type="spellEnd"/>
            <w:r w:rsidRPr="001666EB">
              <w:rPr>
                <w:rFonts w:eastAsia="Times New Roman" w:cs="Times New Roman"/>
                <w:szCs w:val="24"/>
                <w:lang w:eastAsia="ru-RU"/>
              </w:rPr>
              <w:t>. 2</w:t>
            </w:r>
          </w:p>
        </w:tc>
      </w:tr>
    </w:tbl>
    <w:p w:rsidR="001666EB" w:rsidRPr="001666EB" w:rsidRDefault="001666EB" w:rsidP="00660A5F">
      <w:pPr>
        <w:spacing w:before="100" w:beforeAutospacing="1" w:after="100" w:afterAutospacing="1"/>
        <w:ind w:firstLine="0"/>
        <w:rPr>
          <w:rFonts w:eastAsia="Times New Roman" w:cs="Times New Roman"/>
          <w:szCs w:val="24"/>
          <w:lang w:eastAsia="ru-RU"/>
        </w:rPr>
      </w:pPr>
      <w:r w:rsidRPr="001666EB">
        <w:rPr>
          <w:rFonts w:eastAsia="Times New Roman" w:cs="Times New Roman"/>
          <w:szCs w:val="24"/>
          <w:lang w:eastAsia="ru-RU"/>
        </w:rPr>
        <w:t>2. Решение о допуске предложений участников запроса предложений (объявления о покупке) к участию во втором этапе запроса предложений (объявления о покупке)</w:t>
      </w:r>
    </w:p>
    <w:p w:rsidR="001666EB" w:rsidRPr="001666EB" w:rsidRDefault="001666EB" w:rsidP="00660A5F">
      <w:pPr>
        <w:spacing w:before="100" w:beforeAutospacing="1" w:after="100" w:afterAutospacing="1"/>
        <w:ind w:firstLine="720"/>
        <w:rPr>
          <w:rFonts w:eastAsia="Times New Roman" w:cs="Times New Roman"/>
          <w:szCs w:val="24"/>
          <w:lang w:eastAsia="ru-RU"/>
        </w:rPr>
      </w:pPr>
      <w:r w:rsidRPr="001666EB">
        <w:rPr>
          <w:rFonts w:eastAsia="Times New Roman" w:cs="Times New Roman"/>
          <w:szCs w:val="24"/>
          <w:lang w:eastAsia="ru-RU"/>
        </w:rPr>
        <w:t>Комиссия, руководствуясь требованиями Документации, регламентирующей порядок проведения запроса предложений (объявления о покупке), провела рассмотрение заявок (документов), представленных на участие в предварительном этапе запроса предложений (объявления о покупке).</w:t>
      </w:r>
    </w:p>
    <w:p w:rsidR="001666EB" w:rsidRPr="001666EB" w:rsidRDefault="001666EB" w:rsidP="001666EB">
      <w:pPr>
        <w:spacing w:before="100" w:beforeAutospacing="1" w:after="100" w:afterAutospacing="1"/>
        <w:ind w:firstLine="720"/>
        <w:rPr>
          <w:rFonts w:eastAsia="Times New Roman" w:cs="Times New Roman"/>
          <w:szCs w:val="24"/>
          <w:lang w:eastAsia="ru-RU"/>
        </w:rPr>
      </w:pPr>
      <w:r w:rsidRPr="001666EB">
        <w:rPr>
          <w:rFonts w:eastAsia="Times New Roman" w:cs="Times New Roman"/>
          <w:szCs w:val="24"/>
          <w:lang w:eastAsia="ru-RU"/>
        </w:rPr>
        <w:lastRenderedPageBreak/>
        <w:t>В результате рассмотрения и изучения заявок (документов), представленных на участие в предварительном этапе запроса предложений (объявления о покупке), комиссия приняла решение:</w:t>
      </w:r>
    </w:p>
    <w:p w:rsidR="001666EB" w:rsidRPr="001666EB" w:rsidRDefault="001666EB" w:rsidP="00660A5F">
      <w:pPr>
        <w:spacing w:before="100" w:beforeAutospacing="1" w:after="100" w:afterAutospacing="1"/>
        <w:ind w:firstLine="720"/>
        <w:rPr>
          <w:rFonts w:eastAsia="Times New Roman" w:cs="Times New Roman"/>
          <w:szCs w:val="24"/>
          <w:lang w:eastAsia="ru-RU"/>
        </w:rPr>
      </w:pPr>
      <w:r w:rsidRPr="001666EB">
        <w:rPr>
          <w:rFonts w:eastAsia="Times New Roman" w:cs="Times New Roman"/>
          <w:b/>
          <w:bCs/>
          <w:szCs w:val="24"/>
          <w:lang w:eastAsia="ru-RU"/>
        </w:rPr>
        <w:t>2.1.   Допу</w:t>
      </w:r>
      <w:r w:rsidR="00660A5F">
        <w:rPr>
          <w:rFonts w:eastAsia="Times New Roman" w:cs="Times New Roman"/>
          <w:b/>
          <w:bCs/>
          <w:szCs w:val="24"/>
          <w:lang w:eastAsia="ru-RU"/>
        </w:rPr>
        <w:t>стить к участию во втором этапе</w:t>
      </w:r>
      <w:r w:rsidRPr="001666EB">
        <w:rPr>
          <w:rFonts w:eastAsia="Times New Roman" w:cs="Times New Roman"/>
          <w:b/>
          <w:bCs/>
          <w:szCs w:val="24"/>
          <w:lang w:eastAsia="ru-RU"/>
        </w:rPr>
        <w:t>, следующие предложения уч</w:t>
      </w:r>
      <w:r w:rsidR="007B1681">
        <w:rPr>
          <w:rFonts w:eastAsia="Times New Roman" w:cs="Times New Roman"/>
          <w:b/>
          <w:bCs/>
          <w:szCs w:val="24"/>
          <w:lang w:eastAsia="ru-RU"/>
        </w:rPr>
        <w:t>астников предварительного этапа</w:t>
      </w:r>
      <w:r w:rsidRPr="001666EB">
        <w:rPr>
          <w:rFonts w:eastAsia="Times New Roman" w:cs="Times New Roman"/>
          <w:b/>
          <w:bCs/>
          <w:szCs w:val="24"/>
          <w:lang w:eastAsia="ru-RU"/>
        </w:rPr>
        <w:t xml:space="preserve">, подавших заявки на </w:t>
      </w:r>
      <w:r w:rsidR="007B1681">
        <w:rPr>
          <w:rFonts w:eastAsia="Times New Roman" w:cs="Times New Roman"/>
          <w:b/>
          <w:bCs/>
          <w:szCs w:val="24"/>
          <w:lang w:eastAsia="ru-RU"/>
        </w:rPr>
        <w:t>участие в предварительном этапе</w:t>
      </w:r>
      <w:r w:rsidRPr="001666EB">
        <w:rPr>
          <w:rFonts w:eastAsia="Times New Roman" w:cs="Times New Roman"/>
          <w:b/>
          <w:bCs/>
          <w:szCs w:val="24"/>
          <w:lang w:eastAsia="ru-RU"/>
        </w:rPr>
        <w:t>:</w:t>
      </w:r>
      <w:r w:rsidRPr="001666EB">
        <w:rPr>
          <w:rFonts w:eastAsia="Times New Roman" w:cs="Times New Roman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16"/>
        <w:gridCol w:w="3810"/>
        <w:gridCol w:w="5595"/>
      </w:tblGrid>
      <w:tr w:rsidR="001666EB" w:rsidRPr="001666EB" w:rsidTr="001666EB">
        <w:trPr>
          <w:trHeight w:val="407"/>
          <w:tblHeader/>
        </w:trPr>
        <w:tc>
          <w:tcPr>
            <w:tcW w:w="3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6EB" w:rsidRPr="001666EB" w:rsidRDefault="001666EB" w:rsidP="001666EB">
            <w:pPr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1666EB">
              <w:rPr>
                <w:rFonts w:eastAsia="Times New Roman" w:cs="Times New Roman"/>
                <w:b/>
                <w:bCs/>
                <w:szCs w:val="24"/>
                <w:lang w:eastAsia="ru-RU"/>
              </w:rPr>
              <w:t>Рег</w:t>
            </w:r>
            <w:proofErr w:type="spellEnd"/>
            <w:r w:rsidRPr="001666EB">
              <w:rPr>
                <w:rFonts w:eastAsia="Times New Roman" w:cs="Times New Roman"/>
                <w:b/>
                <w:bCs/>
                <w:szCs w:val="24"/>
                <w:lang w:eastAsia="ru-RU"/>
              </w:rPr>
              <w:t>. №</w:t>
            </w:r>
          </w:p>
        </w:tc>
        <w:tc>
          <w:tcPr>
            <w:tcW w:w="1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6EB" w:rsidRPr="001666EB" w:rsidRDefault="001666EB" w:rsidP="001666EB">
            <w:pPr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666EB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Наименование участника предварительного этапа </w:t>
            </w:r>
          </w:p>
        </w:tc>
        <w:tc>
          <w:tcPr>
            <w:tcW w:w="27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6EB" w:rsidRPr="001666EB" w:rsidRDefault="001666EB" w:rsidP="001666EB">
            <w:pPr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666EB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Наименование и размер файла с предложением на предварительный этап </w:t>
            </w:r>
          </w:p>
        </w:tc>
      </w:tr>
      <w:tr w:rsidR="001666EB" w:rsidRPr="001666EB" w:rsidTr="001666EB"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6EB" w:rsidRPr="001666EB" w:rsidRDefault="001666EB" w:rsidP="001666EB">
            <w:pPr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666EB">
              <w:rPr>
                <w:rFonts w:eastAsia="Times New Roman" w:cs="Times New Roman"/>
                <w:szCs w:val="24"/>
                <w:lang w:eastAsia="ru-RU"/>
              </w:rPr>
              <w:t>384689-14267</w:t>
            </w:r>
          </w:p>
        </w:tc>
        <w:tc>
          <w:tcPr>
            <w:tcW w:w="1900" w:type="pct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6EB" w:rsidRPr="001666EB" w:rsidRDefault="001666EB" w:rsidP="001666EB">
            <w:pPr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666EB">
              <w:rPr>
                <w:rFonts w:eastAsia="Times New Roman" w:cs="Times New Roman"/>
                <w:szCs w:val="24"/>
                <w:lang w:eastAsia="ru-RU"/>
              </w:rPr>
              <w:t>ИП "Рыбалко В. В."</w:t>
            </w:r>
          </w:p>
        </w:tc>
        <w:tc>
          <w:tcPr>
            <w:tcW w:w="2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6EB" w:rsidRPr="001666EB" w:rsidRDefault="001666EB" w:rsidP="001666EB">
            <w:pPr>
              <w:spacing w:after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666EB">
              <w:rPr>
                <w:rFonts w:eastAsia="Times New Roman" w:cs="Times New Roman"/>
                <w:szCs w:val="24"/>
                <w:lang w:eastAsia="ru-RU"/>
              </w:rPr>
              <w:t>В2В-384689-ИП Рыбалко 2.pdf (7 Мб)</w:t>
            </w:r>
          </w:p>
        </w:tc>
      </w:tr>
      <w:tr w:rsidR="001666EB" w:rsidRPr="001666EB" w:rsidTr="001666EB">
        <w:tc>
          <w:tcPr>
            <w:tcW w:w="3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6EB" w:rsidRPr="001666EB" w:rsidRDefault="001666EB" w:rsidP="001666EB">
            <w:pPr>
              <w:spacing w:before="100" w:beforeAutospacing="1" w:after="100" w:afterAutospacing="1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666EB">
              <w:rPr>
                <w:rFonts w:eastAsia="Times New Roman" w:cs="Times New Roman"/>
                <w:szCs w:val="24"/>
                <w:lang w:eastAsia="ru-RU"/>
              </w:rPr>
              <w:t>384689-19782</w:t>
            </w:r>
          </w:p>
        </w:tc>
        <w:tc>
          <w:tcPr>
            <w:tcW w:w="1900" w:type="pct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6EB" w:rsidRPr="001666EB" w:rsidRDefault="001666EB" w:rsidP="001666EB">
            <w:pPr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666EB">
              <w:rPr>
                <w:rFonts w:eastAsia="Times New Roman" w:cs="Times New Roman"/>
                <w:szCs w:val="24"/>
                <w:lang w:eastAsia="ru-RU"/>
              </w:rPr>
              <w:t>ООО ОП "Щит"</w:t>
            </w:r>
          </w:p>
        </w:tc>
        <w:tc>
          <w:tcPr>
            <w:tcW w:w="2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6EB" w:rsidRPr="001666EB" w:rsidRDefault="001666EB" w:rsidP="001666EB">
            <w:pPr>
              <w:spacing w:after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666EB">
              <w:rPr>
                <w:rFonts w:eastAsia="Times New Roman" w:cs="Times New Roman"/>
                <w:szCs w:val="24"/>
                <w:lang w:eastAsia="ru-RU"/>
              </w:rPr>
              <w:t>1 В2В.zip (21 Мб)</w:t>
            </w:r>
          </w:p>
          <w:p w:rsidR="001666EB" w:rsidRPr="001666EB" w:rsidRDefault="001666EB" w:rsidP="001666EB">
            <w:pPr>
              <w:spacing w:after="0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666EB">
              <w:rPr>
                <w:rFonts w:eastAsia="Times New Roman" w:cs="Times New Roman"/>
                <w:szCs w:val="24"/>
                <w:lang w:eastAsia="ru-RU"/>
              </w:rPr>
              <w:t>2В2В.zip (27 Мб)</w:t>
            </w:r>
          </w:p>
        </w:tc>
      </w:tr>
    </w:tbl>
    <w:p w:rsidR="001666EB" w:rsidRPr="001666EB" w:rsidRDefault="001666EB" w:rsidP="001666EB">
      <w:pPr>
        <w:spacing w:before="100" w:beforeAutospacing="1" w:after="100" w:afterAutospacing="1"/>
        <w:ind w:firstLine="0"/>
        <w:jc w:val="center"/>
        <w:rPr>
          <w:rFonts w:eastAsia="Times New Roman" w:cs="Times New Roman"/>
          <w:szCs w:val="24"/>
          <w:lang w:eastAsia="ru-RU"/>
        </w:rPr>
      </w:pPr>
      <w:r w:rsidRPr="001666EB">
        <w:rPr>
          <w:rFonts w:eastAsia="Times New Roman" w:cs="Times New Roman"/>
          <w:b/>
          <w:bCs/>
          <w:szCs w:val="24"/>
          <w:lang w:eastAsia="ru-RU"/>
        </w:rPr>
        <w:t>3. Результаты голосования комиссии</w:t>
      </w:r>
    </w:p>
    <w:p w:rsidR="001666EB" w:rsidRPr="001666EB" w:rsidRDefault="001666EB" w:rsidP="001666EB">
      <w:pPr>
        <w:spacing w:before="100" w:beforeAutospacing="1" w:after="100" w:afterAutospacing="1"/>
        <w:ind w:firstLine="720"/>
        <w:rPr>
          <w:rFonts w:eastAsia="Times New Roman" w:cs="Times New Roman"/>
          <w:szCs w:val="24"/>
          <w:lang w:eastAsia="ru-RU"/>
        </w:rPr>
      </w:pPr>
      <w:r w:rsidRPr="001666EB">
        <w:rPr>
          <w:rFonts w:eastAsia="Times New Roman" w:cs="Times New Roman"/>
          <w:b/>
          <w:bCs/>
          <w:szCs w:val="24"/>
          <w:lang w:eastAsia="ru-RU"/>
        </w:rPr>
        <w:t>Председатель комиссии:</w:t>
      </w:r>
    </w:p>
    <w:tbl>
      <w:tblPr>
        <w:tblW w:w="10112" w:type="dxa"/>
        <w:tblInd w:w="720" w:type="dxa"/>
        <w:tblCellMar>
          <w:left w:w="0" w:type="dxa"/>
          <w:right w:w="0" w:type="dxa"/>
        </w:tblCellMar>
        <w:tblLook w:val="04A0"/>
      </w:tblPr>
      <w:tblGrid>
        <w:gridCol w:w="4177"/>
        <w:gridCol w:w="5935"/>
      </w:tblGrid>
      <w:tr w:rsidR="001666EB" w:rsidRPr="001666EB" w:rsidTr="001666EB">
        <w:tc>
          <w:tcPr>
            <w:tcW w:w="4177" w:type="dxa"/>
            <w:hideMark/>
          </w:tcPr>
          <w:p w:rsidR="001666EB" w:rsidRPr="001666EB" w:rsidRDefault="001666EB" w:rsidP="001666EB">
            <w:pPr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666EB">
              <w:rPr>
                <w:rFonts w:eastAsia="Times New Roman" w:cs="Times New Roman"/>
                <w:szCs w:val="24"/>
                <w:lang w:eastAsia="ru-RU"/>
              </w:rPr>
              <w:t>Белозерцев О.К. (представитель заказчика)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6EB" w:rsidRPr="001666EB" w:rsidRDefault="001666EB" w:rsidP="001666EB">
            <w:pPr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666EB">
              <w:rPr>
                <w:rFonts w:eastAsia="Times New Roman" w:cs="Times New Roman"/>
                <w:szCs w:val="24"/>
                <w:lang w:eastAsia="ru-RU"/>
              </w:rPr>
              <w:t>ЗА (Не выступал)</w:t>
            </w:r>
          </w:p>
        </w:tc>
      </w:tr>
    </w:tbl>
    <w:p w:rsidR="001666EB" w:rsidRPr="001666EB" w:rsidRDefault="001666EB" w:rsidP="001666EB">
      <w:pPr>
        <w:spacing w:before="100" w:beforeAutospacing="1" w:after="100" w:afterAutospacing="1"/>
        <w:ind w:firstLine="720"/>
        <w:rPr>
          <w:rFonts w:eastAsia="Times New Roman" w:cs="Times New Roman"/>
          <w:szCs w:val="24"/>
          <w:lang w:eastAsia="ru-RU"/>
        </w:rPr>
      </w:pPr>
      <w:r w:rsidRPr="001666EB">
        <w:rPr>
          <w:rFonts w:eastAsia="Times New Roman" w:cs="Times New Roman"/>
          <w:b/>
          <w:bCs/>
          <w:szCs w:val="24"/>
          <w:lang w:eastAsia="ru-RU"/>
        </w:rPr>
        <w:t>Члены комиссии:</w:t>
      </w:r>
    </w:p>
    <w:tbl>
      <w:tblPr>
        <w:tblW w:w="10112" w:type="dxa"/>
        <w:tblInd w:w="720" w:type="dxa"/>
        <w:tblCellMar>
          <w:left w:w="0" w:type="dxa"/>
          <w:right w:w="0" w:type="dxa"/>
        </w:tblCellMar>
        <w:tblLook w:val="04A0"/>
      </w:tblPr>
      <w:tblGrid>
        <w:gridCol w:w="4177"/>
        <w:gridCol w:w="5935"/>
      </w:tblGrid>
      <w:tr w:rsidR="001666EB" w:rsidRPr="001666EB" w:rsidTr="001666EB">
        <w:tc>
          <w:tcPr>
            <w:tcW w:w="4177" w:type="dxa"/>
            <w:hideMark/>
          </w:tcPr>
          <w:p w:rsidR="001666EB" w:rsidRPr="001666EB" w:rsidRDefault="001666EB" w:rsidP="001666EB">
            <w:pPr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666EB">
              <w:rPr>
                <w:rFonts w:eastAsia="Times New Roman" w:cs="Times New Roman"/>
                <w:szCs w:val="24"/>
                <w:lang w:eastAsia="ru-RU"/>
              </w:rPr>
              <w:t>Антропов В.В.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6EB" w:rsidRPr="001666EB" w:rsidRDefault="001666EB" w:rsidP="001666EB">
            <w:pPr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666EB">
              <w:rPr>
                <w:rFonts w:eastAsia="Times New Roman" w:cs="Times New Roman"/>
                <w:szCs w:val="24"/>
                <w:lang w:eastAsia="ru-RU"/>
              </w:rPr>
              <w:t>ЗА (Не выступал)</w:t>
            </w:r>
          </w:p>
        </w:tc>
      </w:tr>
      <w:tr w:rsidR="001666EB" w:rsidRPr="001666EB" w:rsidTr="001666EB">
        <w:tc>
          <w:tcPr>
            <w:tcW w:w="4177" w:type="dxa"/>
            <w:hideMark/>
          </w:tcPr>
          <w:p w:rsidR="001666EB" w:rsidRPr="001666EB" w:rsidRDefault="001666EB" w:rsidP="001666EB">
            <w:pPr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1666EB">
              <w:rPr>
                <w:rFonts w:eastAsia="Times New Roman" w:cs="Times New Roman"/>
                <w:szCs w:val="24"/>
                <w:lang w:eastAsia="ru-RU"/>
              </w:rPr>
              <w:t>Дурасова</w:t>
            </w:r>
            <w:proofErr w:type="spellEnd"/>
            <w:r w:rsidRPr="001666EB">
              <w:rPr>
                <w:rFonts w:eastAsia="Times New Roman" w:cs="Times New Roman"/>
                <w:szCs w:val="24"/>
                <w:lang w:eastAsia="ru-RU"/>
              </w:rPr>
              <w:t> Н.И.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6EB" w:rsidRPr="001666EB" w:rsidRDefault="001666EB" w:rsidP="001666EB">
            <w:pPr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666EB">
              <w:rPr>
                <w:rFonts w:eastAsia="Times New Roman" w:cs="Times New Roman"/>
                <w:szCs w:val="24"/>
                <w:lang w:eastAsia="ru-RU"/>
              </w:rPr>
              <w:t>ОТСУТСТВОВАЛ (Не выступал)</w:t>
            </w:r>
          </w:p>
        </w:tc>
      </w:tr>
      <w:tr w:rsidR="001666EB" w:rsidRPr="001666EB" w:rsidTr="001666EB">
        <w:tc>
          <w:tcPr>
            <w:tcW w:w="4177" w:type="dxa"/>
            <w:hideMark/>
          </w:tcPr>
          <w:p w:rsidR="001666EB" w:rsidRPr="001666EB" w:rsidRDefault="001666EB" w:rsidP="001666EB">
            <w:pPr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666EB">
              <w:rPr>
                <w:rFonts w:eastAsia="Times New Roman" w:cs="Times New Roman"/>
                <w:szCs w:val="24"/>
                <w:lang w:eastAsia="ru-RU"/>
              </w:rPr>
              <w:t>Купцов А.И.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6EB" w:rsidRPr="001666EB" w:rsidRDefault="001666EB" w:rsidP="001666EB">
            <w:pPr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666EB">
              <w:rPr>
                <w:rFonts w:eastAsia="Times New Roman" w:cs="Times New Roman"/>
                <w:szCs w:val="24"/>
                <w:lang w:eastAsia="ru-RU"/>
              </w:rPr>
              <w:t>ОТСУТСТВОВАЛ (Не выступал)</w:t>
            </w:r>
          </w:p>
        </w:tc>
      </w:tr>
      <w:tr w:rsidR="001666EB" w:rsidRPr="001666EB" w:rsidTr="001666EB">
        <w:tc>
          <w:tcPr>
            <w:tcW w:w="4177" w:type="dxa"/>
            <w:hideMark/>
          </w:tcPr>
          <w:p w:rsidR="001666EB" w:rsidRPr="001666EB" w:rsidRDefault="001666EB" w:rsidP="001666EB">
            <w:pPr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666EB">
              <w:rPr>
                <w:rFonts w:eastAsia="Times New Roman" w:cs="Times New Roman"/>
                <w:szCs w:val="24"/>
                <w:lang w:eastAsia="ru-RU"/>
              </w:rPr>
              <w:t>Романюк С.Н.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6EB" w:rsidRPr="001666EB" w:rsidRDefault="001666EB" w:rsidP="001666EB">
            <w:pPr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666EB">
              <w:rPr>
                <w:rFonts w:eastAsia="Times New Roman" w:cs="Times New Roman"/>
                <w:szCs w:val="24"/>
                <w:lang w:eastAsia="ru-RU"/>
              </w:rPr>
              <w:t>ЗА (Не выступал)</w:t>
            </w:r>
          </w:p>
        </w:tc>
      </w:tr>
      <w:tr w:rsidR="001666EB" w:rsidRPr="001666EB" w:rsidTr="001666EB">
        <w:tc>
          <w:tcPr>
            <w:tcW w:w="4177" w:type="dxa"/>
            <w:hideMark/>
          </w:tcPr>
          <w:p w:rsidR="001666EB" w:rsidRPr="001666EB" w:rsidRDefault="001666EB" w:rsidP="001666EB">
            <w:pPr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666EB">
              <w:rPr>
                <w:rFonts w:eastAsia="Times New Roman" w:cs="Times New Roman"/>
                <w:szCs w:val="24"/>
                <w:lang w:eastAsia="ru-RU"/>
              </w:rPr>
              <w:t>Садыков Г.Г.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6EB" w:rsidRPr="001666EB" w:rsidRDefault="001666EB" w:rsidP="001666EB">
            <w:pPr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666EB">
              <w:rPr>
                <w:rFonts w:eastAsia="Times New Roman" w:cs="Times New Roman"/>
                <w:szCs w:val="24"/>
                <w:lang w:eastAsia="ru-RU"/>
              </w:rPr>
              <w:t>ЗА (Не выступал)</w:t>
            </w:r>
          </w:p>
        </w:tc>
      </w:tr>
      <w:tr w:rsidR="001666EB" w:rsidRPr="001666EB" w:rsidTr="001666EB">
        <w:tc>
          <w:tcPr>
            <w:tcW w:w="4177" w:type="dxa"/>
            <w:hideMark/>
          </w:tcPr>
          <w:p w:rsidR="001666EB" w:rsidRPr="001666EB" w:rsidRDefault="001666EB" w:rsidP="001666EB">
            <w:pPr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1666EB">
              <w:rPr>
                <w:rFonts w:eastAsia="Times New Roman" w:cs="Times New Roman"/>
                <w:szCs w:val="24"/>
                <w:lang w:eastAsia="ru-RU"/>
              </w:rPr>
              <w:t>Смышляев</w:t>
            </w:r>
            <w:proofErr w:type="spellEnd"/>
            <w:r w:rsidRPr="001666EB">
              <w:rPr>
                <w:rFonts w:eastAsia="Times New Roman" w:cs="Times New Roman"/>
                <w:szCs w:val="24"/>
                <w:lang w:eastAsia="ru-RU"/>
              </w:rPr>
              <w:t xml:space="preserve">  И.В.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6EB" w:rsidRPr="001666EB" w:rsidRDefault="001666EB" w:rsidP="001666EB">
            <w:pPr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666EB">
              <w:rPr>
                <w:rFonts w:eastAsia="Times New Roman" w:cs="Times New Roman"/>
                <w:szCs w:val="24"/>
                <w:lang w:eastAsia="ru-RU"/>
              </w:rPr>
              <w:t>ЗА (Не выступал)</w:t>
            </w:r>
          </w:p>
        </w:tc>
      </w:tr>
      <w:tr w:rsidR="001666EB" w:rsidRPr="001666EB" w:rsidTr="001666EB">
        <w:tc>
          <w:tcPr>
            <w:tcW w:w="4177" w:type="dxa"/>
            <w:hideMark/>
          </w:tcPr>
          <w:p w:rsidR="001666EB" w:rsidRPr="001666EB" w:rsidRDefault="001666EB" w:rsidP="001666EB">
            <w:pPr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666EB">
              <w:rPr>
                <w:rFonts w:eastAsia="Times New Roman" w:cs="Times New Roman"/>
                <w:szCs w:val="24"/>
                <w:lang w:eastAsia="ru-RU"/>
              </w:rPr>
              <w:t>Соловьев А.В.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6EB" w:rsidRPr="001666EB" w:rsidRDefault="001666EB" w:rsidP="001666EB">
            <w:pPr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666EB">
              <w:rPr>
                <w:rFonts w:eastAsia="Times New Roman" w:cs="Times New Roman"/>
                <w:szCs w:val="24"/>
                <w:lang w:eastAsia="ru-RU"/>
              </w:rPr>
              <w:t>ОТСУТСТВОВАЛ (Не выступал)</w:t>
            </w:r>
          </w:p>
        </w:tc>
      </w:tr>
      <w:tr w:rsidR="001666EB" w:rsidRPr="001666EB" w:rsidTr="001666EB">
        <w:tc>
          <w:tcPr>
            <w:tcW w:w="4177" w:type="dxa"/>
            <w:hideMark/>
          </w:tcPr>
          <w:p w:rsidR="001666EB" w:rsidRPr="001666EB" w:rsidRDefault="001666EB" w:rsidP="001666EB">
            <w:pPr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1666EB">
              <w:rPr>
                <w:rFonts w:eastAsia="Times New Roman" w:cs="Times New Roman"/>
                <w:szCs w:val="24"/>
                <w:lang w:eastAsia="ru-RU"/>
              </w:rPr>
              <w:t>Шипачев</w:t>
            </w:r>
            <w:proofErr w:type="spellEnd"/>
            <w:r w:rsidRPr="001666EB">
              <w:rPr>
                <w:rFonts w:eastAsia="Times New Roman" w:cs="Times New Roman"/>
                <w:szCs w:val="24"/>
                <w:lang w:eastAsia="ru-RU"/>
              </w:rPr>
              <w:t> К.А.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6EB" w:rsidRPr="001666EB" w:rsidRDefault="001666EB" w:rsidP="001666EB">
            <w:pPr>
              <w:spacing w:before="100" w:beforeAutospacing="1" w:after="100" w:afterAutospacing="1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1666EB">
              <w:rPr>
                <w:rFonts w:eastAsia="Times New Roman" w:cs="Times New Roman"/>
                <w:szCs w:val="24"/>
                <w:lang w:eastAsia="ru-RU"/>
              </w:rPr>
              <w:t>ЗА (Не выступал)</w:t>
            </w:r>
          </w:p>
        </w:tc>
      </w:tr>
    </w:tbl>
    <w:p w:rsidR="001666EB" w:rsidRPr="001666EB" w:rsidRDefault="001666EB" w:rsidP="00DC593E">
      <w:pPr>
        <w:spacing w:before="100" w:beforeAutospacing="1" w:after="100" w:afterAutospacing="1"/>
        <w:ind w:firstLine="0"/>
        <w:jc w:val="center"/>
        <w:rPr>
          <w:rFonts w:eastAsia="Times New Roman" w:cs="Times New Roman"/>
          <w:szCs w:val="24"/>
          <w:lang w:eastAsia="ru-RU"/>
        </w:rPr>
      </w:pPr>
      <w:r w:rsidRPr="001666EB">
        <w:rPr>
          <w:rFonts w:eastAsia="Times New Roman" w:cs="Times New Roman"/>
          <w:szCs w:val="24"/>
          <w:lang w:eastAsia="ru-RU"/>
        </w:rPr>
        <w:t>---------------------------------------------------------------------------------------------------------------- </w:t>
      </w:r>
    </w:p>
    <w:p w:rsidR="001666EB" w:rsidRPr="001666EB" w:rsidRDefault="001666EB" w:rsidP="00DC593E">
      <w:pPr>
        <w:spacing w:before="100" w:beforeAutospacing="1" w:after="100" w:afterAutospacing="1"/>
        <w:ind w:firstLine="0"/>
        <w:rPr>
          <w:rFonts w:eastAsia="Times New Roman" w:cs="Times New Roman"/>
          <w:szCs w:val="24"/>
          <w:lang w:eastAsia="ru-RU"/>
        </w:rPr>
      </w:pPr>
      <w:r w:rsidRPr="001666EB">
        <w:rPr>
          <w:rFonts w:eastAsia="Times New Roman" w:cs="Times New Roman"/>
          <w:b/>
          <w:bCs/>
          <w:szCs w:val="24"/>
          <w:lang w:eastAsia="ru-RU"/>
        </w:rPr>
        <w:t>Председатель комиссии:</w:t>
      </w:r>
    </w:p>
    <w:tbl>
      <w:tblPr>
        <w:tblpPr w:leftFromText="180" w:rightFromText="180" w:vertAnchor="text" w:horzAnchor="margin" w:tblpY="217"/>
        <w:tblW w:w="9108" w:type="dxa"/>
        <w:tblCellMar>
          <w:left w:w="0" w:type="dxa"/>
          <w:right w:w="0" w:type="dxa"/>
        </w:tblCellMar>
        <w:tblLook w:val="04A0"/>
      </w:tblPr>
      <w:tblGrid>
        <w:gridCol w:w="4680"/>
        <w:gridCol w:w="4428"/>
      </w:tblGrid>
      <w:tr w:rsidR="00DC593E" w:rsidRPr="001666EB" w:rsidTr="00DC593E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93E" w:rsidRPr="001666EB" w:rsidRDefault="00DC593E" w:rsidP="00DC593E">
            <w:pPr>
              <w:spacing w:before="100" w:beforeAutospacing="1" w:after="100" w:afterAutospacing="1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1666EB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93E" w:rsidRPr="001666EB" w:rsidRDefault="00DC593E" w:rsidP="00DC593E">
            <w:pPr>
              <w:spacing w:before="100" w:beforeAutospacing="1" w:after="100" w:afterAutospacing="1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1666EB">
              <w:rPr>
                <w:rFonts w:eastAsia="Times New Roman" w:cs="Times New Roman"/>
                <w:szCs w:val="24"/>
                <w:lang w:eastAsia="ru-RU"/>
              </w:rPr>
              <w:t>Белозерцев О.К.</w:t>
            </w:r>
          </w:p>
        </w:tc>
      </w:tr>
    </w:tbl>
    <w:p w:rsidR="001666EB" w:rsidRPr="001666EB" w:rsidRDefault="001666EB" w:rsidP="001666EB">
      <w:pPr>
        <w:spacing w:before="100" w:beforeAutospacing="1" w:after="100" w:afterAutospacing="1"/>
        <w:ind w:firstLine="0"/>
        <w:jc w:val="center"/>
        <w:rPr>
          <w:rFonts w:eastAsia="Times New Roman" w:cs="Times New Roman"/>
          <w:szCs w:val="24"/>
          <w:lang w:eastAsia="ru-RU"/>
        </w:rPr>
      </w:pPr>
      <w:r w:rsidRPr="001666EB">
        <w:rPr>
          <w:rFonts w:eastAsia="Times New Roman" w:cs="Times New Roman"/>
          <w:b/>
          <w:bCs/>
          <w:szCs w:val="24"/>
          <w:lang w:eastAsia="ru-RU"/>
        </w:rPr>
        <w:t> </w:t>
      </w:r>
    </w:p>
    <w:p w:rsidR="001666EB" w:rsidRPr="001666EB" w:rsidRDefault="001666EB" w:rsidP="001666EB">
      <w:pPr>
        <w:spacing w:before="100" w:beforeAutospacing="1" w:after="100" w:afterAutospacing="1"/>
        <w:ind w:firstLine="0"/>
        <w:jc w:val="center"/>
        <w:rPr>
          <w:rFonts w:eastAsia="Times New Roman" w:cs="Times New Roman"/>
          <w:szCs w:val="24"/>
          <w:lang w:eastAsia="ru-RU"/>
        </w:rPr>
      </w:pPr>
      <w:r w:rsidRPr="001666EB">
        <w:rPr>
          <w:rFonts w:eastAsia="Times New Roman" w:cs="Times New Roman"/>
          <w:b/>
          <w:bCs/>
          <w:szCs w:val="24"/>
          <w:lang w:eastAsia="ru-RU"/>
        </w:rPr>
        <w:t> </w:t>
      </w:r>
    </w:p>
    <w:p w:rsidR="001666EB" w:rsidRPr="001666EB" w:rsidRDefault="001666EB" w:rsidP="00DC593E">
      <w:pPr>
        <w:spacing w:before="100" w:beforeAutospacing="1" w:after="100" w:afterAutospacing="1"/>
        <w:ind w:firstLine="0"/>
        <w:rPr>
          <w:rFonts w:eastAsia="Times New Roman" w:cs="Times New Roman"/>
          <w:szCs w:val="24"/>
          <w:lang w:eastAsia="ru-RU"/>
        </w:rPr>
      </w:pPr>
      <w:r w:rsidRPr="001666EB">
        <w:rPr>
          <w:rFonts w:eastAsia="Times New Roman" w:cs="Times New Roman"/>
          <w:b/>
          <w:bCs/>
          <w:szCs w:val="24"/>
          <w:lang w:eastAsia="ru-RU"/>
        </w:rPr>
        <w:t>Члены комиссии:</w:t>
      </w:r>
    </w:p>
    <w:tbl>
      <w:tblPr>
        <w:tblpPr w:leftFromText="180" w:rightFromText="180" w:vertAnchor="text" w:horzAnchor="margin" w:tblpY="407"/>
        <w:tblW w:w="9108" w:type="dxa"/>
        <w:tblCellMar>
          <w:left w:w="0" w:type="dxa"/>
          <w:right w:w="0" w:type="dxa"/>
        </w:tblCellMar>
        <w:tblLook w:val="04A0"/>
      </w:tblPr>
      <w:tblGrid>
        <w:gridCol w:w="4680"/>
        <w:gridCol w:w="4428"/>
      </w:tblGrid>
      <w:tr w:rsidR="00DC593E" w:rsidRPr="001666EB" w:rsidTr="00DC593E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93E" w:rsidRPr="001666EB" w:rsidRDefault="00DC593E" w:rsidP="00DC593E">
            <w:pPr>
              <w:spacing w:before="100" w:beforeAutospacing="1" w:after="100" w:afterAutospacing="1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1666EB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93E" w:rsidRPr="001666EB" w:rsidRDefault="00DC593E" w:rsidP="00DC593E">
            <w:pPr>
              <w:spacing w:before="100" w:beforeAutospacing="1" w:after="100" w:afterAutospacing="1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1666EB">
              <w:rPr>
                <w:rFonts w:eastAsia="Times New Roman" w:cs="Times New Roman"/>
                <w:szCs w:val="24"/>
                <w:lang w:eastAsia="ru-RU"/>
              </w:rPr>
              <w:t>Антропов В.В.</w:t>
            </w:r>
          </w:p>
        </w:tc>
      </w:tr>
      <w:tr w:rsidR="00DC593E" w:rsidRPr="001666EB" w:rsidTr="00DC593E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93E" w:rsidRPr="001666EB" w:rsidRDefault="00DC593E" w:rsidP="00DC593E">
            <w:pPr>
              <w:spacing w:before="100" w:beforeAutospacing="1" w:after="100" w:afterAutospacing="1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1666EB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93E" w:rsidRPr="001666EB" w:rsidRDefault="00DC593E" w:rsidP="00DC593E">
            <w:pPr>
              <w:spacing w:before="100" w:beforeAutospacing="1" w:after="100" w:afterAutospacing="1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1666EB">
              <w:rPr>
                <w:rFonts w:eastAsia="Times New Roman" w:cs="Times New Roman"/>
                <w:szCs w:val="24"/>
                <w:lang w:eastAsia="ru-RU"/>
              </w:rPr>
              <w:t>Романюк С.Н.</w:t>
            </w:r>
          </w:p>
        </w:tc>
      </w:tr>
      <w:tr w:rsidR="00DC593E" w:rsidRPr="001666EB" w:rsidTr="00DC593E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93E" w:rsidRPr="001666EB" w:rsidRDefault="00DC593E" w:rsidP="00DC593E">
            <w:pPr>
              <w:spacing w:before="100" w:beforeAutospacing="1" w:after="100" w:afterAutospacing="1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1666EB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93E" w:rsidRPr="001666EB" w:rsidRDefault="00DC593E" w:rsidP="00DC593E">
            <w:pPr>
              <w:spacing w:before="100" w:beforeAutospacing="1" w:after="100" w:afterAutospacing="1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1666EB">
              <w:rPr>
                <w:rFonts w:eastAsia="Times New Roman" w:cs="Times New Roman"/>
                <w:szCs w:val="24"/>
                <w:lang w:eastAsia="ru-RU"/>
              </w:rPr>
              <w:t>Садыков Г.Г.</w:t>
            </w:r>
          </w:p>
        </w:tc>
      </w:tr>
      <w:tr w:rsidR="00DC593E" w:rsidRPr="001666EB" w:rsidTr="00DC593E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93E" w:rsidRPr="001666EB" w:rsidRDefault="00DC593E" w:rsidP="00DC593E">
            <w:pPr>
              <w:spacing w:before="100" w:beforeAutospacing="1" w:after="100" w:afterAutospacing="1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1666EB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93E" w:rsidRPr="001666EB" w:rsidRDefault="00DC593E" w:rsidP="00DC593E">
            <w:pPr>
              <w:spacing w:before="100" w:beforeAutospacing="1" w:after="100" w:afterAutospacing="1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1666EB">
              <w:rPr>
                <w:rFonts w:eastAsia="Times New Roman" w:cs="Times New Roman"/>
                <w:szCs w:val="24"/>
                <w:lang w:eastAsia="ru-RU"/>
              </w:rPr>
              <w:t>Смышляев</w:t>
            </w:r>
            <w:proofErr w:type="spellEnd"/>
            <w:r w:rsidRPr="001666EB">
              <w:rPr>
                <w:rFonts w:eastAsia="Times New Roman" w:cs="Times New Roman"/>
                <w:szCs w:val="24"/>
                <w:lang w:eastAsia="ru-RU"/>
              </w:rPr>
              <w:t xml:space="preserve">  И.В.</w:t>
            </w:r>
          </w:p>
        </w:tc>
      </w:tr>
      <w:tr w:rsidR="00DC593E" w:rsidRPr="001666EB" w:rsidTr="00DC593E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93E" w:rsidRPr="001666EB" w:rsidRDefault="00DC593E" w:rsidP="00DC593E">
            <w:pPr>
              <w:spacing w:before="100" w:beforeAutospacing="1" w:after="100" w:afterAutospacing="1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1666EB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93E" w:rsidRPr="001666EB" w:rsidRDefault="00DC593E" w:rsidP="00DC593E">
            <w:pPr>
              <w:spacing w:before="100" w:beforeAutospacing="1" w:after="100" w:afterAutospacing="1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1666EB">
              <w:rPr>
                <w:rFonts w:eastAsia="Times New Roman" w:cs="Times New Roman"/>
                <w:szCs w:val="24"/>
                <w:lang w:eastAsia="ru-RU"/>
              </w:rPr>
              <w:t>Шипачев</w:t>
            </w:r>
            <w:proofErr w:type="spellEnd"/>
            <w:r w:rsidRPr="001666EB">
              <w:rPr>
                <w:rFonts w:eastAsia="Times New Roman" w:cs="Times New Roman"/>
                <w:szCs w:val="24"/>
                <w:lang w:eastAsia="ru-RU"/>
              </w:rPr>
              <w:t> К.А.</w:t>
            </w:r>
          </w:p>
        </w:tc>
      </w:tr>
    </w:tbl>
    <w:p w:rsidR="001666EB" w:rsidRPr="001666EB" w:rsidRDefault="001666EB" w:rsidP="001666EB">
      <w:pPr>
        <w:spacing w:before="100" w:beforeAutospacing="1" w:after="100" w:afterAutospacing="1"/>
        <w:ind w:firstLine="0"/>
        <w:jc w:val="center"/>
        <w:rPr>
          <w:rFonts w:eastAsia="Times New Roman" w:cs="Times New Roman"/>
          <w:szCs w:val="24"/>
          <w:lang w:eastAsia="ru-RU"/>
        </w:rPr>
      </w:pPr>
      <w:r w:rsidRPr="001666EB">
        <w:rPr>
          <w:rFonts w:eastAsia="Times New Roman" w:cs="Times New Roman"/>
          <w:b/>
          <w:bCs/>
          <w:szCs w:val="24"/>
          <w:lang w:eastAsia="ru-RU"/>
        </w:rPr>
        <w:t> </w:t>
      </w:r>
    </w:p>
    <w:p w:rsidR="001666EB" w:rsidRPr="001666EB" w:rsidRDefault="001666EB" w:rsidP="001666EB">
      <w:pPr>
        <w:spacing w:before="100" w:beforeAutospacing="1" w:after="100" w:afterAutospacing="1"/>
        <w:ind w:firstLine="0"/>
        <w:jc w:val="center"/>
        <w:rPr>
          <w:rFonts w:eastAsia="Times New Roman" w:cs="Times New Roman"/>
          <w:szCs w:val="24"/>
          <w:lang w:eastAsia="ru-RU"/>
        </w:rPr>
      </w:pPr>
      <w:r w:rsidRPr="001666EB">
        <w:rPr>
          <w:rFonts w:eastAsia="Times New Roman" w:cs="Times New Roman"/>
          <w:b/>
          <w:bCs/>
          <w:szCs w:val="24"/>
          <w:lang w:eastAsia="ru-RU"/>
        </w:rPr>
        <w:t> </w:t>
      </w:r>
    </w:p>
    <w:tbl>
      <w:tblPr>
        <w:tblW w:w="9110" w:type="dxa"/>
        <w:tblCellMar>
          <w:left w:w="0" w:type="dxa"/>
          <w:right w:w="0" w:type="dxa"/>
        </w:tblCellMar>
        <w:tblLook w:val="04A0"/>
      </w:tblPr>
      <w:tblGrid>
        <w:gridCol w:w="4681"/>
        <w:gridCol w:w="4429"/>
      </w:tblGrid>
      <w:tr w:rsidR="001666EB" w:rsidRPr="001666EB" w:rsidTr="00DC593E">
        <w:tc>
          <w:tcPr>
            <w:tcW w:w="911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593E" w:rsidRDefault="00DC593E" w:rsidP="00DC593E">
            <w:pPr>
              <w:spacing w:before="100" w:beforeAutospacing="1" w:after="100" w:afterAutospacing="1"/>
              <w:ind w:firstLine="0"/>
              <w:rPr>
                <w:rFonts w:eastAsia="Times New Roman" w:cs="Times New Roman"/>
                <w:b/>
                <w:bCs/>
                <w:szCs w:val="24"/>
                <w:lang w:val="en-US" w:eastAsia="ru-RU"/>
              </w:rPr>
            </w:pPr>
          </w:p>
          <w:p w:rsidR="001666EB" w:rsidRPr="001666EB" w:rsidRDefault="001666EB" w:rsidP="00DC593E">
            <w:pPr>
              <w:spacing w:before="100" w:beforeAutospacing="1" w:after="100" w:afterAutospacing="1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1666EB">
              <w:rPr>
                <w:rFonts w:eastAsia="Times New Roman" w:cs="Times New Roman"/>
                <w:b/>
                <w:bCs/>
                <w:szCs w:val="24"/>
                <w:lang w:eastAsia="ru-RU"/>
              </w:rPr>
              <w:t>Секретарь комиссии:</w:t>
            </w:r>
          </w:p>
        </w:tc>
      </w:tr>
      <w:tr w:rsidR="001666EB" w:rsidRPr="001666EB" w:rsidTr="00DC593E">
        <w:tc>
          <w:tcPr>
            <w:tcW w:w="468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6EB" w:rsidRPr="001666EB" w:rsidRDefault="001666EB" w:rsidP="001666EB">
            <w:pPr>
              <w:spacing w:before="100" w:beforeAutospacing="1" w:after="100" w:afterAutospacing="1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1666EB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44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66EB" w:rsidRPr="001666EB" w:rsidRDefault="001666EB" w:rsidP="001666EB">
            <w:pPr>
              <w:spacing w:before="100" w:beforeAutospacing="1" w:after="100" w:afterAutospacing="1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1666EB">
              <w:rPr>
                <w:rFonts w:eastAsia="Times New Roman" w:cs="Times New Roman"/>
                <w:szCs w:val="24"/>
                <w:lang w:eastAsia="ru-RU"/>
              </w:rPr>
              <w:t>Окунцев</w:t>
            </w:r>
            <w:proofErr w:type="spellEnd"/>
            <w:r w:rsidRPr="001666EB">
              <w:rPr>
                <w:rFonts w:eastAsia="Times New Roman" w:cs="Times New Roman"/>
                <w:szCs w:val="24"/>
                <w:lang w:eastAsia="ru-RU"/>
              </w:rPr>
              <w:t> Е.С.</w:t>
            </w:r>
          </w:p>
        </w:tc>
      </w:tr>
    </w:tbl>
    <w:p w:rsidR="002B74D8" w:rsidRPr="001666EB" w:rsidRDefault="002B74D8">
      <w:pPr>
        <w:rPr>
          <w:rFonts w:cs="Times New Roman"/>
          <w:szCs w:val="24"/>
        </w:rPr>
      </w:pPr>
    </w:p>
    <w:sectPr w:rsidR="002B74D8" w:rsidRPr="001666EB" w:rsidSect="001666EB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1666EB"/>
    <w:rsid w:val="001666EB"/>
    <w:rsid w:val="002B74D8"/>
    <w:rsid w:val="0049398E"/>
    <w:rsid w:val="00660A5F"/>
    <w:rsid w:val="007B1681"/>
    <w:rsid w:val="00910A03"/>
    <w:rsid w:val="00A578B3"/>
    <w:rsid w:val="00DC5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A03"/>
    <w:pPr>
      <w:spacing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8"/>
    <w:basedOn w:val="a"/>
    <w:rsid w:val="001666EB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styleId="a3">
    <w:name w:val="Title"/>
    <w:basedOn w:val="a"/>
    <w:link w:val="a4"/>
    <w:uiPriority w:val="10"/>
    <w:qFormat/>
    <w:rsid w:val="001666EB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1666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1666EB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1666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1666EB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1666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1666EB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1666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3"/>
    <w:basedOn w:val="a"/>
    <w:rsid w:val="001666EB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3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56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7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1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6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578</Words>
  <Characters>3298</Characters>
  <Application>Microsoft Office Word</Application>
  <DocSecurity>0</DocSecurity>
  <Lines>27</Lines>
  <Paragraphs>7</Paragraphs>
  <ScaleCrop>false</ScaleCrop>
  <Company>ОАО "Тюменьэнерго"</Company>
  <LinksUpToDate>false</LinksUpToDate>
  <CharactersWithSpaces>3869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6</cp:revision>
  <cp:lastPrinted>2014-07-23T08:38:00Z</cp:lastPrinted>
  <dcterms:created xsi:type="dcterms:W3CDTF">2014-07-23T08:28:00Z</dcterms:created>
  <dcterms:modified xsi:type="dcterms:W3CDTF">2014-07-23T08:38:00Z</dcterms:modified>
</cp:coreProperties>
</file>