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7A" w:rsidRDefault="00FD177A" w:rsidP="00FD177A">
      <w:pPr>
        <w:pStyle w:val="1"/>
        <w:rPr>
          <w:sz w:val="21"/>
          <w:szCs w:val="21"/>
        </w:rPr>
      </w:pPr>
      <w:r>
        <w:rPr>
          <w:sz w:val="21"/>
          <w:szCs w:val="21"/>
        </w:rPr>
        <w:t>Закрытый запрос цен (объявление о покупке) № 127727. Закрытый запрос цен на поставку блочных комплектных...</w:t>
      </w:r>
    </w:p>
    <w:p w:rsidR="00FD177A" w:rsidRDefault="00FD177A" w:rsidP="00FD177A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Ваш ответ успешно сохранен.</w:t>
      </w:r>
    </w:p>
    <w:p w:rsidR="00FD177A" w:rsidRDefault="00FD177A" w:rsidP="00FD177A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26275 по лоту № 4</w:t>
      </w:r>
    </w:p>
    <w:p w:rsidR="00FD177A" w:rsidRDefault="00FD177A" w:rsidP="00FD177A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конкурентные переговоры № 26275 &gt;&gt;</w:t>
        </w:r>
      </w:hyperlink>
    </w:p>
    <w:p w:rsidR="00FD177A" w:rsidRDefault="00FD177A" w:rsidP="00FD177A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15.03.2012 в 10:00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8 суток, 19 часов, 6 минут и 20 секунд)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</w:p>
    <w:p w:rsidR="00FD177A" w:rsidRDefault="00FD177A" w:rsidP="00FD177A">
      <w:pPr>
        <w:rPr>
          <w:rFonts w:ascii="Arial" w:hAnsi="Arial" w:cs="Arial"/>
          <w:sz w:val="14"/>
          <w:szCs w:val="14"/>
        </w:rPr>
      </w:pPr>
    </w:p>
    <w:p w:rsidR="00FD177A" w:rsidRDefault="00FD177A" w:rsidP="00FD177A">
      <w:pPr>
        <w:pStyle w:val="a4"/>
        <w:rPr>
          <w:rFonts w:ascii="Arial" w:hAnsi="Arial" w:cs="Arial"/>
          <w:sz w:val="14"/>
          <w:szCs w:val="14"/>
        </w:rPr>
      </w:pPr>
      <w:hyperlink r:id="rId5" w:history="1">
        <w:r>
          <w:rPr>
            <w:rStyle w:val="a3"/>
            <w:sz w:val="14"/>
            <w:szCs w:val="14"/>
          </w:rPr>
          <w:t>Добавить информацию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D17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D17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0" w:name="expl_40248"/>
                  <w:bookmarkEnd w:id="0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177A" w:rsidRDefault="00FD177A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Прошу уточнить тип КТП (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киосковая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, в бетонной оболочке и т.д.)</w:t>
                  </w: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177A" w:rsidRDefault="00FD177A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Тип КТП -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киосковая</w:t>
                  </w:r>
                  <w:proofErr w:type="spellEnd"/>
                </w:p>
              </w:tc>
            </w:tr>
          </w:tbl>
          <w:p w:rsidR="00FD177A" w:rsidRDefault="00FD177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17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FD17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1" w:name="expl_40616"/>
                  <w:bookmarkEnd w:id="1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8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177A" w:rsidRDefault="00FD177A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Уточните, пожалуйста, исполнение КТПН (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утепленная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неутепленная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) и нужен ли коридор обслуживания?</w:t>
                  </w: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D177A" w:rsidRDefault="00FD177A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FD17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D177A" w:rsidRDefault="00FD177A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исполнение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КТПн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неутепленное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, коридор не нужен</w:t>
                  </w:r>
                </w:p>
              </w:tc>
            </w:tr>
          </w:tbl>
          <w:p w:rsidR="00FD177A" w:rsidRDefault="00FD177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964E0" w:rsidRPr="00FD177A" w:rsidRDefault="009964E0" w:rsidP="00FD177A"/>
    <w:sectPr w:rsidR="009964E0" w:rsidRPr="00FD177A" w:rsidSect="0099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A4E6D"/>
    <w:rsid w:val="001717AC"/>
    <w:rsid w:val="006A4E6D"/>
    <w:rsid w:val="009964E0"/>
    <w:rsid w:val="00F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E0"/>
  </w:style>
  <w:style w:type="paragraph" w:styleId="1">
    <w:name w:val="heading 1"/>
    <w:basedOn w:val="a"/>
    <w:link w:val="10"/>
    <w:uiPriority w:val="9"/>
    <w:qFormat/>
    <w:rsid w:val="006A4E6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6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4E6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A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A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A4E6D"/>
    <w:rPr>
      <w:color w:val="FF0000"/>
    </w:rPr>
  </w:style>
  <w:style w:type="character" w:customStyle="1" w:styleId="userlinkmenu">
    <w:name w:val="userlink_menu"/>
    <w:basedOn w:val="a0"/>
    <w:rsid w:val="006A4E6D"/>
  </w:style>
  <w:style w:type="paragraph" w:styleId="a5">
    <w:name w:val="Document Map"/>
    <w:basedOn w:val="a"/>
    <w:link w:val="a6"/>
    <w:uiPriority w:val="99"/>
    <w:semiHidden/>
    <w:unhideWhenUsed/>
    <w:rsid w:val="006A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4E6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6A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666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73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82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119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266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581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352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5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5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127727&amp;doexpl=answer&amp;expl_id=406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72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127727&amp;doexpl=answer&amp;expl_id=402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127727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26275" TargetMode="External"/><Relationship Id="rId9" Type="http://schemas.openxmlformats.org/officeDocument/2006/relationships/hyperlink" Target="http://www.b2b-mrsk.ru/market/view.html?id=12772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>TE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2012-03-06T06:11:00Z</cp:lastPrinted>
  <dcterms:created xsi:type="dcterms:W3CDTF">2012-03-06T06:11:00Z</dcterms:created>
  <dcterms:modified xsi:type="dcterms:W3CDTF">2012-03-06T11:55:00Z</dcterms:modified>
</cp:coreProperties>
</file>