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3E" w:rsidRPr="005D683E" w:rsidRDefault="005D683E" w:rsidP="005D683E">
      <w:pPr>
        <w:spacing w:after="100" w:afterAutospacing="1" w:line="288" w:lineRule="auto"/>
        <w:outlineLvl w:val="0"/>
        <w:rPr>
          <w:rFonts w:ascii="Arial" w:eastAsia="Times New Roman" w:hAnsi="Arial" w:cs="Arial"/>
          <w:color w:val="333333"/>
          <w:kern w:val="36"/>
          <w:sz w:val="21"/>
          <w:szCs w:val="21"/>
          <w:lang w:eastAsia="ru-RU"/>
        </w:rPr>
      </w:pPr>
      <w:r w:rsidRPr="005D683E">
        <w:rPr>
          <w:rFonts w:ascii="Arial" w:eastAsia="Times New Roman" w:hAnsi="Arial" w:cs="Arial"/>
          <w:color w:val="333333"/>
          <w:kern w:val="36"/>
          <w:sz w:val="21"/>
          <w:szCs w:val="21"/>
          <w:lang w:eastAsia="ru-RU"/>
        </w:rPr>
        <w:t>Конкурс (тендер) № 34027 </w:t>
      </w:r>
      <w:r w:rsidRPr="005D683E">
        <w:rPr>
          <w:rFonts w:ascii="Arial" w:eastAsia="Times New Roman" w:hAnsi="Arial" w:cs="Arial"/>
          <w:color w:val="A0A0A0"/>
          <w:kern w:val="36"/>
          <w:sz w:val="16"/>
          <w:lang w:eastAsia="ru-RU"/>
        </w:rPr>
        <w:t>(вскрытие конвертов 01.03.2013 в 09:00)</w:t>
      </w:r>
    </w:p>
    <w:p w:rsidR="005D683E" w:rsidRPr="005D683E" w:rsidRDefault="005D683E" w:rsidP="005D683E">
      <w:pPr>
        <w:spacing w:before="100" w:beforeAutospacing="1" w:after="100" w:afterAutospacing="1" w:line="240" w:lineRule="auto"/>
        <w:rPr>
          <w:rFonts w:ascii="Arial" w:eastAsia="Times New Roman" w:hAnsi="Arial" w:cs="Arial"/>
          <w:color w:val="FF0000"/>
          <w:sz w:val="14"/>
          <w:szCs w:val="14"/>
          <w:lang w:eastAsia="ru-RU"/>
        </w:rPr>
      </w:pPr>
      <w:r w:rsidRPr="005D683E">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5D683E" w:rsidRPr="005D683E">
        <w:trPr>
          <w:tblCellSpacing w:w="0" w:type="dxa"/>
        </w:trPr>
        <w:tc>
          <w:tcPr>
            <w:tcW w:w="0" w:type="auto"/>
            <w:hideMark/>
          </w:tcPr>
          <w:p w:rsidR="005D683E" w:rsidRPr="005D683E" w:rsidRDefault="005D683E" w:rsidP="005D683E">
            <w:pPr>
              <w:shd w:val="clear" w:color="auto" w:fill="FBCB00"/>
              <w:spacing w:after="30" w:line="240" w:lineRule="auto"/>
              <w:rPr>
                <w:rFonts w:ascii="Arial" w:eastAsia="Times New Roman" w:hAnsi="Arial" w:cs="Arial"/>
                <w:color w:val="000000"/>
                <w:sz w:val="14"/>
                <w:szCs w:val="14"/>
                <w:lang w:eastAsia="ru-RU"/>
              </w:rPr>
            </w:pPr>
            <w:r w:rsidRPr="005D683E">
              <w:rPr>
                <w:rFonts w:ascii="Arial" w:eastAsia="Times New Roman" w:hAnsi="Arial" w:cs="Arial"/>
                <w:color w:val="000000"/>
                <w:sz w:val="14"/>
                <w:szCs w:val="14"/>
                <w:lang w:eastAsia="ru-RU"/>
              </w:rPr>
              <w:t>Извещение</w:t>
            </w:r>
          </w:p>
          <w:p w:rsidR="005D683E" w:rsidRPr="005D683E" w:rsidRDefault="005D683E" w:rsidP="005D683E">
            <w:pPr>
              <w:shd w:val="clear" w:color="auto" w:fill="D5DADB"/>
              <w:spacing w:after="30" w:line="240" w:lineRule="auto"/>
              <w:rPr>
                <w:rFonts w:ascii="Arial" w:eastAsia="Times New Roman" w:hAnsi="Arial" w:cs="Arial"/>
                <w:color w:val="333333"/>
                <w:sz w:val="14"/>
                <w:szCs w:val="14"/>
                <w:lang w:eastAsia="ru-RU"/>
              </w:rPr>
            </w:pPr>
            <w:hyperlink r:id="rId4" w:history="1">
              <w:r w:rsidRPr="005D683E">
                <w:rPr>
                  <w:rFonts w:ascii="Arial" w:eastAsia="Times New Roman" w:hAnsi="Arial" w:cs="Arial"/>
                  <w:color w:val="333333"/>
                  <w:sz w:val="14"/>
                  <w:szCs w:val="14"/>
                  <w:u w:val="single"/>
                  <w:bdr w:val="none" w:sz="0" w:space="0" w:color="auto" w:frame="1"/>
                  <w:lang w:eastAsia="ru-RU"/>
                </w:rPr>
                <w:t>Лоты</w:t>
              </w:r>
            </w:hyperlink>
            <w:r w:rsidRPr="005D683E">
              <w:rPr>
                <w:rFonts w:ascii="Arial" w:eastAsia="Times New Roman" w:hAnsi="Arial" w:cs="Arial"/>
                <w:color w:val="333333"/>
                <w:sz w:val="14"/>
                <w:szCs w:val="14"/>
                <w:lang w:eastAsia="ru-RU"/>
              </w:rPr>
              <w:t> - 1</w:t>
            </w:r>
          </w:p>
          <w:p w:rsidR="005D683E" w:rsidRPr="005D683E" w:rsidRDefault="005D683E" w:rsidP="005D683E">
            <w:pPr>
              <w:shd w:val="clear" w:color="auto" w:fill="D5DADB"/>
              <w:spacing w:after="30" w:line="240" w:lineRule="auto"/>
              <w:rPr>
                <w:rFonts w:ascii="Arial" w:eastAsia="Times New Roman" w:hAnsi="Arial" w:cs="Arial"/>
                <w:color w:val="333333"/>
                <w:sz w:val="14"/>
                <w:szCs w:val="14"/>
                <w:lang w:eastAsia="ru-RU"/>
              </w:rPr>
            </w:pPr>
            <w:hyperlink r:id="rId5" w:history="1">
              <w:r w:rsidRPr="005D683E">
                <w:rPr>
                  <w:rFonts w:ascii="Arial" w:eastAsia="Times New Roman" w:hAnsi="Arial" w:cs="Arial"/>
                  <w:color w:val="333333"/>
                  <w:sz w:val="14"/>
                  <w:szCs w:val="14"/>
                  <w:u w:val="single"/>
                  <w:bdr w:val="none" w:sz="0" w:space="0" w:color="auto" w:frame="1"/>
                  <w:lang w:eastAsia="ru-RU"/>
                </w:rPr>
                <w:t>Запросы разъяснений</w:t>
              </w:r>
            </w:hyperlink>
            <w:r w:rsidRPr="005D683E">
              <w:rPr>
                <w:rFonts w:ascii="Arial" w:eastAsia="Times New Roman" w:hAnsi="Arial" w:cs="Arial"/>
                <w:color w:val="333333"/>
                <w:sz w:val="14"/>
                <w:szCs w:val="14"/>
                <w:lang w:eastAsia="ru-RU"/>
              </w:rPr>
              <w:t> - 0</w:t>
            </w:r>
          </w:p>
          <w:p w:rsidR="005D683E" w:rsidRPr="005D683E" w:rsidRDefault="005D683E" w:rsidP="005D683E">
            <w:pPr>
              <w:shd w:val="clear" w:color="auto" w:fill="D5DADB"/>
              <w:spacing w:after="30" w:line="240" w:lineRule="auto"/>
              <w:rPr>
                <w:rFonts w:ascii="Arial" w:eastAsia="Times New Roman" w:hAnsi="Arial" w:cs="Arial"/>
                <w:color w:val="333333"/>
                <w:sz w:val="14"/>
                <w:szCs w:val="14"/>
                <w:lang w:eastAsia="ru-RU"/>
              </w:rPr>
            </w:pPr>
            <w:hyperlink r:id="rId6" w:history="1">
              <w:r w:rsidRPr="005D683E">
                <w:rPr>
                  <w:rFonts w:ascii="Arial" w:eastAsia="Times New Roman" w:hAnsi="Arial" w:cs="Arial"/>
                  <w:color w:val="333333"/>
                  <w:sz w:val="14"/>
                  <w:szCs w:val="14"/>
                  <w:u w:val="single"/>
                  <w:bdr w:val="none" w:sz="0" w:space="0" w:color="auto" w:frame="1"/>
                  <w:lang w:eastAsia="ru-RU"/>
                </w:rPr>
                <w:t>Приглашения к участию</w:t>
              </w:r>
            </w:hyperlink>
            <w:r w:rsidRPr="005D683E">
              <w:rPr>
                <w:rFonts w:ascii="Arial" w:eastAsia="Times New Roman" w:hAnsi="Arial" w:cs="Arial"/>
                <w:color w:val="333333"/>
                <w:sz w:val="14"/>
                <w:szCs w:val="14"/>
                <w:lang w:eastAsia="ru-RU"/>
              </w:rPr>
              <w:t> - 0</w:t>
            </w:r>
          </w:p>
          <w:p w:rsidR="005D683E" w:rsidRPr="005D683E" w:rsidRDefault="005D683E" w:rsidP="005D683E">
            <w:pPr>
              <w:shd w:val="clear" w:color="auto" w:fill="D5DADB"/>
              <w:spacing w:after="30" w:line="240" w:lineRule="auto"/>
              <w:rPr>
                <w:rFonts w:ascii="Arial" w:eastAsia="Times New Roman" w:hAnsi="Arial" w:cs="Arial"/>
                <w:color w:val="333333"/>
                <w:sz w:val="14"/>
                <w:szCs w:val="14"/>
                <w:lang w:eastAsia="ru-RU"/>
              </w:rPr>
            </w:pPr>
            <w:hyperlink r:id="rId7" w:history="1">
              <w:r w:rsidRPr="005D683E">
                <w:rPr>
                  <w:rFonts w:ascii="Arial" w:eastAsia="Times New Roman" w:hAnsi="Arial" w:cs="Arial"/>
                  <w:color w:val="333333"/>
                  <w:sz w:val="14"/>
                  <w:szCs w:val="14"/>
                  <w:u w:val="single"/>
                  <w:bdr w:val="none" w:sz="0" w:space="0" w:color="auto" w:frame="1"/>
                  <w:lang w:eastAsia="ru-RU"/>
                </w:rPr>
                <w:t>Претенденты</w:t>
              </w:r>
            </w:hyperlink>
            <w:r w:rsidRPr="005D683E">
              <w:rPr>
                <w:rFonts w:ascii="Arial" w:eastAsia="Times New Roman" w:hAnsi="Arial" w:cs="Arial"/>
                <w:color w:val="333333"/>
                <w:sz w:val="14"/>
                <w:szCs w:val="14"/>
                <w:lang w:eastAsia="ru-RU"/>
              </w:rPr>
              <w:t> - 0</w:t>
            </w:r>
          </w:p>
          <w:p w:rsidR="005D683E" w:rsidRPr="005D683E" w:rsidRDefault="005D683E" w:rsidP="005D683E">
            <w:pPr>
              <w:shd w:val="clear" w:color="auto" w:fill="D5DADB"/>
              <w:spacing w:after="30" w:line="240" w:lineRule="auto"/>
              <w:rPr>
                <w:rFonts w:ascii="Arial" w:eastAsia="Times New Roman" w:hAnsi="Arial" w:cs="Arial"/>
                <w:color w:val="333333"/>
                <w:sz w:val="14"/>
                <w:szCs w:val="14"/>
                <w:lang w:eastAsia="ru-RU"/>
              </w:rPr>
            </w:pPr>
            <w:hyperlink r:id="rId8" w:history="1">
              <w:r w:rsidRPr="005D683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5D683E" w:rsidRPr="005D683E" w:rsidRDefault="005D683E" w:rsidP="005D683E">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5D683E" w:rsidRPr="005D683E">
        <w:trPr>
          <w:tblCellSpacing w:w="7" w:type="dxa"/>
        </w:trPr>
        <w:tc>
          <w:tcPr>
            <w:tcW w:w="0" w:type="auto"/>
            <w:shd w:val="clear" w:color="auto" w:fill="C2C9CD"/>
            <w:tcMar>
              <w:top w:w="75" w:type="dxa"/>
              <w:left w:w="75" w:type="dxa"/>
              <w:bottom w:w="75" w:type="dxa"/>
              <w:right w:w="75" w:type="dxa"/>
            </w:tcMar>
            <w:hideMark/>
          </w:tcPr>
          <w:p w:rsidR="005D683E" w:rsidRPr="005D683E" w:rsidRDefault="005D683E" w:rsidP="005D683E">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5D683E">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5D683E">
              <w:rPr>
                <w:rFonts w:ascii="Arial" w:eastAsia="Times New Roman" w:hAnsi="Arial" w:cs="Arial"/>
                <w:color w:val="333333"/>
                <w:sz w:val="14"/>
                <w:szCs w:val="14"/>
                <w:lang w:eastAsia="ru-RU"/>
              </w:rPr>
              <w:t xml:space="preserve">, 628412, Россия, </w:t>
            </w:r>
            <w:proofErr w:type="gramStart"/>
            <w:r w:rsidRPr="005D683E">
              <w:rPr>
                <w:rFonts w:ascii="Arial" w:eastAsia="Times New Roman" w:hAnsi="Arial" w:cs="Arial"/>
                <w:color w:val="333333"/>
                <w:sz w:val="14"/>
                <w:szCs w:val="14"/>
                <w:lang w:eastAsia="ru-RU"/>
              </w:rPr>
              <w:t>г</w:t>
            </w:r>
            <w:proofErr w:type="gramEnd"/>
            <w:r w:rsidRPr="005D683E">
              <w:rPr>
                <w:rFonts w:ascii="Arial" w:eastAsia="Times New Roman" w:hAnsi="Arial" w:cs="Arial"/>
                <w:color w:val="333333"/>
                <w:sz w:val="14"/>
                <w:szCs w:val="14"/>
                <w:lang w:eastAsia="ru-RU"/>
              </w:rPr>
              <w:t xml:space="preserve">. Сургут, Тюменская область, </w:t>
            </w:r>
            <w:proofErr w:type="spellStart"/>
            <w:r w:rsidRPr="005D683E">
              <w:rPr>
                <w:rFonts w:ascii="Arial" w:eastAsia="Times New Roman" w:hAnsi="Arial" w:cs="Arial"/>
                <w:color w:val="333333"/>
                <w:sz w:val="14"/>
                <w:szCs w:val="14"/>
                <w:lang w:eastAsia="ru-RU"/>
              </w:rPr>
              <w:t>ХМАО-Югра</w:t>
            </w:r>
            <w:proofErr w:type="spellEnd"/>
            <w:r w:rsidRPr="005D683E">
              <w:rPr>
                <w:rFonts w:ascii="Arial" w:eastAsia="Times New Roman" w:hAnsi="Arial" w:cs="Arial"/>
                <w:color w:val="333333"/>
                <w:sz w:val="14"/>
                <w:szCs w:val="14"/>
                <w:lang w:eastAsia="ru-RU"/>
              </w:rPr>
              <w:t xml:space="preserve"> л. Университетская, д.4, </w:t>
            </w:r>
            <w:r w:rsidRPr="005D683E">
              <w:rPr>
                <w:rFonts w:ascii="Arial" w:eastAsia="Times New Roman" w:hAnsi="Arial" w:cs="Arial"/>
                <w:b/>
                <w:bCs/>
                <w:color w:val="333333"/>
                <w:sz w:val="14"/>
                <w:szCs w:val="14"/>
                <w:lang w:eastAsia="ru-RU"/>
              </w:rPr>
              <w:t>приглашает принять участие в процедуре (тендере)</w:t>
            </w:r>
            <w:r w:rsidRPr="005D683E">
              <w:rPr>
                <w:rFonts w:ascii="Arial" w:eastAsia="Times New Roman" w:hAnsi="Arial" w:cs="Arial"/>
                <w:color w:val="333333"/>
                <w:sz w:val="14"/>
                <w:szCs w:val="14"/>
                <w:lang w:eastAsia="ru-RU"/>
              </w:rPr>
              <w:t>.</w:t>
            </w:r>
          </w:p>
        </w:tc>
      </w:tr>
      <w:tr w:rsidR="005D683E" w:rsidRPr="005D683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4"/>
              <w:gridCol w:w="7571"/>
            </w:tblGrid>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Предмет конкурса (тендера):</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релейной защиты и автоматики, не требующих монтажа для нужд филиалов ОАО «Тюменьэнерго»</w:t>
                  </w:r>
                  <w:r w:rsidRPr="005D683E">
                    <w:rPr>
                      <w:rFonts w:ascii="Arial" w:eastAsia="Times New Roman" w:hAnsi="Arial" w:cs="Arial"/>
                      <w:sz w:val="14"/>
                      <w:szCs w:val="14"/>
                      <w:lang w:eastAsia="ru-RU"/>
                    </w:rPr>
                    <w:br/>
                  </w:r>
                  <w:r w:rsidRPr="005D683E">
                    <w:rPr>
                      <w:rFonts w:ascii="Arial" w:eastAsia="Times New Roman" w:hAnsi="Arial" w:cs="Arial"/>
                      <w:b/>
                      <w:bCs/>
                      <w:sz w:val="14"/>
                      <w:szCs w:val="14"/>
                      <w:lang w:eastAsia="ru-RU"/>
                    </w:rPr>
                    <w:t>Лот № 1.</w:t>
                  </w:r>
                  <w:r w:rsidRPr="005D683E">
                    <w:rPr>
                      <w:rFonts w:ascii="Arial" w:eastAsia="Times New Roman" w:hAnsi="Arial" w:cs="Arial"/>
                      <w:sz w:val="14"/>
                      <w:szCs w:val="14"/>
                      <w:lang w:eastAsia="ru-RU"/>
                    </w:rPr>
                    <w:t xml:space="preserve"> Поставка релейной защиты и автоматики, не требующих монтажа для нужд филиалов ОАО «Тюменьэнерго»</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Категории ОКДП:</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3120351 </w:t>
                  </w:r>
                  <w:hyperlink r:id="rId10" w:history="1">
                    <w:r w:rsidRPr="005D683E">
                      <w:rPr>
                        <w:rFonts w:ascii="Arial" w:eastAsia="Times New Roman" w:hAnsi="Arial" w:cs="Arial"/>
                        <w:color w:val="1C50A4"/>
                        <w:sz w:val="14"/>
                        <w:szCs w:val="14"/>
                        <w:lang w:eastAsia="ru-RU"/>
                      </w:rPr>
                      <w:t>Реле управления промежуточные</w:t>
                    </w:r>
                  </w:hyperlink>
                  <w:r w:rsidRPr="005D683E">
                    <w:rPr>
                      <w:rFonts w:ascii="Arial" w:eastAsia="Times New Roman" w:hAnsi="Arial" w:cs="Arial"/>
                      <w:sz w:val="14"/>
                      <w:szCs w:val="14"/>
                      <w:lang w:eastAsia="ru-RU"/>
                    </w:rPr>
                    <w:br/>
                    <w:t>3120352 </w:t>
                  </w:r>
                  <w:hyperlink r:id="rId11" w:history="1">
                    <w:r w:rsidRPr="005D683E">
                      <w:rPr>
                        <w:rFonts w:ascii="Arial" w:eastAsia="Times New Roman" w:hAnsi="Arial" w:cs="Arial"/>
                        <w:color w:val="1C50A4"/>
                        <w:sz w:val="14"/>
                        <w:szCs w:val="14"/>
                        <w:lang w:eastAsia="ru-RU"/>
                      </w:rPr>
                      <w:t>Реле напряжения</w:t>
                    </w:r>
                  </w:hyperlink>
                  <w:r w:rsidRPr="005D683E">
                    <w:rPr>
                      <w:rFonts w:ascii="Arial" w:eastAsia="Times New Roman" w:hAnsi="Arial" w:cs="Arial"/>
                      <w:sz w:val="14"/>
                      <w:szCs w:val="14"/>
                      <w:lang w:eastAsia="ru-RU"/>
                    </w:rPr>
                    <w:br/>
                    <w:t>3120353 </w:t>
                  </w:r>
                  <w:hyperlink r:id="rId12" w:history="1">
                    <w:r w:rsidRPr="005D683E">
                      <w:rPr>
                        <w:rFonts w:ascii="Arial" w:eastAsia="Times New Roman" w:hAnsi="Arial" w:cs="Arial"/>
                        <w:color w:val="1C50A4"/>
                        <w:sz w:val="14"/>
                        <w:szCs w:val="14"/>
                        <w:lang w:eastAsia="ru-RU"/>
                      </w:rPr>
                      <w:t>Реле времени</w:t>
                    </w:r>
                  </w:hyperlink>
                  <w:r w:rsidRPr="005D683E">
                    <w:rPr>
                      <w:rFonts w:ascii="Arial" w:eastAsia="Times New Roman" w:hAnsi="Arial" w:cs="Arial"/>
                      <w:sz w:val="14"/>
                      <w:szCs w:val="14"/>
                      <w:lang w:eastAsia="ru-RU"/>
                    </w:rPr>
                    <w:br/>
                    <w:t>3120354 </w:t>
                  </w:r>
                  <w:hyperlink r:id="rId13" w:history="1">
                    <w:r w:rsidRPr="005D683E">
                      <w:rPr>
                        <w:rFonts w:ascii="Arial" w:eastAsia="Times New Roman" w:hAnsi="Arial" w:cs="Arial"/>
                        <w:color w:val="1C50A4"/>
                        <w:sz w:val="14"/>
                        <w:szCs w:val="14"/>
                        <w:lang w:eastAsia="ru-RU"/>
                      </w:rPr>
                      <w:t>Реле тока электротепловые</w:t>
                    </w:r>
                  </w:hyperlink>
                  <w:r w:rsidRPr="005D683E">
                    <w:rPr>
                      <w:rFonts w:ascii="Arial" w:eastAsia="Times New Roman" w:hAnsi="Arial" w:cs="Arial"/>
                      <w:sz w:val="14"/>
                      <w:szCs w:val="14"/>
                      <w:lang w:eastAsia="ru-RU"/>
                    </w:rPr>
                    <w:br/>
                    <w:t>3120355 </w:t>
                  </w:r>
                  <w:hyperlink r:id="rId14" w:history="1">
                    <w:r w:rsidRPr="005D683E">
                      <w:rPr>
                        <w:rFonts w:ascii="Arial" w:eastAsia="Times New Roman" w:hAnsi="Arial" w:cs="Arial"/>
                        <w:color w:val="1C50A4"/>
                        <w:sz w:val="14"/>
                        <w:szCs w:val="14"/>
                        <w:lang w:eastAsia="ru-RU"/>
                      </w:rPr>
                      <w:t>Реле тока (</w:t>
                    </w:r>
                    <w:proofErr w:type="gramStart"/>
                    <w:r w:rsidRPr="005D683E">
                      <w:rPr>
                        <w:rFonts w:ascii="Arial" w:eastAsia="Times New Roman" w:hAnsi="Arial" w:cs="Arial"/>
                        <w:color w:val="1C50A4"/>
                        <w:sz w:val="14"/>
                        <w:szCs w:val="14"/>
                        <w:lang w:eastAsia="ru-RU"/>
                      </w:rPr>
                      <w:t>кроме</w:t>
                    </w:r>
                    <w:proofErr w:type="gramEnd"/>
                    <w:r w:rsidRPr="005D683E">
                      <w:rPr>
                        <w:rFonts w:ascii="Arial" w:eastAsia="Times New Roman" w:hAnsi="Arial" w:cs="Arial"/>
                        <w:color w:val="1C50A4"/>
                        <w:sz w:val="14"/>
                        <w:szCs w:val="14"/>
                        <w:lang w:eastAsia="ru-RU"/>
                      </w:rPr>
                      <w:t xml:space="preserve"> электротепловых)</w:t>
                    </w:r>
                  </w:hyperlink>
                </w:p>
                <w:p w:rsidR="005D683E" w:rsidRPr="005D683E" w:rsidRDefault="005D683E" w:rsidP="005D683E">
                  <w:pPr>
                    <w:spacing w:after="0" w:line="240" w:lineRule="auto"/>
                    <w:rPr>
                      <w:rFonts w:ascii="Arial" w:eastAsia="Times New Roman" w:hAnsi="Arial" w:cs="Arial"/>
                      <w:vanish/>
                      <w:sz w:val="14"/>
                      <w:szCs w:val="14"/>
                      <w:lang w:eastAsia="ru-RU"/>
                    </w:rPr>
                  </w:pPr>
                  <w:r w:rsidRPr="005D683E">
                    <w:rPr>
                      <w:rFonts w:ascii="Arial" w:eastAsia="Times New Roman" w:hAnsi="Arial" w:cs="Arial"/>
                      <w:vanish/>
                      <w:sz w:val="14"/>
                      <w:szCs w:val="14"/>
                      <w:lang w:eastAsia="ru-RU"/>
                    </w:rPr>
                    <w:t>3120351 </w:t>
                  </w:r>
                  <w:hyperlink r:id="rId15" w:history="1">
                    <w:r w:rsidRPr="005D683E">
                      <w:rPr>
                        <w:rFonts w:ascii="Arial" w:eastAsia="Times New Roman" w:hAnsi="Arial" w:cs="Arial"/>
                        <w:vanish/>
                        <w:color w:val="1C50A4"/>
                        <w:sz w:val="14"/>
                        <w:szCs w:val="14"/>
                        <w:lang w:eastAsia="ru-RU"/>
                      </w:rPr>
                      <w:t>Реле управления промежуточные</w:t>
                    </w:r>
                  </w:hyperlink>
                  <w:r w:rsidRPr="005D683E">
                    <w:rPr>
                      <w:rFonts w:ascii="Arial" w:eastAsia="Times New Roman" w:hAnsi="Arial" w:cs="Arial"/>
                      <w:vanish/>
                      <w:sz w:val="14"/>
                      <w:szCs w:val="14"/>
                      <w:lang w:eastAsia="ru-RU"/>
                    </w:rPr>
                    <w:br/>
                    <w:t>3120352 </w:t>
                  </w:r>
                  <w:hyperlink r:id="rId16" w:history="1">
                    <w:r w:rsidRPr="005D683E">
                      <w:rPr>
                        <w:rFonts w:ascii="Arial" w:eastAsia="Times New Roman" w:hAnsi="Arial" w:cs="Arial"/>
                        <w:vanish/>
                        <w:color w:val="1C50A4"/>
                        <w:sz w:val="14"/>
                        <w:szCs w:val="14"/>
                        <w:lang w:eastAsia="ru-RU"/>
                      </w:rPr>
                      <w:t>Реле напряжения</w:t>
                    </w:r>
                  </w:hyperlink>
                  <w:r w:rsidRPr="005D683E">
                    <w:rPr>
                      <w:rFonts w:ascii="Arial" w:eastAsia="Times New Roman" w:hAnsi="Arial" w:cs="Arial"/>
                      <w:vanish/>
                      <w:sz w:val="14"/>
                      <w:szCs w:val="14"/>
                      <w:lang w:eastAsia="ru-RU"/>
                    </w:rPr>
                    <w:br/>
                    <w:t>3120353 </w:t>
                  </w:r>
                  <w:hyperlink r:id="rId17" w:history="1">
                    <w:r w:rsidRPr="005D683E">
                      <w:rPr>
                        <w:rFonts w:ascii="Arial" w:eastAsia="Times New Roman" w:hAnsi="Arial" w:cs="Arial"/>
                        <w:vanish/>
                        <w:color w:val="1C50A4"/>
                        <w:sz w:val="14"/>
                        <w:szCs w:val="14"/>
                        <w:lang w:eastAsia="ru-RU"/>
                      </w:rPr>
                      <w:t>Реле времени</w:t>
                    </w:r>
                  </w:hyperlink>
                  <w:r w:rsidRPr="005D683E">
                    <w:rPr>
                      <w:rFonts w:ascii="Arial" w:eastAsia="Times New Roman" w:hAnsi="Arial" w:cs="Arial"/>
                      <w:vanish/>
                      <w:sz w:val="14"/>
                      <w:szCs w:val="14"/>
                      <w:lang w:eastAsia="ru-RU"/>
                    </w:rPr>
                    <w:br/>
                    <w:t>3120354 </w:t>
                  </w:r>
                  <w:hyperlink r:id="rId18" w:history="1">
                    <w:r w:rsidRPr="005D683E">
                      <w:rPr>
                        <w:rFonts w:ascii="Arial" w:eastAsia="Times New Roman" w:hAnsi="Arial" w:cs="Arial"/>
                        <w:vanish/>
                        <w:color w:val="1C50A4"/>
                        <w:sz w:val="14"/>
                        <w:szCs w:val="14"/>
                        <w:lang w:eastAsia="ru-RU"/>
                      </w:rPr>
                      <w:t>Реле тока электротепловые</w:t>
                    </w:r>
                  </w:hyperlink>
                  <w:r w:rsidRPr="005D683E">
                    <w:rPr>
                      <w:rFonts w:ascii="Arial" w:eastAsia="Times New Roman" w:hAnsi="Arial" w:cs="Arial"/>
                      <w:vanish/>
                      <w:sz w:val="14"/>
                      <w:szCs w:val="14"/>
                      <w:lang w:eastAsia="ru-RU"/>
                    </w:rPr>
                    <w:br/>
                    <w:t>3120355 </w:t>
                  </w:r>
                  <w:hyperlink r:id="rId19" w:history="1">
                    <w:r w:rsidRPr="005D683E">
                      <w:rPr>
                        <w:rFonts w:ascii="Arial" w:eastAsia="Times New Roman" w:hAnsi="Arial" w:cs="Arial"/>
                        <w:vanish/>
                        <w:color w:val="1C50A4"/>
                        <w:sz w:val="14"/>
                        <w:szCs w:val="14"/>
                        <w:lang w:eastAsia="ru-RU"/>
                      </w:rPr>
                      <w:t>Реле тока (кроме электротепловых)</w:t>
                    </w:r>
                  </w:hyperlink>
                  <w:r w:rsidRPr="005D683E">
                    <w:rPr>
                      <w:rFonts w:ascii="Arial" w:eastAsia="Times New Roman" w:hAnsi="Arial" w:cs="Arial"/>
                      <w:vanish/>
                      <w:sz w:val="14"/>
                      <w:szCs w:val="14"/>
                      <w:lang w:eastAsia="ru-RU"/>
                    </w:rPr>
                    <w:br/>
                    <w:t>3120356 </w:t>
                  </w:r>
                  <w:hyperlink r:id="rId20" w:history="1">
                    <w:r w:rsidRPr="005D683E">
                      <w:rPr>
                        <w:rFonts w:ascii="Arial" w:eastAsia="Times New Roman" w:hAnsi="Arial" w:cs="Arial"/>
                        <w:vanish/>
                        <w:color w:val="1C50A4"/>
                        <w:sz w:val="14"/>
                        <w:szCs w:val="14"/>
                        <w:lang w:eastAsia="ru-RU"/>
                      </w:rPr>
                      <w:t>Реле защиты и управления разные</w:t>
                    </w:r>
                  </w:hyperlink>
                  <w:r w:rsidRPr="005D683E">
                    <w:rPr>
                      <w:rFonts w:ascii="Arial" w:eastAsia="Times New Roman" w:hAnsi="Arial" w:cs="Arial"/>
                      <w:vanish/>
                      <w:sz w:val="14"/>
                      <w:szCs w:val="14"/>
                      <w:lang w:eastAsia="ru-RU"/>
                    </w:rPr>
                    <w:br/>
                    <w:t>3120357 </w:t>
                  </w:r>
                  <w:hyperlink r:id="rId21" w:history="1">
                    <w:r w:rsidRPr="005D683E">
                      <w:rPr>
                        <w:rFonts w:ascii="Arial" w:eastAsia="Times New Roman" w:hAnsi="Arial" w:cs="Arial"/>
                        <w:vanish/>
                        <w:color w:val="1C50A4"/>
                        <w:sz w:val="14"/>
                        <w:szCs w:val="14"/>
                        <w:lang w:eastAsia="ru-RU"/>
                      </w:rPr>
                      <w:t>Реле управления промежуточные разные</w:t>
                    </w:r>
                  </w:hyperlink>
                  <w:r w:rsidRPr="005D683E">
                    <w:rPr>
                      <w:rFonts w:ascii="Arial" w:eastAsia="Times New Roman" w:hAnsi="Arial" w:cs="Arial"/>
                      <w:vanish/>
                      <w:sz w:val="14"/>
                      <w:szCs w:val="14"/>
                      <w:lang w:eastAsia="ru-RU"/>
                    </w:rPr>
                    <w:br/>
                    <w:t>3313233 </w:t>
                  </w:r>
                  <w:hyperlink r:id="rId22" w:history="1">
                    <w:r w:rsidRPr="005D683E">
                      <w:rPr>
                        <w:rFonts w:ascii="Arial" w:eastAsia="Times New Roman" w:hAnsi="Arial" w:cs="Arial"/>
                        <w:vanish/>
                        <w:color w:val="1C50A4"/>
                        <w:sz w:val="14"/>
                        <w:szCs w:val="14"/>
                        <w:lang w:eastAsia="ru-RU"/>
                      </w:rPr>
                      <w:t>Реле электронные</w:t>
                    </w:r>
                  </w:hyperlink>
                </w:p>
                <w:p w:rsidR="005D683E" w:rsidRPr="005D683E" w:rsidRDefault="005D683E" w:rsidP="005D683E">
                  <w:pPr>
                    <w:spacing w:after="0" w:line="240" w:lineRule="auto"/>
                    <w:rPr>
                      <w:rFonts w:ascii="Arial" w:eastAsia="Times New Roman" w:hAnsi="Arial" w:cs="Arial"/>
                      <w:sz w:val="14"/>
                      <w:szCs w:val="14"/>
                      <w:lang w:eastAsia="ru-RU"/>
                    </w:rPr>
                  </w:pPr>
                  <w:hyperlink w:history="1">
                    <w:r w:rsidRPr="005D683E">
                      <w:rPr>
                        <w:rFonts w:ascii="Arial" w:eastAsia="Times New Roman" w:hAnsi="Arial" w:cs="Arial"/>
                        <w:color w:val="1C50A4"/>
                        <w:sz w:val="14"/>
                        <w:szCs w:val="14"/>
                        <w:lang w:eastAsia="ru-RU"/>
                      </w:rPr>
                      <w:t xml:space="preserve">Показать все (ещё 3) </w:t>
                    </w:r>
                  </w:hyperlink>
                  <w:hyperlink w:history="1">
                    <w:r w:rsidRPr="005D683E">
                      <w:rPr>
                        <w:rFonts w:ascii="Arial" w:eastAsia="Times New Roman" w:hAnsi="Arial" w:cs="Arial"/>
                        <w:vanish/>
                        <w:color w:val="1C50A4"/>
                        <w:sz w:val="14"/>
                        <w:szCs w:val="14"/>
                        <w:lang w:eastAsia="ru-RU"/>
                      </w:rPr>
                      <w:t xml:space="preserve">Скрыть 3 категории </w:t>
                    </w:r>
                  </w:hyperlink>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Конкурс (тендер) объявлен:</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29.01.2013 14:37</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Сроки поставки:</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b/>
                      <w:bCs/>
                      <w:sz w:val="14"/>
                      <w:szCs w:val="14"/>
                      <w:lang w:eastAsia="ru-RU"/>
                    </w:rPr>
                    <w:t>01.04.2013 - 30.09.2013</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Почтовый адрес заказчика:</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proofErr w:type="gramStart"/>
                  <w:r w:rsidRPr="005D683E">
                    <w:rPr>
                      <w:rFonts w:ascii="Arial" w:eastAsia="Times New Roman" w:hAnsi="Arial" w:cs="Arial"/>
                      <w:sz w:val="14"/>
                      <w:szCs w:val="14"/>
                      <w:lang w:eastAsia="ru-RU"/>
                    </w:rPr>
                    <w:t xml:space="preserve">628412, Россия, г. Сургут, Тюменская область, </w:t>
                  </w:r>
                  <w:proofErr w:type="spellStart"/>
                  <w:r w:rsidRPr="005D683E">
                    <w:rPr>
                      <w:rFonts w:ascii="Arial" w:eastAsia="Times New Roman" w:hAnsi="Arial" w:cs="Arial"/>
                      <w:sz w:val="14"/>
                      <w:szCs w:val="14"/>
                      <w:lang w:eastAsia="ru-RU"/>
                    </w:rPr>
                    <w:t>ХМАО-Югра</w:t>
                  </w:r>
                  <w:proofErr w:type="spellEnd"/>
                  <w:r w:rsidRPr="005D683E">
                    <w:rPr>
                      <w:rFonts w:ascii="Arial" w:eastAsia="Times New Roman" w:hAnsi="Arial" w:cs="Arial"/>
                      <w:sz w:val="14"/>
                      <w:szCs w:val="14"/>
                      <w:lang w:eastAsia="ru-RU"/>
                    </w:rPr>
                    <w:t xml:space="preserve"> л. Университетская, д.4</w:t>
                  </w:r>
                  <w:proofErr w:type="gramEnd"/>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Местонахождение заказчика:</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proofErr w:type="gramStart"/>
                  <w:r w:rsidRPr="005D683E">
                    <w:rPr>
                      <w:rFonts w:ascii="Arial" w:eastAsia="Times New Roman" w:hAnsi="Arial" w:cs="Arial"/>
                      <w:sz w:val="14"/>
                      <w:szCs w:val="14"/>
                      <w:lang w:eastAsia="ru-RU"/>
                    </w:rPr>
                    <w:t xml:space="preserve">628406, Россия, г. Сургут, Тюменская область, </w:t>
                  </w:r>
                  <w:proofErr w:type="spellStart"/>
                  <w:r w:rsidRPr="005D683E">
                    <w:rPr>
                      <w:rFonts w:ascii="Arial" w:eastAsia="Times New Roman" w:hAnsi="Arial" w:cs="Arial"/>
                      <w:sz w:val="14"/>
                      <w:szCs w:val="14"/>
                      <w:lang w:eastAsia="ru-RU"/>
                    </w:rPr>
                    <w:t>ХМАО-Югра</w:t>
                  </w:r>
                  <w:proofErr w:type="spellEnd"/>
                  <w:r w:rsidRPr="005D683E">
                    <w:rPr>
                      <w:rFonts w:ascii="Arial" w:eastAsia="Times New Roman" w:hAnsi="Arial" w:cs="Arial"/>
                      <w:sz w:val="14"/>
                      <w:szCs w:val="14"/>
                      <w:lang w:eastAsia="ru-RU"/>
                    </w:rPr>
                    <w:t>, ул. Университетская, д.4</w:t>
                  </w:r>
                  <w:proofErr w:type="gramEnd"/>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Контактное лицо:</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hyperlink r:id="rId23" w:tgtFrame="_blank" w:tooltip="Отправить личное сообщение" w:history="1">
                    <w:r w:rsidRPr="005D683E">
                      <w:rPr>
                        <w:rFonts w:ascii="Arial" w:eastAsia="Times New Roman" w:hAnsi="Arial" w:cs="Arial"/>
                        <w:color w:val="1C50A4"/>
                        <w:sz w:val="14"/>
                        <w:lang w:eastAsia="ru-RU"/>
                      </w:rPr>
                      <w:t>Меженина Наталья Михайловна</w:t>
                    </w:r>
                  </w:hyperlink>
                  <w:r w:rsidRPr="005D683E">
                    <w:rPr>
                      <w:rFonts w:ascii="Arial" w:eastAsia="Times New Roman" w:hAnsi="Arial" w:cs="Arial"/>
                      <w:sz w:val="14"/>
                      <w:szCs w:val="14"/>
                      <w:lang w:eastAsia="ru-RU"/>
                    </w:rPr>
                    <w:t xml:space="preserve">, тел.+7 (3462) 77-64-77, </w:t>
                  </w:r>
                  <w:hyperlink r:id="rId24" w:history="1">
                    <w:r w:rsidRPr="005D683E">
                      <w:rPr>
                        <w:rFonts w:ascii="Arial" w:eastAsia="Times New Roman" w:hAnsi="Arial" w:cs="Arial"/>
                        <w:color w:val="1C50A4"/>
                        <w:sz w:val="14"/>
                        <w:szCs w:val="14"/>
                        <w:lang w:eastAsia="ru-RU"/>
                      </w:rPr>
                      <w:t>MezheninaN@id.te.ru</w:t>
                    </w:r>
                  </w:hyperlink>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Конкурсная комиссия:</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proofErr w:type="gramStart"/>
                  <w:r w:rsidRPr="005D683E">
                    <w:rPr>
                      <w:rFonts w:ascii="Arial" w:eastAsia="Times New Roman" w:hAnsi="Arial" w:cs="Arial"/>
                      <w:sz w:val="14"/>
                      <w:szCs w:val="14"/>
                      <w:lang w:eastAsia="ru-RU"/>
                    </w:rPr>
                    <w:t>Назначена</w:t>
                  </w:r>
                  <w:proofErr w:type="gramEnd"/>
                  <w:r w:rsidRPr="005D683E">
                    <w:rPr>
                      <w:rFonts w:ascii="Arial" w:eastAsia="Times New Roman" w:hAnsi="Arial" w:cs="Arial"/>
                      <w:sz w:val="14"/>
                      <w:szCs w:val="14"/>
                      <w:lang w:eastAsia="ru-RU"/>
                    </w:rPr>
                    <w:t xml:space="preserve"> приказом ОАО "Тюменьэнерго"</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Требования к участникам:</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5D683E">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5D683E">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D683E">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5D683E">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5D683E">
                    <w:rPr>
                      <w:rFonts w:ascii="Arial" w:eastAsia="Times New Roman" w:hAnsi="Arial" w:cs="Arial"/>
                      <w:sz w:val="14"/>
                      <w:szCs w:val="14"/>
                      <w:lang w:eastAsia="ru-RU"/>
                    </w:rPr>
                    <w:br/>
                    <w:t xml:space="preserve">- Участник конкурса не должен быть </w:t>
                  </w:r>
                  <w:proofErr w:type="spellStart"/>
                  <w:r w:rsidRPr="005D683E">
                    <w:rPr>
                      <w:rFonts w:ascii="Arial" w:eastAsia="Times New Roman" w:hAnsi="Arial" w:cs="Arial"/>
                      <w:sz w:val="14"/>
                      <w:szCs w:val="14"/>
                      <w:lang w:eastAsia="ru-RU"/>
                    </w:rPr>
                    <w:t>аффилированным</w:t>
                  </w:r>
                  <w:proofErr w:type="spellEnd"/>
                  <w:r w:rsidRPr="005D683E">
                    <w:rPr>
                      <w:rFonts w:ascii="Arial" w:eastAsia="Times New Roman" w:hAnsi="Arial" w:cs="Arial"/>
                      <w:sz w:val="14"/>
                      <w:szCs w:val="14"/>
                      <w:lang w:eastAsia="ru-RU"/>
                    </w:rPr>
                    <w:t xml:space="preserve"> с Организатором (Заказчиком).</w:t>
                  </w:r>
                  <w:r w:rsidRPr="005D683E">
                    <w:rPr>
                      <w:rFonts w:ascii="Arial" w:eastAsia="Times New Roman" w:hAnsi="Arial" w:cs="Arial"/>
                      <w:sz w:val="14"/>
                      <w:szCs w:val="14"/>
                      <w:lang w:eastAsia="ru-RU"/>
                    </w:rPr>
                    <w:br/>
                    <w:t xml:space="preserve">- Участник не должен быть </w:t>
                  </w:r>
                  <w:proofErr w:type="spellStart"/>
                  <w:r w:rsidRPr="005D683E">
                    <w:rPr>
                      <w:rFonts w:ascii="Arial" w:eastAsia="Times New Roman" w:hAnsi="Arial" w:cs="Arial"/>
                      <w:sz w:val="14"/>
                      <w:szCs w:val="14"/>
                      <w:lang w:eastAsia="ru-RU"/>
                    </w:rPr>
                    <w:t>аффилированным</w:t>
                  </w:r>
                  <w:proofErr w:type="spellEnd"/>
                  <w:r w:rsidRPr="005D683E">
                    <w:rPr>
                      <w:rFonts w:ascii="Arial" w:eastAsia="Times New Roman" w:hAnsi="Arial" w:cs="Arial"/>
                      <w:sz w:val="14"/>
                      <w:szCs w:val="14"/>
                      <w:lang w:eastAsia="ru-RU"/>
                    </w:rPr>
                    <w:t xml:space="preserve"> к другим Участникам.</w:t>
                  </w:r>
                  <w:r w:rsidRPr="005D683E">
                    <w:rPr>
                      <w:rFonts w:ascii="Arial" w:eastAsia="Times New Roman" w:hAnsi="Arial" w:cs="Arial"/>
                      <w:sz w:val="14"/>
                      <w:szCs w:val="14"/>
                      <w:lang w:eastAsia="ru-RU"/>
                    </w:rPr>
                    <w:br/>
                    <w:t xml:space="preserve">- </w:t>
                  </w:r>
                  <w:proofErr w:type="gramStart"/>
                  <w:r w:rsidRPr="005D683E">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5D683E">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5D683E">
                    <w:rPr>
                      <w:rFonts w:ascii="Arial" w:eastAsia="Times New Roman" w:hAnsi="Arial" w:cs="Arial"/>
                      <w:sz w:val="14"/>
                      <w:szCs w:val="14"/>
                      <w:lang w:eastAsia="ru-RU"/>
                    </w:rPr>
                    <w:t xml:space="preserve"> </w:t>
                  </w:r>
                  <w:proofErr w:type="gramStart"/>
                  <w:r w:rsidRPr="005D683E">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5D683E">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5D683E">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5D683E">
                    <w:rPr>
                      <w:rFonts w:ascii="Arial" w:eastAsia="Times New Roman" w:hAnsi="Arial" w:cs="Arial"/>
                      <w:sz w:val="14"/>
                      <w:szCs w:val="14"/>
                      <w:lang w:eastAsia="ru-RU"/>
                    </w:rPr>
                    <w:br/>
                    <w:t xml:space="preserve">- </w:t>
                  </w:r>
                  <w:proofErr w:type="gramStart"/>
                  <w:r w:rsidRPr="005D683E">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5D683E">
                    <w:rPr>
                      <w:rFonts w:ascii="Arial" w:eastAsia="Times New Roman" w:hAnsi="Arial" w:cs="Arial"/>
                      <w:sz w:val="14"/>
                      <w:szCs w:val="14"/>
                      <w:lang w:eastAsia="ru-RU"/>
                    </w:rPr>
                    <w:t xml:space="preserve"> нужд".</w:t>
                  </w:r>
                  <w:r w:rsidRPr="005D683E">
                    <w:rPr>
                      <w:rFonts w:ascii="Arial" w:eastAsia="Times New Roman" w:hAnsi="Arial" w:cs="Arial"/>
                      <w:sz w:val="14"/>
                      <w:szCs w:val="14"/>
                      <w:lang w:eastAsia="ru-RU"/>
                    </w:rPr>
                    <w:br/>
                    <w:t xml:space="preserve">- </w:t>
                  </w:r>
                  <w:proofErr w:type="gramStart"/>
                  <w:r w:rsidRPr="005D683E">
                    <w:rPr>
                      <w:rFonts w:ascii="Arial" w:eastAsia="Times New Roman" w:hAnsi="Arial" w:cs="Arial"/>
                      <w:sz w:val="14"/>
                      <w:szCs w:val="14"/>
                      <w:lang w:eastAsia="ru-RU"/>
                    </w:rPr>
                    <w:t>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(желательное условие)</w:t>
                  </w:r>
                  <w:r w:rsidRPr="005D683E">
                    <w:rPr>
                      <w:rFonts w:ascii="Arial" w:eastAsia="Times New Roman" w:hAnsi="Arial" w:cs="Arial"/>
                      <w:sz w:val="14"/>
                      <w:szCs w:val="14"/>
                      <w:lang w:eastAsia="ru-RU"/>
                    </w:rPr>
                    <w:br/>
                    <w:t xml:space="preserve">* Перечень оборудования, технологий, материалов и систем указан на сайте </w:t>
                  </w:r>
                  <w:proofErr w:type="spellStart"/>
                  <w:r w:rsidRPr="005D683E">
                    <w:rPr>
                      <w:rFonts w:ascii="Arial" w:eastAsia="Times New Roman" w:hAnsi="Arial" w:cs="Arial"/>
                      <w:sz w:val="14"/>
                      <w:szCs w:val="14"/>
                      <w:lang w:eastAsia="ru-RU"/>
                    </w:rPr>
                    <w:t>www.fsk-ees.ru</w:t>
                  </w:r>
                  <w:proofErr w:type="spellEnd"/>
                  <w:r w:rsidRPr="005D683E">
                    <w:rPr>
                      <w:rFonts w:ascii="Arial" w:eastAsia="Times New Roman" w:hAnsi="Arial" w:cs="Arial"/>
                      <w:sz w:val="14"/>
                      <w:szCs w:val="14"/>
                      <w:lang w:eastAsia="ru-RU"/>
                    </w:rPr>
                    <w:br/>
                    <w:t>- При отклонении цены участника от начальной (предельной) стоимости закупки более чем на 20% в сторону</w:t>
                  </w:r>
                  <w:proofErr w:type="gramEnd"/>
                  <w:r w:rsidRPr="005D683E">
                    <w:rPr>
                      <w:rFonts w:ascii="Arial" w:eastAsia="Times New Roman" w:hAnsi="Arial" w:cs="Arial"/>
                      <w:sz w:val="14"/>
                      <w:szCs w:val="14"/>
                      <w:lang w:eastAsia="ru-RU"/>
                    </w:rPr>
                    <w:t xml:space="preserve"> уменьшения, % обеспечения по договору удваивается.</w:t>
                  </w:r>
                  <w:r w:rsidRPr="005D683E">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lastRenderedPageBreak/>
                    <w:t>Комплект конкурсной документации:</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5D683E">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5D683E">
                    <w:rPr>
                      <w:rFonts w:ascii="Arial" w:eastAsia="Times New Roman" w:hAnsi="Arial" w:cs="Arial"/>
                      <w:sz w:val="14"/>
                      <w:szCs w:val="14"/>
                      <w:lang w:eastAsia="ru-RU"/>
                    </w:rPr>
                    <w:t>www.te.ru</w:t>
                  </w:r>
                  <w:proofErr w:type="spellEnd"/>
                  <w:r w:rsidRPr="005D683E">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Конкурсная документация:</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hyperlink r:id="rId25" w:tgtFrame="_blank" w:history="1">
                    <w:r w:rsidRPr="005D683E">
                      <w:rPr>
                        <w:rFonts w:ascii="Arial" w:eastAsia="Times New Roman" w:hAnsi="Arial" w:cs="Arial"/>
                        <w:color w:val="1C50A4"/>
                        <w:sz w:val="14"/>
                        <w:szCs w:val="14"/>
                        <w:lang w:eastAsia="ru-RU"/>
                      </w:rPr>
                      <w:t xml:space="preserve">Скачать файл </w:t>
                    </w:r>
                    <w:r w:rsidRPr="005D683E">
                      <w:rPr>
                        <w:rFonts w:ascii="Arial" w:eastAsia="Times New Roman" w:hAnsi="Arial" w:cs="Arial"/>
                        <w:b/>
                        <w:bCs/>
                        <w:color w:val="1C50A4"/>
                        <w:sz w:val="14"/>
                        <w:szCs w:val="14"/>
                        <w:lang w:eastAsia="ru-RU"/>
                      </w:rPr>
                      <w:t xml:space="preserve">КД </w:t>
                    </w:r>
                    <w:proofErr w:type="spellStart"/>
                    <w:r w:rsidRPr="005D683E">
                      <w:rPr>
                        <w:rFonts w:ascii="Arial" w:eastAsia="Times New Roman" w:hAnsi="Arial" w:cs="Arial"/>
                        <w:b/>
                        <w:bCs/>
                        <w:color w:val="1C50A4"/>
                        <w:sz w:val="14"/>
                        <w:szCs w:val="14"/>
                        <w:lang w:eastAsia="ru-RU"/>
                      </w:rPr>
                      <w:t>РЗА.zip</w:t>
                    </w:r>
                    <w:proofErr w:type="spellEnd"/>
                  </w:hyperlink>
                  <w:r w:rsidRPr="005D683E">
                    <w:rPr>
                      <w:rFonts w:ascii="Arial" w:eastAsia="Times New Roman" w:hAnsi="Arial" w:cs="Arial"/>
                      <w:sz w:val="14"/>
                      <w:szCs w:val="14"/>
                      <w:lang w:eastAsia="ru-RU"/>
                    </w:rPr>
                    <w:t> (2.9 Мб)</w:t>
                  </w:r>
                </w:p>
                <w:p w:rsidR="005D683E" w:rsidRPr="005D683E" w:rsidRDefault="005D683E" w:rsidP="005D683E">
                  <w:pPr>
                    <w:spacing w:after="0" w:line="240" w:lineRule="auto"/>
                    <w:rPr>
                      <w:rFonts w:ascii="Arial" w:eastAsia="Times New Roman" w:hAnsi="Arial" w:cs="Arial"/>
                      <w:sz w:val="14"/>
                      <w:szCs w:val="14"/>
                      <w:lang w:eastAsia="ru-RU"/>
                    </w:rPr>
                  </w:pPr>
                  <w:hyperlink r:id="rId26" w:history="1">
                    <w:r w:rsidRPr="005D683E">
                      <w:rPr>
                        <w:rFonts w:ascii="Arial" w:eastAsia="Times New Roman" w:hAnsi="Arial" w:cs="Arial"/>
                        <w:b/>
                        <w:bCs/>
                        <w:color w:val="1C50A4"/>
                        <w:sz w:val="14"/>
                        <w:szCs w:val="14"/>
                        <w:lang w:eastAsia="ru-RU"/>
                      </w:rPr>
                      <w:t>Редактировать конкурсную документацию</w:t>
                    </w:r>
                  </w:hyperlink>
                  <w:r w:rsidRPr="005D683E">
                    <w:rPr>
                      <w:rFonts w:ascii="Arial" w:eastAsia="Times New Roman" w:hAnsi="Arial" w:cs="Arial"/>
                      <w:sz w:val="14"/>
                      <w:szCs w:val="14"/>
                      <w:lang w:eastAsia="ru-RU"/>
                    </w:rPr>
                    <w:t xml:space="preserve"> </w:t>
                  </w:r>
                </w:p>
                <w:p w:rsidR="005D683E" w:rsidRPr="005D683E" w:rsidRDefault="005D683E" w:rsidP="005D683E">
                  <w:pPr>
                    <w:spacing w:after="0" w:line="240" w:lineRule="auto"/>
                    <w:rPr>
                      <w:rFonts w:ascii="Arial" w:eastAsia="Times New Roman" w:hAnsi="Arial" w:cs="Arial"/>
                      <w:sz w:val="14"/>
                      <w:szCs w:val="14"/>
                      <w:lang w:eastAsia="ru-RU"/>
                    </w:rPr>
                  </w:pPr>
                  <w:hyperlink r:id="rId27" w:tgtFrame="signature" w:history="1">
                    <w:r w:rsidRPr="005D683E">
                      <w:rPr>
                        <w:rFonts w:ascii="Arial" w:eastAsia="Times New Roman" w:hAnsi="Arial" w:cs="Arial"/>
                        <w:color w:val="1C50A4"/>
                        <w:sz w:val="14"/>
                        <w:szCs w:val="14"/>
                        <w:lang w:eastAsia="ru-RU"/>
                      </w:rPr>
                      <w:t>Подписана ЭЦП</w:t>
                    </w:r>
                  </w:hyperlink>
                </w:p>
                <w:p w:rsidR="005D683E" w:rsidRPr="005D683E" w:rsidRDefault="005D683E" w:rsidP="005D683E">
                  <w:pPr>
                    <w:spacing w:after="0" w:line="240" w:lineRule="auto"/>
                    <w:rPr>
                      <w:rFonts w:ascii="Arial" w:eastAsia="Times New Roman" w:hAnsi="Arial" w:cs="Arial"/>
                      <w:sz w:val="14"/>
                      <w:szCs w:val="14"/>
                      <w:lang w:eastAsia="ru-RU"/>
                    </w:rPr>
                  </w:pPr>
                  <w:hyperlink r:id="rId28" w:history="1">
                    <w:r w:rsidRPr="005D683E">
                      <w:rPr>
                        <w:rFonts w:ascii="Arial" w:eastAsia="Times New Roman" w:hAnsi="Arial" w:cs="Arial"/>
                        <w:color w:val="1C50A4"/>
                        <w:sz w:val="14"/>
                        <w:szCs w:val="14"/>
                        <w:lang w:eastAsia="ru-RU"/>
                      </w:rPr>
                      <w:t>Перевести документацию на другой язык</w:t>
                    </w:r>
                  </w:hyperlink>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D683E">
                    <w:rPr>
                      <w:rFonts w:ascii="Arial" w:eastAsia="Times New Roman" w:hAnsi="Arial" w:cs="Arial"/>
                      <w:sz w:val="14"/>
                      <w:szCs w:val="14"/>
                      <w:lang w:eastAsia="ru-RU"/>
                    </w:rPr>
                    <w:t>с даты размещения</w:t>
                  </w:r>
                  <w:proofErr w:type="gramEnd"/>
                  <w:r w:rsidRPr="005D683E">
                    <w:rPr>
                      <w:rFonts w:ascii="Arial" w:eastAsia="Times New Roman" w:hAnsi="Arial" w:cs="Arial"/>
                      <w:sz w:val="14"/>
                      <w:szCs w:val="14"/>
                      <w:lang w:eastAsia="ru-RU"/>
                    </w:rPr>
                    <w:t xml:space="preserve"> закупки.</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w:t>
                  </w:r>
                  <w:r w:rsidRPr="005D683E">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Конкурсные заявки:</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5D683E">
                    <w:rPr>
                      <w:rFonts w:ascii="Arial" w:eastAsia="Times New Roman" w:hAnsi="Arial" w:cs="Arial"/>
                      <w:sz w:val="14"/>
                      <w:szCs w:val="14"/>
                      <w:lang w:eastAsia="ru-RU"/>
                    </w:rPr>
                    <w:t>дств в д</w:t>
                  </w:r>
                  <w:proofErr w:type="gramEnd"/>
                  <w:r w:rsidRPr="005D683E">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Цена с НДС</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Место вскрытия конвертов:</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Вскрытие конвертов с заявками состоится </w:t>
                  </w:r>
                  <w:r w:rsidRPr="005D683E">
                    <w:rPr>
                      <w:rFonts w:ascii="Arial" w:eastAsia="Times New Roman" w:hAnsi="Arial" w:cs="Arial"/>
                      <w:b/>
                      <w:bCs/>
                      <w:sz w:val="14"/>
                      <w:szCs w:val="14"/>
                      <w:lang w:eastAsia="ru-RU"/>
                    </w:rPr>
                    <w:t>01.03.2013 в 09:00 по московскому времени</w:t>
                  </w:r>
                  <w:r w:rsidRPr="005D683E">
                    <w:rPr>
                      <w:rFonts w:ascii="Arial" w:eastAsia="Times New Roman" w:hAnsi="Arial" w:cs="Arial"/>
                      <w:sz w:val="14"/>
                      <w:szCs w:val="14"/>
                      <w:lang w:eastAsia="ru-RU"/>
                    </w:rPr>
                    <w:t>.</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Дата рассмотрения предложений:</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20.03.2013 12:00</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628406, Россия, </w:t>
                  </w:r>
                  <w:proofErr w:type="gramStart"/>
                  <w:r w:rsidRPr="005D683E">
                    <w:rPr>
                      <w:rFonts w:ascii="Arial" w:eastAsia="Times New Roman" w:hAnsi="Arial" w:cs="Arial"/>
                      <w:sz w:val="14"/>
                      <w:szCs w:val="14"/>
                      <w:lang w:eastAsia="ru-RU"/>
                    </w:rPr>
                    <w:t>г</w:t>
                  </w:r>
                  <w:proofErr w:type="gramEnd"/>
                  <w:r w:rsidRPr="005D683E">
                    <w:rPr>
                      <w:rFonts w:ascii="Arial" w:eastAsia="Times New Roman" w:hAnsi="Arial" w:cs="Arial"/>
                      <w:sz w:val="14"/>
                      <w:szCs w:val="14"/>
                      <w:lang w:eastAsia="ru-RU"/>
                    </w:rPr>
                    <w:t xml:space="preserve">. Сургут, Тюменская область, </w:t>
                  </w:r>
                  <w:proofErr w:type="spellStart"/>
                  <w:r w:rsidRPr="005D683E">
                    <w:rPr>
                      <w:rFonts w:ascii="Arial" w:eastAsia="Times New Roman" w:hAnsi="Arial" w:cs="Arial"/>
                      <w:sz w:val="14"/>
                      <w:szCs w:val="14"/>
                      <w:lang w:eastAsia="ru-RU"/>
                    </w:rPr>
                    <w:t>ХМАО-Югра</w:t>
                  </w:r>
                  <w:proofErr w:type="spellEnd"/>
                  <w:r w:rsidRPr="005D683E">
                    <w:rPr>
                      <w:rFonts w:ascii="Arial" w:eastAsia="Times New Roman" w:hAnsi="Arial" w:cs="Arial"/>
                      <w:sz w:val="14"/>
                      <w:szCs w:val="14"/>
                      <w:lang w:eastAsia="ru-RU"/>
                    </w:rPr>
                    <w:t>, ул. Университетская, д.4, каб.533</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Дата и время подведения итогов:</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29.03.2013 12:00</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Место подведения итогов:</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628406, Россия, </w:t>
                  </w:r>
                  <w:proofErr w:type="gramStart"/>
                  <w:r w:rsidRPr="005D683E">
                    <w:rPr>
                      <w:rFonts w:ascii="Arial" w:eastAsia="Times New Roman" w:hAnsi="Arial" w:cs="Arial"/>
                      <w:sz w:val="14"/>
                      <w:szCs w:val="14"/>
                      <w:lang w:eastAsia="ru-RU"/>
                    </w:rPr>
                    <w:t>г</w:t>
                  </w:r>
                  <w:proofErr w:type="gramEnd"/>
                  <w:r w:rsidRPr="005D683E">
                    <w:rPr>
                      <w:rFonts w:ascii="Arial" w:eastAsia="Times New Roman" w:hAnsi="Arial" w:cs="Arial"/>
                      <w:sz w:val="14"/>
                      <w:szCs w:val="14"/>
                      <w:lang w:eastAsia="ru-RU"/>
                    </w:rPr>
                    <w:t xml:space="preserve">. Сургут, Тюменская область, </w:t>
                  </w:r>
                  <w:proofErr w:type="spellStart"/>
                  <w:r w:rsidRPr="005D683E">
                    <w:rPr>
                      <w:rFonts w:ascii="Arial" w:eastAsia="Times New Roman" w:hAnsi="Arial" w:cs="Arial"/>
                      <w:sz w:val="14"/>
                      <w:szCs w:val="14"/>
                      <w:lang w:eastAsia="ru-RU"/>
                    </w:rPr>
                    <w:t>ХМАО-Югра</w:t>
                  </w:r>
                  <w:proofErr w:type="spellEnd"/>
                  <w:r w:rsidRPr="005D683E">
                    <w:rPr>
                      <w:rFonts w:ascii="Arial" w:eastAsia="Times New Roman" w:hAnsi="Arial" w:cs="Arial"/>
                      <w:sz w:val="14"/>
                      <w:szCs w:val="14"/>
                      <w:lang w:eastAsia="ru-RU"/>
                    </w:rPr>
                    <w:t>, ул. Университетская, д.4, каб.533</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Победитель конкурса:</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D683E">
                    <w:rPr>
                      <w:rFonts w:ascii="Arial" w:eastAsia="Times New Roman" w:hAnsi="Arial" w:cs="Arial"/>
                      <w:sz w:val="14"/>
                      <w:szCs w:val="14"/>
                      <w:lang w:eastAsia="ru-RU"/>
                    </w:rPr>
                    <w:t>ранжировке</w:t>
                  </w:r>
                  <w:proofErr w:type="spellEnd"/>
                  <w:r w:rsidRPr="005D683E">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Лот № 1. 13 507 928,14 руб. (Цена с НДС)</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Переторжка (регулирование цены):</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D683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D683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D683E">
                    <w:rPr>
                      <w:rFonts w:ascii="Arial" w:eastAsia="Times New Roman" w:hAnsi="Arial" w:cs="Arial"/>
                      <w:sz w:val="14"/>
                      <w:szCs w:val="14"/>
                      <w:lang w:eastAsia="ru-RU"/>
                    </w:rPr>
                    <w:br/>
                    <w:t>Дополнительная информация о Конкурсе может быть получена:</w:t>
                  </w:r>
                  <w:r w:rsidRPr="005D683E">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5D683E">
                    <w:rPr>
                      <w:rFonts w:ascii="Arial" w:eastAsia="Times New Roman" w:hAnsi="Arial" w:cs="Arial"/>
                      <w:sz w:val="14"/>
                      <w:szCs w:val="14"/>
                      <w:lang w:eastAsia="ru-RU"/>
                    </w:rPr>
                    <w:t>Е</w:t>
                  </w:r>
                  <w:proofErr w:type="gramEnd"/>
                  <w:r w:rsidRPr="005D683E">
                    <w:rPr>
                      <w:rFonts w:ascii="Arial" w:eastAsia="Times New Roman" w:hAnsi="Arial" w:cs="Arial"/>
                      <w:sz w:val="14"/>
                      <w:szCs w:val="14"/>
                      <w:lang w:eastAsia="ru-RU"/>
                    </w:rPr>
                    <w:t>-mail</w:t>
                  </w:r>
                  <w:proofErr w:type="spellEnd"/>
                  <w:r w:rsidRPr="005D683E">
                    <w:rPr>
                      <w:rFonts w:ascii="Arial" w:eastAsia="Times New Roman" w:hAnsi="Arial" w:cs="Arial"/>
                      <w:sz w:val="14"/>
                      <w:szCs w:val="14"/>
                      <w:lang w:eastAsia="ru-RU"/>
                    </w:rPr>
                    <w:t xml:space="preserve">: </w:t>
                  </w:r>
                  <w:proofErr w:type="spellStart"/>
                  <w:r w:rsidRPr="005D683E">
                    <w:rPr>
                      <w:rFonts w:ascii="Arial" w:eastAsia="Times New Roman" w:hAnsi="Arial" w:cs="Arial"/>
                      <w:sz w:val="14"/>
                      <w:szCs w:val="14"/>
                      <w:lang w:eastAsia="ru-RU"/>
                    </w:rPr>
                    <w:t>MezheninaN@id.te.ru</w:t>
                  </w:r>
                  <w:proofErr w:type="spellEnd"/>
                  <w:r w:rsidRPr="005D683E">
                    <w:rPr>
                      <w:rFonts w:ascii="Arial" w:eastAsia="Times New Roman" w:hAnsi="Arial" w:cs="Arial"/>
                      <w:sz w:val="14"/>
                      <w:szCs w:val="14"/>
                      <w:lang w:eastAsia="ru-RU"/>
                    </w:rPr>
                    <w:t xml:space="preserve">, ФИО: Меженина Наталья Михайловна, </w:t>
                  </w:r>
                  <w:r w:rsidRPr="005D683E">
                    <w:rPr>
                      <w:rFonts w:ascii="Arial" w:eastAsia="Times New Roman" w:hAnsi="Arial" w:cs="Arial"/>
                      <w:sz w:val="14"/>
                      <w:szCs w:val="14"/>
                      <w:lang w:eastAsia="ru-RU"/>
                    </w:rPr>
                    <w:br/>
                    <w:t>по техническим вопросам, Александрова Ольга Аркадьевна</w:t>
                  </w:r>
                  <w:r w:rsidRPr="005D683E">
                    <w:rPr>
                      <w:rFonts w:ascii="Arial" w:eastAsia="Times New Roman" w:hAnsi="Arial" w:cs="Arial"/>
                      <w:sz w:val="14"/>
                      <w:szCs w:val="14"/>
                      <w:lang w:eastAsia="ru-RU"/>
                    </w:rPr>
                    <w:br/>
                    <w:t xml:space="preserve">телефон: тел. (3462) 77-35-73, </w:t>
                  </w:r>
                  <w:proofErr w:type="spellStart"/>
                  <w:proofErr w:type="gramStart"/>
                  <w:r w:rsidRPr="005D683E">
                    <w:rPr>
                      <w:rFonts w:ascii="Arial" w:eastAsia="Times New Roman" w:hAnsi="Arial" w:cs="Arial"/>
                      <w:sz w:val="14"/>
                      <w:szCs w:val="14"/>
                      <w:lang w:eastAsia="ru-RU"/>
                    </w:rPr>
                    <w:t>е</w:t>
                  </w:r>
                  <w:proofErr w:type="gramEnd"/>
                  <w:r w:rsidRPr="005D683E">
                    <w:rPr>
                      <w:rFonts w:ascii="Arial" w:eastAsia="Times New Roman" w:hAnsi="Arial" w:cs="Arial"/>
                      <w:sz w:val="14"/>
                      <w:szCs w:val="14"/>
                      <w:lang w:eastAsia="ru-RU"/>
                    </w:rPr>
                    <w:t>-mail</w:t>
                  </w:r>
                  <w:proofErr w:type="spellEnd"/>
                  <w:r w:rsidRPr="005D683E">
                    <w:rPr>
                      <w:rFonts w:ascii="Arial" w:eastAsia="Times New Roman" w:hAnsi="Arial" w:cs="Arial"/>
                      <w:sz w:val="14"/>
                      <w:szCs w:val="14"/>
                      <w:lang w:eastAsia="ru-RU"/>
                    </w:rPr>
                    <w:t>: OAleksandrova@tesk.te.ru</w:t>
                  </w:r>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hyperlink w:history="1">
                    <w:proofErr w:type="gramStart"/>
                    <w:r w:rsidRPr="005D683E">
                      <w:rPr>
                        <w:rFonts w:ascii="Arial" w:eastAsia="Times New Roman" w:hAnsi="Arial" w:cs="Arial"/>
                        <w:color w:val="1C50A4"/>
                        <w:sz w:val="14"/>
                        <w:szCs w:val="14"/>
                        <w:lang w:eastAsia="ru-RU"/>
                      </w:rPr>
                      <w:t xml:space="preserve">628406, Россия, г. Сургут, Тюменская область, </w:t>
                    </w:r>
                    <w:proofErr w:type="spellStart"/>
                    <w:r w:rsidRPr="005D683E">
                      <w:rPr>
                        <w:rFonts w:ascii="Arial" w:eastAsia="Times New Roman" w:hAnsi="Arial" w:cs="Arial"/>
                        <w:color w:val="1C50A4"/>
                        <w:sz w:val="14"/>
                        <w:szCs w:val="14"/>
                        <w:lang w:eastAsia="ru-RU"/>
                      </w:rPr>
                      <w:t>ХМАО-Югра</w:t>
                    </w:r>
                    <w:proofErr w:type="spellEnd"/>
                    <w:r w:rsidRPr="005D683E">
                      <w:rPr>
                        <w:rFonts w:ascii="Arial" w:eastAsia="Times New Roman" w:hAnsi="Arial" w:cs="Arial"/>
                        <w:color w:val="1C50A4"/>
                        <w:sz w:val="14"/>
                        <w:szCs w:val="14"/>
                        <w:lang w:eastAsia="ru-RU"/>
                      </w:rPr>
                      <w:t xml:space="preserve"> л. Университетская, д.4</w:t>
                    </w:r>
                  </w:hyperlink>
                  <w:r w:rsidRPr="005D683E">
                    <w:rPr>
                      <w:rFonts w:ascii="Arial" w:eastAsia="Times New Roman" w:hAnsi="Arial" w:cs="Arial"/>
                      <w:sz w:val="14"/>
                      <w:szCs w:val="14"/>
                      <w:lang w:eastAsia="ru-RU"/>
                    </w:rPr>
                    <w:t xml:space="preserve"> </w:t>
                  </w:r>
                  <w:r w:rsidRPr="005D683E">
                    <w:rPr>
                      <w:rFonts w:ascii="Arial" w:eastAsia="Times New Roman" w:hAnsi="Arial" w:cs="Arial"/>
                      <w:sz w:val="14"/>
                      <w:szCs w:val="14"/>
                      <w:lang w:eastAsia="ru-RU"/>
                    </w:rPr>
                    <w:pict/>
                  </w:r>
                  <w:proofErr w:type="gramEnd"/>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Выгрузка на ОС:</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proofErr w:type="gramStart"/>
                  <w:r w:rsidRPr="005D683E">
                    <w:rPr>
                      <w:rFonts w:ascii="Arial" w:eastAsia="Times New Roman" w:hAnsi="Arial" w:cs="Arial"/>
                      <w:sz w:val="14"/>
                      <w:szCs w:val="14"/>
                      <w:lang w:eastAsia="ru-RU"/>
                    </w:rPr>
                    <w:t>Поставлена в очередь на выгрузку</w:t>
                  </w:r>
                  <w:proofErr w:type="gramEnd"/>
                </w:p>
              </w:tc>
            </w:tr>
            <w:tr w:rsidR="005D683E" w:rsidRPr="005D683E">
              <w:trPr>
                <w:tblCellSpacing w:w="0" w:type="dxa"/>
              </w:trPr>
              <w:tc>
                <w:tcPr>
                  <w:tcW w:w="0" w:type="auto"/>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Дата последнего редактирования:</w:t>
                  </w:r>
                </w:p>
              </w:tc>
              <w:tc>
                <w:tcPr>
                  <w:tcW w:w="0" w:type="auto"/>
                  <w:hideMark/>
                </w:tcPr>
                <w:p w:rsidR="005D683E" w:rsidRPr="005D683E" w:rsidRDefault="005D683E" w:rsidP="005D683E">
                  <w:pPr>
                    <w:spacing w:after="0" w:line="240" w:lineRule="auto"/>
                    <w:rPr>
                      <w:rFonts w:ascii="Arial" w:eastAsia="Times New Roman" w:hAnsi="Arial" w:cs="Arial"/>
                      <w:sz w:val="14"/>
                      <w:szCs w:val="14"/>
                      <w:lang w:eastAsia="ru-RU"/>
                    </w:rPr>
                  </w:pPr>
                  <w:r w:rsidRPr="005D683E">
                    <w:rPr>
                      <w:rFonts w:ascii="Arial" w:eastAsia="Times New Roman" w:hAnsi="Arial" w:cs="Arial"/>
                      <w:sz w:val="14"/>
                      <w:szCs w:val="14"/>
                      <w:lang w:eastAsia="ru-RU"/>
                    </w:rPr>
                    <w:t xml:space="preserve">29.01.2013 14:24, </w:t>
                  </w:r>
                  <w:hyperlink r:id="rId29" w:tgtFrame="_blank" w:tooltip="Отправить личное сообщение" w:history="1">
                    <w:r w:rsidRPr="005D683E">
                      <w:rPr>
                        <w:rFonts w:ascii="Arial" w:eastAsia="Times New Roman" w:hAnsi="Arial" w:cs="Arial"/>
                        <w:color w:val="1C50A4"/>
                        <w:sz w:val="14"/>
                        <w:lang w:eastAsia="ru-RU"/>
                      </w:rPr>
                      <w:t>Меженина Наталья Михайловна</w:t>
                    </w:r>
                  </w:hyperlink>
                </w:p>
              </w:tc>
            </w:tr>
            <w:tr w:rsidR="005D683E" w:rsidRPr="005D683E">
              <w:trPr>
                <w:tblCellSpacing w:w="0" w:type="dxa"/>
              </w:trPr>
              <w:tc>
                <w:tcPr>
                  <w:tcW w:w="0" w:type="auto"/>
                  <w:shd w:val="clear" w:color="auto" w:fill="F7F7F7"/>
                  <w:hideMark/>
                </w:tcPr>
                <w:p w:rsidR="005D683E" w:rsidRPr="005D683E" w:rsidRDefault="005D683E" w:rsidP="005D683E">
                  <w:pPr>
                    <w:spacing w:after="0" w:line="240" w:lineRule="auto"/>
                    <w:jc w:val="right"/>
                    <w:rPr>
                      <w:rFonts w:ascii="Arial" w:eastAsia="Times New Roman" w:hAnsi="Arial" w:cs="Arial"/>
                      <w:sz w:val="14"/>
                      <w:szCs w:val="14"/>
                      <w:lang w:eastAsia="ru-RU"/>
                    </w:rPr>
                  </w:pPr>
                  <w:r w:rsidRPr="005D683E">
                    <w:rPr>
                      <w:rFonts w:ascii="Arial" w:eastAsia="Times New Roman" w:hAnsi="Arial" w:cs="Arial"/>
                      <w:sz w:val="14"/>
                      <w:szCs w:val="14"/>
                      <w:lang w:eastAsia="ru-RU"/>
                    </w:rPr>
                    <w:t>Информация о подписи:</w:t>
                  </w:r>
                </w:p>
              </w:tc>
              <w:tc>
                <w:tcPr>
                  <w:tcW w:w="0" w:type="auto"/>
                  <w:shd w:val="clear" w:color="auto" w:fill="F7F7F7"/>
                  <w:hideMark/>
                </w:tcPr>
                <w:p w:rsidR="005D683E" w:rsidRPr="005D683E" w:rsidRDefault="005D683E" w:rsidP="005D683E">
                  <w:pPr>
                    <w:spacing w:after="0" w:line="240" w:lineRule="auto"/>
                    <w:rPr>
                      <w:rFonts w:ascii="Arial" w:eastAsia="Times New Roman" w:hAnsi="Arial" w:cs="Arial"/>
                      <w:sz w:val="14"/>
                      <w:szCs w:val="14"/>
                      <w:lang w:eastAsia="ru-RU"/>
                    </w:rPr>
                  </w:pPr>
                  <w:hyperlink r:id="rId30" w:tgtFrame="signature" w:history="1">
                    <w:r w:rsidRPr="005D683E">
                      <w:rPr>
                        <w:rFonts w:ascii="Arial" w:eastAsia="Times New Roman" w:hAnsi="Arial" w:cs="Arial"/>
                        <w:color w:val="1C50A4"/>
                        <w:sz w:val="14"/>
                        <w:szCs w:val="14"/>
                        <w:lang w:eastAsia="ru-RU"/>
                      </w:rPr>
                      <w:t>Подписано ЭЦП</w:t>
                    </w:r>
                  </w:hyperlink>
                </w:p>
              </w:tc>
            </w:tr>
          </w:tbl>
          <w:p w:rsidR="005D683E" w:rsidRPr="005D683E" w:rsidRDefault="005D683E" w:rsidP="005D683E">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683E"/>
    <w:rsid w:val="00001C3D"/>
    <w:rsid w:val="00002AE0"/>
    <w:rsid w:val="00003724"/>
    <w:rsid w:val="000050CA"/>
    <w:rsid w:val="00005BE0"/>
    <w:rsid w:val="00010B05"/>
    <w:rsid w:val="00011FE4"/>
    <w:rsid w:val="00013A0C"/>
    <w:rsid w:val="00014F74"/>
    <w:rsid w:val="0001577C"/>
    <w:rsid w:val="00015A58"/>
    <w:rsid w:val="00016079"/>
    <w:rsid w:val="00017855"/>
    <w:rsid w:val="00020849"/>
    <w:rsid w:val="00020EC7"/>
    <w:rsid w:val="00021BB0"/>
    <w:rsid w:val="00026C94"/>
    <w:rsid w:val="00026CCA"/>
    <w:rsid w:val="00030ED4"/>
    <w:rsid w:val="00031264"/>
    <w:rsid w:val="00031A46"/>
    <w:rsid w:val="00031F15"/>
    <w:rsid w:val="0003264E"/>
    <w:rsid w:val="00034A6D"/>
    <w:rsid w:val="00034DB3"/>
    <w:rsid w:val="00035257"/>
    <w:rsid w:val="0003624F"/>
    <w:rsid w:val="00036639"/>
    <w:rsid w:val="00036C7E"/>
    <w:rsid w:val="00037364"/>
    <w:rsid w:val="000408C1"/>
    <w:rsid w:val="000408E6"/>
    <w:rsid w:val="000411D4"/>
    <w:rsid w:val="0004494D"/>
    <w:rsid w:val="00044D02"/>
    <w:rsid w:val="00045F73"/>
    <w:rsid w:val="00046D27"/>
    <w:rsid w:val="00050462"/>
    <w:rsid w:val="000543D4"/>
    <w:rsid w:val="00054417"/>
    <w:rsid w:val="00055A92"/>
    <w:rsid w:val="00056293"/>
    <w:rsid w:val="0005653B"/>
    <w:rsid w:val="0005799B"/>
    <w:rsid w:val="00057F02"/>
    <w:rsid w:val="00057F40"/>
    <w:rsid w:val="00062572"/>
    <w:rsid w:val="000645A0"/>
    <w:rsid w:val="0006586D"/>
    <w:rsid w:val="000706E2"/>
    <w:rsid w:val="00072B79"/>
    <w:rsid w:val="00072ED7"/>
    <w:rsid w:val="00073402"/>
    <w:rsid w:val="000773EA"/>
    <w:rsid w:val="00077FE1"/>
    <w:rsid w:val="00081240"/>
    <w:rsid w:val="00081546"/>
    <w:rsid w:val="000821BB"/>
    <w:rsid w:val="000875AF"/>
    <w:rsid w:val="000916FD"/>
    <w:rsid w:val="00091CBF"/>
    <w:rsid w:val="00091E09"/>
    <w:rsid w:val="000924C8"/>
    <w:rsid w:val="0009308B"/>
    <w:rsid w:val="00093851"/>
    <w:rsid w:val="0009697C"/>
    <w:rsid w:val="000A0CBF"/>
    <w:rsid w:val="000A1E39"/>
    <w:rsid w:val="000A2AAB"/>
    <w:rsid w:val="000A3523"/>
    <w:rsid w:val="000A3581"/>
    <w:rsid w:val="000A423E"/>
    <w:rsid w:val="000A4349"/>
    <w:rsid w:val="000A5DB0"/>
    <w:rsid w:val="000A6889"/>
    <w:rsid w:val="000A7982"/>
    <w:rsid w:val="000B3176"/>
    <w:rsid w:val="000B3194"/>
    <w:rsid w:val="000B3544"/>
    <w:rsid w:val="000B37EA"/>
    <w:rsid w:val="000B49B6"/>
    <w:rsid w:val="000B61A2"/>
    <w:rsid w:val="000B6347"/>
    <w:rsid w:val="000B65E5"/>
    <w:rsid w:val="000C1700"/>
    <w:rsid w:val="000C1AEC"/>
    <w:rsid w:val="000C36E6"/>
    <w:rsid w:val="000C3B06"/>
    <w:rsid w:val="000C55EC"/>
    <w:rsid w:val="000C6C95"/>
    <w:rsid w:val="000D10B7"/>
    <w:rsid w:val="000D10DB"/>
    <w:rsid w:val="000D2336"/>
    <w:rsid w:val="000D240B"/>
    <w:rsid w:val="000D67F0"/>
    <w:rsid w:val="000D6DFC"/>
    <w:rsid w:val="000D75AE"/>
    <w:rsid w:val="000D7B69"/>
    <w:rsid w:val="000E3960"/>
    <w:rsid w:val="000E446C"/>
    <w:rsid w:val="000E570F"/>
    <w:rsid w:val="000E6613"/>
    <w:rsid w:val="000E68C2"/>
    <w:rsid w:val="000E7104"/>
    <w:rsid w:val="000E712F"/>
    <w:rsid w:val="000E75D9"/>
    <w:rsid w:val="000F0DEE"/>
    <w:rsid w:val="000F153B"/>
    <w:rsid w:val="000F3835"/>
    <w:rsid w:val="000F3E3A"/>
    <w:rsid w:val="000F7AF2"/>
    <w:rsid w:val="00101F02"/>
    <w:rsid w:val="00102F4B"/>
    <w:rsid w:val="00103145"/>
    <w:rsid w:val="00103D12"/>
    <w:rsid w:val="00103EE3"/>
    <w:rsid w:val="0010503F"/>
    <w:rsid w:val="00110BEC"/>
    <w:rsid w:val="001119A6"/>
    <w:rsid w:val="00112F5E"/>
    <w:rsid w:val="001140EA"/>
    <w:rsid w:val="001148B6"/>
    <w:rsid w:val="0011551F"/>
    <w:rsid w:val="00120373"/>
    <w:rsid w:val="001204A0"/>
    <w:rsid w:val="001204C8"/>
    <w:rsid w:val="00122DB5"/>
    <w:rsid w:val="00123073"/>
    <w:rsid w:val="00123E9E"/>
    <w:rsid w:val="001264A2"/>
    <w:rsid w:val="00126817"/>
    <w:rsid w:val="001270EB"/>
    <w:rsid w:val="00127F94"/>
    <w:rsid w:val="00130F4B"/>
    <w:rsid w:val="00131E2B"/>
    <w:rsid w:val="0013451A"/>
    <w:rsid w:val="001350FE"/>
    <w:rsid w:val="00135552"/>
    <w:rsid w:val="001375EF"/>
    <w:rsid w:val="00141A81"/>
    <w:rsid w:val="00141E21"/>
    <w:rsid w:val="00142489"/>
    <w:rsid w:val="00143136"/>
    <w:rsid w:val="001436BC"/>
    <w:rsid w:val="00144196"/>
    <w:rsid w:val="00144C3C"/>
    <w:rsid w:val="00144FEB"/>
    <w:rsid w:val="00146077"/>
    <w:rsid w:val="00146751"/>
    <w:rsid w:val="001472B7"/>
    <w:rsid w:val="00147354"/>
    <w:rsid w:val="00147FCC"/>
    <w:rsid w:val="00147FD7"/>
    <w:rsid w:val="0015087E"/>
    <w:rsid w:val="00151953"/>
    <w:rsid w:val="00152C3B"/>
    <w:rsid w:val="00153D07"/>
    <w:rsid w:val="00154355"/>
    <w:rsid w:val="00154A2C"/>
    <w:rsid w:val="001551EF"/>
    <w:rsid w:val="00161070"/>
    <w:rsid w:val="00161343"/>
    <w:rsid w:val="00162026"/>
    <w:rsid w:val="00163161"/>
    <w:rsid w:val="0016435D"/>
    <w:rsid w:val="0016478D"/>
    <w:rsid w:val="001653EE"/>
    <w:rsid w:val="00165449"/>
    <w:rsid w:val="0016681B"/>
    <w:rsid w:val="00166C7B"/>
    <w:rsid w:val="0016716A"/>
    <w:rsid w:val="00170804"/>
    <w:rsid w:val="00170C69"/>
    <w:rsid w:val="00170D61"/>
    <w:rsid w:val="0017108C"/>
    <w:rsid w:val="00171D99"/>
    <w:rsid w:val="001723F1"/>
    <w:rsid w:val="0017593C"/>
    <w:rsid w:val="00176418"/>
    <w:rsid w:val="00176772"/>
    <w:rsid w:val="00176C05"/>
    <w:rsid w:val="00177A7D"/>
    <w:rsid w:val="00182443"/>
    <w:rsid w:val="0018279B"/>
    <w:rsid w:val="001839AB"/>
    <w:rsid w:val="0018669D"/>
    <w:rsid w:val="00192CC1"/>
    <w:rsid w:val="00193DAB"/>
    <w:rsid w:val="00194C9F"/>
    <w:rsid w:val="001958FC"/>
    <w:rsid w:val="0019725E"/>
    <w:rsid w:val="001973E0"/>
    <w:rsid w:val="001A0440"/>
    <w:rsid w:val="001A1E1F"/>
    <w:rsid w:val="001A41C6"/>
    <w:rsid w:val="001A42D8"/>
    <w:rsid w:val="001A4F63"/>
    <w:rsid w:val="001A500B"/>
    <w:rsid w:val="001A6DF7"/>
    <w:rsid w:val="001B030D"/>
    <w:rsid w:val="001B0D0C"/>
    <w:rsid w:val="001B3BF3"/>
    <w:rsid w:val="001B4DED"/>
    <w:rsid w:val="001B559E"/>
    <w:rsid w:val="001B68E4"/>
    <w:rsid w:val="001B6F30"/>
    <w:rsid w:val="001B724A"/>
    <w:rsid w:val="001C0568"/>
    <w:rsid w:val="001C0F13"/>
    <w:rsid w:val="001C1637"/>
    <w:rsid w:val="001C277F"/>
    <w:rsid w:val="001C27CD"/>
    <w:rsid w:val="001C2F67"/>
    <w:rsid w:val="001C30C6"/>
    <w:rsid w:val="001C32D1"/>
    <w:rsid w:val="001C470E"/>
    <w:rsid w:val="001C4A4F"/>
    <w:rsid w:val="001C65F6"/>
    <w:rsid w:val="001C6DF3"/>
    <w:rsid w:val="001C73A4"/>
    <w:rsid w:val="001C74D1"/>
    <w:rsid w:val="001D23EC"/>
    <w:rsid w:val="001D48FE"/>
    <w:rsid w:val="001D5888"/>
    <w:rsid w:val="001D6537"/>
    <w:rsid w:val="001E097E"/>
    <w:rsid w:val="001E127C"/>
    <w:rsid w:val="001E1D73"/>
    <w:rsid w:val="001E6FAE"/>
    <w:rsid w:val="001F277A"/>
    <w:rsid w:val="001F3981"/>
    <w:rsid w:val="001F795F"/>
    <w:rsid w:val="00201085"/>
    <w:rsid w:val="00201171"/>
    <w:rsid w:val="002035F7"/>
    <w:rsid w:val="00203AE7"/>
    <w:rsid w:val="00203C0C"/>
    <w:rsid w:val="002046B7"/>
    <w:rsid w:val="00205DF4"/>
    <w:rsid w:val="00206517"/>
    <w:rsid w:val="0020762B"/>
    <w:rsid w:val="00212F9B"/>
    <w:rsid w:val="00213E36"/>
    <w:rsid w:val="00213F3F"/>
    <w:rsid w:val="00214B9F"/>
    <w:rsid w:val="00214C2B"/>
    <w:rsid w:val="002156DB"/>
    <w:rsid w:val="00216999"/>
    <w:rsid w:val="00217209"/>
    <w:rsid w:val="00220967"/>
    <w:rsid w:val="00221CAF"/>
    <w:rsid w:val="00222DB0"/>
    <w:rsid w:val="0022479A"/>
    <w:rsid w:val="00232B82"/>
    <w:rsid w:val="00232D88"/>
    <w:rsid w:val="00236B09"/>
    <w:rsid w:val="00240361"/>
    <w:rsid w:val="00240A88"/>
    <w:rsid w:val="00240C74"/>
    <w:rsid w:val="002415A6"/>
    <w:rsid w:val="00241C92"/>
    <w:rsid w:val="00242870"/>
    <w:rsid w:val="00242960"/>
    <w:rsid w:val="002431C2"/>
    <w:rsid w:val="002455B0"/>
    <w:rsid w:val="00246484"/>
    <w:rsid w:val="00247F25"/>
    <w:rsid w:val="00251D1C"/>
    <w:rsid w:val="002539BA"/>
    <w:rsid w:val="00254096"/>
    <w:rsid w:val="00254CF7"/>
    <w:rsid w:val="00255175"/>
    <w:rsid w:val="00255275"/>
    <w:rsid w:val="00255FC6"/>
    <w:rsid w:val="00257263"/>
    <w:rsid w:val="00260AC3"/>
    <w:rsid w:val="002614CC"/>
    <w:rsid w:val="00261B20"/>
    <w:rsid w:val="00261EF0"/>
    <w:rsid w:val="0026284A"/>
    <w:rsid w:val="00264826"/>
    <w:rsid w:val="002649C7"/>
    <w:rsid w:val="00265230"/>
    <w:rsid w:val="002659BF"/>
    <w:rsid w:val="00265D0B"/>
    <w:rsid w:val="002704FA"/>
    <w:rsid w:val="00272366"/>
    <w:rsid w:val="00273575"/>
    <w:rsid w:val="002735F0"/>
    <w:rsid w:val="002744B0"/>
    <w:rsid w:val="0027566F"/>
    <w:rsid w:val="00275EF6"/>
    <w:rsid w:val="00276F02"/>
    <w:rsid w:val="00277678"/>
    <w:rsid w:val="0027799D"/>
    <w:rsid w:val="0028017A"/>
    <w:rsid w:val="002803DA"/>
    <w:rsid w:val="00283666"/>
    <w:rsid w:val="00283B3B"/>
    <w:rsid w:val="00284DC8"/>
    <w:rsid w:val="002866DD"/>
    <w:rsid w:val="00291DB6"/>
    <w:rsid w:val="00292A74"/>
    <w:rsid w:val="00294596"/>
    <w:rsid w:val="00295448"/>
    <w:rsid w:val="00296447"/>
    <w:rsid w:val="002975FA"/>
    <w:rsid w:val="002977DF"/>
    <w:rsid w:val="002A1BFB"/>
    <w:rsid w:val="002A3F97"/>
    <w:rsid w:val="002A46FC"/>
    <w:rsid w:val="002A4B81"/>
    <w:rsid w:val="002A4DCC"/>
    <w:rsid w:val="002A5E35"/>
    <w:rsid w:val="002A67B0"/>
    <w:rsid w:val="002A6FD4"/>
    <w:rsid w:val="002A7072"/>
    <w:rsid w:val="002A7512"/>
    <w:rsid w:val="002A792F"/>
    <w:rsid w:val="002A7A1C"/>
    <w:rsid w:val="002B1358"/>
    <w:rsid w:val="002B3477"/>
    <w:rsid w:val="002B358F"/>
    <w:rsid w:val="002B5846"/>
    <w:rsid w:val="002B61B2"/>
    <w:rsid w:val="002B6D85"/>
    <w:rsid w:val="002C02AF"/>
    <w:rsid w:val="002C05A2"/>
    <w:rsid w:val="002C0676"/>
    <w:rsid w:val="002C0C88"/>
    <w:rsid w:val="002C0D7A"/>
    <w:rsid w:val="002C12EE"/>
    <w:rsid w:val="002C1801"/>
    <w:rsid w:val="002C1CC5"/>
    <w:rsid w:val="002C2249"/>
    <w:rsid w:val="002C2A78"/>
    <w:rsid w:val="002C3EF3"/>
    <w:rsid w:val="002C49F2"/>
    <w:rsid w:val="002C6875"/>
    <w:rsid w:val="002C727C"/>
    <w:rsid w:val="002C7CD2"/>
    <w:rsid w:val="002D093A"/>
    <w:rsid w:val="002D30D9"/>
    <w:rsid w:val="002D34C7"/>
    <w:rsid w:val="002D3BB7"/>
    <w:rsid w:val="002D536E"/>
    <w:rsid w:val="002D5941"/>
    <w:rsid w:val="002D6C7E"/>
    <w:rsid w:val="002E0FAD"/>
    <w:rsid w:val="002E105E"/>
    <w:rsid w:val="002E1206"/>
    <w:rsid w:val="002E6A0B"/>
    <w:rsid w:val="002F0A6F"/>
    <w:rsid w:val="002F0FB7"/>
    <w:rsid w:val="002F1CE2"/>
    <w:rsid w:val="002F228A"/>
    <w:rsid w:val="002F2690"/>
    <w:rsid w:val="002F2F70"/>
    <w:rsid w:val="002F347F"/>
    <w:rsid w:val="002F3944"/>
    <w:rsid w:val="002F49D5"/>
    <w:rsid w:val="002F6338"/>
    <w:rsid w:val="00301B31"/>
    <w:rsid w:val="00302305"/>
    <w:rsid w:val="0030273C"/>
    <w:rsid w:val="00303029"/>
    <w:rsid w:val="003038FF"/>
    <w:rsid w:val="00304B5C"/>
    <w:rsid w:val="00305483"/>
    <w:rsid w:val="00305635"/>
    <w:rsid w:val="0030673F"/>
    <w:rsid w:val="00306E87"/>
    <w:rsid w:val="00307CB1"/>
    <w:rsid w:val="0031009B"/>
    <w:rsid w:val="00311055"/>
    <w:rsid w:val="00311B16"/>
    <w:rsid w:val="00311D3F"/>
    <w:rsid w:val="003120B7"/>
    <w:rsid w:val="0031225E"/>
    <w:rsid w:val="00313DB9"/>
    <w:rsid w:val="00314777"/>
    <w:rsid w:val="00315A34"/>
    <w:rsid w:val="00316716"/>
    <w:rsid w:val="00316A80"/>
    <w:rsid w:val="00316B83"/>
    <w:rsid w:val="00317A3B"/>
    <w:rsid w:val="00317D05"/>
    <w:rsid w:val="003212FE"/>
    <w:rsid w:val="003218FB"/>
    <w:rsid w:val="00321E7A"/>
    <w:rsid w:val="003227D4"/>
    <w:rsid w:val="0032353F"/>
    <w:rsid w:val="00323671"/>
    <w:rsid w:val="00325686"/>
    <w:rsid w:val="00325F32"/>
    <w:rsid w:val="00326183"/>
    <w:rsid w:val="00326AA4"/>
    <w:rsid w:val="00327CF8"/>
    <w:rsid w:val="00330229"/>
    <w:rsid w:val="00333049"/>
    <w:rsid w:val="0033311A"/>
    <w:rsid w:val="0033335A"/>
    <w:rsid w:val="00334D12"/>
    <w:rsid w:val="00334F37"/>
    <w:rsid w:val="0034180B"/>
    <w:rsid w:val="00341CB3"/>
    <w:rsid w:val="003430C0"/>
    <w:rsid w:val="003432CB"/>
    <w:rsid w:val="003446CA"/>
    <w:rsid w:val="00346270"/>
    <w:rsid w:val="00346BD1"/>
    <w:rsid w:val="00350DED"/>
    <w:rsid w:val="00351D03"/>
    <w:rsid w:val="00354DE3"/>
    <w:rsid w:val="00357455"/>
    <w:rsid w:val="00360A66"/>
    <w:rsid w:val="00360EC4"/>
    <w:rsid w:val="003612D7"/>
    <w:rsid w:val="00362127"/>
    <w:rsid w:val="003651F0"/>
    <w:rsid w:val="00365444"/>
    <w:rsid w:val="00365494"/>
    <w:rsid w:val="003668D6"/>
    <w:rsid w:val="003673CE"/>
    <w:rsid w:val="003716DF"/>
    <w:rsid w:val="003720A3"/>
    <w:rsid w:val="003742EC"/>
    <w:rsid w:val="003746E0"/>
    <w:rsid w:val="00376FA6"/>
    <w:rsid w:val="0037762C"/>
    <w:rsid w:val="00380DA3"/>
    <w:rsid w:val="00380DC1"/>
    <w:rsid w:val="00381027"/>
    <w:rsid w:val="00381103"/>
    <w:rsid w:val="00382EDC"/>
    <w:rsid w:val="00383A1E"/>
    <w:rsid w:val="00383D34"/>
    <w:rsid w:val="00384566"/>
    <w:rsid w:val="00384AE4"/>
    <w:rsid w:val="00384B1C"/>
    <w:rsid w:val="00387FAE"/>
    <w:rsid w:val="00390E1C"/>
    <w:rsid w:val="0039118C"/>
    <w:rsid w:val="0039414A"/>
    <w:rsid w:val="0039481A"/>
    <w:rsid w:val="00395D80"/>
    <w:rsid w:val="0039678C"/>
    <w:rsid w:val="00397321"/>
    <w:rsid w:val="00397878"/>
    <w:rsid w:val="003A0697"/>
    <w:rsid w:val="003A23B2"/>
    <w:rsid w:val="003A2645"/>
    <w:rsid w:val="003A2CA3"/>
    <w:rsid w:val="003A2E0C"/>
    <w:rsid w:val="003B1303"/>
    <w:rsid w:val="003B1509"/>
    <w:rsid w:val="003B1A17"/>
    <w:rsid w:val="003B7575"/>
    <w:rsid w:val="003B7F3E"/>
    <w:rsid w:val="003C53B6"/>
    <w:rsid w:val="003C6A85"/>
    <w:rsid w:val="003C73C0"/>
    <w:rsid w:val="003D0B90"/>
    <w:rsid w:val="003D1EC0"/>
    <w:rsid w:val="003D232B"/>
    <w:rsid w:val="003D2BD2"/>
    <w:rsid w:val="003D3377"/>
    <w:rsid w:val="003E0E03"/>
    <w:rsid w:val="003E23BC"/>
    <w:rsid w:val="003E51F8"/>
    <w:rsid w:val="003E55FE"/>
    <w:rsid w:val="003E5D8F"/>
    <w:rsid w:val="003F0599"/>
    <w:rsid w:val="003F076A"/>
    <w:rsid w:val="003F2ACB"/>
    <w:rsid w:val="003F4CC2"/>
    <w:rsid w:val="003F51D8"/>
    <w:rsid w:val="003F53C0"/>
    <w:rsid w:val="003F5D41"/>
    <w:rsid w:val="003F6212"/>
    <w:rsid w:val="0040023A"/>
    <w:rsid w:val="00400782"/>
    <w:rsid w:val="00400CEA"/>
    <w:rsid w:val="0040120D"/>
    <w:rsid w:val="00401AFA"/>
    <w:rsid w:val="00403F5F"/>
    <w:rsid w:val="00404589"/>
    <w:rsid w:val="0041187D"/>
    <w:rsid w:val="00413142"/>
    <w:rsid w:val="004135A8"/>
    <w:rsid w:val="00415396"/>
    <w:rsid w:val="00416907"/>
    <w:rsid w:val="00416A7F"/>
    <w:rsid w:val="00416FF1"/>
    <w:rsid w:val="004170F5"/>
    <w:rsid w:val="00417264"/>
    <w:rsid w:val="00423B37"/>
    <w:rsid w:val="0042544F"/>
    <w:rsid w:val="00425CF0"/>
    <w:rsid w:val="0042604C"/>
    <w:rsid w:val="004260F0"/>
    <w:rsid w:val="00430496"/>
    <w:rsid w:val="004307A3"/>
    <w:rsid w:val="00431EDA"/>
    <w:rsid w:val="0043266A"/>
    <w:rsid w:val="00432B00"/>
    <w:rsid w:val="00432F11"/>
    <w:rsid w:val="0043359D"/>
    <w:rsid w:val="00433986"/>
    <w:rsid w:val="00433E77"/>
    <w:rsid w:val="0043427E"/>
    <w:rsid w:val="004346C7"/>
    <w:rsid w:val="00435B3F"/>
    <w:rsid w:val="004412BB"/>
    <w:rsid w:val="00443381"/>
    <w:rsid w:val="0044527A"/>
    <w:rsid w:val="00445554"/>
    <w:rsid w:val="0044718F"/>
    <w:rsid w:val="004505DF"/>
    <w:rsid w:val="00450CFE"/>
    <w:rsid w:val="00450E58"/>
    <w:rsid w:val="004538C5"/>
    <w:rsid w:val="00453C1D"/>
    <w:rsid w:val="0045442D"/>
    <w:rsid w:val="004549B0"/>
    <w:rsid w:val="0045584C"/>
    <w:rsid w:val="00455E0B"/>
    <w:rsid w:val="004572DF"/>
    <w:rsid w:val="00460A4E"/>
    <w:rsid w:val="00462557"/>
    <w:rsid w:val="00462E35"/>
    <w:rsid w:val="00462EDA"/>
    <w:rsid w:val="00464983"/>
    <w:rsid w:val="004650B7"/>
    <w:rsid w:val="004653CD"/>
    <w:rsid w:val="00465F0F"/>
    <w:rsid w:val="0046666D"/>
    <w:rsid w:val="004669AD"/>
    <w:rsid w:val="00470E96"/>
    <w:rsid w:val="004719DB"/>
    <w:rsid w:val="004733B6"/>
    <w:rsid w:val="00473881"/>
    <w:rsid w:val="00474CF1"/>
    <w:rsid w:val="0047570D"/>
    <w:rsid w:val="00475DFA"/>
    <w:rsid w:val="00476C96"/>
    <w:rsid w:val="00477F22"/>
    <w:rsid w:val="00480557"/>
    <w:rsid w:val="00481434"/>
    <w:rsid w:val="00482D34"/>
    <w:rsid w:val="00483E1E"/>
    <w:rsid w:val="00485D9D"/>
    <w:rsid w:val="004862A4"/>
    <w:rsid w:val="004870E8"/>
    <w:rsid w:val="004872A9"/>
    <w:rsid w:val="004904DC"/>
    <w:rsid w:val="00495773"/>
    <w:rsid w:val="00495E73"/>
    <w:rsid w:val="00497477"/>
    <w:rsid w:val="004A02C5"/>
    <w:rsid w:val="004A1352"/>
    <w:rsid w:val="004A1E5A"/>
    <w:rsid w:val="004A2E1C"/>
    <w:rsid w:val="004A3413"/>
    <w:rsid w:val="004A3FDC"/>
    <w:rsid w:val="004A4C59"/>
    <w:rsid w:val="004A51CE"/>
    <w:rsid w:val="004A78BF"/>
    <w:rsid w:val="004A7C0B"/>
    <w:rsid w:val="004B015E"/>
    <w:rsid w:val="004B10B0"/>
    <w:rsid w:val="004B1134"/>
    <w:rsid w:val="004B1B95"/>
    <w:rsid w:val="004B2131"/>
    <w:rsid w:val="004B60D4"/>
    <w:rsid w:val="004B67EC"/>
    <w:rsid w:val="004B7491"/>
    <w:rsid w:val="004B790F"/>
    <w:rsid w:val="004C029E"/>
    <w:rsid w:val="004C0CF6"/>
    <w:rsid w:val="004C11F8"/>
    <w:rsid w:val="004C15EB"/>
    <w:rsid w:val="004C32A2"/>
    <w:rsid w:val="004C46C4"/>
    <w:rsid w:val="004C48A4"/>
    <w:rsid w:val="004C4C17"/>
    <w:rsid w:val="004C661D"/>
    <w:rsid w:val="004C71D9"/>
    <w:rsid w:val="004C79E6"/>
    <w:rsid w:val="004D0A19"/>
    <w:rsid w:val="004D0D43"/>
    <w:rsid w:val="004D1265"/>
    <w:rsid w:val="004D7AF3"/>
    <w:rsid w:val="004D7D50"/>
    <w:rsid w:val="004D7EE0"/>
    <w:rsid w:val="004E0AE1"/>
    <w:rsid w:val="004E0DB0"/>
    <w:rsid w:val="004E2F6F"/>
    <w:rsid w:val="004E33C8"/>
    <w:rsid w:val="004E3F1C"/>
    <w:rsid w:val="004E4E70"/>
    <w:rsid w:val="004E5580"/>
    <w:rsid w:val="004E664B"/>
    <w:rsid w:val="004E7982"/>
    <w:rsid w:val="004F11F3"/>
    <w:rsid w:val="004F1957"/>
    <w:rsid w:val="004F1B4E"/>
    <w:rsid w:val="004F1B5D"/>
    <w:rsid w:val="004F2D80"/>
    <w:rsid w:val="004F3D05"/>
    <w:rsid w:val="004F4071"/>
    <w:rsid w:val="004F55EA"/>
    <w:rsid w:val="004F5FD6"/>
    <w:rsid w:val="004F6567"/>
    <w:rsid w:val="004F7D81"/>
    <w:rsid w:val="005006DE"/>
    <w:rsid w:val="00500B0E"/>
    <w:rsid w:val="00500FC2"/>
    <w:rsid w:val="00501597"/>
    <w:rsid w:val="00501787"/>
    <w:rsid w:val="00501F28"/>
    <w:rsid w:val="0050242B"/>
    <w:rsid w:val="00503200"/>
    <w:rsid w:val="0050334A"/>
    <w:rsid w:val="00503AE9"/>
    <w:rsid w:val="00504EFD"/>
    <w:rsid w:val="00505FA3"/>
    <w:rsid w:val="005073E7"/>
    <w:rsid w:val="00507B43"/>
    <w:rsid w:val="00514270"/>
    <w:rsid w:val="00514CB7"/>
    <w:rsid w:val="00514FE0"/>
    <w:rsid w:val="0051500D"/>
    <w:rsid w:val="0051586E"/>
    <w:rsid w:val="00517681"/>
    <w:rsid w:val="00517DDD"/>
    <w:rsid w:val="00520F57"/>
    <w:rsid w:val="0052289C"/>
    <w:rsid w:val="00522BD6"/>
    <w:rsid w:val="00522C3D"/>
    <w:rsid w:val="00524287"/>
    <w:rsid w:val="0052454F"/>
    <w:rsid w:val="005247B8"/>
    <w:rsid w:val="00525E06"/>
    <w:rsid w:val="00527039"/>
    <w:rsid w:val="00527BA4"/>
    <w:rsid w:val="0053155F"/>
    <w:rsid w:val="00531FA3"/>
    <w:rsid w:val="00532385"/>
    <w:rsid w:val="00532C9D"/>
    <w:rsid w:val="005352C7"/>
    <w:rsid w:val="00535CF7"/>
    <w:rsid w:val="00540832"/>
    <w:rsid w:val="00541B68"/>
    <w:rsid w:val="00542169"/>
    <w:rsid w:val="00542337"/>
    <w:rsid w:val="0054341B"/>
    <w:rsid w:val="00543BF6"/>
    <w:rsid w:val="00543F08"/>
    <w:rsid w:val="00545AD7"/>
    <w:rsid w:val="00545C13"/>
    <w:rsid w:val="00546FE6"/>
    <w:rsid w:val="00547AA9"/>
    <w:rsid w:val="00547B78"/>
    <w:rsid w:val="0055174A"/>
    <w:rsid w:val="00553399"/>
    <w:rsid w:val="00554E35"/>
    <w:rsid w:val="005557E7"/>
    <w:rsid w:val="00561A0B"/>
    <w:rsid w:val="00561E08"/>
    <w:rsid w:val="00562F85"/>
    <w:rsid w:val="0056311F"/>
    <w:rsid w:val="00563E0A"/>
    <w:rsid w:val="005670F6"/>
    <w:rsid w:val="00571C08"/>
    <w:rsid w:val="005726FB"/>
    <w:rsid w:val="0057368E"/>
    <w:rsid w:val="00573D72"/>
    <w:rsid w:val="00575D1E"/>
    <w:rsid w:val="00577D36"/>
    <w:rsid w:val="00580459"/>
    <w:rsid w:val="0058190B"/>
    <w:rsid w:val="0058480D"/>
    <w:rsid w:val="00587A99"/>
    <w:rsid w:val="005905C5"/>
    <w:rsid w:val="00591761"/>
    <w:rsid w:val="00591A66"/>
    <w:rsid w:val="00592AF1"/>
    <w:rsid w:val="00594093"/>
    <w:rsid w:val="0059725F"/>
    <w:rsid w:val="00597397"/>
    <w:rsid w:val="005A0A70"/>
    <w:rsid w:val="005A0CAC"/>
    <w:rsid w:val="005A2170"/>
    <w:rsid w:val="005A2DC5"/>
    <w:rsid w:val="005A2FB0"/>
    <w:rsid w:val="005A3454"/>
    <w:rsid w:val="005A65A4"/>
    <w:rsid w:val="005A6F33"/>
    <w:rsid w:val="005B2D9D"/>
    <w:rsid w:val="005B2F65"/>
    <w:rsid w:val="005B32A5"/>
    <w:rsid w:val="005B7036"/>
    <w:rsid w:val="005C1095"/>
    <w:rsid w:val="005C231A"/>
    <w:rsid w:val="005C3190"/>
    <w:rsid w:val="005C54A9"/>
    <w:rsid w:val="005C5A2E"/>
    <w:rsid w:val="005C5A6D"/>
    <w:rsid w:val="005D070A"/>
    <w:rsid w:val="005D0978"/>
    <w:rsid w:val="005D5306"/>
    <w:rsid w:val="005D55BF"/>
    <w:rsid w:val="005D610E"/>
    <w:rsid w:val="005D658F"/>
    <w:rsid w:val="005D683E"/>
    <w:rsid w:val="005D7D32"/>
    <w:rsid w:val="005E0883"/>
    <w:rsid w:val="005E0BE6"/>
    <w:rsid w:val="005E0CE0"/>
    <w:rsid w:val="005E0DE4"/>
    <w:rsid w:val="005E0F6B"/>
    <w:rsid w:val="005E2477"/>
    <w:rsid w:val="005E3513"/>
    <w:rsid w:val="005E47AB"/>
    <w:rsid w:val="005E54F2"/>
    <w:rsid w:val="005E5F0B"/>
    <w:rsid w:val="005E5FB9"/>
    <w:rsid w:val="005E6B53"/>
    <w:rsid w:val="005E7ECC"/>
    <w:rsid w:val="005F0EC0"/>
    <w:rsid w:val="005F249D"/>
    <w:rsid w:val="005F278E"/>
    <w:rsid w:val="005F3C73"/>
    <w:rsid w:val="005F4850"/>
    <w:rsid w:val="006000A0"/>
    <w:rsid w:val="006012D3"/>
    <w:rsid w:val="006015ED"/>
    <w:rsid w:val="00602022"/>
    <w:rsid w:val="00602B4C"/>
    <w:rsid w:val="00603691"/>
    <w:rsid w:val="006047DD"/>
    <w:rsid w:val="006066EF"/>
    <w:rsid w:val="00606DD8"/>
    <w:rsid w:val="0060746E"/>
    <w:rsid w:val="00610FA7"/>
    <w:rsid w:val="0061224F"/>
    <w:rsid w:val="006122BB"/>
    <w:rsid w:val="00613145"/>
    <w:rsid w:val="00613E2A"/>
    <w:rsid w:val="00614495"/>
    <w:rsid w:val="0061543A"/>
    <w:rsid w:val="00615BE8"/>
    <w:rsid w:val="00617246"/>
    <w:rsid w:val="0062020E"/>
    <w:rsid w:val="00620B9B"/>
    <w:rsid w:val="00620CEE"/>
    <w:rsid w:val="00620D14"/>
    <w:rsid w:val="00621E30"/>
    <w:rsid w:val="00625FF3"/>
    <w:rsid w:val="00627010"/>
    <w:rsid w:val="00627993"/>
    <w:rsid w:val="00627BD3"/>
    <w:rsid w:val="0063029C"/>
    <w:rsid w:val="0063136D"/>
    <w:rsid w:val="006315A5"/>
    <w:rsid w:val="00631CED"/>
    <w:rsid w:val="0063435C"/>
    <w:rsid w:val="0063457A"/>
    <w:rsid w:val="0064017F"/>
    <w:rsid w:val="00641748"/>
    <w:rsid w:val="006421ED"/>
    <w:rsid w:val="006439C7"/>
    <w:rsid w:val="00644B16"/>
    <w:rsid w:val="0064536D"/>
    <w:rsid w:val="00645F30"/>
    <w:rsid w:val="006475D6"/>
    <w:rsid w:val="006507FA"/>
    <w:rsid w:val="00650CED"/>
    <w:rsid w:val="00651C6C"/>
    <w:rsid w:val="006535C9"/>
    <w:rsid w:val="00653D7A"/>
    <w:rsid w:val="0065457A"/>
    <w:rsid w:val="00654A3A"/>
    <w:rsid w:val="00654C2C"/>
    <w:rsid w:val="0065611B"/>
    <w:rsid w:val="0065661E"/>
    <w:rsid w:val="00656FAA"/>
    <w:rsid w:val="006622BA"/>
    <w:rsid w:val="00662371"/>
    <w:rsid w:val="006639B5"/>
    <w:rsid w:val="00664F76"/>
    <w:rsid w:val="00665308"/>
    <w:rsid w:val="00665348"/>
    <w:rsid w:val="0066607C"/>
    <w:rsid w:val="00667361"/>
    <w:rsid w:val="00670ED8"/>
    <w:rsid w:val="006754E4"/>
    <w:rsid w:val="0067569D"/>
    <w:rsid w:val="00676236"/>
    <w:rsid w:val="00676CE1"/>
    <w:rsid w:val="006803AF"/>
    <w:rsid w:val="0068148B"/>
    <w:rsid w:val="00681B80"/>
    <w:rsid w:val="00681EE6"/>
    <w:rsid w:val="006821F9"/>
    <w:rsid w:val="006828B5"/>
    <w:rsid w:val="006840D2"/>
    <w:rsid w:val="00684D1D"/>
    <w:rsid w:val="00685329"/>
    <w:rsid w:val="006856BB"/>
    <w:rsid w:val="00685ACF"/>
    <w:rsid w:val="00691197"/>
    <w:rsid w:val="006915E9"/>
    <w:rsid w:val="00692717"/>
    <w:rsid w:val="00692A84"/>
    <w:rsid w:val="006933C3"/>
    <w:rsid w:val="00695BC6"/>
    <w:rsid w:val="0069602B"/>
    <w:rsid w:val="00697EF3"/>
    <w:rsid w:val="006A0B40"/>
    <w:rsid w:val="006A0BF5"/>
    <w:rsid w:val="006A0DDB"/>
    <w:rsid w:val="006A19FE"/>
    <w:rsid w:val="006A2F72"/>
    <w:rsid w:val="006A37EE"/>
    <w:rsid w:val="006A4A3F"/>
    <w:rsid w:val="006A6038"/>
    <w:rsid w:val="006A636A"/>
    <w:rsid w:val="006B0BF0"/>
    <w:rsid w:val="006B0E8B"/>
    <w:rsid w:val="006B114E"/>
    <w:rsid w:val="006B4EE4"/>
    <w:rsid w:val="006B6199"/>
    <w:rsid w:val="006B77C8"/>
    <w:rsid w:val="006B7E6A"/>
    <w:rsid w:val="006C3123"/>
    <w:rsid w:val="006C35FB"/>
    <w:rsid w:val="006C412A"/>
    <w:rsid w:val="006C4CC5"/>
    <w:rsid w:val="006C56D6"/>
    <w:rsid w:val="006C6F1D"/>
    <w:rsid w:val="006C770A"/>
    <w:rsid w:val="006D2EBD"/>
    <w:rsid w:val="006D3937"/>
    <w:rsid w:val="006D58C9"/>
    <w:rsid w:val="006D6A84"/>
    <w:rsid w:val="006D6D65"/>
    <w:rsid w:val="006E0483"/>
    <w:rsid w:val="006E1AB6"/>
    <w:rsid w:val="006E27FC"/>
    <w:rsid w:val="006E38DD"/>
    <w:rsid w:val="006E446B"/>
    <w:rsid w:val="006E4662"/>
    <w:rsid w:val="006F2218"/>
    <w:rsid w:val="006F228C"/>
    <w:rsid w:val="006F22DC"/>
    <w:rsid w:val="006F2E53"/>
    <w:rsid w:val="006F39C3"/>
    <w:rsid w:val="006F4D30"/>
    <w:rsid w:val="006F543E"/>
    <w:rsid w:val="006F5FE7"/>
    <w:rsid w:val="006F68DB"/>
    <w:rsid w:val="006F733C"/>
    <w:rsid w:val="007012DC"/>
    <w:rsid w:val="00704141"/>
    <w:rsid w:val="00704FD1"/>
    <w:rsid w:val="00705D84"/>
    <w:rsid w:val="00707A3A"/>
    <w:rsid w:val="007117E5"/>
    <w:rsid w:val="007133B1"/>
    <w:rsid w:val="00713AE6"/>
    <w:rsid w:val="007144CA"/>
    <w:rsid w:val="007159D0"/>
    <w:rsid w:val="00715EC2"/>
    <w:rsid w:val="0071628F"/>
    <w:rsid w:val="00716B42"/>
    <w:rsid w:val="0072027C"/>
    <w:rsid w:val="007212D7"/>
    <w:rsid w:val="00721764"/>
    <w:rsid w:val="00721F95"/>
    <w:rsid w:val="007237AB"/>
    <w:rsid w:val="00723FEE"/>
    <w:rsid w:val="0072400F"/>
    <w:rsid w:val="00725C27"/>
    <w:rsid w:val="007279DB"/>
    <w:rsid w:val="00731041"/>
    <w:rsid w:val="00732D29"/>
    <w:rsid w:val="0073365C"/>
    <w:rsid w:val="00734C3E"/>
    <w:rsid w:val="00736860"/>
    <w:rsid w:val="007378DF"/>
    <w:rsid w:val="00740C5E"/>
    <w:rsid w:val="007416A7"/>
    <w:rsid w:val="00742AA8"/>
    <w:rsid w:val="00743B32"/>
    <w:rsid w:val="0074669C"/>
    <w:rsid w:val="00746D10"/>
    <w:rsid w:val="00747C49"/>
    <w:rsid w:val="00750178"/>
    <w:rsid w:val="007527EC"/>
    <w:rsid w:val="00752C40"/>
    <w:rsid w:val="00752DBF"/>
    <w:rsid w:val="00752F7A"/>
    <w:rsid w:val="00753C1D"/>
    <w:rsid w:val="007543A5"/>
    <w:rsid w:val="00755342"/>
    <w:rsid w:val="00755848"/>
    <w:rsid w:val="007559C1"/>
    <w:rsid w:val="00755A9B"/>
    <w:rsid w:val="007602AB"/>
    <w:rsid w:val="007602DA"/>
    <w:rsid w:val="007603FE"/>
    <w:rsid w:val="00760491"/>
    <w:rsid w:val="00762099"/>
    <w:rsid w:val="00762354"/>
    <w:rsid w:val="00762877"/>
    <w:rsid w:val="0076292D"/>
    <w:rsid w:val="00764856"/>
    <w:rsid w:val="00765500"/>
    <w:rsid w:val="0076583B"/>
    <w:rsid w:val="007658E3"/>
    <w:rsid w:val="00766825"/>
    <w:rsid w:val="0077004D"/>
    <w:rsid w:val="00771148"/>
    <w:rsid w:val="007712F3"/>
    <w:rsid w:val="00773363"/>
    <w:rsid w:val="00773508"/>
    <w:rsid w:val="00773D5E"/>
    <w:rsid w:val="00775262"/>
    <w:rsid w:val="007765A6"/>
    <w:rsid w:val="00780969"/>
    <w:rsid w:val="007833AC"/>
    <w:rsid w:val="0078352E"/>
    <w:rsid w:val="007842A5"/>
    <w:rsid w:val="007846FF"/>
    <w:rsid w:val="007847A6"/>
    <w:rsid w:val="00785A16"/>
    <w:rsid w:val="00786580"/>
    <w:rsid w:val="00787F9F"/>
    <w:rsid w:val="007905EF"/>
    <w:rsid w:val="00792AA4"/>
    <w:rsid w:val="00793804"/>
    <w:rsid w:val="007963C4"/>
    <w:rsid w:val="00797839"/>
    <w:rsid w:val="00797DFD"/>
    <w:rsid w:val="007A0DEE"/>
    <w:rsid w:val="007A2AB7"/>
    <w:rsid w:val="007A2D09"/>
    <w:rsid w:val="007A4678"/>
    <w:rsid w:val="007A5577"/>
    <w:rsid w:val="007A5BD5"/>
    <w:rsid w:val="007A5BF2"/>
    <w:rsid w:val="007A6109"/>
    <w:rsid w:val="007A6194"/>
    <w:rsid w:val="007A663D"/>
    <w:rsid w:val="007B389A"/>
    <w:rsid w:val="007B6FB3"/>
    <w:rsid w:val="007B7CE1"/>
    <w:rsid w:val="007C2D11"/>
    <w:rsid w:val="007C3E63"/>
    <w:rsid w:val="007C425A"/>
    <w:rsid w:val="007C427B"/>
    <w:rsid w:val="007C5672"/>
    <w:rsid w:val="007C5A7D"/>
    <w:rsid w:val="007C7947"/>
    <w:rsid w:val="007D026C"/>
    <w:rsid w:val="007D060E"/>
    <w:rsid w:val="007D0643"/>
    <w:rsid w:val="007D2DBA"/>
    <w:rsid w:val="007D3458"/>
    <w:rsid w:val="007D3B4B"/>
    <w:rsid w:val="007D4227"/>
    <w:rsid w:val="007D58C3"/>
    <w:rsid w:val="007D6860"/>
    <w:rsid w:val="007D71C0"/>
    <w:rsid w:val="007D766E"/>
    <w:rsid w:val="007D76F1"/>
    <w:rsid w:val="007E2BBE"/>
    <w:rsid w:val="007E2D62"/>
    <w:rsid w:val="007E3B16"/>
    <w:rsid w:val="007E4AF5"/>
    <w:rsid w:val="007E538E"/>
    <w:rsid w:val="007E59EC"/>
    <w:rsid w:val="007E5D8C"/>
    <w:rsid w:val="007E680E"/>
    <w:rsid w:val="007E70A6"/>
    <w:rsid w:val="007F0322"/>
    <w:rsid w:val="007F0B89"/>
    <w:rsid w:val="007F1209"/>
    <w:rsid w:val="007F14B9"/>
    <w:rsid w:val="007F3E37"/>
    <w:rsid w:val="007F4F00"/>
    <w:rsid w:val="007F56A1"/>
    <w:rsid w:val="008028AA"/>
    <w:rsid w:val="00802F67"/>
    <w:rsid w:val="00804822"/>
    <w:rsid w:val="00805C1E"/>
    <w:rsid w:val="00807BA9"/>
    <w:rsid w:val="008100E9"/>
    <w:rsid w:val="00810349"/>
    <w:rsid w:val="0081135C"/>
    <w:rsid w:val="00811A74"/>
    <w:rsid w:val="00811F6B"/>
    <w:rsid w:val="00812690"/>
    <w:rsid w:val="00812A4E"/>
    <w:rsid w:val="00814B3C"/>
    <w:rsid w:val="0081540F"/>
    <w:rsid w:val="008171C0"/>
    <w:rsid w:val="00817C86"/>
    <w:rsid w:val="00820539"/>
    <w:rsid w:val="008215C8"/>
    <w:rsid w:val="008232AA"/>
    <w:rsid w:val="008252A3"/>
    <w:rsid w:val="008260BA"/>
    <w:rsid w:val="00826587"/>
    <w:rsid w:val="00826B57"/>
    <w:rsid w:val="00826D92"/>
    <w:rsid w:val="0082743B"/>
    <w:rsid w:val="00827CF4"/>
    <w:rsid w:val="00830165"/>
    <w:rsid w:val="0083461C"/>
    <w:rsid w:val="00835C0F"/>
    <w:rsid w:val="00837D05"/>
    <w:rsid w:val="0084048B"/>
    <w:rsid w:val="00841137"/>
    <w:rsid w:val="00843438"/>
    <w:rsid w:val="00844125"/>
    <w:rsid w:val="008445B0"/>
    <w:rsid w:val="0084460C"/>
    <w:rsid w:val="00845480"/>
    <w:rsid w:val="00846741"/>
    <w:rsid w:val="00847448"/>
    <w:rsid w:val="00847ABA"/>
    <w:rsid w:val="0085050B"/>
    <w:rsid w:val="00850B6D"/>
    <w:rsid w:val="00851C8F"/>
    <w:rsid w:val="00852579"/>
    <w:rsid w:val="0085288C"/>
    <w:rsid w:val="00853E48"/>
    <w:rsid w:val="008546DD"/>
    <w:rsid w:val="0086135D"/>
    <w:rsid w:val="00862AE8"/>
    <w:rsid w:val="00865B94"/>
    <w:rsid w:val="00865D73"/>
    <w:rsid w:val="0086645A"/>
    <w:rsid w:val="008672A2"/>
    <w:rsid w:val="00867F92"/>
    <w:rsid w:val="008712A8"/>
    <w:rsid w:val="0087214F"/>
    <w:rsid w:val="008744AA"/>
    <w:rsid w:val="008749E4"/>
    <w:rsid w:val="0087570F"/>
    <w:rsid w:val="0087629E"/>
    <w:rsid w:val="008762F4"/>
    <w:rsid w:val="008768EE"/>
    <w:rsid w:val="0087711D"/>
    <w:rsid w:val="0087764C"/>
    <w:rsid w:val="0088010C"/>
    <w:rsid w:val="00880A8A"/>
    <w:rsid w:val="00882752"/>
    <w:rsid w:val="008829B3"/>
    <w:rsid w:val="00887638"/>
    <w:rsid w:val="008934B1"/>
    <w:rsid w:val="008937F4"/>
    <w:rsid w:val="00893BCA"/>
    <w:rsid w:val="00893C76"/>
    <w:rsid w:val="00894E9C"/>
    <w:rsid w:val="008950EC"/>
    <w:rsid w:val="00897891"/>
    <w:rsid w:val="00897C0B"/>
    <w:rsid w:val="00897E2B"/>
    <w:rsid w:val="008A02FA"/>
    <w:rsid w:val="008A0BE5"/>
    <w:rsid w:val="008A113A"/>
    <w:rsid w:val="008A1BCD"/>
    <w:rsid w:val="008A4D97"/>
    <w:rsid w:val="008A550A"/>
    <w:rsid w:val="008A673C"/>
    <w:rsid w:val="008B0EF8"/>
    <w:rsid w:val="008B1567"/>
    <w:rsid w:val="008B17CE"/>
    <w:rsid w:val="008B23E3"/>
    <w:rsid w:val="008B448A"/>
    <w:rsid w:val="008C0EF7"/>
    <w:rsid w:val="008C1847"/>
    <w:rsid w:val="008C3649"/>
    <w:rsid w:val="008C47D5"/>
    <w:rsid w:val="008C4B9A"/>
    <w:rsid w:val="008C4BEB"/>
    <w:rsid w:val="008C5CA8"/>
    <w:rsid w:val="008C5FE2"/>
    <w:rsid w:val="008C777A"/>
    <w:rsid w:val="008C7FAF"/>
    <w:rsid w:val="008D01AA"/>
    <w:rsid w:val="008D03E3"/>
    <w:rsid w:val="008D048F"/>
    <w:rsid w:val="008D0ACC"/>
    <w:rsid w:val="008D0CFA"/>
    <w:rsid w:val="008D1B25"/>
    <w:rsid w:val="008D2E44"/>
    <w:rsid w:val="008D2E52"/>
    <w:rsid w:val="008D36EC"/>
    <w:rsid w:val="008D53B5"/>
    <w:rsid w:val="008D5880"/>
    <w:rsid w:val="008D640E"/>
    <w:rsid w:val="008D6CAA"/>
    <w:rsid w:val="008E0096"/>
    <w:rsid w:val="008E0A3C"/>
    <w:rsid w:val="008E0B04"/>
    <w:rsid w:val="008E0E4A"/>
    <w:rsid w:val="008E15A9"/>
    <w:rsid w:val="008E2683"/>
    <w:rsid w:val="008E3411"/>
    <w:rsid w:val="008E37D6"/>
    <w:rsid w:val="008E40AC"/>
    <w:rsid w:val="008E4616"/>
    <w:rsid w:val="008E480E"/>
    <w:rsid w:val="008E5293"/>
    <w:rsid w:val="008E573E"/>
    <w:rsid w:val="008E5E13"/>
    <w:rsid w:val="008E6386"/>
    <w:rsid w:val="008E7196"/>
    <w:rsid w:val="008E7939"/>
    <w:rsid w:val="008F1005"/>
    <w:rsid w:val="008F1A01"/>
    <w:rsid w:val="008F4931"/>
    <w:rsid w:val="008F50B5"/>
    <w:rsid w:val="009004E1"/>
    <w:rsid w:val="009007F2"/>
    <w:rsid w:val="00900A39"/>
    <w:rsid w:val="0090110B"/>
    <w:rsid w:val="00901CF8"/>
    <w:rsid w:val="00901DCB"/>
    <w:rsid w:val="00902EA2"/>
    <w:rsid w:val="009032FF"/>
    <w:rsid w:val="009059FB"/>
    <w:rsid w:val="0090628A"/>
    <w:rsid w:val="0091021C"/>
    <w:rsid w:val="0091047E"/>
    <w:rsid w:val="009114FE"/>
    <w:rsid w:val="009145F1"/>
    <w:rsid w:val="0091702D"/>
    <w:rsid w:val="00917139"/>
    <w:rsid w:val="009212D3"/>
    <w:rsid w:val="00921317"/>
    <w:rsid w:val="009245DE"/>
    <w:rsid w:val="00925092"/>
    <w:rsid w:val="00925123"/>
    <w:rsid w:val="0092548A"/>
    <w:rsid w:val="00925A59"/>
    <w:rsid w:val="00927B0E"/>
    <w:rsid w:val="0093029F"/>
    <w:rsid w:val="0093175A"/>
    <w:rsid w:val="00932AD3"/>
    <w:rsid w:val="00936412"/>
    <w:rsid w:val="0094399D"/>
    <w:rsid w:val="00943AB5"/>
    <w:rsid w:val="009454FA"/>
    <w:rsid w:val="00946051"/>
    <w:rsid w:val="00946CEE"/>
    <w:rsid w:val="0094768A"/>
    <w:rsid w:val="0094769B"/>
    <w:rsid w:val="0095033E"/>
    <w:rsid w:val="00951028"/>
    <w:rsid w:val="00954BA3"/>
    <w:rsid w:val="009572E4"/>
    <w:rsid w:val="00957913"/>
    <w:rsid w:val="00962565"/>
    <w:rsid w:val="00962E0A"/>
    <w:rsid w:val="009637B5"/>
    <w:rsid w:val="00963B5B"/>
    <w:rsid w:val="00963D11"/>
    <w:rsid w:val="00963FFF"/>
    <w:rsid w:val="00964875"/>
    <w:rsid w:val="00965CE6"/>
    <w:rsid w:val="00966DC6"/>
    <w:rsid w:val="00966EED"/>
    <w:rsid w:val="00967115"/>
    <w:rsid w:val="009675F5"/>
    <w:rsid w:val="00967B7C"/>
    <w:rsid w:val="00967C9B"/>
    <w:rsid w:val="009708CF"/>
    <w:rsid w:val="0097137D"/>
    <w:rsid w:val="00971FDB"/>
    <w:rsid w:val="00972BFB"/>
    <w:rsid w:val="00972C9B"/>
    <w:rsid w:val="00974448"/>
    <w:rsid w:val="00975A22"/>
    <w:rsid w:val="00976318"/>
    <w:rsid w:val="009764AA"/>
    <w:rsid w:val="00977090"/>
    <w:rsid w:val="00980599"/>
    <w:rsid w:val="009807E0"/>
    <w:rsid w:val="00980BCA"/>
    <w:rsid w:val="00981C92"/>
    <w:rsid w:val="0098335A"/>
    <w:rsid w:val="00983830"/>
    <w:rsid w:val="00983EBF"/>
    <w:rsid w:val="00985F05"/>
    <w:rsid w:val="00985F85"/>
    <w:rsid w:val="00987228"/>
    <w:rsid w:val="00987B5F"/>
    <w:rsid w:val="00990775"/>
    <w:rsid w:val="00991B9C"/>
    <w:rsid w:val="00991E70"/>
    <w:rsid w:val="00991ED4"/>
    <w:rsid w:val="00992660"/>
    <w:rsid w:val="00992974"/>
    <w:rsid w:val="00996074"/>
    <w:rsid w:val="009969B0"/>
    <w:rsid w:val="00996CE8"/>
    <w:rsid w:val="00997312"/>
    <w:rsid w:val="00997C7E"/>
    <w:rsid w:val="009A0FC1"/>
    <w:rsid w:val="009A2302"/>
    <w:rsid w:val="009A28B7"/>
    <w:rsid w:val="009A338A"/>
    <w:rsid w:val="009A3A99"/>
    <w:rsid w:val="009A413A"/>
    <w:rsid w:val="009A4394"/>
    <w:rsid w:val="009A4D28"/>
    <w:rsid w:val="009A5482"/>
    <w:rsid w:val="009B053D"/>
    <w:rsid w:val="009B0E80"/>
    <w:rsid w:val="009B419A"/>
    <w:rsid w:val="009B4836"/>
    <w:rsid w:val="009B584F"/>
    <w:rsid w:val="009B7A16"/>
    <w:rsid w:val="009C1D60"/>
    <w:rsid w:val="009C22D4"/>
    <w:rsid w:val="009C3158"/>
    <w:rsid w:val="009C3368"/>
    <w:rsid w:val="009C44BC"/>
    <w:rsid w:val="009C4844"/>
    <w:rsid w:val="009C5488"/>
    <w:rsid w:val="009C55AC"/>
    <w:rsid w:val="009C6876"/>
    <w:rsid w:val="009C7C85"/>
    <w:rsid w:val="009D023D"/>
    <w:rsid w:val="009D06AD"/>
    <w:rsid w:val="009D32A1"/>
    <w:rsid w:val="009D69FC"/>
    <w:rsid w:val="009D72F1"/>
    <w:rsid w:val="009D7E7B"/>
    <w:rsid w:val="009E06F4"/>
    <w:rsid w:val="009E2E5F"/>
    <w:rsid w:val="009E31B5"/>
    <w:rsid w:val="009E376F"/>
    <w:rsid w:val="009E4344"/>
    <w:rsid w:val="009E46CA"/>
    <w:rsid w:val="009E6738"/>
    <w:rsid w:val="009E6AD1"/>
    <w:rsid w:val="009E77AC"/>
    <w:rsid w:val="009F004A"/>
    <w:rsid w:val="009F0325"/>
    <w:rsid w:val="009F181E"/>
    <w:rsid w:val="009F2147"/>
    <w:rsid w:val="009F4185"/>
    <w:rsid w:val="009F4550"/>
    <w:rsid w:val="009F533A"/>
    <w:rsid w:val="009F5DC3"/>
    <w:rsid w:val="009F6546"/>
    <w:rsid w:val="009F70D4"/>
    <w:rsid w:val="00A00CE0"/>
    <w:rsid w:val="00A014AD"/>
    <w:rsid w:val="00A01D89"/>
    <w:rsid w:val="00A0221B"/>
    <w:rsid w:val="00A02669"/>
    <w:rsid w:val="00A07CFD"/>
    <w:rsid w:val="00A11191"/>
    <w:rsid w:val="00A11265"/>
    <w:rsid w:val="00A115D7"/>
    <w:rsid w:val="00A13115"/>
    <w:rsid w:val="00A1438D"/>
    <w:rsid w:val="00A20378"/>
    <w:rsid w:val="00A23C8B"/>
    <w:rsid w:val="00A2476A"/>
    <w:rsid w:val="00A2542B"/>
    <w:rsid w:val="00A25A3C"/>
    <w:rsid w:val="00A2608A"/>
    <w:rsid w:val="00A26E63"/>
    <w:rsid w:val="00A3025F"/>
    <w:rsid w:val="00A316C6"/>
    <w:rsid w:val="00A32662"/>
    <w:rsid w:val="00A33132"/>
    <w:rsid w:val="00A33B4A"/>
    <w:rsid w:val="00A34946"/>
    <w:rsid w:val="00A368D4"/>
    <w:rsid w:val="00A407C1"/>
    <w:rsid w:val="00A40CAE"/>
    <w:rsid w:val="00A43914"/>
    <w:rsid w:val="00A45457"/>
    <w:rsid w:val="00A45E4F"/>
    <w:rsid w:val="00A465F8"/>
    <w:rsid w:val="00A50306"/>
    <w:rsid w:val="00A50782"/>
    <w:rsid w:val="00A5082B"/>
    <w:rsid w:val="00A50BF0"/>
    <w:rsid w:val="00A521F2"/>
    <w:rsid w:val="00A530AC"/>
    <w:rsid w:val="00A530CD"/>
    <w:rsid w:val="00A533FE"/>
    <w:rsid w:val="00A548B1"/>
    <w:rsid w:val="00A565FC"/>
    <w:rsid w:val="00A56CDC"/>
    <w:rsid w:val="00A60587"/>
    <w:rsid w:val="00A62526"/>
    <w:rsid w:val="00A63200"/>
    <w:rsid w:val="00A63491"/>
    <w:rsid w:val="00A63EA0"/>
    <w:rsid w:val="00A6424E"/>
    <w:rsid w:val="00A659A4"/>
    <w:rsid w:val="00A67731"/>
    <w:rsid w:val="00A67EBE"/>
    <w:rsid w:val="00A70624"/>
    <w:rsid w:val="00A72170"/>
    <w:rsid w:val="00A722E3"/>
    <w:rsid w:val="00A723C3"/>
    <w:rsid w:val="00A73EDF"/>
    <w:rsid w:val="00A74221"/>
    <w:rsid w:val="00A75251"/>
    <w:rsid w:val="00A753CD"/>
    <w:rsid w:val="00A753DC"/>
    <w:rsid w:val="00A75DB7"/>
    <w:rsid w:val="00A76534"/>
    <w:rsid w:val="00A7767A"/>
    <w:rsid w:val="00A817B8"/>
    <w:rsid w:val="00A82302"/>
    <w:rsid w:val="00A82B9C"/>
    <w:rsid w:val="00A82DC5"/>
    <w:rsid w:val="00A84502"/>
    <w:rsid w:val="00A84912"/>
    <w:rsid w:val="00A85913"/>
    <w:rsid w:val="00A87115"/>
    <w:rsid w:val="00A874B4"/>
    <w:rsid w:val="00A876C9"/>
    <w:rsid w:val="00A87BE1"/>
    <w:rsid w:val="00A90DE8"/>
    <w:rsid w:val="00A942E3"/>
    <w:rsid w:val="00AA05A9"/>
    <w:rsid w:val="00AA2846"/>
    <w:rsid w:val="00AA2C50"/>
    <w:rsid w:val="00AA2D73"/>
    <w:rsid w:val="00AA3C32"/>
    <w:rsid w:val="00AA4B63"/>
    <w:rsid w:val="00AA610A"/>
    <w:rsid w:val="00AA635F"/>
    <w:rsid w:val="00AA7EA7"/>
    <w:rsid w:val="00AB0D9A"/>
    <w:rsid w:val="00AB20D5"/>
    <w:rsid w:val="00AB2B97"/>
    <w:rsid w:val="00AB3676"/>
    <w:rsid w:val="00AB3AA9"/>
    <w:rsid w:val="00AB43C7"/>
    <w:rsid w:val="00AB5884"/>
    <w:rsid w:val="00AC0997"/>
    <w:rsid w:val="00AC0C4D"/>
    <w:rsid w:val="00AC1480"/>
    <w:rsid w:val="00AC1AA2"/>
    <w:rsid w:val="00AC1BD7"/>
    <w:rsid w:val="00AC2E7B"/>
    <w:rsid w:val="00AC4776"/>
    <w:rsid w:val="00AC484B"/>
    <w:rsid w:val="00AC6D9C"/>
    <w:rsid w:val="00AC727B"/>
    <w:rsid w:val="00AC7AA0"/>
    <w:rsid w:val="00AD025F"/>
    <w:rsid w:val="00AD033A"/>
    <w:rsid w:val="00AD1CEA"/>
    <w:rsid w:val="00AD6A04"/>
    <w:rsid w:val="00AD7E76"/>
    <w:rsid w:val="00AE0588"/>
    <w:rsid w:val="00AE0994"/>
    <w:rsid w:val="00AE1C66"/>
    <w:rsid w:val="00AE3BE3"/>
    <w:rsid w:val="00AE6427"/>
    <w:rsid w:val="00AE6D8F"/>
    <w:rsid w:val="00AE6F6D"/>
    <w:rsid w:val="00AE76AF"/>
    <w:rsid w:val="00AE7A71"/>
    <w:rsid w:val="00AF1C47"/>
    <w:rsid w:val="00AF2926"/>
    <w:rsid w:val="00AF5A11"/>
    <w:rsid w:val="00AF6505"/>
    <w:rsid w:val="00AF659A"/>
    <w:rsid w:val="00AF7DEF"/>
    <w:rsid w:val="00B00C31"/>
    <w:rsid w:val="00B00F04"/>
    <w:rsid w:val="00B02036"/>
    <w:rsid w:val="00B04CB7"/>
    <w:rsid w:val="00B06406"/>
    <w:rsid w:val="00B06D4E"/>
    <w:rsid w:val="00B070C5"/>
    <w:rsid w:val="00B07352"/>
    <w:rsid w:val="00B07DAB"/>
    <w:rsid w:val="00B11441"/>
    <w:rsid w:val="00B11E0D"/>
    <w:rsid w:val="00B124FC"/>
    <w:rsid w:val="00B126D1"/>
    <w:rsid w:val="00B12C57"/>
    <w:rsid w:val="00B1597C"/>
    <w:rsid w:val="00B16645"/>
    <w:rsid w:val="00B24EB6"/>
    <w:rsid w:val="00B27315"/>
    <w:rsid w:val="00B308C2"/>
    <w:rsid w:val="00B30FB3"/>
    <w:rsid w:val="00B312D0"/>
    <w:rsid w:val="00B32E7A"/>
    <w:rsid w:val="00B35479"/>
    <w:rsid w:val="00B35566"/>
    <w:rsid w:val="00B3586E"/>
    <w:rsid w:val="00B36672"/>
    <w:rsid w:val="00B36F1F"/>
    <w:rsid w:val="00B40EEB"/>
    <w:rsid w:val="00B40F0D"/>
    <w:rsid w:val="00B415BC"/>
    <w:rsid w:val="00B41745"/>
    <w:rsid w:val="00B42887"/>
    <w:rsid w:val="00B42B43"/>
    <w:rsid w:val="00B43174"/>
    <w:rsid w:val="00B43C7E"/>
    <w:rsid w:val="00B45BFB"/>
    <w:rsid w:val="00B45F6E"/>
    <w:rsid w:val="00B4709F"/>
    <w:rsid w:val="00B4744B"/>
    <w:rsid w:val="00B47832"/>
    <w:rsid w:val="00B47E49"/>
    <w:rsid w:val="00B501F4"/>
    <w:rsid w:val="00B50306"/>
    <w:rsid w:val="00B521D3"/>
    <w:rsid w:val="00B53746"/>
    <w:rsid w:val="00B54C4C"/>
    <w:rsid w:val="00B55416"/>
    <w:rsid w:val="00B55D52"/>
    <w:rsid w:val="00B5642E"/>
    <w:rsid w:val="00B60928"/>
    <w:rsid w:val="00B61C3D"/>
    <w:rsid w:val="00B625BF"/>
    <w:rsid w:val="00B62DE3"/>
    <w:rsid w:val="00B639A0"/>
    <w:rsid w:val="00B6502E"/>
    <w:rsid w:val="00B66A9A"/>
    <w:rsid w:val="00B71775"/>
    <w:rsid w:val="00B71BEE"/>
    <w:rsid w:val="00B74908"/>
    <w:rsid w:val="00B74C89"/>
    <w:rsid w:val="00B74D09"/>
    <w:rsid w:val="00B75A70"/>
    <w:rsid w:val="00B76D0A"/>
    <w:rsid w:val="00B76D70"/>
    <w:rsid w:val="00B777DE"/>
    <w:rsid w:val="00B77903"/>
    <w:rsid w:val="00B80A53"/>
    <w:rsid w:val="00B810F4"/>
    <w:rsid w:val="00B821A1"/>
    <w:rsid w:val="00B823A9"/>
    <w:rsid w:val="00B851B1"/>
    <w:rsid w:val="00B86AE2"/>
    <w:rsid w:val="00B86F70"/>
    <w:rsid w:val="00B9022A"/>
    <w:rsid w:val="00B9025F"/>
    <w:rsid w:val="00B93915"/>
    <w:rsid w:val="00B93A6F"/>
    <w:rsid w:val="00B94AD0"/>
    <w:rsid w:val="00B97C0A"/>
    <w:rsid w:val="00B97D0C"/>
    <w:rsid w:val="00BA1B84"/>
    <w:rsid w:val="00BA2092"/>
    <w:rsid w:val="00BA21EC"/>
    <w:rsid w:val="00BA4628"/>
    <w:rsid w:val="00BA4CB5"/>
    <w:rsid w:val="00BA6740"/>
    <w:rsid w:val="00BB0411"/>
    <w:rsid w:val="00BB08F0"/>
    <w:rsid w:val="00BB2D9E"/>
    <w:rsid w:val="00BB5046"/>
    <w:rsid w:val="00BB718E"/>
    <w:rsid w:val="00BC03FB"/>
    <w:rsid w:val="00BC0B64"/>
    <w:rsid w:val="00BC1BAC"/>
    <w:rsid w:val="00BC2E8D"/>
    <w:rsid w:val="00BC4DBC"/>
    <w:rsid w:val="00BC4E11"/>
    <w:rsid w:val="00BC6681"/>
    <w:rsid w:val="00BC6D95"/>
    <w:rsid w:val="00BC7E53"/>
    <w:rsid w:val="00BD027F"/>
    <w:rsid w:val="00BD05F9"/>
    <w:rsid w:val="00BD260D"/>
    <w:rsid w:val="00BD32C2"/>
    <w:rsid w:val="00BD47A0"/>
    <w:rsid w:val="00BD66F0"/>
    <w:rsid w:val="00BD6866"/>
    <w:rsid w:val="00BD6AE0"/>
    <w:rsid w:val="00BD7CB8"/>
    <w:rsid w:val="00BE2CAF"/>
    <w:rsid w:val="00BE2CEB"/>
    <w:rsid w:val="00BE2E79"/>
    <w:rsid w:val="00BE38F4"/>
    <w:rsid w:val="00BE3924"/>
    <w:rsid w:val="00BE4116"/>
    <w:rsid w:val="00BE4E68"/>
    <w:rsid w:val="00BE56B7"/>
    <w:rsid w:val="00BE6E81"/>
    <w:rsid w:val="00BE6FFD"/>
    <w:rsid w:val="00BE757F"/>
    <w:rsid w:val="00BE7DD1"/>
    <w:rsid w:val="00BF1464"/>
    <w:rsid w:val="00BF2048"/>
    <w:rsid w:val="00BF5279"/>
    <w:rsid w:val="00C001E0"/>
    <w:rsid w:val="00C00E5A"/>
    <w:rsid w:val="00C04AC5"/>
    <w:rsid w:val="00C0655E"/>
    <w:rsid w:val="00C10FE8"/>
    <w:rsid w:val="00C12B8A"/>
    <w:rsid w:val="00C167DD"/>
    <w:rsid w:val="00C171EB"/>
    <w:rsid w:val="00C20B1F"/>
    <w:rsid w:val="00C22D37"/>
    <w:rsid w:val="00C22F8C"/>
    <w:rsid w:val="00C2328B"/>
    <w:rsid w:val="00C23C44"/>
    <w:rsid w:val="00C26014"/>
    <w:rsid w:val="00C2797B"/>
    <w:rsid w:val="00C305BF"/>
    <w:rsid w:val="00C31A78"/>
    <w:rsid w:val="00C33055"/>
    <w:rsid w:val="00C33747"/>
    <w:rsid w:val="00C33E8A"/>
    <w:rsid w:val="00C34B3C"/>
    <w:rsid w:val="00C35EA2"/>
    <w:rsid w:val="00C37B90"/>
    <w:rsid w:val="00C402D0"/>
    <w:rsid w:val="00C40C8C"/>
    <w:rsid w:val="00C430AA"/>
    <w:rsid w:val="00C431EC"/>
    <w:rsid w:val="00C43BF1"/>
    <w:rsid w:val="00C449FB"/>
    <w:rsid w:val="00C4544C"/>
    <w:rsid w:val="00C462A7"/>
    <w:rsid w:val="00C46985"/>
    <w:rsid w:val="00C47928"/>
    <w:rsid w:val="00C50621"/>
    <w:rsid w:val="00C508E0"/>
    <w:rsid w:val="00C5094D"/>
    <w:rsid w:val="00C5103C"/>
    <w:rsid w:val="00C52F75"/>
    <w:rsid w:val="00C53E8F"/>
    <w:rsid w:val="00C5477E"/>
    <w:rsid w:val="00C571D9"/>
    <w:rsid w:val="00C57738"/>
    <w:rsid w:val="00C57AFD"/>
    <w:rsid w:val="00C60A86"/>
    <w:rsid w:val="00C61A10"/>
    <w:rsid w:val="00C62F52"/>
    <w:rsid w:val="00C643EA"/>
    <w:rsid w:val="00C66680"/>
    <w:rsid w:val="00C71635"/>
    <w:rsid w:val="00C72250"/>
    <w:rsid w:val="00C7297D"/>
    <w:rsid w:val="00C738AA"/>
    <w:rsid w:val="00C73EAC"/>
    <w:rsid w:val="00C74398"/>
    <w:rsid w:val="00C74696"/>
    <w:rsid w:val="00C75568"/>
    <w:rsid w:val="00C75F31"/>
    <w:rsid w:val="00C773C4"/>
    <w:rsid w:val="00C80012"/>
    <w:rsid w:val="00C81181"/>
    <w:rsid w:val="00C84DBE"/>
    <w:rsid w:val="00C854D4"/>
    <w:rsid w:val="00C869AF"/>
    <w:rsid w:val="00C87EAA"/>
    <w:rsid w:val="00C90493"/>
    <w:rsid w:val="00C917DC"/>
    <w:rsid w:val="00C9250F"/>
    <w:rsid w:val="00C9461F"/>
    <w:rsid w:val="00C94CF6"/>
    <w:rsid w:val="00C95B79"/>
    <w:rsid w:val="00C96401"/>
    <w:rsid w:val="00C968F9"/>
    <w:rsid w:val="00C96D22"/>
    <w:rsid w:val="00C96DC0"/>
    <w:rsid w:val="00C97B85"/>
    <w:rsid w:val="00C97EE9"/>
    <w:rsid w:val="00CA1ED5"/>
    <w:rsid w:val="00CA2BC7"/>
    <w:rsid w:val="00CA34D9"/>
    <w:rsid w:val="00CA45A2"/>
    <w:rsid w:val="00CA5953"/>
    <w:rsid w:val="00CA69AE"/>
    <w:rsid w:val="00CB09DD"/>
    <w:rsid w:val="00CB12D3"/>
    <w:rsid w:val="00CB153C"/>
    <w:rsid w:val="00CB375E"/>
    <w:rsid w:val="00CB389A"/>
    <w:rsid w:val="00CB3ECA"/>
    <w:rsid w:val="00CB65CA"/>
    <w:rsid w:val="00CC14D9"/>
    <w:rsid w:val="00CC14F0"/>
    <w:rsid w:val="00CC17DD"/>
    <w:rsid w:val="00CC1D57"/>
    <w:rsid w:val="00CC27E8"/>
    <w:rsid w:val="00CC3535"/>
    <w:rsid w:val="00CC4746"/>
    <w:rsid w:val="00CC4F03"/>
    <w:rsid w:val="00CC6A49"/>
    <w:rsid w:val="00CC6AD5"/>
    <w:rsid w:val="00CC6DCE"/>
    <w:rsid w:val="00CD012A"/>
    <w:rsid w:val="00CD0A44"/>
    <w:rsid w:val="00CD26AD"/>
    <w:rsid w:val="00CD3046"/>
    <w:rsid w:val="00CD4767"/>
    <w:rsid w:val="00CD551C"/>
    <w:rsid w:val="00CE0737"/>
    <w:rsid w:val="00CE250A"/>
    <w:rsid w:val="00CE3491"/>
    <w:rsid w:val="00CE4001"/>
    <w:rsid w:val="00CE40B9"/>
    <w:rsid w:val="00CE6BD5"/>
    <w:rsid w:val="00CE7317"/>
    <w:rsid w:val="00CE7588"/>
    <w:rsid w:val="00CE7FE6"/>
    <w:rsid w:val="00CF0138"/>
    <w:rsid w:val="00CF019B"/>
    <w:rsid w:val="00CF149D"/>
    <w:rsid w:val="00CF6BDE"/>
    <w:rsid w:val="00CF7386"/>
    <w:rsid w:val="00CF784F"/>
    <w:rsid w:val="00CF7DA1"/>
    <w:rsid w:val="00CF7FB6"/>
    <w:rsid w:val="00D00880"/>
    <w:rsid w:val="00D00BC1"/>
    <w:rsid w:val="00D024CD"/>
    <w:rsid w:val="00D0251A"/>
    <w:rsid w:val="00D04A5D"/>
    <w:rsid w:val="00D05066"/>
    <w:rsid w:val="00D0746A"/>
    <w:rsid w:val="00D10CB7"/>
    <w:rsid w:val="00D12EF8"/>
    <w:rsid w:val="00D147DA"/>
    <w:rsid w:val="00D15EC1"/>
    <w:rsid w:val="00D17987"/>
    <w:rsid w:val="00D17DD6"/>
    <w:rsid w:val="00D207D2"/>
    <w:rsid w:val="00D21A36"/>
    <w:rsid w:val="00D22EC2"/>
    <w:rsid w:val="00D24C8B"/>
    <w:rsid w:val="00D254B3"/>
    <w:rsid w:val="00D3269D"/>
    <w:rsid w:val="00D34F34"/>
    <w:rsid w:val="00D35F09"/>
    <w:rsid w:val="00D36312"/>
    <w:rsid w:val="00D36503"/>
    <w:rsid w:val="00D4609E"/>
    <w:rsid w:val="00D5194B"/>
    <w:rsid w:val="00D532AF"/>
    <w:rsid w:val="00D541AD"/>
    <w:rsid w:val="00D55A93"/>
    <w:rsid w:val="00D5639A"/>
    <w:rsid w:val="00D56B3E"/>
    <w:rsid w:val="00D62686"/>
    <w:rsid w:val="00D635D8"/>
    <w:rsid w:val="00D63F94"/>
    <w:rsid w:val="00D63FF4"/>
    <w:rsid w:val="00D64B43"/>
    <w:rsid w:val="00D6526A"/>
    <w:rsid w:val="00D67FFE"/>
    <w:rsid w:val="00D70392"/>
    <w:rsid w:val="00D70D9C"/>
    <w:rsid w:val="00D71480"/>
    <w:rsid w:val="00D716B6"/>
    <w:rsid w:val="00D72361"/>
    <w:rsid w:val="00D725A6"/>
    <w:rsid w:val="00D73B36"/>
    <w:rsid w:val="00D7534F"/>
    <w:rsid w:val="00D75DD5"/>
    <w:rsid w:val="00D75F02"/>
    <w:rsid w:val="00D77695"/>
    <w:rsid w:val="00D81C0B"/>
    <w:rsid w:val="00D81D47"/>
    <w:rsid w:val="00D82089"/>
    <w:rsid w:val="00D82D91"/>
    <w:rsid w:val="00D8376E"/>
    <w:rsid w:val="00D83E43"/>
    <w:rsid w:val="00D859F2"/>
    <w:rsid w:val="00D86617"/>
    <w:rsid w:val="00D8733F"/>
    <w:rsid w:val="00D9051B"/>
    <w:rsid w:val="00D93301"/>
    <w:rsid w:val="00D94E41"/>
    <w:rsid w:val="00D951B0"/>
    <w:rsid w:val="00D953D0"/>
    <w:rsid w:val="00D961ED"/>
    <w:rsid w:val="00D96367"/>
    <w:rsid w:val="00DA0A77"/>
    <w:rsid w:val="00DA0C55"/>
    <w:rsid w:val="00DA0FDB"/>
    <w:rsid w:val="00DA1F3E"/>
    <w:rsid w:val="00DA259C"/>
    <w:rsid w:val="00DA317E"/>
    <w:rsid w:val="00DB0980"/>
    <w:rsid w:val="00DB192F"/>
    <w:rsid w:val="00DB1C63"/>
    <w:rsid w:val="00DB1E2C"/>
    <w:rsid w:val="00DB2C40"/>
    <w:rsid w:val="00DB30B9"/>
    <w:rsid w:val="00DB3A2F"/>
    <w:rsid w:val="00DB514F"/>
    <w:rsid w:val="00DB5170"/>
    <w:rsid w:val="00DB68F8"/>
    <w:rsid w:val="00DB76EA"/>
    <w:rsid w:val="00DB7ACB"/>
    <w:rsid w:val="00DC0497"/>
    <w:rsid w:val="00DC60CD"/>
    <w:rsid w:val="00DC77E2"/>
    <w:rsid w:val="00DC7C3B"/>
    <w:rsid w:val="00DD1BCD"/>
    <w:rsid w:val="00DD207D"/>
    <w:rsid w:val="00DD4DA7"/>
    <w:rsid w:val="00DD62A9"/>
    <w:rsid w:val="00DE0898"/>
    <w:rsid w:val="00DE3254"/>
    <w:rsid w:val="00DE566C"/>
    <w:rsid w:val="00DE6321"/>
    <w:rsid w:val="00DE634D"/>
    <w:rsid w:val="00DE76CF"/>
    <w:rsid w:val="00DF16F2"/>
    <w:rsid w:val="00DF3CA3"/>
    <w:rsid w:val="00DF593A"/>
    <w:rsid w:val="00DF6B4F"/>
    <w:rsid w:val="00E018FD"/>
    <w:rsid w:val="00E026C1"/>
    <w:rsid w:val="00E03D02"/>
    <w:rsid w:val="00E04066"/>
    <w:rsid w:val="00E04F7E"/>
    <w:rsid w:val="00E05DF3"/>
    <w:rsid w:val="00E06275"/>
    <w:rsid w:val="00E07411"/>
    <w:rsid w:val="00E1040F"/>
    <w:rsid w:val="00E108DA"/>
    <w:rsid w:val="00E11062"/>
    <w:rsid w:val="00E110F6"/>
    <w:rsid w:val="00E11A83"/>
    <w:rsid w:val="00E126B6"/>
    <w:rsid w:val="00E132A0"/>
    <w:rsid w:val="00E133DB"/>
    <w:rsid w:val="00E134F9"/>
    <w:rsid w:val="00E13F24"/>
    <w:rsid w:val="00E14001"/>
    <w:rsid w:val="00E14486"/>
    <w:rsid w:val="00E14557"/>
    <w:rsid w:val="00E148E3"/>
    <w:rsid w:val="00E20272"/>
    <w:rsid w:val="00E20442"/>
    <w:rsid w:val="00E20D5A"/>
    <w:rsid w:val="00E20D5F"/>
    <w:rsid w:val="00E2229F"/>
    <w:rsid w:val="00E22CD4"/>
    <w:rsid w:val="00E23692"/>
    <w:rsid w:val="00E2447F"/>
    <w:rsid w:val="00E24E40"/>
    <w:rsid w:val="00E301A6"/>
    <w:rsid w:val="00E30282"/>
    <w:rsid w:val="00E3552F"/>
    <w:rsid w:val="00E3599D"/>
    <w:rsid w:val="00E366B8"/>
    <w:rsid w:val="00E3739C"/>
    <w:rsid w:val="00E37EB9"/>
    <w:rsid w:val="00E41D2C"/>
    <w:rsid w:val="00E423B8"/>
    <w:rsid w:val="00E43355"/>
    <w:rsid w:val="00E456F1"/>
    <w:rsid w:val="00E45A64"/>
    <w:rsid w:val="00E46B71"/>
    <w:rsid w:val="00E54BD3"/>
    <w:rsid w:val="00E54CA7"/>
    <w:rsid w:val="00E55A5F"/>
    <w:rsid w:val="00E633A2"/>
    <w:rsid w:val="00E635EC"/>
    <w:rsid w:val="00E644BC"/>
    <w:rsid w:val="00E666CC"/>
    <w:rsid w:val="00E7308C"/>
    <w:rsid w:val="00E73163"/>
    <w:rsid w:val="00E73D49"/>
    <w:rsid w:val="00E7691B"/>
    <w:rsid w:val="00E8065C"/>
    <w:rsid w:val="00E80A5D"/>
    <w:rsid w:val="00E811E9"/>
    <w:rsid w:val="00E82136"/>
    <w:rsid w:val="00E8340C"/>
    <w:rsid w:val="00E844EA"/>
    <w:rsid w:val="00E857CD"/>
    <w:rsid w:val="00E85B95"/>
    <w:rsid w:val="00E867E0"/>
    <w:rsid w:val="00E8724C"/>
    <w:rsid w:val="00E874B3"/>
    <w:rsid w:val="00E87755"/>
    <w:rsid w:val="00E90116"/>
    <w:rsid w:val="00E9213F"/>
    <w:rsid w:val="00E93BFF"/>
    <w:rsid w:val="00E941E7"/>
    <w:rsid w:val="00E945B6"/>
    <w:rsid w:val="00E95542"/>
    <w:rsid w:val="00E95905"/>
    <w:rsid w:val="00E9620E"/>
    <w:rsid w:val="00E962EF"/>
    <w:rsid w:val="00E97E0E"/>
    <w:rsid w:val="00EA34E3"/>
    <w:rsid w:val="00EA67FB"/>
    <w:rsid w:val="00EA7B85"/>
    <w:rsid w:val="00EB0326"/>
    <w:rsid w:val="00EB1C30"/>
    <w:rsid w:val="00EB44F3"/>
    <w:rsid w:val="00EB59B0"/>
    <w:rsid w:val="00EB5FFF"/>
    <w:rsid w:val="00EB7603"/>
    <w:rsid w:val="00EC15EA"/>
    <w:rsid w:val="00EC2751"/>
    <w:rsid w:val="00EC5161"/>
    <w:rsid w:val="00EC6135"/>
    <w:rsid w:val="00EC7684"/>
    <w:rsid w:val="00ED0265"/>
    <w:rsid w:val="00ED06AB"/>
    <w:rsid w:val="00ED365D"/>
    <w:rsid w:val="00ED3B9C"/>
    <w:rsid w:val="00ED44FE"/>
    <w:rsid w:val="00ED4570"/>
    <w:rsid w:val="00ED472C"/>
    <w:rsid w:val="00EE0436"/>
    <w:rsid w:val="00EE25E1"/>
    <w:rsid w:val="00EE3B9B"/>
    <w:rsid w:val="00EE4E95"/>
    <w:rsid w:val="00EE5578"/>
    <w:rsid w:val="00EE5CAE"/>
    <w:rsid w:val="00EE5FF2"/>
    <w:rsid w:val="00EF08B0"/>
    <w:rsid w:val="00EF1F5F"/>
    <w:rsid w:val="00EF3CF4"/>
    <w:rsid w:val="00EF48AA"/>
    <w:rsid w:val="00EF4A42"/>
    <w:rsid w:val="00EF4CC0"/>
    <w:rsid w:val="00EF524B"/>
    <w:rsid w:val="00EF6CCF"/>
    <w:rsid w:val="00EF750A"/>
    <w:rsid w:val="00EF7876"/>
    <w:rsid w:val="00F007E6"/>
    <w:rsid w:val="00F0233B"/>
    <w:rsid w:val="00F02FF5"/>
    <w:rsid w:val="00F03B94"/>
    <w:rsid w:val="00F04581"/>
    <w:rsid w:val="00F101A4"/>
    <w:rsid w:val="00F10968"/>
    <w:rsid w:val="00F1097D"/>
    <w:rsid w:val="00F10F13"/>
    <w:rsid w:val="00F10F61"/>
    <w:rsid w:val="00F11505"/>
    <w:rsid w:val="00F12F2F"/>
    <w:rsid w:val="00F13F56"/>
    <w:rsid w:val="00F14332"/>
    <w:rsid w:val="00F14454"/>
    <w:rsid w:val="00F1562F"/>
    <w:rsid w:val="00F15F4A"/>
    <w:rsid w:val="00F15FA8"/>
    <w:rsid w:val="00F162F8"/>
    <w:rsid w:val="00F1636D"/>
    <w:rsid w:val="00F17619"/>
    <w:rsid w:val="00F17B02"/>
    <w:rsid w:val="00F21659"/>
    <w:rsid w:val="00F223BB"/>
    <w:rsid w:val="00F2314C"/>
    <w:rsid w:val="00F249A2"/>
    <w:rsid w:val="00F25CEF"/>
    <w:rsid w:val="00F267D7"/>
    <w:rsid w:val="00F27061"/>
    <w:rsid w:val="00F27A47"/>
    <w:rsid w:val="00F30E71"/>
    <w:rsid w:val="00F31B61"/>
    <w:rsid w:val="00F3360D"/>
    <w:rsid w:val="00F33E64"/>
    <w:rsid w:val="00F354FC"/>
    <w:rsid w:val="00F37832"/>
    <w:rsid w:val="00F42EBA"/>
    <w:rsid w:val="00F43C91"/>
    <w:rsid w:val="00F449A9"/>
    <w:rsid w:val="00F46007"/>
    <w:rsid w:val="00F4687B"/>
    <w:rsid w:val="00F4738E"/>
    <w:rsid w:val="00F50C62"/>
    <w:rsid w:val="00F50F40"/>
    <w:rsid w:val="00F516EF"/>
    <w:rsid w:val="00F51720"/>
    <w:rsid w:val="00F53102"/>
    <w:rsid w:val="00F54B84"/>
    <w:rsid w:val="00F54D8A"/>
    <w:rsid w:val="00F55463"/>
    <w:rsid w:val="00F55623"/>
    <w:rsid w:val="00F612C6"/>
    <w:rsid w:val="00F62396"/>
    <w:rsid w:val="00F6286F"/>
    <w:rsid w:val="00F64852"/>
    <w:rsid w:val="00F72825"/>
    <w:rsid w:val="00F7472D"/>
    <w:rsid w:val="00F774A3"/>
    <w:rsid w:val="00F81094"/>
    <w:rsid w:val="00F818CE"/>
    <w:rsid w:val="00F81AF6"/>
    <w:rsid w:val="00F81D06"/>
    <w:rsid w:val="00F82816"/>
    <w:rsid w:val="00F830A0"/>
    <w:rsid w:val="00F84279"/>
    <w:rsid w:val="00F84543"/>
    <w:rsid w:val="00F854B6"/>
    <w:rsid w:val="00F85E93"/>
    <w:rsid w:val="00F86991"/>
    <w:rsid w:val="00F87D45"/>
    <w:rsid w:val="00F87EB8"/>
    <w:rsid w:val="00F90636"/>
    <w:rsid w:val="00F92997"/>
    <w:rsid w:val="00F9315E"/>
    <w:rsid w:val="00F93AAD"/>
    <w:rsid w:val="00F94D18"/>
    <w:rsid w:val="00F9547A"/>
    <w:rsid w:val="00F95FBB"/>
    <w:rsid w:val="00F96112"/>
    <w:rsid w:val="00F965DC"/>
    <w:rsid w:val="00F97696"/>
    <w:rsid w:val="00FA0475"/>
    <w:rsid w:val="00FA1BE6"/>
    <w:rsid w:val="00FA1E78"/>
    <w:rsid w:val="00FA43B5"/>
    <w:rsid w:val="00FA5C0B"/>
    <w:rsid w:val="00FA5D3E"/>
    <w:rsid w:val="00FA63F4"/>
    <w:rsid w:val="00FA6638"/>
    <w:rsid w:val="00FB0278"/>
    <w:rsid w:val="00FB0882"/>
    <w:rsid w:val="00FB0C2A"/>
    <w:rsid w:val="00FB2F83"/>
    <w:rsid w:val="00FB4ADF"/>
    <w:rsid w:val="00FB711E"/>
    <w:rsid w:val="00FB7DB2"/>
    <w:rsid w:val="00FC097A"/>
    <w:rsid w:val="00FC0C7B"/>
    <w:rsid w:val="00FC128E"/>
    <w:rsid w:val="00FC142B"/>
    <w:rsid w:val="00FC30C0"/>
    <w:rsid w:val="00FC408D"/>
    <w:rsid w:val="00FC4A55"/>
    <w:rsid w:val="00FC69E1"/>
    <w:rsid w:val="00FC6DD4"/>
    <w:rsid w:val="00FD0DFF"/>
    <w:rsid w:val="00FD1616"/>
    <w:rsid w:val="00FD46B8"/>
    <w:rsid w:val="00FD4E42"/>
    <w:rsid w:val="00FD506A"/>
    <w:rsid w:val="00FD62CF"/>
    <w:rsid w:val="00FD73F8"/>
    <w:rsid w:val="00FE00E4"/>
    <w:rsid w:val="00FE0B09"/>
    <w:rsid w:val="00FE1769"/>
    <w:rsid w:val="00FE1939"/>
    <w:rsid w:val="00FE1A3C"/>
    <w:rsid w:val="00FE3F27"/>
    <w:rsid w:val="00FE4174"/>
    <w:rsid w:val="00FE4C44"/>
    <w:rsid w:val="00FE676F"/>
    <w:rsid w:val="00FF1F7E"/>
    <w:rsid w:val="00FF3A18"/>
    <w:rsid w:val="00FF5CD6"/>
    <w:rsid w:val="00FF7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5D683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83E"/>
    <w:rPr>
      <w:rFonts w:ascii="Arial" w:eastAsia="Times New Roman" w:hAnsi="Arial" w:cs="Arial"/>
      <w:color w:val="333333"/>
      <w:kern w:val="36"/>
      <w:sz w:val="36"/>
      <w:szCs w:val="36"/>
      <w:lang w:eastAsia="ru-RU"/>
    </w:rPr>
  </w:style>
  <w:style w:type="paragraph" w:customStyle="1" w:styleId="imp">
    <w:name w:val="imp"/>
    <w:basedOn w:val="a"/>
    <w:rsid w:val="005D683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5D683E"/>
    <w:rPr>
      <w:color w:val="A0A0A0"/>
      <w:sz w:val="18"/>
      <w:szCs w:val="18"/>
    </w:rPr>
  </w:style>
  <w:style w:type="character" w:customStyle="1" w:styleId="userlinkmenu">
    <w:name w:val="userlink_menu"/>
    <w:basedOn w:val="a0"/>
    <w:rsid w:val="005D683E"/>
  </w:style>
  <w:style w:type="paragraph" w:styleId="a3">
    <w:name w:val="Document Map"/>
    <w:basedOn w:val="a"/>
    <w:link w:val="a4"/>
    <w:uiPriority w:val="99"/>
    <w:semiHidden/>
    <w:unhideWhenUsed/>
    <w:rsid w:val="005D683E"/>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5D6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651454">
      <w:bodyDiv w:val="1"/>
      <w:marLeft w:val="0"/>
      <w:marRight w:val="0"/>
      <w:marTop w:val="0"/>
      <w:marBottom w:val="0"/>
      <w:divBdr>
        <w:top w:val="none" w:sz="0" w:space="0" w:color="auto"/>
        <w:left w:val="none" w:sz="0" w:space="0" w:color="auto"/>
        <w:bottom w:val="none" w:sz="0" w:space="0" w:color="auto"/>
        <w:right w:val="none" w:sz="0" w:space="0" w:color="auto"/>
      </w:divBdr>
      <w:divsChild>
        <w:div w:id="1038163838">
          <w:marLeft w:val="0"/>
          <w:marRight w:val="15"/>
          <w:marTop w:val="0"/>
          <w:marBottom w:val="30"/>
          <w:divBdr>
            <w:top w:val="none" w:sz="0" w:space="0" w:color="auto"/>
            <w:left w:val="none" w:sz="0" w:space="0" w:color="auto"/>
            <w:bottom w:val="none" w:sz="0" w:space="0" w:color="auto"/>
            <w:right w:val="none" w:sz="0" w:space="0" w:color="auto"/>
          </w:divBdr>
        </w:div>
        <w:div w:id="658113896">
          <w:marLeft w:val="0"/>
          <w:marRight w:val="15"/>
          <w:marTop w:val="0"/>
          <w:marBottom w:val="30"/>
          <w:divBdr>
            <w:top w:val="none" w:sz="0" w:space="0" w:color="auto"/>
            <w:left w:val="none" w:sz="0" w:space="0" w:color="auto"/>
            <w:bottom w:val="none" w:sz="0" w:space="0" w:color="auto"/>
            <w:right w:val="none" w:sz="0" w:space="0" w:color="auto"/>
          </w:divBdr>
        </w:div>
        <w:div w:id="1816295709">
          <w:marLeft w:val="0"/>
          <w:marRight w:val="15"/>
          <w:marTop w:val="0"/>
          <w:marBottom w:val="30"/>
          <w:divBdr>
            <w:top w:val="none" w:sz="0" w:space="0" w:color="auto"/>
            <w:left w:val="none" w:sz="0" w:space="0" w:color="auto"/>
            <w:bottom w:val="none" w:sz="0" w:space="0" w:color="auto"/>
            <w:right w:val="none" w:sz="0" w:space="0" w:color="auto"/>
          </w:divBdr>
        </w:div>
        <w:div w:id="1829708093">
          <w:marLeft w:val="0"/>
          <w:marRight w:val="15"/>
          <w:marTop w:val="0"/>
          <w:marBottom w:val="30"/>
          <w:divBdr>
            <w:top w:val="none" w:sz="0" w:space="0" w:color="auto"/>
            <w:left w:val="none" w:sz="0" w:space="0" w:color="auto"/>
            <w:bottom w:val="none" w:sz="0" w:space="0" w:color="auto"/>
            <w:right w:val="none" w:sz="0" w:space="0" w:color="auto"/>
          </w:divBdr>
        </w:div>
        <w:div w:id="714618509">
          <w:marLeft w:val="0"/>
          <w:marRight w:val="15"/>
          <w:marTop w:val="0"/>
          <w:marBottom w:val="30"/>
          <w:divBdr>
            <w:top w:val="none" w:sz="0" w:space="0" w:color="auto"/>
            <w:left w:val="none" w:sz="0" w:space="0" w:color="auto"/>
            <w:bottom w:val="none" w:sz="0" w:space="0" w:color="auto"/>
            <w:right w:val="none" w:sz="0" w:space="0" w:color="auto"/>
          </w:divBdr>
        </w:div>
        <w:div w:id="1694187505">
          <w:marLeft w:val="0"/>
          <w:marRight w:val="15"/>
          <w:marTop w:val="0"/>
          <w:marBottom w:val="30"/>
          <w:divBdr>
            <w:top w:val="none" w:sz="0" w:space="0" w:color="auto"/>
            <w:left w:val="none" w:sz="0" w:space="0" w:color="auto"/>
            <w:bottom w:val="none" w:sz="0" w:space="0" w:color="auto"/>
            <w:right w:val="none" w:sz="0" w:space="0" w:color="auto"/>
          </w:divBdr>
        </w:div>
        <w:div w:id="677581423">
          <w:marLeft w:val="0"/>
          <w:marRight w:val="0"/>
          <w:marTop w:val="0"/>
          <w:marBottom w:val="0"/>
          <w:divBdr>
            <w:top w:val="none" w:sz="0" w:space="0" w:color="auto"/>
            <w:left w:val="none" w:sz="0" w:space="0" w:color="auto"/>
            <w:bottom w:val="none" w:sz="0" w:space="0" w:color="auto"/>
            <w:right w:val="none" w:sz="0" w:space="0" w:color="auto"/>
          </w:divBdr>
        </w:div>
        <w:div w:id="1221015255">
          <w:marLeft w:val="0"/>
          <w:marRight w:val="0"/>
          <w:marTop w:val="0"/>
          <w:marBottom w:val="0"/>
          <w:divBdr>
            <w:top w:val="none" w:sz="0" w:space="0" w:color="auto"/>
            <w:left w:val="none" w:sz="0" w:space="0" w:color="auto"/>
            <w:bottom w:val="none" w:sz="0" w:space="0" w:color="auto"/>
            <w:right w:val="none" w:sz="0" w:space="0" w:color="auto"/>
          </w:divBdr>
        </w:div>
        <w:div w:id="1881357943">
          <w:marLeft w:val="0"/>
          <w:marRight w:val="0"/>
          <w:marTop w:val="0"/>
          <w:marBottom w:val="0"/>
          <w:divBdr>
            <w:top w:val="none" w:sz="0" w:space="0" w:color="auto"/>
            <w:left w:val="none" w:sz="0" w:space="0" w:color="auto"/>
            <w:bottom w:val="none" w:sz="0" w:space="0" w:color="auto"/>
            <w:right w:val="none" w:sz="0" w:space="0" w:color="auto"/>
          </w:divBdr>
        </w:div>
        <w:div w:id="1969387218">
          <w:marLeft w:val="0"/>
          <w:marRight w:val="0"/>
          <w:marTop w:val="0"/>
          <w:marBottom w:val="0"/>
          <w:divBdr>
            <w:top w:val="none" w:sz="0" w:space="0" w:color="auto"/>
            <w:left w:val="none" w:sz="0" w:space="0" w:color="auto"/>
            <w:bottom w:val="none" w:sz="0" w:space="0" w:color="auto"/>
            <w:right w:val="none" w:sz="0" w:space="0" w:color="auto"/>
          </w:divBdr>
        </w:div>
        <w:div w:id="17210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027&amp;show=statistics" TargetMode="External"/><Relationship Id="rId13" Type="http://schemas.openxmlformats.org/officeDocument/2006/relationships/hyperlink" Target="http://www.b2b-mrsk.ru/market/list_tenders.html?all=0&amp;cat_id=43120354&amp;open=1" TargetMode="External"/><Relationship Id="rId18" Type="http://schemas.openxmlformats.org/officeDocument/2006/relationships/hyperlink" Target="http://www.b2b-mrsk.ru/market/list_tenders.html?all=0&amp;cat_id=43120354&amp;open=1" TargetMode="External"/><Relationship Id="rId26" Type="http://schemas.openxmlformats.org/officeDocument/2006/relationships/hyperlink" Target="http://www.b2b-mrsk.ru/market/edit_tender.html?id=34027&amp;action=docs" TargetMode="External"/><Relationship Id="rId3" Type="http://schemas.openxmlformats.org/officeDocument/2006/relationships/webSettings" Target="webSettings.xml"/><Relationship Id="rId21" Type="http://schemas.openxmlformats.org/officeDocument/2006/relationships/hyperlink" Target="http://www.b2b-mrsk.ru/market/list_tenders.html?all=0&amp;cat_id=43120357&amp;open=1" TargetMode="External"/><Relationship Id="rId7" Type="http://schemas.openxmlformats.org/officeDocument/2006/relationships/hyperlink" Target="http://www.b2b-mrsk.ru/market/edit_tender.html?id=34027&amp;action=send_letters" TargetMode="External"/><Relationship Id="rId12" Type="http://schemas.openxmlformats.org/officeDocument/2006/relationships/hyperlink" Target="http://www.b2b-mrsk.ru/market/list_tenders.html?all=0&amp;cat_id=43120353&amp;open=1" TargetMode="External"/><Relationship Id="rId17" Type="http://schemas.openxmlformats.org/officeDocument/2006/relationships/hyperlink" Target="http://www.b2b-mrsk.ru/market/list_tenders.html?all=0&amp;cat_id=43120353&amp;open=1" TargetMode="External"/><Relationship Id="rId25" Type="http://schemas.openxmlformats.org/officeDocument/2006/relationships/hyperlink" Target="http://www.b2b-mrsk.ru/download.html?file=file%2F4157926.zip&amp;title=%D0%9A%D0%94+%D0%A0%D0%97%D0%90.zip"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3120352&amp;open=1" TargetMode="External"/><Relationship Id="rId20" Type="http://schemas.openxmlformats.org/officeDocument/2006/relationships/hyperlink" Target="http://www.b2b-mrsk.ru/market/list_tenders.html?all=0&amp;cat_id=43120356&amp;open=1" TargetMode="External"/><Relationship Id="rId29"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view_tender.html?id=34027&amp;action=invitations" TargetMode="External"/><Relationship Id="rId11" Type="http://schemas.openxmlformats.org/officeDocument/2006/relationships/hyperlink" Target="http://www.b2b-mrsk.ru/market/list_tenders.html?all=0&amp;cat_id=43120352&amp;open=1" TargetMode="External"/><Relationship Id="rId24" Type="http://schemas.openxmlformats.org/officeDocument/2006/relationships/hyperlink" Target="mailto:MezheninaN@id.te.ru" TargetMode="External"/><Relationship Id="rId32" Type="http://schemas.openxmlformats.org/officeDocument/2006/relationships/theme" Target="theme/theme1.xml"/><Relationship Id="rId5" Type="http://schemas.openxmlformats.org/officeDocument/2006/relationships/hyperlink" Target="http://www.b2b-mrsk.ru/market/view_tender.html?id=34027&amp;action=explanation" TargetMode="External"/><Relationship Id="rId15" Type="http://schemas.openxmlformats.org/officeDocument/2006/relationships/hyperlink" Target="http://www.b2b-mrsk.ru/market/list_tenders.html?all=0&amp;cat_id=43120351&amp;open=1" TargetMode="External"/><Relationship Id="rId23" Type="http://schemas.openxmlformats.org/officeDocument/2006/relationships/hyperlink" Target="http://www.b2b-mrsk.ru/popups/send_message.html?action=send&amp;to=239&amp;subject=%D0%92%D0%BE%D0%BF%D1%80%D0%BE%D1%81+%D0%BF%D0%BE+%D0%BA%D0%BE%D0%BD%D0%BA%D1%83%D1%80%D1%81%D1%83+%E2%84%96+34027" TargetMode="External"/><Relationship Id="rId28"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43120351&amp;open=1" TargetMode="External"/><Relationship Id="rId19" Type="http://schemas.openxmlformats.org/officeDocument/2006/relationships/hyperlink" Target="http://www.b2b-mrsk.ru/market/list_tenders.html?all=0&amp;cat_id=43120355&amp;open=1" TargetMode="External"/><Relationship Id="rId31" Type="http://schemas.openxmlformats.org/officeDocument/2006/relationships/fontTable" Target="fontTable.xml"/><Relationship Id="rId4" Type="http://schemas.openxmlformats.org/officeDocument/2006/relationships/hyperlink" Target="http://www.b2b-mrsk.ru/market/view_tender.html?id=34027&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3120355&amp;open=1" TargetMode="External"/><Relationship Id="rId22" Type="http://schemas.openxmlformats.org/officeDocument/2006/relationships/hyperlink" Target="http://www.b2b-mrsk.ru/market/list_tenders.html?all=0&amp;cat_id=43313233&amp;open=1" TargetMode="External"/><Relationship Id="rId27" Type="http://schemas.openxmlformats.org/officeDocument/2006/relationships/hyperlink" Target="http://www.b2b-mrsk.ru/market/view_tender.html?id=34027&amp;action=signed_doc&amp;key=docs" TargetMode="External"/><Relationship Id="rId30" Type="http://schemas.openxmlformats.org/officeDocument/2006/relationships/hyperlink" Target="http://www.b2b-mrsk.ru/market/view_tender.html?id=34027&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1890</Words>
  <Characters>10773</Characters>
  <Application>Microsoft Office Word</Application>
  <DocSecurity>0</DocSecurity>
  <Lines>89</Lines>
  <Paragraphs>25</Paragraphs>
  <ScaleCrop>false</ScaleCrop>
  <Company>oao te</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2013-01-29T10:37:00Z</dcterms:created>
  <dcterms:modified xsi:type="dcterms:W3CDTF">2013-01-29T10:37:00Z</dcterms:modified>
</cp:coreProperties>
</file>