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75" w:rsidRPr="00046975" w:rsidRDefault="00046975" w:rsidP="00046975">
      <w:pPr>
        <w:spacing w:after="100" w:afterAutospacing="1" w:line="288" w:lineRule="auto"/>
        <w:outlineLvl w:val="0"/>
        <w:rPr>
          <w:rFonts w:ascii="Arial" w:eastAsia="Times New Roman" w:hAnsi="Arial" w:cs="Arial"/>
          <w:color w:val="333333"/>
          <w:kern w:val="36"/>
          <w:sz w:val="27"/>
          <w:szCs w:val="27"/>
          <w:lang w:eastAsia="ru-RU"/>
        </w:rPr>
      </w:pPr>
      <w:r w:rsidRPr="00046975">
        <w:rPr>
          <w:rFonts w:ascii="Arial" w:eastAsia="Times New Roman" w:hAnsi="Arial" w:cs="Arial"/>
          <w:color w:val="333333"/>
          <w:kern w:val="36"/>
          <w:sz w:val="27"/>
          <w:szCs w:val="27"/>
          <w:lang w:eastAsia="ru-RU"/>
        </w:rPr>
        <w:t>Запрос предложений (объявление о покупке) № 596698. Открытый запрос предложений на право заключения договора на...</w:t>
      </w:r>
    </w:p>
    <w:p w:rsidR="00046975" w:rsidRPr="00046975" w:rsidRDefault="00046975" w:rsidP="00046975">
      <w:pPr>
        <w:spacing w:before="100" w:beforeAutospacing="1" w:after="100" w:afterAutospacing="1" w:line="240" w:lineRule="auto"/>
        <w:rPr>
          <w:rFonts w:ascii="Arial" w:eastAsia="Times New Roman" w:hAnsi="Arial" w:cs="Arial"/>
          <w:sz w:val="18"/>
          <w:szCs w:val="18"/>
          <w:lang w:eastAsia="ru-RU"/>
        </w:rPr>
      </w:pPr>
      <w:r w:rsidRPr="00046975">
        <w:rPr>
          <w:rFonts w:ascii="Arial" w:eastAsia="Times New Roman" w:hAnsi="Arial" w:cs="Arial"/>
          <w:sz w:val="18"/>
          <w:szCs w:val="18"/>
          <w:lang w:eastAsia="ru-RU"/>
        </w:rPr>
        <w:t xml:space="preserve">Приём заявок завершается 18.01.2016 в 11:00 по московскому </w:t>
      </w:r>
      <w:proofErr w:type="gramStart"/>
      <w:r w:rsidRPr="00046975">
        <w:rPr>
          <w:rFonts w:ascii="Arial" w:eastAsia="Times New Roman" w:hAnsi="Arial" w:cs="Arial"/>
          <w:sz w:val="18"/>
          <w:szCs w:val="18"/>
          <w:lang w:eastAsia="ru-RU"/>
        </w:rPr>
        <w:t>времени</w:t>
      </w:r>
      <w:r w:rsidRPr="00046975">
        <w:rPr>
          <w:rFonts w:ascii="Arial" w:eastAsia="Times New Roman" w:hAnsi="Arial" w:cs="Arial"/>
          <w:color w:val="FF0000"/>
          <w:sz w:val="18"/>
          <w:szCs w:val="18"/>
          <w:lang w:eastAsia="ru-RU"/>
        </w:rPr>
        <w:t xml:space="preserve">  (</w:t>
      </w:r>
      <w:proofErr w:type="gramEnd"/>
      <w:r w:rsidRPr="00046975">
        <w:rPr>
          <w:rFonts w:ascii="Arial" w:eastAsia="Times New Roman" w:hAnsi="Arial" w:cs="Arial"/>
          <w:color w:val="FF0000"/>
          <w:sz w:val="18"/>
          <w:szCs w:val="18"/>
          <w:lang w:eastAsia="ru-RU"/>
        </w:rPr>
        <w:t xml:space="preserve">через 4 суток, 5 часов, 4 минуты и 36 секунд) </w:t>
      </w:r>
      <w:r w:rsidRPr="00046975">
        <w:rPr>
          <w:rFonts w:ascii="Arial" w:eastAsia="Times New Roman" w:hAnsi="Arial" w:cs="Arial"/>
          <w:vanish/>
          <w:color w:val="FF0000"/>
          <w:sz w:val="18"/>
          <w:szCs w:val="18"/>
          <w:lang w:eastAsia="ru-RU"/>
        </w:rPr>
        <w:t xml:space="preserve">(завершён) </w:t>
      </w:r>
      <w:r w:rsidRPr="00046975">
        <w:rPr>
          <w:rFonts w:ascii="Arial" w:eastAsia="Times New Roman" w:hAnsi="Arial" w:cs="Arial"/>
          <w:vanish/>
          <w:color w:val="FF0000"/>
          <w:sz w:val="18"/>
          <w:szCs w:val="18"/>
          <w:lang w:eastAsia="ru-RU"/>
        </w:rPr>
        <w:br/>
      </w:r>
      <w:r w:rsidRPr="0004697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46975">
        <w:rPr>
          <w:rFonts w:ascii="Arial" w:eastAsia="Times New Roman" w:hAnsi="Arial" w:cs="Arial"/>
          <w:vanish/>
          <w:color w:val="FF0000"/>
          <w:sz w:val="18"/>
          <w:szCs w:val="18"/>
          <w:lang w:eastAsia="ru-RU"/>
        </w:rPr>
        <w:t xml:space="preserve"> </w:t>
      </w:r>
      <w:r w:rsidRPr="0004697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46975" w:rsidRPr="00046975" w:rsidTr="00046975">
        <w:trPr>
          <w:tblCellSpacing w:w="0" w:type="dxa"/>
        </w:trPr>
        <w:tc>
          <w:tcPr>
            <w:tcW w:w="0" w:type="auto"/>
            <w:hideMark/>
          </w:tcPr>
          <w:p w:rsidR="00046975" w:rsidRPr="00046975" w:rsidRDefault="00046975" w:rsidP="00046975">
            <w:pPr>
              <w:shd w:val="clear" w:color="auto" w:fill="D5DADB"/>
              <w:spacing w:after="30" w:line="240" w:lineRule="auto"/>
              <w:rPr>
                <w:rFonts w:ascii="Arial" w:eastAsia="Times New Roman" w:hAnsi="Arial" w:cs="Arial"/>
                <w:color w:val="333333"/>
                <w:sz w:val="18"/>
                <w:szCs w:val="18"/>
                <w:lang w:eastAsia="ru-RU"/>
              </w:rPr>
            </w:pPr>
            <w:hyperlink r:id="rId4" w:history="1">
              <w:r w:rsidRPr="00046975">
                <w:rPr>
                  <w:rFonts w:ascii="Arial" w:eastAsia="Times New Roman" w:hAnsi="Arial" w:cs="Arial"/>
                  <w:color w:val="50565F"/>
                  <w:sz w:val="18"/>
                  <w:szCs w:val="18"/>
                  <w:u w:val="single"/>
                  <w:bdr w:val="none" w:sz="0" w:space="0" w:color="auto" w:frame="1"/>
                  <w:lang w:eastAsia="ru-RU"/>
                </w:rPr>
                <w:t>Извещение</w:t>
              </w:r>
            </w:hyperlink>
          </w:p>
          <w:p w:rsidR="00046975" w:rsidRPr="00046975" w:rsidRDefault="00046975" w:rsidP="00046975">
            <w:pPr>
              <w:spacing w:after="0" w:line="240" w:lineRule="auto"/>
              <w:rPr>
                <w:rFonts w:ascii="Arial" w:eastAsia="Times New Roman" w:hAnsi="Arial" w:cs="Arial"/>
                <w:sz w:val="18"/>
                <w:szCs w:val="18"/>
                <w:lang w:eastAsia="ru-RU"/>
              </w:rPr>
            </w:pPr>
            <w:r w:rsidRPr="00046975">
              <w:rPr>
                <w:rFonts w:ascii="Arial" w:eastAsia="Times New Roman" w:hAnsi="Arial" w:cs="Arial"/>
                <w:b/>
                <w:bCs/>
                <w:sz w:val="18"/>
                <w:szCs w:val="18"/>
                <w:lang w:eastAsia="ru-RU"/>
              </w:rPr>
              <w:t>Разъяснения</w:t>
            </w:r>
            <w:r w:rsidRPr="00046975">
              <w:rPr>
                <w:rFonts w:ascii="Arial" w:eastAsia="Times New Roman" w:hAnsi="Arial" w:cs="Arial"/>
                <w:sz w:val="18"/>
                <w:szCs w:val="18"/>
                <w:lang w:eastAsia="ru-RU"/>
              </w:rPr>
              <w:t> - 3</w:t>
            </w:r>
          </w:p>
          <w:p w:rsidR="00046975" w:rsidRPr="00046975" w:rsidRDefault="00046975" w:rsidP="00046975">
            <w:pPr>
              <w:shd w:val="clear" w:color="auto" w:fill="D5DADB"/>
              <w:spacing w:after="30" w:line="240" w:lineRule="auto"/>
              <w:rPr>
                <w:rFonts w:ascii="Arial" w:eastAsia="Times New Roman" w:hAnsi="Arial" w:cs="Arial"/>
                <w:color w:val="333333"/>
                <w:sz w:val="18"/>
                <w:szCs w:val="18"/>
                <w:lang w:eastAsia="ru-RU"/>
              </w:rPr>
            </w:pPr>
            <w:hyperlink r:id="rId5" w:history="1">
              <w:r w:rsidRPr="00046975">
                <w:rPr>
                  <w:rFonts w:ascii="Arial" w:eastAsia="Times New Roman" w:hAnsi="Arial" w:cs="Arial"/>
                  <w:color w:val="50565F"/>
                  <w:sz w:val="18"/>
                  <w:szCs w:val="18"/>
                  <w:u w:val="single"/>
                  <w:bdr w:val="none" w:sz="0" w:space="0" w:color="auto" w:frame="1"/>
                  <w:lang w:eastAsia="ru-RU"/>
                </w:rPr>
                <w:t>Приглашения к участию</w:t>
              </w:r>
              <w:r w:rsidRPr="00046975">
                <w:rPr>
                  <w:rFonts w:ascii="Arial" w:eastAsia="Times New Roman" w:hAnsi="Arial" w:cs="Arial"/>
                  <w:color w:val="333333"/>
                  <w:sz w:val="18"/>
                  <w:szCs w:val="18"/>
                  <w:u w:val="single"/>
                  <w:bdr w:val="none" w:sz="0" w:space="0" w:color="auto" w:frame="1"/>
                  <w:lang w:eastAsia="ru-RU"/>
                </w:rPr>
                <w:t> - 0</w:t>
              </w:r>
            </w:hyperlink>
          </w:p>
          <w:p w:rsidR="00046975" w:rsidRPr="00046975" w:rsidRDefault="00046975" w:rsidP="00046975">
            <w:pPr>
              <w:shd w:val="clear" w:color="auto" w:fill="D5DADB"/>
              <w:spacing w:after="30" w:line="240" w:lineRule="auto"/>
              <w:rPr>
                <w:rFonts w:ascii="Arial" w:eastAsia="Times New Roman" w:hAnsi="Arial" w:cs="Arial"/>
                <w:color w:val="333333"/>
                <w:sz w:val="18"/>
                <w:szCs w:val="18"/>
                <w:lang w:eastAsia="ru-RU"/>
              </w:rPr>
            </w:pPr>
            <w:hyperlink r:id="rId6" w:history="1">
              <w:r w:rsidRPr="00046975">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046975">
                <w:rPr>
                  <w:rFonts w:ascii="Arial" w:eastAsia="Times New Roman" w:hAnsi="Arial" w:cs="Arial"/>
                  <w:color w:val="333333"/>
                  <w:sz w:val="18"/>
                  <w:szCs w:val="18"/>
                  <w:u w:val="single"/>
                  <w:bdr w:val="none" w:sz="0" w:space="0" w:color="auto" w:frame="1"/>
                  <w:lang w:eastAsia="ru-RU"/>
                </w:rPr>
                <w:t> - 34</w:t>
              </w:r>
            </w:hyperlink>
          </w:p>
          <w:p w:rsidR="00046975" w:rsidRPr="00046975" w:rsidRDefault="00046975" w:rsidP="00046975">
            <w:pPr>
              <w:shd w:val="clear" w:color="auto" w:fill="D5DADB"/>
              <w:spacing w:after="30" w:line="240" w:lineRule="auto"/>
              <w:rPr>
                <w:rFonts w:ascii="Arial" w:eastAsia="Times New Roman" w:hAnsi="Arial" w:cs="Arial"/>
                <w:color w:val="333333"/>
                <w:sz w:val="18"/>
                <w:szCs w:val="18"/>
                <w:lang w:eastAsia="ru-RU"/>
              </w:rPr>
            </w:pPr>
            <w:hyperlink r:id="rId7" w:history="1">
              <w:r w:rsidRPr="00046975">
                <w:rPr>
                  <w:rFonts w:ascii="Arial" w:eastAsia="Times New Roman" w:hAnsi="Arial" w:cs="Arial"/>
                  <w:color w:val="50565F"/>
                  <w:sz w:val="18"/>
                  <w:szCs w:val="18"/>
                  <w:u w:val="single"/>
                  <w:bdr w:val="none" w:sz="0" w:space="0" w:color="auto" w:frame="1"/>
                  <w:lang w:eastAsia="ru-RU"/>
                </w:rPr>
                <w:t>Статистика посещений</w:t>
              </w:r>
              <w:r w:rsidRPr="00046975">
                <w:rPr>
                  <w:rFonts w:ascii="Arial" w:eastAsia="Times New Roman" w:hAnsi="Arial" w:cs="Arial"/>
                  <w:color w:val="333333"/>
                  <w:sz w:val="18"/>
                  <w:szCs w:val="18"/>
                  <w:u w:val="single"/>
                  <w:bdr w:val="none" w:sz="0" w:space="0" w:color="auto" w:frame="1"/>
                  <w:lang w:eastAsia="ru-RU"/>
                </w:rPr>
                <w:t> - 592</w:t>
              </w:r>
            </w:hyperlink>
          </w:p>
        </w:tc>
      </w:tr>
    </w:tbl>
    <w:p w:rsidR="00046975" w:rsidRPr="00046975" w:rsidRDefault="00046975" w:rsidP="00046975">
      <w:pPr>
        <w:spacing w:after="240" w:line="240" w:lineRule="auto"/>
        <w:rPr>
          <w:rFonts w:ascii="Arial" w:eastAsia="Times New Roman" w:hAnsi="Arial" w:cs="Arial"/>
          <w:sz w:val="18"/>
          <w:szCs w:val="18"/>
          <w:lang w:eastAsia="ru-RU"/>
        </w:rPr>
      </w:pPr>
      <w:r w:rsidRPr="00046975">
        <w:rPr>
          <w:rFonts w:ascii="Arial" w:eastAsia="Times New Roman" w:hAnsi="Arial" w:cs="Arial"/>
          <w:sz w:val="18"/>
          <w:szCs w:val="18"/>
          <w:lang w:eastAsia="ru-RU"/>
        </w:rPr>
        <w:br/>
      </w:r>
      <w:hyperlink r:id="rId8" w:history="1">
        <w:r w:rsidRPr="00046975">
          <w:rPr>
            <w:rFonts w:ascii="Times New Roman" w:eastAsia="Times New Roman" w:hAnsi="Times New Roman" w:cs="Times New Roman"/>
            <w:color w:val="1C50A4"/>
            <w:sz w:val="18"/>
            <w:szCs w:val="18"/>
            <w:lang w:eastAsia="ru-RU"/>
          </w:rPr>
          <w:t>Добавить информацию</w:t>
        </w:r>
      </w:hyperlink>
    </w:p>
    <w:tbl>
      <w:tblPr>
        <w:tblW w:w="0" w:type="auto"/>
        <w:tblCellSpacing w:w="7" w:type="dxa"/>
        <w:tblCellMar>
          <w:left w:w="0" w:type="dxa"/>
          <w:right w:w="0" w:type="dxa"/>
        </w:tblCellMar>
        <w:tblLook w:val="04A0" w:firstRow="1" w:lastRow="0" w:firstColumn="1" w:lastColumn="0" w:noHBand="0" w:noVBand="1"/>
      </w:tblPr>
      <w:tblGrid>
        <w:gridCol w:w="9355"/>
      </w:tblGrid>
      <w:tr w:rsidR="00046975" w:rsidRPr="00046975" w:rsidTr="00046975">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665"/>
              <w:gridCol w:w="6662"/>
            </w:tblGrid>
            <w:tr w:rsidR="00046975" w:rsidRPr="00046975">
              <w:trPr>
                <w:tblCellSpacing w:w="0" w:type="dxa"/>
              </w:trPr>
              <w:tc>
                <w:tcPr>
                  <w:tcW w:w="4950" w:type="pct"/>
                  <w:shd w:val="clear" w:color="auto" w:fill="E9E9E9"/>
                  <w:hideMark/>
                </w:tcPr>
                <w:p w:rsidR="00046975" w:rsidRPr="00046975" w:rsidRDefault="00046975" w:rsidP="00046975">
                  <w:pPr>
                    <w:spacing w:after="0" w:line="240" w:lineRule="auto"/>
                    <w:rPr>
                      <w:rFonts w:ascii="Arial" w:eastAsia="Times New Roman" w:hAnsi="Arial" w:cs="Arial"/>
                      <w:sz w:val="18"/>
                      <w:szCs w:val="18"/>
                      <w:lang w:eastAsia="ru-RU"/>
                    </w:rPr>
                  </w:pPr>
                  <w:bookmarkStart w:id="0" w:name="expl_197310"/>
                  <w:bookmarkEnd w:id="0"/>
                  <w:proofErr w:type="gramStart"/>
                  <w:r w:rsidRPr="00046975">
                    <w:rPr>
                      <w:rFonts w:ascii="Arial" w:eastAsia="Times New Roman" w:hAnsi="Arial" w:cs="Arial"/>
                      <w:b/>
                      <w:bCs/>
                      <w:sz w:val="18"/>
                      <w:szCs w:val="18"/>
                      <w:lang w:eastAsia="ru-RU"/>
                    </w:rPr>
                    <w:t>Вопрос:</w:t>
                  </w:r>
                  <w:r w:rsidRPr="00046975">
                    <w:rPr>
                      <w:rFonts w:ascii="Arial" w:eastAsia="Times New Roman" w:hAnsi="Arial" w:cs="Arial"/>
                      <w:sz w:val="18"/>
                      <w:szCs w:val="18"/>
                      <w:lang w:eastAsia="ru-RU"/>
                    </w:rPr>
                    <w:t xml:space="preserve">  [</w:t>
                  </w:r>
                  <w:proofErr w:type="gramEnd"/>
                  <w:r w:rsidRPr="00046975">
                    <w:rPr>
                      <w:rFonts w:ascii="Arial" w:eastAsia="Times New Roman" w:hAnsi="Arial" w:cs="Arial"/>
                      <w:sz w:val="18"/>
                      <w:szCs w:val="18"/>
                      <w:lang w:eastAsia="ru-RU"/>
                    </w:rPr>
                    <w:fldChar w:fldCharType="begin"/>
                  </w:r>
                  <w:r w:rsidRPr="00046975">
                    <w:rPr>
                      <w:rFonts w:ascii="Arial" w:eastAsia="Times New Roman" w:hAnsi="Arial" w:cs="Arial"/>
                      <w:sz w:val="18"/>
                      <w:szCs w:val="18"/>
                      <w:lang w:eastAsia="ru-RU"/>
                    </w:rPr>
                    <w:instrText xml:space="preserve"> HYPERLINK "http://www.b2b-mrsk.ru/market/view.html?action=explanation&amp;id=596698&amp;doexpl=answer&amp;expl_id=197310" </w:instrText>
                  </w:r>
                  <w:r w:rsidRPr="00046975">
                    <w:rPr>
                      <w:rFonts w:ascii="Arial" w:eastAsia="Times New Roman" w:hAnsi="Arial" w:cs="Arial"/>
                      <w:sz w:val="18"/>
                      <w:szCs w:val="18"/>
                      <w:lang w:eastAsia="ru-RU"/>
                    </w:rPr>
                    <w:fldChar w:fldCharType="separate"/>
                  </w:r>
                  <w:r w:rsidRPr="00046975">
                    <w:rPr>
                      <w:rFonts w:ascii="Arial" w:eastAsia="Times New Roman" w:hAnsi="Arial" w:cs="Arial"/>
                      <w:color w:val="1C50A4"/>
                      <w:sz w:val="18"/>
                      <w:szCs w:val="18"/>
                      <w:lang w:eastAsia="ru-RU"/>
                    </w:rPr>
                    <w:t>Исправить ответ</w:t>
                  </w:r>
                  <w:r w:rsidRPr="00046975">
                    <w:rPr>
                      <w:rFonts w:ascii="Arial" w:eastAsia="Times New Roman" w:hAnsi="Arial" w:cs="Arial"/>
                      <w:sz w:val="18"/>
                      <w:szCs w:val="18"/>
                      <w:lang w:eastAsia="ru-RU"/>
                    </w:rPr>
                    <w:fldChar w:fldCharType="end"/>
                  </w:r>
                  <w:r w:rsidRPr="00046975">
                    <w:rPr>
                      <w:rFonts w:ascii="Arial" w:eastAsia="Times New Roman" w:hAnsi="Arial" w:cs="Arial"/>
                      <w:sz w:val="18"/>
                      <w:szCs w:val="18"/>
                      <w:lang w:eastAsia="ru-RU"/>
                    </w:rPr>
                    <w:t xml:space="preserve">] </w:t>
                  </w:r>
                </w:p>
              </w:tc>
              <w:tc>
                <w:tcPr>
                  <w:tcW w:w="0" w:type="auto"/>
                  <w:shd w:val="clear" w:color="auto" w:fill="E9E9E9"/>
                  <w:noWrap/>
                  <w:hideMark/>
                </w:tcPr>
                <w:p w:rsidR="00046975" w:rsidRPr="00046975" w:rsidRDefault="00046975" w:rsidP="00046975">
                  <w:pPr>
                    <w:spacing w:after="0" w:line="240" w:lineRule="auto"/>
                    <w:jc w:val="right"/>
                    <w:rPr>
                      <w:rFonts w:ascii="Arial" w:eastAsia="Times New Roman" w:hAnsi="Arial" w:cs="Arial"/>
                      <w:sz w:val="18"/>
                      <w:szCs w:val="18"/>
                      <w:lang w:eastAsia="ru-RU"/>
                    </w:rPr>
                  </w:pPr>
                  <w:hyperlink r:id="rId9" w:tgtFrame="_blank" w:tooltip="Отправить личное сообщение" w:history="1">
                    <w:proofErr w:type="spellStart"/>
                    <w:r w:rsidRPr="00046975">
                      <w:rPr>
                        <w:rFonts w:ascii="Arial" w:eastAsia="Times New Roman" w:hAnsi="Arial" w:cs="Arial"/>
                        <w:color w:val="1C50A4"/>
                        <w:sz w:val="18"/>
                        <w:szCs w:val="18"/>
                        <w:lang w:eastAsia="ru-RU"/>
                      </w:rPr>
                      <w:t>Самков</w:t>
                    </w:r>
                    <w:proofErr w:type="spellEnd"/>
                    <w:r w:rsidRPr="00046975">
                      <w:rPr>
                        <w:rFonts w:ascii="Arial" w:eastAsia="Times New Roman" w:hAnsi="Arial" w:cs="Arial"/>
                        <w:color w:val="1C50A4"/>
                        <w:sz w:val="18"/>
                        <w:szCs w:val="18"/>
                        <w:lang w:eastAsia="ru-RU"/>
                      </w:rPr>
                      <w:t xml:space="preserve"> Александр Сергеевич</w:t>
                    </w:r>
                  </w:hyperlink>
                  <w:r w:rsidRPr="00046975">
                    <w:rPr>
                      <w:rFonts w:ascii="Arial" w:eastAsia="Times New Roman" w:hAnsi="Arial" w:cs="Arial"/>
                      <w:sz w:val="18"/>
                      <w:szCs w:val="18"/>
                      <w:lang w:eastAsia="ru-RU"/>
                    </w:rPr>
                    <w:t xml:space="preserve"> (</w:t>
                  </w:r>
                  <w:hyperlink r:id="rId10" w:history="1">
                    <w:r w:rsidRPr="00046975">
                      <w:rPr>
                        <w:rFonts w:ascii="Arial" w:eastAsia="Times New Roman" w:hAnsi="Arial" w:cs="Arial"/>
                        <w:color w:val="1C50A4"/>
                        <w:sz w:val="18"/>
                        <w:szCs w:val="18"/>
                        <w:lang w:eastAsia="ru-RU"/>
                      </w:rPr>
                      <w:t>ЗАО "РОСИНВЕСТ-Проект</w:t>
                    </w:r>
                    <w:proofErr w:type="gramStart"/>
                    <w:r w:rsidRPr="00046975">
                      <w:rPr>
                        <w:rFonts w:ascii="Arial" w:eastAsia="Times New Roman" w:hAnsi="Arial" w:cs="Arial"/>
                        <w:color w:val="1C50A4"/>
                        <w:sz w:val="18"/>
                        <w:szCs w:val="18"/>
                        <w:lang w:eastAsia="ru-RU"/>
                      </w:rPr>
                      <w:t>"</w:t>
                    </w:r>
                  </w:hyperlink>
                  <w:r w:rsidRPr="00046975">
                    <w:rPr>
                      <w:rFonts w:ascii="Arial" w:eastAsia="Times New Roman" w:hAnsi="Arial" w:cs="Arial"/>
                      <w:sz w:val="18"/>
                      <w:szCs w:val="18"/>
                      <w:lang w:eastAsia="ru-RU"/>
                    </w:rPr>
                    <w:t>)  13.01.2016</w:t>
                  </w:r>
                  <w:proofErr w:type="gramEnd"/>
                  <w:r w:rsidRPr="00046975">
                    <w:rPr>
                      <w:rFonts w:ascii="Arial" w:eastAsia="Times New Roman" w:hAnsi="Arial" w:cs="Arial"/>
                      <w:sz w:val="18"/>
                      <w:szCs w:val="18"/>
                      <w:lang w:eastAsia="ru-RU"/>
                    </w:rPr>
                    <w:t xml:space="preserve"> 13:26 </w:t>
                  </w:r>
                </w:p>
              </w:tc>
            </w:tr>
            <w:tr w:rsidR="00046975" w:rsidRPr="00046975">
              <w:trPr>
                <w:tblCellSpacing w:w="0" w:type="dxa"/>
              </w:trPr>
              <w:tc>
                <w:tcPr>
                  <w:tcW w:w="0" w:type="auto"/>
                  <w:gridSpan w:val="2"/>
                  <w:shd w:val="clear" w:color="auto" w:fill="F7F7F7"/>
                  <w:hideMark/>
                </w:tcPr>
                <w:p w:rsidR="00046975" w:rsidRPr="00046975" w:rsidRDefault="00046975" w:rsidP="00046975">
                  <w:pPr>
                    <w:shd w:val="clear" w:color="auto" w:fill="FFFDE4"/>
                    <w:spacing w:after="30" w:line="240" w:lineRule="auto"/>
                    <w:rPr>
                      <w:rFonts w:ascii="Arial" w:eastAsia="Times New Roman" w:hAnsi="Arial" w:cs="Arial"/>
                      <w:sz w:val="18"/>
                      <w:szCs w:val="18"/>
                      <w:lang w:eastAsia="ru-RU"/>
                    </w:rPr>
                  </w:pPr>
                  <w:r w:rsidRPr="00046975">
                    <w:rPr>
                      <w:rFonts w:ascii="Arial" w:eastAsia="Times New Roman" w:hAnsi="Arial" w:cs="Arial"/>
                      <w:color w:val="006600"/>
                      <w:sz w:val="18"/>
                      <w:szCs w:val="18"/>
                      <w:lang w:eastAsia="ru-RU"/>
                    </w:rPr>
                    <w:t>Выгружено</w:t>
                  </w:r>
                  <w:r w:rsidRPr="00046975">
                    <w:rPr>
                      <w:rFonts w:ascii="Arial" w:eastAsia="Times New Roman" w:hAnsi="Arial" w:cs="Arial"/>
                      <w:sz w:val="18"/>
                      <w:szCs w:val="18"/>
                      <w:lang w:eastAsia="ru-RU"/>
                    </w:rPr>
                    <w:br/>
                    <w:t>13.01.2016 15:00</w:t>
                  </w:r>
                </w:p>
                <w:p w:rsidR="00046975" w:rsidRPr="00046975" w:rsidRDefault="00046975" w:rsidP="00046975">
                  <w:pPr>
                    <w:spacing w:after="0" w:line="240" w:lineRule="auto"/>
                    <w:rPr>
                      <w:rFonts w:ascii="Arial" w:eastAsia="Times New Roman" w:hAnsi="Arial" w:cs="Arial"/>
                      <w:sz w:val="18"/>
                      <w:szCs w:val="18"/>
                      <w:lang w:eastAsia="ru-RU"/>
                    </w:rPr>
                  </w:pPr>
                  <w:r w:rsidRPr="00046975">
                    <w:rPr>
                      <w:rFonts w:ascii="Arial" w:eastAsia="Times New Roman" w:hAnsi="Arial" w:cs="Arial"/>
                      <w:sz w:val="18"/>
                      <w:szCs w:val="18"/>
                      <w:lang w:eastAsia="ru-RU"/>
                    </w:rPr>
                    <w:t>В приложенном Календарном плане есть строка "Получение подрядчиком положительного заключения достоверности определения сметной стоимости объекта". Является ли этот пункт требованием проходить государственную (негосударственную) экспертизу сметной документации, если да, то почему разработка РД идет следующим пунктом, и от какой стоимости работ (Стадии П или Р) следует принимать стоимость экспертизы?</w:t>
                  </w:r>
                </w:p>
              </w:tc>
            </w:tr>
            <w:tr w:rsidR="00046975" w:rsidRPr="00046975">
              <w:trPr>
                <w:tblCellSpacing w:w="0" w:type="dxa"/>
              </w:trPr>
              <w:tc>
                <w:tcPr>
                  <w:tcW w:w="0" w:type="auto"/>
                  <w:shd w:val="clear" w:color="auto" w:fill="E9E9E9"/>
                  <w:hideMark/>
                </w:tcPr>
                <w:p w:rsidR="00046975" w:rsidRPr="00046975" w:rsidRDefault="00046975" w:rsidP="00046975">
                  <w:pPr>
                    <w:spacing w:after="0" w:line="240" w:lineRule="auto"/>
                    <w:rPr>
                      <w:rFonts w:ascii="Arial" w:eastAsia="Times New Roman" w:hAnsi="Arial" w:cs="Arial"/>
                      <w:sz w:val="18"/>
                      <w:szCs w:val="18"/>
                      <w:lang w:eastAsia="ru-RU"/>
                    </w:rPr>
                  </w:pPr>
                  <w:hyperlink r:id="rId11" w:history="1">
                    <w:r w:rsidRPr="00046975">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046975" w:rsidRPr="00046975" w:rsidRDefault="00046975" w:rsidP="00046975">
                  <w:pPr>
                    <w:spacing w:after="0" w:line="240" w:lineRule="auto"/>
                    <w:jc w:val="right"/>
                    <w:rPr>
                      <w:rFonts w:ascii="Arial" w:eastAsia="Times New Roman" w:hAnsi="Arial" w:cs="Arial"/>
                      <w:sz w:val="18"/>
                      <w:szCs w:val="18"/>
                      <w:lang w:eastAsia="ru-RU"/>
                    </w:rPr>
                  </w:pPr>
                  <w:hyperlink r:id="rId12" w:tgtFrame="_blank" w:tooltip="Отправить личное сообщение" w:history="1">
                    <w:r w:rsidRPr="00046975">
                      <w:rPr>
                        <w:rFonts w:ascii="Arial" w:eastAsia="Times New Roman" w:hAnsi="Arial" w:cs="Arial"/>
                        <w:color w:val="1C50A4"/>
                        <w:sz w:val="18"/>
                        <w:szCs w:val="18"/>
                        <w:lang w:eastAsia="ru-RU"/>
                      </w:rPr>
                      <w:t xml:space="preserve">Савченко Юлия </w:t>
                    </w:r>
                    <w:proofErr w:type="gramStart"/>
                    <w:r w:rsidRPr="00046975">
                      <w:rPr>
                        <w:rFonts w:ascii="Arial" w:eastAsia="Times New Roman" w:hAnsi="Arial" w:cs="Arial"/>
                        <w:color w:val="1C50A4"/>
                        <w:sz w:val="18"/>
                        <w:szCs w:val="18"/>
                        <w:lang w:eastAsia="ru-RU"/>
                      </w:rPr>
                      <w:t>Васильевна</w:t>
                    </w:r>
                  </w:hyperlink>
                  <w:r w:rsidRPr="00046975">
                    <w:rPr>
                      <w:rFonts w:ascii="Arial" w:eastAsia="Times New Roman" w:hAnsi="Arial" w:cs="Arial"/>
                      <w:sz w:val="18"/>
                      <w:szCs w:val="18"/>
                      <w:lang w:eastAsia="ru-RU"/>
                    </w:rPr>
                    <w:t>  13.01.2016</w:t>
                  </w:r>
                  <w:proofErr w:type="gramEnd"/>
                  <w:r w:rsidRPr="00046975">
                    <w:rPr>
                      <w:rFonts w:ascii="Arial" w:eastAsia="Times New Roman" w:hAnsi="Arial" w:cs="Arial"/>
                      <w:sz w:val="18"/>
                      <w:szCs w:val="18"/>
                      <w:lang w:eastAsia="ru-RU"/>
                    </w:rPr>
                    <w:t xml:space="preserve"> 15:00</w:t>
                  </w:r>
                </w:p>
              </w:tc>
            </w:tr>
            <w:tr w:rsidR="00046975" w:rsidRPr="00046975">
              <w:trPr>
                <w:tblCellSpacing w:w="0" w:type="dxa"/>
              </w:trPr>
              <w:tc>
                <w:tcPr>
                  <w:tcW w:w="0" w:type="auto"/>
                  <w:gridSpan w:val="2"/>
                  <w:shd w:val="clear" w:color="auto" w:fill="F7F7F7"/>
                  <w:hideMark/>
                </w:tcPr>
                <w:p w:rsidR="00046975" w:rsidRPr="00046975" w:rsidRDefault="00046975" w:rsidP="00046975">
                  <w:pPr>
                    <w:spacing w:after="0" w:line="240" w:lineRule="auto"/>
                    <w:rPr>
                      <w:rFonts w:ascii="Arial" w:eastAsia="Times New Roman" w:hAnsi="Arial" w:cs="Arial"/>
                      <w:sz w:val="18"/>
                      <w:szCs w:val="18"/>
                      <w:lang w:eastAsia="ru-RU"/>
                    </w:rPr>
                  </w:pPr>
                  <w:r w:rsidRPr="00046975">
                    <w:rPr>
                      <w:rFonts w:ascii="Arial" w:eastAsia="Times New Roman" w:hAnsi="Arial" w:cs="Arial"/>
                      <w:sz w:val="18"/>
                      <w:szCs w:val="18"/>
                      <w:lang w:eastAsia="ru-RU"/>
                    </w:rPr>
                    <w:t>Добрый день, просим внимательно изучать прикладываемые формы, разработка РД идет перед "Получение Подрядчиком положительного заключения достоверности определения сметной стоимости объекта". Пункт является обязательным. Стоимость экспертизы определяется исполнителем исходя из стоимости услуг организаций, имеющих разрешение (аккредитацию) на оказание таких услуг</w:t>
                  </w:r>
                  <w:r>
                    <w:rPr>
                      <w:rFonts w:ascii="Arial" w:eastAsia="Times New Roman" w:hAnsi="Arial" w:cs="Arial"/>
                      <w:sz w:val="18"/>
                      <w:szCs w:val="18"/>
                      <w:lang w:eastAsia="ru-RU"/>
                    </w:rPr>
                    <w:t>.</w:t>
                  </w:r>
                </w:p>
              </w:tc>
            </w:tr>
          </w:tbl>
          <w:p w:rsidR="00046975" w:rsidRPr="00046975" w:rsidRDefault="00046975" w:rsidP="00046975">
            <w:pPr>
              <w:spacing w:after="0" w:line="240" w:lineRule="auto"/>
              <w:rPr>
                <w:rFonts w:ascii="Arial" w:eastAsia="Times New Roman" w:hAnsi="Arial" w:cs="Arial"/>
                <w:sz w:val="18"/>
                <w:szCs w:val="18"/>
                <w:lang w:eastAsia="ru-RU"/>
              </w:rPr>
            </w:pPr>
          </w:p>
        </w:tc>
      </w:tr>
    </w:tbl>
    <w:p w:rsidR="00C82A2B" w:rsidRDefault="00C82A2B">
      <w:bookmarkStart w:id="1" w:name="_GoBack"/>
      <w:bookmarkEnd w:id="1"/>
    </w:p>
    <w:sectPr w:rsidR="00C82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C0"/>
    <w:rsid w:val="00046975"/>
    <w:rsid w:val="005E50D2"/>
    <w:rsid w:val="00C82A2B"/>
    <w:rsid w:val="00F91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A4B31-EB0F-4462-B440-08CBBDB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98299">
      <w:bodyDiv w:val="1"/>
      <w:marLeft w:val="0"/>
      <w:marRight w:val="0"/>
      <w:marTop w:val="0"/>
      <w:marBottom w:val="0"/>
      <w:divBdr>
        <w:top w:val="none" w:sz="0" w:space="0" w:color="auto"/>
        <w:left w:val="none" w:sz="0" w:space="0" w:color="auto"/>
        <w:bottom w:val="none" w:sz="0" w:space="0" w:color="auto"/>
        <w:right w:val="none" w:sz="0" w:space="0" w:color="auto"/>
      </w:divBdr>
      <w:divsChild>
        <w:div w:id="658272212">
          <w:marLeft w:val="0"/>
          <w:marRight w:val="0"/>
          <w:marTop w:val="0"/>
          <w:marBottom w:val="0"/>
          <w:divBdr>
            <w:top w:val="none" w:sz="0" w:space="0" w:color="auto"/>
            <w:left w:val="none" w:sz="0" w:space="0" w:color="auto"/>
            <w:bottom w:val="none" w:sz="0" w:space="0" w:color="auto"/>
            <w:right w:val="none" w:sz="0" w:space="0" w:color="auto"/>
          </w:divBdr>
          <w:divsChild>
            <w:div w:id="1347830479">
              <w:marLeft w:val="0"/>
              <w:marRight w:val="15"/>
              <w:marTop w:val="0"/>
              <w:marBottom w:val="30"/>
              <w:divBdr>
                <w:top w:val="none" w:sz="0" w:space="0" w:color="auto"/>
                <w:left w:val="none" w:sz="0" w:space="0" w:color="auto"/>
                <w:bottom w:val="none" w:sz="0" w:space="0" w:color="auto"/>
                <w:right w:val="none" w:sz="0" w:space="0" w:color="auto"/>
              </w:divBdr>
            </w:div>
            <w:div w:id="385490293">
              <w:marLeft w:val="0"/>
              <w:marRight w:val="0"/>
              <w:marTop w:val="0"/>
              <w:marBottom w:val="0"/>
              <w:divBdr>
                <w:top w:val="none" w:sz="0" w:space="0" w:color="auto"/>
                <w:left w:val="none" w:sz="0" w:space="0" w:color="auto"/>
                <w:bottom w:val="none" w:sz="0" w:space="0" w:color="auto"/>
                <w:right w:val="none" w:sz="0" w:space="0" w:color="auto"/>
              </w:divBdr>
            </w:div>
            <w:div w:id="352221774">
              <w:marLeft w:val="0"/>
              <w:marRight w:val="15"/>
              <w:marTop w:val="0"/>
              <w:marBottom w:val="30"/>
              <w:divBdr>
                <w:top w:val="none" w:sz="0" w:space="0" w:color="auto"/>
                <w:left w:val="none" w:sz="0" w:space="0" w:color="auto"/>
                <w:bottom w:val="none" w:sz="0" w:space="0" w:color="auto"/>
                <w:right w:val="none" w:sz="0" w:space="0" w:color="auto"/>
              </w:divBdr>
            </w:div>
            <w:div w:id="539711098">
              <w:marLeft w:val="0"/>
              <w:marRight w:val="15"/>
              <w:marTop w:val="0"/>
              <w:marBottom w:val="30"/>
              <w:divBdr>
                <w:top w:val="none" w:sz="0" w:space="0" w:color="auto"/>
                <w:left w:val="none" w:sz="0" w:space="0" w:color="auto"/>
                <w:bottom w:val="none" w:sz="0" w:space="0" w:color="auto"/>
                <w:right w:val="none" w:sz="0" w:space="0" w:color="auto"/>
              </w:divBdr>
            </w:div>
            <w:div w:id="768156781">
              <w:marLeft w:val="0"/>
              <w:marRight w:val="15"/>
              <w:marTop w:val="0"/>
              <w:marBottom w:val="30"/>
              <w:divBdr>
                <w:top w:val="none" w:sz="0" w:space="0" w:color="auto"/>
                <w:left w:val="none" w:sz="0" w:space="0" w:color="auto"/>
                <w:bottom w:val="none" w:sz="0" w:space="0" w:color="auto"/>
                <w:right w:val="none" w:sz="0" w:space="0" w:color="auto"/>
              </w:divBdr>
            </w:div>
            <w:div w:id="1688368279">
              <w:marLeft w:val="30"/>
              <w:marRight w:val="30"/>
              <w:marTop w:val="30"/>
              <w:marBottom w:val="30"/>
              <w:divBdr>
                <w:top w:val="dotted" w:sz="6" w:space="2" w:color="000000"/>
                <w:left w:val="dotted" w:sz="6" w:space="2" w:color="000000"/>
                <w:bottom w:val="dotted" w:sz="6" w:space="2" w:color="000000"/>
                <w:right w:val="dotted" w:sz="6" w:space="2" w:color="000000"/>
              </w:divBdr>
            </w:div>
            <w:div w:id="251135336">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482234902">
      <w:bodyDiv w:val="1"/>
      <w:marLeft w:val="0"/>
      <w:marRight w:val="0"/>
      <w:marTop w:val="0"/>
      <w:marBottom w:val="0"/>
      <w:divBdr>
        <w:top w:val="none" w:sz="0" w:space="0" w:color="auto"/>
        <w:left w:val="none" w:sz="0" w:space="0" w:color="auto"/>
        <w:bottom w:val="none" w:sz="0" w:space="0" w:color="auto"/>
        <w:right w:val="none" w:sz="0" w:space="0" w:color="auto"/>
      </w:divBdr>
      <w:divsChild>
        <w:div w:id="557933952">
          <w:marLeft w:val="0"/>
          <w:marRight w:val="0"/>
          <w:marTop w:val="0"/>
          <w:marBottom w:val="0"/>
          <w:divBdr>
            <w:top w:val="none" w:sz="0" w:space="0" w:color="auto"/>
            <w:left w:val="none" w:sz="0" w:space="0" w:color="auto"/>
            <w:bottom w:val="none" w:sz="0" w:space="0" w:color="auto"/>
            <w:right w:val="none" w:sz="0" w:space="0" w:color="auto"/>
          </w:divBdr>
          <w:divsChild>
            <w:div w:id="1462379893">
              <w:marLeft w:val="0"/>
              <w:marRight w:val="15"/>
              <w:marTop w:val="0"/>
              <w:marBottom w:val="30"/>
              <w:divBdr>
                <w:top w:val="none" w:sz="0" w:space="0" w:color="auto"/>
                <w:left w:val="none" w:sz="0" w:space="0" w:color="auto"/>
                <w:bottom w:val="none" w:sz="0" w:space="0" w:color="auto"/>
                <w:right w:val="none" w:sz="0" w:space="0" w:color="auto"/>
              </w:divBdr>
            </w:div>
            <w:div w:id="528300907">
              <w:marLeft w:val="0"/>
              <w:marRight w:val="0"/>
              <w:marTop w:val="0"/>
              <w:marBottom w:val="0"/>
              <w:divBdr>
                <w:top w:val="none" w:sz="0" w:space="0" w:color="auto"/>
                <w:left w:val="none" w:sz="0" w:space="0" w:color="auto"/>
                <w:bottom w:val="none" w:sz="0" w:space="0" w:color="auto"/>
                <w:right w:val="none" w:sz="0" w:space="0" w:color="auto"/>
              </w:divBdr>
            </w:div>
            <w:div w:id="493883571">
              <w:marLeft w:val="0"/>
              <w:marRight w:val="15"/>
              <w:marTop w:val="0"/>
              <w:marBottom w:val="30"/>
              <w:divBdr>
                <w:top w:val="none" w:sz="0" w:space="0" w:color="auto"/>
                <w:left w:val="none" w:sz="0" w:space="0" w:color="auto"/>
                <w:bottom w:val="none" w:sz="0" w:space="0" w:color="auto"/>
                <w:right w:val="none" w:sz="0" w:space="0" w:color="auto"/>
              </w:divBdr>
            </w:div>
            <w:div w:id="794130900">
              <w:marLeft w:val="0"/>
              <w:marRight w:val="15"/>
              <w:marTop w:val="0"/>
              <w:marBottom w:val="30"/>
              <w:divBdr>
                <w:top w:val="none" w:sz="0" w:space="0" w:color="auto"/>
                <w:left w:val="none" w:sz="0" w:space="0" w:color="auto"/>
                <w:bottom w:val="none" w:sz="0" w:space="0" w:color="auto"/>
                <w:right w:val="none" w:sz="0" w:space="0" w:color="auto"/>
              </w:divBdr>
            </w:div>
            <w:div w:id="1636181389">
              <w:marLeft w:val="0"/>
              <w:marRight w:val="15"/>
              <w:marTop w:val="0"/>
              <w:marBottom w:val="30"/>
              <w:divBdr>
                <w:top w:val="none" w:sz="0" w:space="0" w:color="auto"/>
                <w:left w:val="none" w:sz="0" w:space="0" w:color="auto"/>
                <w:bottom w:val="none" w:sz="0" w:space="0" w:color="auto"/>
                <w:right w:val="none" w:sz="0" w:space="0" w:color="auto"/>
              </w:divBdr>
            </w:div>
            <w:div w:id="1532648676">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6698&amp;action=explanation&amp;doexpl=inform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view.html?id=596698&amp;action=statistics" TargetMode="External"/><Relationship Id="rId12" Type="http://schemas.openxmlformats.org/officeDocument/2006/relationships/hyperlink" Target="http://www.b2b-mrsk.ru/popups/send_message.html?action=send&amp;to=1251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html?id=596698&amp;action=registered" TargetMode="External"/><Relationship Id="rId11" Type="http://schemas.openxmlformats.org/officeDocument/2006/relationships/hyperlink" Target="http://www.b2b-mrsk.ru/market/view.html?id=596698&amp;action=explanation" TargetMode="External"/><Relationship Id="rId5" Type="http://schemas.openxmlformats.org/officeDocument/2006/relationships/hyperlink" Target="http://www.b2b-mrsk.ru/market/view.html?id=596698&amp;action=invitations" TargetMode="External"/><Relationship Id="rId10" Type="http://schemas.openxmlformats.org/officeDocument/2006/relationships/hyperlink" Target="http://www.b2b-mrsk.ru/firms/zao-rosinvest-proekt/40371/" TargetMode="External"/><Relationship Id="rId4" Type="http://schemas.openxmlformats.org/officeDocument/2006/relationships/hyperlink" Target="http://www.b2b-mrsk.ru/market/view.html?id=596698" TargetMode="External"/><Relationship Id="rId9" Type="http://schemas.openxmlformats.org/officeDocument/2006/relationships/hyperlink" Target="http://www.b2b-mrsk.ru/popups/send_message.html?action=send&amp;to=489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Company>ОАО "Тюменьэнерго"</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2016-01-12T05:56:00Z</dcterms:created>
  <dcterms:modified xsi:type="dcterms:W3CDTF">2016-01-14T02:56:00Z</dcterms:modified>
</cp:coreProperties>
</file>