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E52" w:rsidRPr="00305E52" w:rsidRDefault="00305E52" w:rsidP="00305E52">
      <w:pPr>
        <w:spacing w:after="100" w:afterAutospacing="1" w:line="288" w:lineRule="auto"/>
        <w:outlineLvl w:val="0"/>
        <w:rPr>
          <w:rFonts w:ascii="Arial" w:eastAsia="Times New Roman" w:hAnsi="Arial" w:cs="Arial"/>
          <w:color w:val="333333"/>
          <w:kern w:val="36"/>
          <w:sz w:val="27"/>
          <w:szCs w:val="27"/>
          <w:lang w:eastAsia="ru-RU"/>
        </w:rPr>
      </w:pPr>
      <w:r w:rsidRPr="00305E52">
        <w:rPr>
          <w:rFonts w:ascii="Arial" w:eastAsia="Times New Roman" w:hAnsi="Arial" w:cs="Arial"/>
          <w:color w:val="333333"/>
          <w:kern w:val="36"/>
          <w:sz w:val="27"/>
          <w:szCs w:val="27"/>
          <w:lang w:eastAsia="ru-RU"/>
        </w:rPr>
        <w:t>Конкурс (тендер) № 49354 </w:t>
      </w:r>
      <w:r w:rsidRPr="00305E52">
        <w:rPr>
          <w:rFonts w:ascii="Arial" w:eastAsia="Times New Roman" w:hAnsi="Arial" w:cs="Arial"/>
          <w:color w:val="A0A0A0"/>
          <w:kern w:val="36"/>
          <w:sz w:val="20"/>
          <w:szCs w:val="20"/>
          <w:lang w:eastAsia="ru-RU"/>
        </w:rPr>
        <w:t>(вскрытие конвертов 16.06.2016 в 12:00)</w:t>
      </w:r>
    </w:p>
    <w:tbl>
      <w:tblPr>
        <w:tblW w:w="5000" w:type="pct"/>
        <w:tblCellSpacing w:w="0" w:type="dxa"/>
        <w:tblCellMar>
          <w:left w:w="0" w:type="dxa"/>
          <w:right w:w="0" w:type="dxa"/>
        </w:tblCellMar>
        <w:tblLook w:val="04A0" w:firstRow="1" w:lastRow="0" w:firstColumn="1" w:lastColumn="0" w:noHBand="0" w:noVBand="1"/>
      </w:tblPr>
      <w:tblGrid>
        <w:gridCol w:w="9355"/>
      </w:tblGrid>
      <w:tr w:rsidR="00305E52" w:rsidRPr="00305E52" w:rsidTr="00305E52">
        <w:trPr>
          <w:tblCellSpacing w:w="0" w:type="dxa"/>
        </w:trPr>
        <w:tc>
          <w:tcPr>
            <w:tcW w:w="0" w:type="auto"/>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b/>
                <w:bCs/>
                <w:sz w:val="18"/>
                <w:szCs w:val="18"/>
                <w:lang w:eastAsia="ru-RU"/>
              </w:rPr>
              <w:t>Извещение</w:t>
            </w:r>
          </w:p>
          <w:p w:rsidR="00305E52" w:rsidRPr="00305E52" w:rsidRDefault="00305E52" w:rsidP="00305E52">
            <w:pPr>
              <w:shd w:val="clear" w:color="auto" w:fill="D5DADB"/>
              <w:spacing w:after="30" w:line="240" w:lineRule="auto"/>
              <w:rPr>
                <w:rFonts w:ascii="Arial" w:eastAsia="Times New Roman" w:hAnsi="Arial" w:cs="Arial"/>
                <w:color w:val="333333"/>
                <w:sz w:val="18"/>
                <w:szCs w:val="18"/>
                <w:lang w:eastAsia="ru-RU"/>
              </w:rPr>
            </w:pPr>
            <w:hyperlink r:id="rId4" w:history="1">
              <w:r w:rsidRPr="00305E52">
                <w:rPr>
                  <w:rFonts w:ascii="Arial" w:eastAsia="Times New Roman" w:hAnsi="Arial" w:cs="Arial"/>
                  <w:color w:val="50565F"/>
                  <w:sz w:val="18"/>
                  <w:szCs w:val="18"/>
                  <w:u w:val="single"/>
                  <w:bdr w:val="none" w:sz="0" w:space="0" w:color="auto" w:frame="1"/>
                  <w:lang w:eastAsia="ru-RU"/>
                </w:rPr>
                <w:t>Лоты</w:t>
              </w:r>
              <w:r w:rsidRPr="00305E52">
                <w:rPr>
                  <w:rFonts w:ascii="Arial" w:eastAsia="Times New Roman" w:hAnsi="Arial" w:cs="Arial"/>
                  <w:color w:val="333333"/>
                  <w:sz w:val="18"/>
                  <w:szCs w:val="18"/>
                  <w:u w:val="single"/>
                  <w:bdr w:val="none" w:sz="0" w:space="0" w:color="auto" w:frame="1"/>
                  <w:lang w:eastAsia="ru-RU"/>
                </w:rPr>
                <w:t> - 1</w:t>
              </w:r>
            </w:hyperlink>
          </w:p>
          <w:p w:rsidR="00305E52" w:rsidRPr="00305E52" w:rsidRDefault="00305E52" w:rsidP="00305E52">
            <w:pPr>
              <w:shd w:val="clear" w:color="auto" w:fill="D5DADB"/>
              <w:spacing w:after="30" w:line="240" w:lineRule="auto"/>
              <w:rPr>
                <w:rFonts w:ascii="Arial" w:eastAsia="Times New Roman" w:hAnsi="Arial" w:cs="Arial"/>
                <w:color w:val="333333"/>
                <w:sz w:val="18"/>
                <w:szCs w:val="18"/>
                <w:lang w:eastAsia="ru-RU"/>
              </w:rPr>
            </w:pPr>
            <w:hyperlink r:id="rId5" w:history="1">
              <w:r w:rsidRPr="00305E52">
                <w:rPr>
                  <w:rFonts w:ascii="Arial" w:eastAsia="Times New Roman" w:hAnsi="Arial" w:cs="Arial"/>
                  <w:color w:val="50565F"/>
                  <w:sz w:val="18"/>
                  <w:szCs w:val="18"/>
                  <w:u w:val="single"/>
                  <w:bdr w:val="none" w:sz="0" w:space="0" w:color="auto" w:frame="1"/>
                  <w:lang w:eastAsia="ru-RU"/>
                </w:rPr>
                <w:t>Разъяснения</w:t>
              </w:r>
              <w:r w:rsidRPr="00305E52">
                <w:rPr>
                  <w:rFonts w:ascii="Arial" w:eastAsia="Times New Roman" w:hAnsi="Arial" w:cs="Arial"/>
                  <w:color w:val="333333"/>
                  <w:sz w:val="18"/>
                  <w:szCs w:val="18"/>
                  <w:u w:val="single"/>
                  <w:bdr w:val="none" w:sz="0" w:space="0" w:color="auto" w:frame="1"/>
                  <w:lang w:eastAsia="ru-RU"/>
                </w:rPr>
                <w:t> - 0</w:t>
              </w:r>
            </w:hyperlink>
          </w:p>
          <w:p w:rsidR="00305E52" w:rsidRPr="00305E52" w:rsidRDefault="00305E52" w:rsidP="00305E52">
            <w:pPr>
              <w:shd w:val="clear" w:color="auto" w:fill="D5DADB"/>
              <w:spacing w:after="30" w:line="240" w:lineRule="auto"/>
              <w:rPr>
                <w:rFonts w:ascii="Arial" w:eastAsia="Times New Roman" w:hAnsi="Arial" w:cs="Arial"/>
                <w:color w:val="333333"/>
                <w:sz w:val="18"/>
                <w:szCs w:val="18"/>
                <w:lang w:eastAsia="ru-RU"/>
              </w:rPr>
            </w:pPr>
            <w:hyperlink r:id="rId6" w:history="1">
              <w:r w:rsidRPr="00305E52">
                <w:rPr>
                  <w:rFonts w:ascii="Arial" w:eastAsia="Times New Roman" w:hAnsi="Arial" w:cs="Arial"/>
                  <w:color w:val="50565F"/>
                  <w:sz w:val="18"/>
                  <w:szCs w:val="18"/>
                  <w:u w:val="single"/>
                  <w:bdr w:val="none" w:sz="0" w:space="0" w:color="auto" w:frame="1"/>
                  <w:lang w:eastAsia="ru-RU"/>
                </w:rPr>
                <w:t>Приглашения к участию</w:t>
              </w:r>
              <w:r w:rsidRPr="00305E52">
                <w:rPr>
                  <w:rFonts w:ascii="Arial" w:eastAsia="Times New Roman" w:hAnsi="Arial" w:cs="Arial"/>
                  <w:color w:val="333333"/>
                  <w:sz w:val="18"/>
                  <w:szCs w:val="18"/>
                  <w:u w:val="single"/>
                  <w:bdr w:val="none" w:sz="0" w:space="0" w:color="auto" w:frame="1"/>
                  <w:lang w:eastAsia="ru-RU"/>
                </w:rPr>
                <w:t> - 0</w:t>
              </w:r>
            </w:hyperlink>
          </w:p>
          <w:p w:rsidR="00305E52" w:rsidRPr="00305E52" w:rsidRDefault="00305E52" w:rsidP="00305E52">
            <w:pPr>
              <w:shd w:val="clear" w:color="auto" w:fill="D5DADB"/>
              <w:spacing w:after="30" w:line="240" w:lineRule="auto"/>
              <w:rPr>
                <w:rFonts w:ascii="Arial" w:eastAsia="Times New Roman" w:hAnsi="Arial" w:cs="Arial"/>
                <w:color w:val="333333"/>
                <w:sz w:val="18"/>
                <w:szCs w:val="18"/>
                <w:lang w:eastAsia="ru-RU"/>
              </w:rPr>
            </w:pPr>
            <w:hyperlink r:id="rId7" w:history="1">
              <w:r w:rsidRPr="00305E52">
                <w:rPr>
                  <w:rFonts w:ascii="Arial" w:eastAsia="Times New Roman" w:hAnsi="Arial" w:cs="Arial"/>
                  <w:color w:val="50565F"/>
                  <w:sz w:val="18"/>
                  <w:szCs w:val="18"/>
                  <w:u w:val="single"/>
                  <w:bdr w:val="none" w:sz="0" w:space="0" w:color="auto" w:frame="1"/>
                  <w:lang w:eastAsia="ru-RU"/>
                </w:rPr>
                <w:t>Претенденты</w:t>
              </w:r>
              <w:r w:rsidRPr="00305E52">
                <w:rPr>
                  <w:rFonts w:ascii="Arial" w:eastAsia="Times New Roman" w:hAnsi="Arial" w:cs="Arial"/>
                  <w:color w:val="333333"/>
                  <w:sz w:val="18"/>
                  <w:szCs w:val="18"/>
                  <w:u w:val="single"/>
                  <w:bdr w:val="none" w:sz="0" w:space="0" w:color="auto" w:frame="1"/>
                  <w:lang w:eastAsia="ru-RU"/>
                </w:rPr>
                <w:t> - 0</w:t>
              </w:r>
            </w:hyperlink>
          </w:p>
          <w:p w:rsidR="00305E52" w:rsidRPr="00305E52" w:rsidRDefault="00305E52" w:rsidP="00305E52">
            <w:pPr>
              <w:shd w:val="clear" w:color="auto" w:fill="D5DADB"/>
              <w:spacing w:after="30" w:line="240" w:lineRule="auto"/>
              <w:rPr>
                <w:rFonts w:ascii="Arial" w:eastAsia="Times New Roman" w:hAnsi="Arial" w:cs="Arial"/>
                <w:color w:val="333333"/>
                <w:sz w:val="18"/>
                <w:szCs w:val="18"/>
                <w:lang w:eastAsia="ru-RU"/>
              </w:rPr>
            </w:pPr>
            <w:hyperlink r:id="rId8" w:history="1">
              <w:r w:rsidRPr="00305E52">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305E52" w:rsidRPr="00305E52" w:rsidRDefault="00305E52" w:rsidP="00305E5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05E52" w:rsidRPr="00305E52" w:rsidTr="00305E52">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05E52" w:rsidRPr="00305E52">
              <w:trPr>
                <w:tblCellSpacing w:w="7" w:type="dxa"/>
              </w:trPr>
              <w:tc>
                <w:tcPr>
                  <w:tcW w:w="0" w:type="auto"/>
                  <w:shd w:val="clear" w:color="auto" w:fill="C2C9CD"/>
                  <w:tcMar>
                    <w:top w:w="75" w:type="dxa"/>
                    <w:left w:w="75" w:type="dxa"/>
                    <w:bottom w:w="75" w:type="dxa"/>
                    <w:right w:w="75" w:type="dxa"/>
                  </w:tcMar>
                  <w:hideMark/>
                </w:tcPr>
                <w:p w:rsidR="00305E52" w:rsidRPr="00305E52" w:rsidRDefault="00305E52" w:rsidP="00305E52">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305E52">
                      <w:rPr>
                        <w:rFonts w:ascii="Arial" w:eastAsia="Times New Roman" w:hAnsi="Arial" w:cs="Arial"/>
                        <w:b/>
                        <w:bCs/>
                        <w:color w:val="1C50A4"/>
                        <w:sz w:val="18"/>
                        <w:szCs w:val="18"/>
                        <w:lang w:eastAsia="ru-RU"/>
                      </w:rPr>
                      <w:t xml:space="preserve">Филиал акционерного общества энергетики и электрофикации "Тюменьэнерго" Ноябрьские электрические сети </w:t>
                    </w:r>
                  </w:hyperlink>
                  <w:r w:rsidRPr="00305E52">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305E52">
                    <w:rPr>
                      <w:rFonts w:ascii="Arial" w:eastAsia="Times New Roman" w:hAnsi="Arial" w:cs="Arial"/>
                      <w:b/>
                      <w:bCs/>
                      <w:color w:val="333333"/>
                      <w:sz w:val="18"/>
                      <w:szCs w:val="18"/>
                      <w:lang w:eastAsia="ru-RU"/>
                    </w:rPr>
                    <w:t>приглашает принять участие в процедуре (тендере)</w:t>
                  </w:r>
                  <w:r w:rsidRPr="00305E52">
                    <w:rPr>
                      <w:rFonts w:ascii="Arial" w:eastAsia="Times New Roman" w:hAnsi="Arial" w:cs="Arial"/>
                      <w:color w:val="333333"/>
                      <w:sz w:val="18"/>
                      <w:szCs w:val="18"/>
                      <w:lang w:eastAsia="ru-RU"/>
                    </w:rPr>
                    <w:t>.</w:t>
                  </w:r>
                </w:p>
              </w:tc>
            </w:tr>
            <w:tr w:rsidR="00305E52" w:rsidRPr="00305E5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87"/>
                    <w:gridCol w:w="6740"/>
                  </w:tblGrid>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Предмет конкурса (тендера):</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ПС110/10/10кВ Ханупа филиала АО "Тюменьэнерго" Ноябрьские электрические сети</w:t>
                        </w:r>
                        <w:r w:rsidRPr="00305E52">
                          <w:rPr>
                            <w:rFonts w:ascii="Arial" w:eastAsia="Times New Roman" w:hAnsi="Arial" w:cs="Arial"/>
                            <w:sz w:val="18"/>
                            <w:szCs w:val="18"/>
                            <w:lang w:eastAsia="ru-RU"/>
                          </w:rPr>
                          <w:br/>
                        </w:r>
                        <w:r w:rsidRPr="00305E52">
                          <w:rPr>
                            <w:rFonts w:ascii="Arial" w:eastAsia="Times New Roman" w:hAnsi="Arial" w:cs="Arial"/>
                            <w:b/>
                            <w:bCs/>
                            <w:sz w:val="18"/>
                            <w:szCs w:val="18"/>
                            <w:lang w:eastAsia="ru-RU"/>
                          </w:rPr>
                          <w:t>Лот № 1.</w:t>
                        </w:r>
                        <w:r w:rsidRPr="00305E52">
                          <w:rPr>
                            <w:rFonts w:ascii="Arial" w:eastAsia="Times New Roman" w:hAnsi="Arial" w:cs="Arial"/>
                            <w:sz w:val="18"/>
                            <w:szCs w:val="18"/>
                            <w:lang w:eastAsia="ru-RU"/>
                          </w:rPr>
                          <w:t xml:space="preserve"> Выполнение работ по реконструкции ПС110/10/10кВ Ханупа филиала АО "Тюменьэнерго" Ноябрьские электрические сети</w:t>
                        </w:r>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Категории классификатора:</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4530855 </w:t>
                        </w:r>
                        <w:hyperlink r:id="rId10" w:history="1">
                          <w:r w:rsidRPr="00305E52">
                            <w:rPr>
                              <w:rFonts w:ascii="Arial" w:eastAsia="Times New Roman" w:hAnsi="Arial" w:cs="Arial"/>
                              <w:color w:val="1C50A4"/>
                              <w:sz w:val="18"/>
                              <w:szCs w:val="18"/>
                              <w:lang w:eastAsia="ru-RU"/>
                            </w:rPr>
                            <w:t>Пусконаладочные работы автоматики в электроснабжении</w:t>
                          </w:r>
                        </w:hyperlink>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Дата публикации:</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27.05.2016 11:25</w:t>
                        </w:r>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Сроки поставки:</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b/>
                            <w:bCs/>
                            <w:sz w:val="18"/>
                            <w:szCs w:val="18"/>
                            <w:lang w:eastAsia="ru-RU"/>
                          </w:rPr>
                          <w:t>09.08.2016 - 31.12.2016</w:t>
                        </w:r>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Заказчик:</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hyperlink r:id="rId11" w:history="1">
                          <w:r w:rsidRPr="00305E52">
                            <w:rPr>
                              <w:rFonts w:ascii="Arial" w:eastAsia="Times New Roman" w:hAnsi="Arial" w:cs="Arial"/>
                              <w:color w:val="1C50A4"/>
                              <w:sz w:val="18"/>
                              <w:szCs w:val="18"/>
                              <w:lang w:eastAsia="ru-RU"/>
                            </w:rPr>
                            <w:t>АО "Тюменьэнерго"</w:t>
                          </w:r>
                        </w:hyperlink>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Почтовый адрес заказчика:</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628412, Россия, г. Сургут, Тюменская область, ХМАО-Югра л. Университетская, д.4</w:t>
                        </w:r>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Местонахождение заказчика:</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628406, Россия, г. Сургут, Тюменская область, ХМАО-Югра, ул. Университетская, д.4</w:t>
                        </w:r>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Контактное лицо:</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305E52">
                            <w:rPr>
                              <w:rFonts w:ascii="Arial" w:eastAsia="Times New Roman" w:hAnsi="Arial" w:cs="Arial"/>
                              <w:color w:val="1C50A4"/>
                              <w:sz w:val="18"/>
                              <w:szCs w:val="18"/>
                              <w:lang w:eastAsia="ru-RU"/>
                            </w:rPr>
                            <w:t>Бован Степан Федорович</w:t>
                          </w:r>
                        </w:hyperlink>
                        <w:r w:rsidRPr="00305E52">
                          <w:rPr>
                            <w:rFonts w:ascii="Arial" w:eastAsia="Times New Roman" w:hAnsi="Arial" w:cs="Arial"/>
                            <w:sz w:val="18"/>
                            <w:szCs w:val="18"/>
                            <w:lang w:eastAsia="ru-RU"/>
                          </w:rPr>
                          <w:t xml:space="preserve">, тел.+7 (3496) 36-24-88, </w:t>
                        </w:r>
                        <w:hyperlink r:id="rId13" w:history="1">
                          <w:r w:rsidRPr="00305E52">
                            <w:rPr>
                              <w:rFonts w:ascii="Arial" w:eastAsia="Times New Roman" w:hAnsi="Arial" w:cs="Arial"/>
                              <w:color w:val="1C50A4"/>
                              <w:sz w:val="18"/>
                              <w:szCs w:val="18"/>
                              <w:lang w:eastAsia="ru-RU"/>
                            </w:rPr>
                            <w:t>OKonstantinova@nes.te.ru</w:t>
                          </w:r>
                        </w:hyperlink>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Конкурсная комиссия:</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Назначена приказом АО "Тюменьэнерго" от 04.04.2016г. № 154</w:t>
                        </w:r>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Требования к участникам:</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05E52">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305E52">
                          <w:rPr>
                            <w:rFonts w:ascii="Arial" w:eastAsia="Times New Roman" w:hAnsi="Arial" w:cs="Arial"/>
                            <w:sz w:val="18"/>
                            <w:szCs w:val="18"/>
                            <w:lang w:eastAsia="ru-RU"/>
                          </w:rPr>
                          <w:br/>
                          <w:t>-Обеспечение заявки на участия в закупке в размере 2 % начальной цены лота.</w:t>
                        </w:r>
                        <w:r w:rsidRPr="00305E52">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305E52">
                          <w:rPr>
                            <w:rFonts w:ascii="Arial" w:eastAsia="Times New Roman" w:hAnsi="Arial" w:cs="Arial"/>
                            <w:sz w:val="18"/>
                            <w:szCs w:val="18"/>
                            <w:lang w:eastAsia="ru-RU"/>
                          </w:rPr>
                          <w:br/>
                          <w:t>- Обеспечение исполнения договора в размере: 2%</w:t>
                        </w:r>
                        <w:r w:rsidRPr="00305E52">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305E52">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305E52">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305E52">
                          <w:rPr>
                            <w:rFonts w:ascii="Arial" w:eastAsia="Times New Roman" w:hAnsi="Arial" w:cs="Arial"/>
                            <w:sz w:val="18"/>
                            <w:szCs w:val="18"/>
                            <w:lang w:eastAsia="ru-RU"/>
                          </w:rPr>
                          <w:br/>
                          <w:t>- С проектно-сметной документацией (ПСД) в полном объеме можно ознакомиться в филиале Ноябрьские электрические сети АО «Тюменьэнерго», тел.: (3496) 36-21-60 (Ивахова Мария Михайловна инженер ведущий ОКС, E-mail: MIvahova@nes.te.ru) после заключения соглашения об охране конфиденциальной информации (форма17).</w:t>
                        </w:r>
                        <w:r w:rsidRPr="00305E52">
                          <w:rPr>
                            <w:rFonts w:ascii="Arial" w:eastAsia="Times New Roman" w:hAnsi="Arial" w:cs="Arial"/>
                            <w:sz w:val="18"/>
                            <w:szCs w:val="18"/>
                            <w:lang w:eastAsia="ru-RU"/>
                          </w:rPr>
                          <w:br/>
                          <w:t>- В составе своей заявки Участник должен предоставить 2 экземпляра подписанного соглашения об охране информации, составляющей коммерческую тайну в соответствии с формой 17 (Два экземпляра соглашения предоставляются в составе коммерческого предложения на бумажном носителе, в отдельном конверте и не сшиваются с общим предложением)</w:t>
                        </w:r>
                        <w:r w:rsidRPr="00305E52">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305E52">
                          <w:rPr>
                            <w:rFonts w:ascii="Arial" w:eastAsia="Times New Roman" w:hAnsi="Arial" w:cs="Arial"/>
                            <w:sz w:val="18"/>
                            <w:szCs w:val="18"/>
                            <w:lang w:eastAsia="ru-RU"/>
                          </w:rPr>
                          <w:br/>
                          <w:t xml:space="preserve">* 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r w:rsidRPr="00305E52">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«Россети» в информационно-телекоммуникационной сети Интернет.</w:t>
                        </w:r>
                        <w:r w:rsidRPr="00305E52">
                          <w:rPr>
                            <w:rFonts w:ascii="Arial" w:eastAsia="Times New Roman" w:hAnsi="Arial" w:cs="Arial"/>
                            <w:sz w:val="18"/>
                            <w:szCs w:val="18"/>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305E52">
                          <w:rPr>
                            <w:rFonts w:ascii="Arial" w:eastAsia="Times New Roman" w:hAnsi="Arial" w:cs="Arial"/>
                            <w:sz w:val="18"/>
                            <w:szCs w:val="18"/>
                            <w:lang w:eastAsia="ru-RU"/>
                          </w:rPr>
                          <w:br/>
                          <w:t xml:space="preserve">- Участник, предложивший эквивалентный товар по первичному оборудованию, должен в составе заявки предоставить характеристики эквивалентного товара по форме и в соответствии с требованиями технического задания. </w:t>
                        </w:r>
                        <w:r w:rsidRPr="00305E52">
                          <w:rPr>
                            <w:rFonts w:ascii="Arial" w:eastAsia="Times New Roman" w:hAnsi="Arial" w:cs="Arial"/>
                            <w:sz w:val="18"/>
                            <w:szCs w:val="18"/>
                            <w:lang w:eastAsia="ru-RU"/>
                          </w:rPr>
                          <w:br/>
                          <w:t xml:space="preserve">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 </w:t>
                        </w:r>
                        <w:r w:rsidRPr="00305E52">
                          <w:rPr>
                            <w:rFonts w:ascii="Arial" w:eastAsia="Times New Roman" w:hAnsi="Arial" w:cs="Arial"/>
                            <w:sz w:val="18"/>
                            <w:szCs w:val="18"/>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305E52">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305E52">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305E52">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305E52">
                          <w:rPr>
                            <w:rFonts w:ascii="Arial" w:eastAsia="Times New Roman" w:hAnsi="Arial" w:cs="Arial"/>
                            <w:sz w:val="18"/>
                            <w:szCs w:val="18"/>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305E52">
                          <w:rPr>
                            <w:rFonts w:ascii="Arial" w:eastAsia="Times New Roman" w:hAnsi="Arial" w:cs="Arial"/>
                            <w:sz w:val="18"/>
                            <w:szCs w:val="18"/>
                            <w:lang w:eastAsia="ru-RU"/>
                          </w:rPr>
                          <w:br/>
                          <w:t>- Участник/ член коллективного Участника, субподрядчик (соисполнитель/субпоставщик) должен обладать необходимыми кадровыми ресурсами: согласно приложения № 1 п.3, п.5 к техническому заданию (приложение № 1 к Конкурсной документации) *.</w:t>
                        </w:r>
                        <w:r w:rsidRPr="00305E52">
                          <w:rPr>
                            <w:rFonts w:ascii="Arial" w:eastAsia="Times New Roman" w:hAnsi="Arial" w:cs="Arial"/>
                            <w:sz w:val="18"/>
                            <w:szCs w:val="18"/>
                            <w:lang w:eastAsia="ru-RU"/>
                          </w:rPr>
                          <w:br/>
                          <w:t xml:space="preserve">Заявка Участника будет отклонена, в случае несоответствия установленным требованиям. </w:t>
                        </w:r>
                        <w:r w:rsidRPr="00305E52">
                          <w:rPr>
                            <w:rFonts w:ascii="Arial" w:eastAsia="Times New Roman" w:hAnsi="Arial" w:cs="Arial"/>
                            <w:sz w:val="18"/>
                            <w:szCs w:val="18"/>
                            <w:lang w:eastAsia="ru-RU"/>
                          </w:rPr>
                          <w:br/>
                          <w:t>- Участник/ член коллективного Участника, субподрядчик (соисполнитель/субпоставщик) должен обладать необходимыми основными машинами и механизмами: согласно приложения № 1 п.4 к техническому заданию (приложение № 1 к Конкурсной документации)</w:t>
                        </w:r>
                        <w:r w:rsidRPr="00305E52">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305E52">
                          <w:rPr>
                            <w:rFonts w:ascii="Arial" w:eastAsia="Times New Roman" w:hAnsi="Arial" w:cs="Arial"/>
                            <w:sz w:val="18"/>
                            <w:szCs w:val="18"/>
                            <w:lang w:eastAsia="ru-RU"/>
                          </w:rPr>
                          <w:br/>
                          <w:t>- Участник должен иметь устойчивое финансовое состояние.</w:t>
                        </w:r>
                        <w:r w:rsidRPr="00305E52">
                          <w:rPr>
                            <w:rFonts w:ascii="Arial" w:eastAsia="Times New Roman" w:hAnsi="Arial" w:cs="Arial"/>
                            <w:sz w:val="18"/>
                            <w:szCs w:val="18"/>
                            <w:lang w:eastAsia="ru-RU"/>
                          </w:rPr>
                          <w:br/>
                        </w:r>
                        <w:r w:rsidRPr="00305E52">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305E52">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305E52">
                          <w:rPr>
                            <w:rFonts w:ascii="Arial" w:eastAsia="Times New Roman" w:hAnsi="Arial" w:cs="Arial"/>
                            <w:sz w:val="18"/>
                            <w:szCs w:val="18"/>
                            <w:lang w:eastAsia="ru-RU"/>
                          </w:rPr>
                          <w:br/>
                          <w:t xml:space="preserve">СЧА= стр.1600-стр.1400-стр.1500, </w:t>
                        </w:r>
                        <w:r w:rsidRPr="00305E52">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305E52">
                          <w:rPr>
                            <w:rFonts w:ascii="Arial" w:eastAsia="Times New Roman" w:hAnsi="Arial" w:cs="Arial"/>
                            <w:sz w:val="18"/>
                            <w:szCs w:val="18"/>
                            <w:lang w:eastAsia="ru-RU"/>
                          </w:rPr>
                          <w:br/>
                        </w:r>
                        <w:r w:rsidRPr="00305E52">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305E52">
                          <w:rPr>
                            <w:rFonts w:ascii="Arial" w:eastAsia="Times New Roman" w:hAnsi="Arial" w:cs="Arial"/>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w:t>
                        </w:r>
                        <w:r w:rsidRPr="00305E52">
                          <w:rPr>
                            <w:rFonts w:ascii="Arial" w:eastAsia="Times New Roman" w:hAnsi="Arial" w:cs="Arial"/>
                            <w:sz w:val="18"/>
                            <w:szCs w:val="18"/>
                            <w:lang w:eastAsia="ru-RU"/>
                          </w:rPr>
                          <w:br/>
                        </w:r>
                        <w:r w:rsidRPr="00305E52">
                          <w:rPr>
                            <w:rFonts w:ascii="Arial" w:eastAsia="Times New Roman" w:hAnsi="Arial" w:cs="Arial"/>
                            <w:sz w:val="18"/>
                            <w:szCs w:val="18"/>
                            <w:lang w:eastAsia="ru-RU"/>
                          </w:rPr>
                          <w:br/>
                          <w:t>КСВ=V/B:S/P</w:t>
                        </w:r>
                        <w:r w:rsidRPr="00305E52">
                          <w:rPr>
                            <w:rFonts w:ascii="Arial" w:eastAsia="Times New Roman" w:hAnsi="Arial" w:cs="Arial"/>
                            <w:sz w:val="18"/>
                            <w:szCs w:val="18"/>
                            <w:lang w:eastAsia="ru-RU"/>
                          </w:rPr>
                          <w:br/>
                          <w:t>,</w:t>
                        </w:r>
                        <w:r w:rsidRPr="00305E52">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305E52">
                          <w:rPr>
                            <w:rFonts w:ascii="Arial" w:eastAsia="Times New Roman" w:hAnsi="Arial" w:cs="Arial"/>
                            <w:sz w:val="18"/>
                            <w:szCs w:val="18"/>
                            <w:lang w:eastAsia="ru-RU"/>
                          </w:rPr>
                          <w:br/>
                          <w:t>Р – период выполнения обязательств по договору (в месяцах),</w:t>
                        </w:r>
                        <w:r w:rsidRPr="00305E52">
                          <w:rPr>
                            <w:rFonts w:ascii="Arial" w:eastAsia="Times New Roman" w:hAnsi="Arial" w:cs="Arial"/>
                            <w:sz w:val="18"/>
                            <w:szCs w:val="18"/>
                            <w:lang w:eastAsia="ru-RU"/>
                          </w:rPr>
                          <w:br/>
                          <w:t>В – количество месяцев в периоде, в котором сформирован показатель V</w:t>
                        </w:r>
                        <w:r w:rsidRPr="00305E52">
                          <w:rPr>
                            <w:rFonts w:ascii="Arial" w:eastAsia="Times New Roman" w:hAnsi="Arial" w:cs="Arial"/>
                            <w:sz w:val="18"/>
                            <w:szCs w:val="18"/>
                            <w:lang w:eastAsia="ru-RU"/>
                          </w:rPr>
                          <w:br/>
                          <w:t>S – сумма договора (без НДС)</w:t>
                        </w:r>
                        <w:r w:rsidRPr="00305E52">
                          <w:rPr>
                            <w:rFonts w:ascii="Arial" w:eastAsia="Times New Roman" w:hAnsi="Arial" w:cs="Arial"/>
                            <w:sz w:val="18"/>
                            <w:szCs w:val="18"/>
                            <w:lang w:eastAsia="ru-RU"/>
                          </w:rPr>
                          <w:br/>
                        </w:r>
                        <w:r w:rsidRPr="00305E52">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305E52">
                          <w:rPr>
                            <w:rFonts w:ascii="Arial" w:eastAsia="Times New Roman" w:hAnsi="Arial" w:cs="Arial"/>
                            <w:sz w:val="18"/>
                            <w:szCs w:val="18"/>
                            <w:lang w:eastAsia="ru-RU"/>
                          </w:rPr>
                          <w:br/>
                        </w:r>
                        <w:r w:rsidRPr="00305E52">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305E52">
                          <w:rPr>
                            <w:rFonts w:ascii="Arial" w:eastAsia="Times New Roman" w:hAnsi="Arial" w:cs="Arial"/>
                            <w:sz w:val="18"/>
                            <w:szCs w:val="18"/>
                            <w:lang w:eastAsia="ru-RU"/>
                          </w:rPr>
                          <w:br/>
                          <w:t>- Требования к благонадежности Участника, членам коллективного Участника</w:t>
                        </w:r>
                        <w:r w:rsidRPr="00305E52">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305E52">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05E52">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05E52">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05E52">
                          <w:rPr>
                            <w:rFonts w:ascii="Arial" w:eastAsia="Times New Roman" w:hAnsi="Arial" w:cs="Arial"/>
                            <w:sz w:val="18"/>
                            <w:szCs w:val="18"/>
                            <w:lang w:eastAsia="ru-RU"/>
                          </w:rPr>
                          <w:br/>
                          <w:t>д) Участник не должен иметь задолженность по уплате налогов;</w:t>
                        </w:r>
                        <w:r w:rsidRPr="00305E52">
                          <w:rPr>
                            <w:rFonts w:ascii="Arial" w:eastAsia="Times New Roman" w:hAnsi="Arial" w:cs="Arial"/>
                            <w:sz w:val="18"/>
                            <w:szCs w:val="18"/>
                            <w:lang w:eastAsia="ru-RU"/>
                          </w:rPr>
                          <w:br/>
                          <w:t>е) на имущество Участника не должен быть наложен арест;</w:t>
                        </w:r>
                        <w:r w:rsidRPr="00305E52">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05E52">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05E52">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305E52">
                          <w:rPr>
                            <w:rFonts w:ascii="Arial" w:eastAsia="Times New Roman" w:hAnsi="Arial" w:cs="Arial"/>
                            <w:sz w:val="18"/>
                            <w:szCs w:val="18"/>
                            <w:lang w:eastAsia="ru-RU"/>
                          </w:rPr>
                          <w:br/>
                          <w:t>к) Участник не должен быть аффилирован к другим Участникам закупки;</w:t>
                        </w:r>
                        <w:r w:rsidRPr="00305E52">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305E52">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05E52">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305E52">
                          <w:rPr>
                            <w:rFonts w:ascii="Arial" w:eastAsia="Times New Roman" w:hAnsi="Arial" w:cs="Arial"/>
                            <w:sz w:val="18"/>
                            <w:szCs w:val="18"/>
                            <w:lang w:eastAsia="ru-RU"/>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305E52">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305E52">
                          <w:rPr>
                            <w:rFonts w:ascii="Arial" w:eastAsia="Times New Roman" w:hAnsi="Arial" w:cs="Arial"/>
                            <w:sz w:val="18"/>
                            <w:szCs w:val="18"/>
                            <w:lang w:eastAsia="ru-RU"/>
                          </w:rPr>
                          <w:br/>
                          <w:t>- Отсутствие за последние 36 месяцев, предшествующих дате вскрытия конвертов в данной закупочной процедуре, фактов одностороннего отказа АО «Тюменьэнерго» от исполнения заключенного(ых) с Участником закупки аналогичных предмету закупки договора(ов)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одинаковому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аналогичных предмету закупки договора (ов).</w:t>
                        </w:r>
                        <w:r w:rsidRPr="00305E52">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Конкурсная документация:</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hyperlink r:id="rId14" w:tgtFrame="_blank" w:history="1">
                          <w:r w:rsidRPr="00305E52">
                            <w:rPr>
                              <w:rFonts w:ascii="Arial" w:eastAsia="Times New Roman" w:hAnsi="Arial" w:cs="Arial"/>
                              <w:color w:val="1C50A4"/>
                              <w:sz w:val="18"/>
                              <w:szCs w:val="18"/>
                              <w:lang w:eastAsia="ru-RU"/>
                            </w:rPr>
                            <w:t xml:space="preserve">Скачать файл </w:t>
                          </w:r>
                          <w:r w:rsidRPr="00305E52">
                            <w:rPr>
                              <w:rFonts w:ascii="Arial" w:eastAsia="Times New Roman" w:hAnsi="Arial" w:cs="Arial"/>
                              <w:b/>
                              <w:bCs/>
                              <w:color w:val="1C50A4"/>
                              <w:sz w:val="18"/>
                              <w:szCs w:val="18"/>
                              <w:lang w:eastAsia="ru-RU"/>
                            </w:rPr>
                            <w:t>КД_0456.zip</w:t>
                          </w:r>
                        </w:hyperlink>
                        <w:r w:rsidRPr="00305E52">
                          <w:rPr>
                            <w:rFonts w:ascii="Arial" w:eastAsia="Times New Roman" w:hAnsi="Arial" w:cs="Arial"/>
                            <w:sz w:val="18"/>
                            <w:szCs w:val="18"/>
                            <w:lang w:eastAsia="ru-RU"/>
                          </w:rPr>
                          <w:t> (55.3 МБ)</w:t>
                        </w:r>
                      </w:p>
                      <w:p w:rsidR="00305E52" w:rsidRPr="00305E52" w:rsidRDefault="00305E52" w:rsidP="00305E52">
                        <w:pPr>
                          <w:spacing w:after="0" w:line="240" w:lineRule="auto"/>
                          <w:rPr>
                            <w:rFonts w:ascii="Arial" w:eastAsia="Times New Roman" w:hAnsi="Arial" w:cs="Arial"/>
                            <w:sz w:val="18"/>
                            <w:szCs w:val="18"/>
                            <w:lang w:eastAsia="ru-RU"/>
                          </w:rPr>
                        </w:pPr>
                        <w:hyperlink r:id="rId15" w:history="1">
                          <w:r w:rsidRPr="00305E52">
                            <w:rPr>
                              <w:rFonts w:ascii="Arial" w:eastAsia="Times New Roman" w:hAnsi="Arial" w:cs="Arial"/>
                              <w:b/>
                              <w:bCs/>
                              <w:color w:val="1C50A4"/>
                              <w:sz w:val="18"/>
                              <w:szCs w:val="18"/>
                              <w:lang w:eastAsia="ru-RU"/>
                            </w:rPr>
                            <w:t>Редактировать конкурсную документацию</w:t>
                          </w:r>
                        </w:hyperlink>
                      </w:p>
                      <w:p w:rsidR="00305E52" w:rsidRPr="00305E52" w:rsidRDefault="00305E52" w:rsidP="00305E52">
                        <w:pPr>
                          <w:spacing w:after="0" w:line="240" w:lineRule="auto"/>
                          <w:rPr>
                            <w:rFonts w:ascii="Arial" w:eastAsia="Times New Roman" w:hAnsi="Arial" w:cs="Arial"/>
                            <w:sz w:val="18"/>
                            <w:szCs w:val="18"/>
                            <w:lang w:eastAsia="ru-RU"/>
                          </w:rPr>
                        </w:pPr>
                        <w:hyperlink r:id="rId16" w:tgtFrame="signature" w:history="1">
                          <w:r w:rsidRPr="00305E52">
                            <w:rPr>
                              <w:rFonts w:ascii="Arial" w:eastAsia="Times New Roman" w:hAnsi="Arial" w:cs="Arial"/>
                              <w:color w:val="1C50A4"/>
                              <w:sz w:val="18"/>
                              <w:szCs w:val="18"/>
                              <w:lang w:eastAsia="ru-RU"/>
                            </w:rPr>
                            <w:t>Подписана ЭП</w:t>
                          </w:r>
                        </w:hyperlink>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Финансовое обеспечение в участии в процедуре закупки в форме задатка в размере не менее 2% от стоимости заявки с учетом налогов.</w:t>
                        </w:r>
                        <w:r w:rsidRPr="00305E52">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Конкурсные заявки:</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Цена с НДС</w:t>
                        </w:r>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Место вскрытия конвертов:</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Дата окончания подачи заявок:</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 xml:space="preserve">Вскрытие конвертов с заявками состоится </w:t>
                        </w:r>
                        <w:r w:rsidRPr="00305E52">
                          <w:rPr>
                            <w:rFonts w:ascii="Arial" w:eastAsia="Times New Roman" w:hAnsi="Arial" w:cs="Arial"/>
                            <w:b/>
                            <w:bCs/>
                            <w:sz w:val="18"/>
                            <w:szCs w:val="18"/>
                            <w:lang w:eastAsia="ru-RU"/>
                          </w:rPr>
                          <w:t>16.06.2016 в 12:00 по московскому времени</w:t>
                        </w:r>
                        <w:r w:rsidRPr="00305E52">
                          <w:rPr>
                            <w:rFonts w:ascii="Arial" w:eastAsia="Times New Roman" w:hAnsi="Arial" w:cs="Arial"/>
                            <w:sz w:val="18"/>
                            <w:szCs w:val="18"/>
                            <w:lang w:eastAsia="ru-RU"/>
                          </w:rPr>
                          <w:t>.</w:t>
                        </w:r>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Дата рассмотрения заявок:</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06.07.2016 15:00</w:t>
                        </w:r>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Место рассмотрения заявок:</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629804, Россия, Тюменская обл., ЯНАО, г.Ноябрьск, ул.Холмогорская, 25, АБК НЭС</w:t>
                        </w:r>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15.07.2016 15:00</w:t>
                        </w:r>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Место подведения итогов:</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629804, Россия, Тюменская обл., ЯНАО, г.Ноябрьск, ул.Холмогорская, 25, АБК НЭС</w:t>
                        </w:r>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филиалами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Лот № 1. 39 512 772,25 руб. (цена с НДС)</w:t>
                        </w:r>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Переторжка:</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Да</w:t>
                        </w:r>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Возможно участие только субъектов малого и среднего предпринимательства</w:t>
                        </w:r>
                        <w:r w:rsidRPr="00305E52">
                          <w:rPr>
                            <w:rFonts w:ascii="Arial" w:eastAsia="Times New Roman" w:hAnsi="Arial" w:cs="Arial"/>
                            <w:noProof/>
                            <w:sz w:val="18"/>
                            <w:szCs w:val="18"/>
                            <w:lang w:eastAsia="ru-RU"/>
                          </w:rPr>
                          <w:drawing>
                            <wp:inline distT="0" distB="0" distL="0" distR="0">
                              <wp:extent cx="144145" cy="144145"/>
                              <wp:effectExtent l="0" t="0" r="8255" b="825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305E52" w:rsidRPr="00305E52" w:rsidRDefault="00305E52" w:rsidP="00305E52">
                        <w:pPr>
                          <w:spacing w:after="0" w:line="240" w:lineRule="auto"/>
                          <w:jc w:val="right"/>
                          <w:rPr>
                            <w:rFonts w:ascii="Arial" w:eastAsia="Times New Roman" w:hAnsi="Arial" w:cs="Arial"/>
                            <w:vanish/>
                            <w:sz w:val="18"/>
                            <w:szCs w:val="18"/>
                            <w:lang w:eastAsia="ru-RU"/>
                          </w:rPr>
                        </w:pPr>
                        <w:r w:rsidRPr="00305E52">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305E52">
                            <w:rPr>
                              <w:rFonts w:ascii="Arial" w:eastAsia="Times New Roman" w:hAnsi="Arial" w:cs="Arial"/>
                              <w:vanish/>
                              <w:color w:val="1C50A4"/>
                              <w:sz w:val="18"/>
                              <w:szCs w:val="18"/>
                              <w:lang w:eastAsia="ru-RU"/>
                            </w:rPr>
                            <w:t>Пройти аккредитацию</w:t>
                          </w:r>
                        </w:hyperlink>
                      </w:p>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Да</w:t>
                        </w:r>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305E52">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05E52">
                          <w:rPr>
                            <w:rFonts w:ascii="Arial" w:eastAsia="Times New Roman" w:hAnsi="Arial" w:cs="Arial"/>
                            <w:sz w:val="18"/>
                            <w:szCs w:val="18"/>
                            <w:lang w:eastAsia="ru-RU"/>
                          </w:rPr>
                          <w:b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305E5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05E5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05E52">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305E52">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05E5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05E52">
                          <w:rPr>
                            <w:rFonts w:ascii="Arial" w:eastAsia="Times New Roman" w:hAnsi="Arial" w:cs="Arial"/>
                            <w:sz w:val="18"/>
                            <w:szCs w:val="18"/>
                            <w:lang w:eastAsia="ru-RU"/>
                          </w:rPr>
                          <w:br/>
                        </w:r>
                        <w:r w:rsidRPr="00305E52">
                          <w:rPr>
                            <w:rFonts w:ascii="Arial" w:eastAsia="Times New Roman" w:hAnsi="Arial" w:cs="Arial"/>
                            <w:sz w:val="18"/>
                            <w:szCs w:val="18"/>
                            <w:lang w:eastAsia="ru-RU"/>
                          </w:rPr>
                          <w:br/>
                          <w:t>Ф.И.О., телефон, факс, адрес электронной почты контактных лиц</w:t>
                        </w:r>
                        <w:r w:rsidRPr="00305E52">
                          <w:rPr>
                            <w:rFonts w:ascii="Arial" w:eastAsia="Times New Roman" w:hAnsi="Arial" w:cs="Arial"/>
                            <w:sz w:val="18"/>
                            <w:szCs w:val="18"/>
                            <w:lang w:eastAsia="ru-RU"/>
                          </w:rPr>
                          <w:br/>
                          <w:t xml:space="preserve">1.По техническим вопросам: </w:t>
                        </w:r>
                        <w:r w:rsidRPr="00305E52">
                          <w:rPr>
                            <w:rFonts w:ascii="Arial" w:eastAsia="Times New Roman" w:hAnsi="Arial" w:cs="Arial"/>
                            <w:sz w:val="18"/>
                            <w:szCs w:val="18"/>
                            <w:lang w:eastAsia="ru-RU"/>
                          </w:rPr>
                          <w:br/>
                          <w:t>Ивахова Мария Михайловна инженер ведущий ОКС, тел.: (3496) 36-21-60, E-mail: MIvahova@nes.te.ru</w:t>
                        </w:r>
                        <w:r w:rsidRPr="00305E52">
                          <w:rPr>
                            <w:rFonts w:ascii="Arial" w:eastAsia="Times New Roman" w:hAnsi="Arial" w:cs="Arial"/>
                            <w:sz w:val="18"/>
                            <w:szCs w:val="18"/>
                            <w:lang w:eastAsia="ru-RU"/>
                          </w:rPr>
                          <w:br/>
                        </w:r>
                        <w:r w:rsidRPr="00305E52">
                          <w:rPr>
                            <w:rFonts w:ascii="Arial" w:eastAsia="Times New Roman" w:hAnsi="Arial" w:cs="Arial"/>
                            <w:sz w:val="18"/>
                            <w:szCs w:val="18"/>
                            <w:lang w:eastAsia="ru-RU"/>
                          </w:rPr>
                          <w:br/>
                          <w:t>Демидов Александр Сергеевич-начальник МРЭС тел.: (3496) 36-23-50, E-mail: ADemidov@nes.te.ru</w:t>
                        </w:r>
                        <w:r w:rsidRPr="00305E52">
                          <w:rPr>
                            <w:rFonts w:ascii="Arial" w:eastAsia="Times New Roman" w:hAnsi="Arial" w:cs="Arial"/>
                            <w:sz w:val="18"/>
                            <w:szCs w:val="18"/>
                            <w:lang w:eastAsia="ru-RU"/>
                          </w:rPr>
                          <w:br/>
                        </w:r>
                        <w:r w:rsidRPr="00305E52">
                          <w:rPr>
                            <w:rFonts w:ascii="Arial" w:eastAsia="Times New Roman" w:hAnsi="Arial" w:cs="Arial"/>
                            <w:sz w:val="18"/>
                            <w:szCs w:val="18"/>
                            <w:lang w:eastAsia="ru-RU"/>
                          </w:rPr>
                          <w:br/>
                          <w:t>Донсков Иван Александрович – начальник СЭиРП, тел.: (3496) 36-23-77, E-mail: IDonskov@nes.te.ru</w:t>
                        </w:r>
                        <w:r w:rsidRPr="00305E52">
                          <w:rPr>
                            <w:rFonts w:ascii="Arial" w:eastAsia="Times New Roman" w:hAnsi="Arial" w:cs="Arial"/>
                            <w:sz w:val="18"/>
                            <w:szCs w:val="18"/>
                            <w:lang w:eastAsia="ru-RU"/>
                          </w:rPr>
                          <w:br/>
                        </w:r>
                        <w:r w:rsidRPr="00305E52">
                          <w:rPr>
                            <w:rFonts w:ascii="Arial" w:eastAsia="Times New Roman" w:hAnsi="Arial" w:cs="Arial"/>
                            <w:sz w:val="18"/>
                            <w:szCs w:val="18"/>
                            <w:lang w:eastAsia="ru-RU"/>
                          </w:rPr>
                          <w:br/>
                          <w:t>Дмитрук Андрей Владимирович- начальник СРЗиА, тел.: (3496) 36-23-85, E-mail:</w:t>
                        </w:r>
                        <w:r w:rsidRPr="00305E52">
                          <w:rPr>
                            <w:rFonts w:ascii="Arial" w:eastAsia="Times New Roman" w:hAnsi="Arial" w:cs="Arial"/>
                            <w:sz w:val="18"/>
                            <w:szCs w:val="18"/>
                            <w:lang w:eastAsia="ru-RU"/>
                          </w:rPr>
                          <w:br/>
                          <w:t xml:space="preserve">ADmitruk@ nes.te.ru </w:t>
                        </w:r>
                        <w:r w:rsidRPr="00305E52">
                          <w:rPr>
                            <w:rFonts w:ascii="Arial" w:eastAsia="Times New Roman" w:hAnsi="Arial" w:cs="Arial"/>
                            <w:sz w:val="18"/>
                            <w:szCs w:val="18"/>
                            <w:lang w:eastAsia="ru-RU"/>
                          </w:rPr>
                          <w:br/>
                        </w:r>
                        <w:r w:rsidRPr="00305E52">
                          <w:rPr>
                            <w:rFonts w:ascii="Arial" w:eastAsia="Times New Roman" w:hAnsi="Arial" w:cs="Arial"/>
                            <w:sz w:val="18"/>
                            <w:szCs w:val="18"/>
                            <w:lang w:eastAsia="ru-RU"/>
                          </w:rPr>
                          <w:br/>
                          <w:t>2.По сметным расчетам:</w:t>
                        </w:r>
                        <w:r w:rsidRPr="00305E52">
                          <w:rPr>
                            <w:rFonts w:ascii="Arial" w:eastAsia="Times New Roman" w:hAnsi="Arial" w:cs="Arial"/>
                            <w:sz w:val="18"/>
                            <w:szCs w:val="18"/>
                            <w:lang w:eastAsia="ru-RU"/>
                          </w:rPr>
                          <w:br/>
                          <w:t>Герасимова Марина Николаевна - инженер ПТО, тел.: (3496) 36-21-94, E-mail: MGerasimova @nes.te.ru</w:t>
                        </w:r>
                        <w:r w:rsidRPr="00305E52">
                          <w:rPr>
                            <w:rFonts w:ascii="Arial" w:eastAsia="Times New Roman" w:hAnsi="Arial" w:cs="Arial"/>
                            <w:sz w:val="18"/>
                            <w:szCs w:val="18"/>
                            <w:lang w:eastAsia="ru-RU"/>
                          </w:rPr>
                          <w:br/>
                          <w:t>3. По разделу сведений о всей цепочки собственников, включая бенефициаров:</w:t>
                        </w:r>
                        <w:r w:rsidRPr="00305E52">
                          <w:rPr>
                            <w:rFonts w:ascii="Arial" w:eastAsia="Times New Roman" w:hAnsi="Arial" w:cs="Arial"/>
                            <w:sz w:val="18"/>
                            <w:szCs w:val="18"/>
                            <w:lang w:eastAsia="ru-RU"/>
                          </w:rPr>
                          <w:br/>
                          <w:t xml:space="preserve">Макаров Олег Арсентьевич, тел. (3496) 36-21-43, </w:t>
                        </w:r>
                        <w:r w:rsidRPr="00305E52">
                          <w:rPr>
                            <w:rFonts w:ascii="Arial" w:eastAsia="Times New Roman" w:hAnsi="Arial" w:cs="Arial"/>
                            <w:sz w:val="18"/>
                            <w:szCs w:val="18"/>
                            <w:lang w:eastAsia="ru-RU"/>
                          </w:rPr>
                          <w:br/>
                          <w:t>E-mail: OMakarov@nes.te.ru.</w:t>
                        </w:r>
                        <w:r w:rsidRPr="00305E52">
                          <w:rPr>
                            <w:rFonts w:ascii="Arial" w:eastAsia="Times New Roman" w:hAnsi="Arial" w:cs="Arial"/>
                            <w:sz w:val="18"/>
                            <w:szCs w:val="18"/>
                            <w:lang w:eastAsia="ru-RU"/>
                          </w:rPr>
                          <w:br/>
                        </w:r>
                        <w:r w:rsidRPr="00305E52">
                          <w:rPr>
                            <w:rFonts w:ascii="Arial" w:eastAsia="Times New Roman" w:hAnsi="Arial" w:cs="Arial"/>
                            <w:sz w:val="18"/>
                            <w:szCs w:val="18"/>
                            <w:lang w:eastAsia="ru-RU"/>
                          </w:rPr>
                          <w:br/>
                          <w:t xml:space="preserve">4. По организационным вопросам: </w:t>
                        </w:r>
                        <w:r w:rsidRPr="00305E52">
                          <w:rPr>
                            <w:rFonts w:ascii="Arial" w:eastAsia="Times New Roman" w:hAnsi="Arial" w:cs="Arial"/>
                            <w:sz w:val="18"/>
                            <w:szCs w:val="18"/>
                            <w:lang w:eastAsia="ru-RU"/>
                          </w:rPr>
                          <w:br/>
                          <w:t xml:space="preserve">Константинова Ольга Константиновна – инженер ПТО, тел.: (3496) 36-24-88, </w:t>
                        </w:r>
                        <w:r w:rsidRPr="00305E52">
                          <w:rPr>
                            <w:rFonts w:ascii="Arial" w:eastAsia="Times New Roman" w:hAnsi="Arial" w:cs="Arial"/>
                            <w:sz w:val="18"/>
                            <w:szCs w:val="18"/>
                            <w:lang w:eastAsia="ru-RU"/>
                          </w:rPr>
                          <w:br/>
                          <w:t>E-mail: OKonstantinova@nes.te.ru (размер одного файла не должен превышать 5 мегабайт)</w:t>
                        </w:r>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hyperlink w:history="1">
                          <w:r w:rsidRPr="00305E52">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305E52">
                          <w:rPr>
                            <w:rFonts w:ascii="Arial" w:eastAsia="Times New Roman" w:hAnsi="Arial" w:cs="Arial"/>
                            <w:sz w:val="18"/>
                            <w:szCs w:val="18"/>
                            <w:lang w:eastAsia="ru-RU"/>
                          </w:rPr>
                          <w:t xml:space="preserve"> </w:t>
                        </w:r>
                        <w:r w:rsidRPr="00305E52">
                          <w:rPr>
                            <w:rFonts w:ascii="Arial" w:eastAsia="Times New Roman" w:hAnsi="Arial" w:cs="Arial"/>
                            <w:sz w:val="18"/>
                            <w:szCs w:val="18"/>
                            <w:lang w:eastAsia="ru-RU"/>
                          </w:rPr>
                          <w:pict/>
                        </w:r>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Программа закупок:</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hyperlink r:id="rId19" w:history="1">
                          <w:r w:rsidRPr="00305E52">
                            <w:rPr>
                              <w:rFonts w:ascii="Arial" w:eastAsia="Times New Roman" w:hAnsi="Arial" w:cs="Arial"/>
                              <w:color w:val="1C50A4"/>
                              <w:sz w:val="18"/>
                              <w:szCs w:val="18"/>
                              <w:lang w:eastAsia="ru-RU"/>
                            </w:rPr>
                            <w:t>Заявка № 3479668</w:t>
                          </w:r>
                        </w:hyperlink>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5"/>
                          <w:gridCol w:w="3325"/>
                        </w:tblGrid>
                        <w:tr w:rsidR="00305E52" w:rsidRPr="00305E52">
                          <w:trPr>
                            <w:tblCellSpacing w:w="15" w:type="dxa"/>
                          </w:trPr>
                          <w:tc>
                            <w:tcPr>
                              <w:tcW w:w="3750" w:type="dxa"/>
                              <w:tcMar>
                                <w:top w:w="45" w:type="dxa"/>
                                <w:left w:w="45" w:type="dxa"/>
                                <w:bottom w:w="45" w:type="dxa"/>
                                <w:right w:w="45" w:type="dxa"/>
                              </w:tcMar>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pict/>
                              </w:r>
                              <w:r w:rsidRPr="00305E52">
                                <w:rPr>
                                  <w:rFonts w:ascii="Arial" w:eastAsia="Times New Roman" w:hAnsi="Arial" w:cs="Arial"/>
                                  <w:b/>
                                  <w:bCs/>
                                  <w:sz w:val="18"/>
                                  <w:szCs w:val="18"/>
                                  <w:lang w:eastAsia="ru-RU"/>
                                </w:rPr>
                                <w:t>Извещение [</w:t>
                              </w:r>
                              <w:hyperlink r:id="rId20" w:history="1">
                                <w:r w:rsidRPr="00305E52">
                                  <w:rPr>
                                    <w:rFonts w:ascii="Arial" w:eastAsia="Times New Roman" w:hAnsi="Arial" w:cs="Arial"/>
                                    <w:b/>
                                    <w:bCs/>
                                    <w:color w:val="1C50A4"/>
                                    <w:sz w:val="18"/>
                                    <w:szCs w:val="18"/>
                                    <w:lang w:eastAsia="ru-RU"/>
                                  </w:rPr>
                                  <w:t>XML</w:t>
                                </w:r>
                              </w:hyperlink>
                              <w:r w:rsidRPr="00305E52">
                                <w:rPr>
                                  <w:rFonts w:ascii="Arial" w:eastAsia="Times New Roman" w:hAnsi="Arial" w:cs="Arial"/>
                                  <w:b/>
                                  <w:bCs/>
                                  <w:sz w:val="18"/>
                                  <w:szCs w:val="18"/>
                                  <w:lang w:eastAsia="ru-RU"/>
                                </w:rPr>
                                <w:t xml:space="preserve">] </w:t>
                              </w:r>
                            </w:p>
                            <w:p w:rsidR="00305E52" w:rsidRPr="00305E52" w:rsidRDefault="00305E52" w:rsidP="00305E52">
                              <w:pPr>
                                <w:spacing w:before="100" w:beforeAutospacing="1" w:after="100" w:afterAutospacing="1" w:line="240" w:lineRule="auto"/>
                                <w:rPr>
                                  <w:rFonts w:ascii="Arial" w:eastAsia="Times New Roman" w:hAnsi="Arial" w:cs="Arial"/>
                                  <w:sz w:val="18"/>
                                  <w:szCs w:val="18"/>
                                  <w:lang w:eastAsia="ru-RU"/>
                                </w:rPr>
                              </w:pPr>
                              <w:r w:rsidRPr="00305E52">
                                <w:rPr>
                                  <w:rFonts w:ascii="Arial" w:eastAsia="Times New Roman" w:hAnsi="Arial" w:cs="Arial"/>
                                  <w:b/>
                                  <w:bCs/>
                                  <w:color w:val="006600"/>
                                  <w:sz w:val="18"/>
                                  <w:szCs w:val="18"/>
                                  <w:lang w:eastAsia="ru-RU"/>
                                </w:rPr>
                                <w:t>Выгружено</w:t>
                              </w:r>
                              <w:r w:rsidRPr="00305E52">
                                <w:rPr>
                                  <w:rFonts w:ascii="Arial" w:eastAsia="Times New Roman" w:hAnsi="Arial" w:cs="Arial"/>
                                  <w:color w:val="006600"/>
                                  <w:sz w:val="18"/>
                                  <w:szCs w:val="18"/>
                                  <w:lang w:eastAsia="ru-RU"/>
                                </w:rPr>
                                <w:br/>
                                <w:t>27.05.2016 11:30:56 (версия 1)</w:t>
                              </w:r>
                              <w:r w:rsidRPr="00305E52">
                                <w:rPr>
                                  <w:rFonts w:ascii="Arial" w:eastAsia="Times New Roman" w:hAnsi="Arial" w:cs="Arial"/>
                                  <w:sz w:val="18"/>
                                  <w:szCs w:val="18"/>
                                  <w:lang w:eastAsia="ru-RU"/>
                                </w:rPr>
                                <w:t xml:space="preserve"> </w:t>
                              </w:r>
                              <w:r w:rsidRPr="00305E52">
                                <w:rPr>
                                  <w:rFonts w:ascii="Arial" w:eastAsia="Times New Roman" w:hAnsi="Arial" w:cs="Arial"/>
                                  <w:sz w:val="18"/>
                                  <w:szCs w:val="18"/>
                                  <w:lang w:eastAsia="ru-RU"/>
                                </w:rPr>
                                <w:br/>
                                <w:t>[</w:t>
                              </w:r>
                              <w:hyperlink r:id="rId21" w:history="1">
                                <w:r w:rsidRPr="00305E52">
                                  <w:rPr>
                                    <w:rFonts w:ascii="Arial" w:eastAsia="Times New Roman" w:hAnsi="Arial" w:cs="Arial"/>
                                    <w:color w:val="1C50A4"/>
                                    <w:sz w:val="18"/>
                                    <w:szCs w:val="18"/>
                                    <w:lang w:eastAsia="ru-RU"/>
                                  </w:rPr>
                                  <w:t>Выгрузить повторно</w:t>
                                </w:r>
                              </w:hyperlink>
                              <w:r w:rsidRPr="00305E52">
                                <w:rPr>
                                  <w:rFonts w:ascii="Arial" w:eastAsia="Times New Roman" w:hAnsi="Arial" w:cs="Arial"/>
                                  <w:sz w:val="18"/>
                                  <w:szCs w:val="18"/>
                                  <w:lang w:eastAsia="ru-RU"/>
                                </w:rPr>
                                <w:t xml:space="preserve">] </w:t>
                              </w:r>
                            </w:p>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b/>
                                  <w:bCs/>
                                  <w:sz w:val="18"/>
                                  <w:szCs w:val="18"/>
                                  <w:lang w:eastAsia="ru-RU"/>
                                </w:rPr>
                                <w:t>Номер извещения на ОС:</w:t>
                              </w:r>
                            </w:p>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color w:val="FF0000"/>
                                  <w:sz w:val="18"/>
                                  <w:szCs w:val="18"/>
                                  <w:lang w:eastAsia="ru-RU"/>
                                </w:rPr>
                                <w:t>Не задан</w:t>
                              </w:r>
                              <w:r w:rsidRPr="00305E52">
                                <w:rPr>
                                  <w:rFonts w:ascii="Arial" w:eastAsia="Times New Roman" w:hAnsi="Arial" w:cs="Arial"/>
                                  <w:sz w:val="18"/>
                                  <w:szCs w:val="18"/>
                                  <w:lang w:eastAsia="ru-RU"/>
                                </w:rPr>
                                <w:t>. [</w:t>
                              </w:r>
                              <w:hyperlink w:history="1">
                                <w:r w:rsidRPr="00305E52">
                                  <w:rPr>
                                    <w:rFonts w:ascii="Arial" w:eastAsia="Times New Roman" w:hAnsi="Arial" w:cs="Arial"/>
                                    <w:color w:val="1C50A4"/>
                                    <w:sz w:val="18"/>
                                    <w:szCs w:val="18"/>
                                    <w:lang w:eastAsia="ru-RU"/>
                                  </w:rPr>
                                  <w:t>Задать</w:t>
                                </w:r>
                              </w:hyperlink>
                              <w:r w:rsidRPr="00305E52">
                                <w:rPr>
                                  <w:rFonts w:ascii="Arial" w:eastAsia="Times New Roman" w:hAnsi="Arial" w:cs="Arial"/>
                                  <w:sz w:val="18"/>
                                  <w:szCs w:val="18"/>
                                  <w:lang w:eastAsia="ru-RU"/>
                                </w:rPr>
                                <w:t>]</w:t>
                              </w:r>
                            </w:p>
                            <w:p w:rsidR="00305E52" w:rsidRPr="00305E52" w:rsidRDefault="00305E52" w:rsidP="00305E52">
                              <w:pPr>
                                <w:spacing w:after="0" w:line="240" w:lineRule="auto"/>
                                <w:rPr>
                                  <w:rFonts w:ascii="Arial" w:eastAsia="Times New Roman" w:hAnsi="Arial" w:cs="Arial"/>
                                  <w:vanish/>
                                  <w:sz w:val="18"/>
                                  <w:szCs w:val="18"/>
                                  <w:lang w:eastAsia="ru-RU"/>
                                </w:rPr>
                              </w:pPr>
                              <w:r w:rsidRPr="00305E52">
                                <w:rPr>
                                  <w:rFonts w:ascii="Arial" w:eastAsia="Times New Roman" w:hAnsi="Arial" w:cs="Arial"/>
                                  <w:vanish/>
                                  <w:sz w:val="18"/>
                                  <w:szCs w:val="18"/>
                                  <w:lang w:eastAsia="ru-RU"/>
                                </w:rPr>
                                <w:t xml:space="preserve">Пример: 31300123456 </w:t>
                              </w:r>
                            </w:p>
                            <w:p w:rsidR="00305E52" w:rsidRPr="00305E52" w:rsidRDefault="00305E52" w:rsidP="00305E52">
                              <w:pPr>
                                <w:pBdr>
                                  <w:bottom w:val="single" w:sz="6" w:space="1" w:color="auto"/>
                                </w:pBdr>
                                <w:spacing w:after="0" w:line="240" w:lineRule="auto"/>
                                <w:jc w:val="center"/>
                                <w:rPr>
                                  <w:rFonts w:ascii="Arial" w:eastAsia="Times New Roman" w:hAnsi="Arial" w:cs="Arial"/>
                                  <w:vanish/>
                                  <w:sz w:val="16"/>
                                  <w:szCs w:val="16"/>
                                  <w:lang w:eastAsia="ru-RU"/>
                                </w:rPr>
                              </w:pPr>
                              <w:r w:rsidRPr="00305E52">
                                <w:rPr>
                                  <w:rFonts w:ascii="Arial" w:eastAsia="Times New Roman" w:hAnsi="Arial" w:cs="Arial"/>
                                  <w:vanish/>
                                  <w:sz w:val="16"/>
                                  <w:szCs w:val="16"/>
                                  <w:lang w:eastAsia="ru-RU"/>
                                </w:rPr>
                                <w:t>Начало формы</w:t>
                              </w:r>
                            </w:p>
                            <w:p w:rsidR="00305E52" w:rsidRPr="00305E52" w:rsidRDefault="00305E52" w:rsidP="00305E52">
                              <w:pPr>
                                <w:spacing w:after="0" w:line="240" w:lineRule="auto"/>
                                <w:rPr>
                                  <w:rFonts w:ascii="Arial" w:eastAsia="Times New Roman" w:hAnsi="Arial" w:cs="Arial"/>
                                  <w:vanish/>
                                  <w:sz w:val="18"/>
                                  <w:szCs w:val="18"/>
                                  <w:lang w:eastAsia="ru-RU"/>
                                </w:rPr>
                              </w:pPr>
                              <w:r w:rsidRPr="00305E52">
                                <w:rPr>
                                  <w:rFonts w:ascii="Arial" w:eastAsia="Times New Roman" w:hAnsi="Arial" w:cs="Arial"/>
                                  <w:vanish/>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22" o:title=""/>
                                  </v:shape>
                                  <w:control r:id="rId23" w:name="DefaultOcxName" w:shapeid="_x0000_i1039"/>
                                </w:object>
                              </w:r>
                              <w:bookmarkStart w:id="0" w:name="_GoBack"/>
                              <w:r w:rsidRPr="00305E52">
                                <w:rPr>
                                  <w:rFonts w:ascii="Arial" w:eastAsia="Times New Roman" w:hAnsi="Arial" w:cs="Arial"/>
                                  <w:vanish/>
                                  <w:sz w:val="18"/>
                                  <w:szCs w:val="18"/>
                                  <w:lang w:eastAsia="ru-RU"/>
                                </w:rPr>
                                <w:object w:dxaOrig="1440" w:dyaOrig="1440">
                                  <v:shape id="_x0000_i1040" type="#_x0000_t75" style="width:1in;height:18pt" o:ole="">
                                    <v:imagedata r:id="rId24" o:title=""/>
                                  </v:shape>
                                  <w:control r:id="rId25" w:name="DefaultOcxName1" w:shapeid="_x0000_i1040"/>
                                </w:object>
                              </w:r>
                              <w:bookmarkEnd w:id="0"/>
                              <w:r w:rsidRPr="00305E52">
                                <w:rPr>
                                  <w:rFonts w:ascii="Arial" w:eastAsia="Times New Roman" w:hAnsi="Arial" w:cs="Arial"/>
                                  <w:vanish/>
                                  <w:sz w:val="18"/>
                                  <w:szCs w:val="18"/>
                                  <w:lang w:eastAsia="ru-RU"/>
                                </w:rPr>
                                <w:object w:dxaOrig="1440" w:dyaOrig="1440">
                                  <v:shape id="_x0000_i1037" type="#_x0000_t75" style="width:54pt;height:22.65pt" o:ole="">
                                    <v:imagedata r:id="rId26" o:title=""/>
                                  </v:shape>
                                  <w:control r:id="rId27" w:name="DefaultOcxName2" w:shapeid="_x0000_i1037"/>
                                </w:object>
                              </w:r>
                            </w:p>
                            <w:p w:rsidR="00305E52" w:rsidRPr="00305E52" w:rsidRDefault="00305E52" w:rsidP="00305E52">
                              <w:pPr>
                                <w:pBdr>
                                  <w:top w:val="single" w:sz="6" w:space="1" w:color="auto"/>
                                </w:pBdr>
                                <w:spacing w:after="0" w:line="240" w:lineRule="auto"/>
                                <w:jc w:val="center"/>
                                <w:rPr>
                                  <w:rFonts w:ascii="Arial" w:eastAsia="Times New Roman" w:hAnsi="Arial" w:cs="Arial"/>
                                  <w:vanish/>
                                  <w:sz w:val="16"/>
                                  <w:szCs w:val="16"/>
                                  <w:lang w:eastAsia="ru-RU"/>
                                </w:rPr>
                              </w:pPr>
                              <w:r w:rsidRPr="00305E52">
                                <w:rPr>
                                  <w:rFonts w:ascii="Arial" w:eastAsia="Times New Roman" w:hAnsi="Arial" w:cs="Arial"/>
                                  <w:vanish/>
                                  <w:sz w:val="16"/>
                                  <w:szCs w:val="16"/>
                                  <w:lang w:eastAsia="ru-RU"/>
                                </w:rPr>
                                <w:t>Конец формы</w:t>
                              </w:r>
                            </w:p>
                            <w:p w:rsidR="00305E52" w:rsidRPr="00305E52" w:rsidRDefault="00305E52" w:rsidP="00305E52">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b/>
                                  <w:bCs/>
                                  <w:sz w:val="18"/>
                                  <w:szCs w:val="18"/>
                                  <w:lang w:eastAsia="ru-RU"/>
                                </w:rPr>
                                <w:t>Протоколы</w:t>
                              </w:r>
                            </w:p>
                            <w:p w:rsidR="00305E52" w:rsidRPr="00305E52" w:rsidRDefault="00305E52" w:rsidP="00305E52">
                              <w:pPr>
                                <w:spacing w:before="100" w:beforeAutospacing="1" w:after="100" w:afterAutospacing="1"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Протоколы отсутствуют</w:t>
                              </w:r>
                            </w:p>
                          </w:tc>
                        </w:tr>
                      </w:tbl>
                      <w:p w:rsidR="00305E52" w:rsidRPr="00305E52" w:rsidRDefault="00305E52" w:rsidP="00305E52">
                        <w:pPr>
                          <w:spacing w:after="0" w:line="240" w:lineRule="auto"/>
                          <w:rPr>
                            <w:rFonts w:ascii="Arial" w:eastAsia="Times New Roman" w:hAnsi="Arial" w:cs="Arial"/>
                            <w:sz w:val="18"/>
                            <w:szCs w:val="18"/>
                            <w:lang w:eastAsia="ru-RU"/>
                          </w:rPr>
                        </w:pPr>
                      </w:p>
                    </w:tc>
                  </w:tr>
                  <w:tr w:rsidR="00305E52" w:rsidRPr="00305E52">
                    <w:trPr>
                      <w:tblCellSpacing w:w="0" w:type="dxa"/>
                    </w:trPr>
                    <w:tc>
                      <w:tcPr>
                        <w:tcW w:w="0" w:type="auto"/>
                        <w:shd w:val="clear" w:color="auto" w:fill="F7F7F7"/>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05E52" w:rsidRPr="00305E52" w:rsidRDefault="00305E52" w:rsidP="00305E52">
                        <w:pPr>
                          <w:spacing w:after="0" w:line="240" w:lineRule="auto"/>
                          <w:rPr>
                            <w:rFonts w:ascii="Arial" w:eastAsia="Times New Roman" w:hAnsi="Arial" w:cs="Arial"/>
                            <w:sz w:val="18"/>
                            <w:szCs w:val="18"/>
                            <w:lang w:eastAsia="ru-RU"/>
                          </w:rPr>
                        </w:pPr>
                        <w:r w:rsidRPr="00305E52">
                          <w:rPr>
                            <w:rFonts w:ascii="Arial" w:eastAsia="Times New Roman" w:hAnsi="Arial" w:cs="Arial"/>
                            <w:sz w:val="18"/>
                            <w:szCs w:val="18"/>
                            <w:lang w:eastAsia="ru-RU"/>
                          </w:rPr>
                          <w:t xml:space="preserve">27.05.2016 10:56, </w:t>
                        </w:r>
                        <w:hyperlink r:id="rId28" w:tgtFrame="_blank" w:tooltip="Отправить личное сообщение" w:history="1">
                          <w:r w:rsidRPr="00305E52">
                            <w:rPr>
                              <w:rFonts w:ascii="Arial" w:eastAsia="Times New Roman" w:hAnsi="Arial" w:cs="Arial"/>
                              <w:color w:val="1C50A4"/>
                              <w:sz w:val="18"/>
                              <w:szCs w:val="18"/>
                              <w:lang w:eastAsia="ru-RU"/>
                            </w:rPr>
                            <w:t>Бован Степан Федорович</w:t>
                          </w:r>
                        </w:hyperlink>
                      </w:p>
                    </w:tc>
                  </w:tr>
                  <w:tr w:rsidR="00305E52" w:rsidRPr="00305E52">
                    <w:trPr>
                      <w:tblCellSpacing w:w="0" w:type="dxa"/>
                    </w:trPr>
                    <w:tc>
                      <w:tcPr>
                        <w:tcW w:w="0" w:type="auto"/>
                        <w:shd w:val="clear" w:color="auto" w:fill="E9E9E9"/>
                        <w:hideMark/>
                      </w:tcPr>
                      <w:p w:rsidR="00305E52" w:rsidRPr="00305E52" w:rsidRDefault="00305E52" w:rsidP="00305E52">
                        <w:pPr>
                          <w:spacing w:after="0" w:line="240" w:lineRule="auto"/>
                          <w:jc w:val="right"/>
                          <w:rPr>
                            <w:rFonts w:ascii="Arial" w:eastAsia="Times New Roman" w:hAnsi="Arial" w:cs="Arial"/>
                            <w:sz w:val="18"/>
                            <w:szCs w:val="18"/>
                            <w:lang w:eastAsia="ru-RU"/>
                          </w:rPr>
                        </w:pPr>
                        <w:r w:rsidRPr="00305E52">
                          <w:rPr>
                            <w:rFonts w:ascii="Arial" w:eastAsia="Times New Roman" w:hAnsi="Arial" w:cs="Arial"/>
                            <w:sz w:val="18"/>
                            <w:szCs w:val="18"/>
                            <w:lang w:eastAsia="ru-RU"/>
                          </w:rPr>
                          <w:t>Информация о подписи:</w:t>
                        </w:r>
                      </w:p>
                    </w:tc>
                    <w:tc>
                      <w:tcPr>
                        <w:tcW w:w="0" w:type="auto"/>
                        <w:shd w:val="clear" w:color="auto" w:fill="E9E9E9"/>
                        <w:hideMark/>
                      </w:tcPr>
                      <w:p w:rsidR="00305E52" w:rsidRPr="00305E52" w:rsidRDefault="00305E52" w:rsidP="00305E52">
                        <w:pPr>
                          <w:spacing w:after="0" w:line="240" w:lineRule="auto"/>
                          <w:rPr>
                            <w:rFonts w:ascii="Arial" w:eastAsia="Times New Roman" w:hAnsi="Arial" w:cs="Arial"/>
                            <w:sz w:val="18"/>
                            <w:szCs w:val="18"/>
                            <w:lang w:eastAsia="ru-RU"/>
                          </w:rPr>
                        </w:pPr>
                        <w:hyperlink r:id="rId29" w:tgtFrame="signature" w:history="1">
                          <w:r w:rsidRPr="00305E52">
                            <w:rPr>
                              <w:rFonts w:ascii="Arial" w:eastAsia="Times New Roman" w:hAnsi="Arial" w:cs="Arial"/>
                              <w:color w:val="1C50A4"/>
                              <w:sz w:val="18"/>
                              <w:szCs w:val="18"/>
                              <w:lang w:eastAsia="ru-RU"/>
                            </w:rPr>
                            <w:t>Подписано ЭП</w:t>
                          </w:r>
                        </w:hyperlink>
                      </w:p>
                    </w:tc>
                  </w:tr>
                </w:tbl>
                <w:p w:rsidR="00305E52" w:rsidRPr="00305E52" w:rsidRDefault="00305E52" w:rsidP="00305E52">
                  <w:pPr>
                    <w:spacing w:after="0" w:line="240" w:lineRule="auto"/>
                    <w:rPr>
                      <w:rFonts w:ascii="Arial" w:eastAsia="Times New Roman" w:hAnsi="Arial" w:cs="Arial"/>
                      <w:sz w:val="18"/>
                      <w:szCs w:val="18"/>
                      <w:lang w:eastAsia="ru-RU"/>
                    </w:rPr>
                  </w:pPr>
                </w:p>
              </w:tc>
            </w:tr>
          </w:tbl>
          <w:p w:rsidR="00305E52" w:rsidRPr="00305E52" w:rsidRDefault="00305E52" w:rsidP="00305E52">
            <w:pPr>
              <w:spacing w:after="0" w:line="240" w:lineRule="auto"/>
              <w:rPr>
                <w:rFonts w:ascii="Arial" w:eastAsia="Times New Roman" w:hAnsi="Arial" w:cs="Arial"/>
                <w:sz w:val="18"/>
                <w:szCs w:val="18"/>
                <w:lang w:eastAsia="ru-RU"/>
              </w:rPr>
            </w:pPr>
          </w:p>
        </w:tc>
      </w:tr>
    </w:tbl>
    <w:p w:rsidR="006E5701" w:rsidRDefault="00305E52"/>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00"/>
    <w:rsid w:val="00305E52"/>
    <w:rsid w:val="00594094"/>
    <w:rsid w:val="00C97D96"/>
    <w:rsid w:val="00CE5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2B398-EA35-4786-A905-FC1873AF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05E5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5E52"/>
    <w:rPr>
      <w:rFonts w:ascii="Arial" w:eastAsia="Times New Roman" w:hAnsi="Arial" w:cs="Arial"/>
      <w:color w:val="333333"/>
      <w:kern w:val="36"/>
      <w:sz w:val="36"/>
      <w:szCs w:val="36"/>
      <w:lang w:eastAsia="ru-RU"/>
    </w:rPr>
  </w:style>
  <w:style w:type="character" w:styleId="a3">
    <w:name w:val="Strong"/>
    <w:basedOn w:val="a0"/>
    <w:uiPriority w:val="22"/>
    <w:qFormat/>
    <w:rsid w:val="00305E52"/>
    <w:rPr>
      <w:b/>
      <w:bCs/>
    </w:rPr>
  </w:style>
  <w:style w:type="paragraph" w:styleId="a4">
    <w:name w:val="Normal (Web)"/>
    <w:basedOn w:val="a"/>
    <w:uiPriority w:val="99"/>
    <w:semiHidden/>
    <w:unhideWhenUsed/>
    <w:rsid w:val="00305E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305E52"/>
    <w:rPr>
      <w:color w:val="A0A0A0"/>
      <w:sz w:val="18"/>
      <w:szCs w:val="18"/>
    </w:rPr>
  </w:style>
  <w:style w:type="character" w:customStyle="1" w:styleId="userlinkmenu">
    <w:name w:val="userlink_menu"/>
    <w:basedOn w:val="a0"/>
    <w:rsid w:val="00305E52"/>
  </w:style>
  <w:style w:type="character" w:customStyle="1" w:styleId="floathint-marker">
    <w:name w:val="floathint-marker"/>
    <w:basedOn w:val="a0"/>
    <w:rsid w:val="00305E52"/>
  </w:style>
  <w:style w:type="character" w:customStyle="1" w:styleId="aux1">
    <w:name w:val="aux1"/>
    <w:basedOn w:val="a0"/>
    <w:rsid w:val="00305E52"/>
    <w:rPr>
      <w:color w:val="006600"/>
    </w:rPr>
  </w:style>
  <w:style w:type="character" w:customStyle="1" w:styleId="imp1">
    <w:name w:val="imp1"/>
    <w:basedOn w:val="a0"/>
    <w:rsid w:val="00305E52"/>
    <w:rPr>
      <w:color w:val="FF0000"/>
    </w:rPr>
  </w:style>
  <w:style w:type="character" w:customStyle="1" w:styleId="gray-text">
    <w:name w:val="gray-text"/>
    <w:basedOn w:val="a0"/>
    <w:rsid w:val="00305E52"/>
  </w:style>
  <w:style w:type="paragraph" w:styleId="z-">
    <w:name w:val="HTML Top of Form"/>
    <w:basedOn w:val="a"/>
    <w:next w:val="a"/>
    <w:link w:val="z-0"/>
    <w:hidden/>
    <w:uiPriority w:val="99"/>
    <w:semiHidden/>
    <w:unhideWhenUsed/>
    <w:rsid w:val="00305E5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05E5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05E5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05E52"/>
    <w:rPr>
      <w:rFonts w:ascii="Arial" w:eastAsia="Times New Roman" w:hAnsi="Arial" w:cs="Arial"/>
      <w:vanish/>
      <w:sz w:val="16"/>
      <w:szCs w:val="16"/>
      <w:lang w:eastAsia="ru-RU"/>
    </w:rPr>
  </w:style>
  <w:style w:type="paragraph" w:customStyle="1" w:styleId="gray-text1">
    <w:name w:val="gray-text1"/>
    <w:basedOn w:val="a"/>
    <w:rsid w:val="00305E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965998">
      <w:bodyDiv w:val="1"/>
      <w:marLeft w:val="0"/>
      <w:marRight w:val="0"/>
      <w:marTop w:val="0"/>
      <w:marBottom w:val="0"/>
      <w:divBdr>
        <w:top w:val="none" w:sz="0" w:space="0" w:color="auto"/>
        <w:left w:val="none" w:sz="0" w:space="0" w:color="auto"/>
        <w:bottom w:val="none" w:sz="0" w:space="0" w:color="auto"/>
        <w:right w:val="none" w:sz="0" w:space="0" w:color="auto"/>
      </w:divBdr>
      <w:divsChild>
        <w:div w:id="716395967">
          <w:marLeft w:val="0"/>
          <w:marRight w:val="0"/>
          <w:marTop w:val="0"/>
          <w:marBottom w:val="0"/>
          <w:divBdr>
            <w:top w:val="none" w:sz="0" w:space="0" w:color="auto"/>
            <w:left w:val="none" w:sz="0" w:space="0" w:color="auto"/>
            <w:bottom w:val="none" w:sz="0" w:space="0" w:color="auto"/>
            <w:right w:val="none" w:sz="0" w:space="0" w:color="auto"/>
          </w:divBdr>
          <w:divsChild>
            <w:div w:id="1084765528">
              <w:marLeft w:val="0"/>
              <w:marRight w:val="0"/>
              <w:marTop w:val="0"/>
              <w:marBottom w:val="0"/>
              <w:divBdr>
                <w:top w:val="none" w:sz="0" w:space="0" w:color="auto"/>
                <w:left w:val="none" w:sz="0" w:space="0" w:color="auto"/>
                <w:bottom w:val="none" w:sz="0" w:space="0" w:color="auto"/>
                <w:right w:val="none" w:sz="0" w:space="0" w:color="auto"/>
              </w:divBdr>
            </w:div>
            <w:div w:id="285546345">
              <w:marLeft w:val="0"/>
              <w:marRight w:val="15"/>
              <w:marTop w:val="0"/>
              <w:marBottom w:val="30"/>
              <w:divBdr>
                <w:top w:val="none" w:sz="0" w:space="0" w:color="auto"/>
                <w:left w:val="none" w:sz="0" w:space="0" w:color="auto"/>
                <w:bottom w:val="none" w:sz="0" w:space="0" w:color="auto"/>
                <w:right w:val="none" w:sz="0" w:space="0" w:color="auto"/>
              </w:divBdr>
            </w:div>
            <w:div w:id="771051324">
              <w:marLeft w:val="0"/>
              <w:marRight w:val="15"/>
              <w:marTop w:val="0"/>
              <w:marBottom w:val="30"/>
              <w:divBdr>
                <w:top w:val="none" w:sz="0" w:space="0" w:color="auto"/>
                <w:left w:val="none" w:sz="0" w:space="0" w:color="auto"/>
                <w:bottom w:val="none" w:sz="0" w:space="0" w:color="auto"/>
                <w:right w:val="none" w:sz="0" w:space="0" w:color="auto"/>
              </w:divBdr>
            </w:div>
            <w:div w:id="1073040443">
              <w:marLeft w:val="0"/>
              <w:marRight w:val="15"/>
              <w:marTop w:val="0"/>
              <w:marBottom w:val="30"/>
              <w:divBdr>
                <w:top w:val="none" w:sz="0" w:space="0" w:color="auto"/>
                <w:left w:val="none" w:sz="0" w:space="0" w:color="auto"/>
                <w:bottom w:val="none" w:sz="0" w:space="0" w:color="auto"/>
                <w:right w:val="none" w:sz="0" w:space="0" w:color="auto"/>
              </w:divBdr>
            </w:div>
            <w:div w:id="403836487">
              <w:marLeft w:val="0"/>
              <w:marRight w:val="15"/>
              <w:marTop w:val="0"/>
              <w:marBottom w:val="30"/>
              <w:divBdr>
                <w:top w:val="none" w:sz="0" w:space="0" w:color="auto"/>
                <w:left w:val="none" w:sz="0" w:space="0" w:color="auto"/>
                <w:bottom w:val="none" w:sz="0" w:space="0" w:color="auto"/>
                <w:right w:val="none" w:sz="0" w:space="0" w:color="auto"/>
              </w:divBdr>
            </w:div>
            <w:div w:id="863247418">
              <w:marLeft w:val="0"/>
              <w:marRight w:val="15"/>
              <w:marTop w:val="0"/>
              <w:marBottom w:val="30"/>
              <w:divBdr>
                <w:top w:val="none" w:sz="0" w:space="0" w:color="auto"/>
                <w:left w:val="none" w:sz="0" w:space="0" w:color="auto"/>
                <w:bottom w:val="none" w:sz="0" w:space="0" w:color="auto"/>
                <w:right w:val="none" w:sz="0" w:space="0" w:color="auto"/>
              </w:divBdr>
            </w:div>
            <w:div w:id="1267807536">
              <w:marLeft w:val="0"/>
              <w:marRight w:val="0"/>
              <w:marTop w:val="0"/>
              <w:marBottom w:val="0"/>
              <w:divBdr>
                <w:top w:val="none" w:sz="0" w:space="0" w:color="auto"/>
                <w:left w:val="none" w:sz="0" w:space="0" w:color="auto"/>
                <w:bottom w:val="none" w:sz="0" w:space="0" w:color="auto"/>
                <w:right w:val="none" w:sz="0" w:space="0" w:color="auto"/>
              </w:divBdr>
            </w:div>
            <w:div w:id="2013485136">
              <w:marLeft w:val="0"/>
              <w:marRight w:val="0"/>
              <w:marTop w:val="0"/>
              <w:marBottom w:val="0"/>
              <w:divBdr>
                <w:top w:val="none" w:sz="0" w:space="0" w:color="auto"/>
                <w:left w:val="none" w:sz="0" w:space="0" w:color="auto"/>
                <w:bottom w:val="none" w:sz="0" w:space="0" w:color="auto"/>
                <w:right w:val="none" w:sz="0" w:space="0" w:color="auto"/>
              </w:divBdr>
            </w:div>
            <w:div w:id="433019736">
              <w:marLeft w:val="0"/>
              <w:marRight w:val="0"/>
              <w:marTop w:val="0"/>
              <w:marBottom w:val="0"/>
              <w:divBdr>
                <w:top w:val="none" w:sz="0" w:space="0" w:color="auto"/>
                <w:left w:val="none" w:sz="0" w:space="0" w:color="auto"/>
                <w:bottom w:val="none" w:sz="0" w:space="0" w:color="auto"/>
                <w:right w:val="none" w:sz="0" w:space="0" w:color="auto"/>
              </w:divBdr>
            </w:div>
            <w:div w:id="1496457910">
              <w:marLeft w:val="0"/>
              <w:marRight w:val="0"/>
              <w:marTop w:val="0"/>
              <w:marBottom w:val="0"/>
              <w:divBdr>
                <w:top w:val="none" w:sz="0" w:space="0" w:color="auto"/>
                <w:left w:val="none" w:sz="0" w:space="0" w:color="auto"/>
                <w:bottom w:val="none" w:sz="0" w:space="0" w:color="auto"/>
                <w:right w:val="none" w:sz="0" w:space="0" w:color="auto"/>
              </w:divBdr>
            </w:div>
            <w:div w:id="11123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9354&amp;show=statistics" TargetMode="External"/><Relationship Id="rId13" Type="http://schemas.openxmlformats.org/officeDocument/2006/relationships/hyperlink" Target="mailto:OKonstantinova@nes.te.ru"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http://www.b2b-mrsk.ru/market/view_tender.html?id=49354&amp;zgr=add_to_queue" TargetMode="External"/><Relationship Id="rId7" Type="http://schemas.openxmlformats.org/officeDocument/2006/relationships/hyperlink" Target="http://www.b2b-mrsk.ru/market/edit_tender.html?id=49354&amp;action=send_letters" TargetMode="External"/><Relationship Id="rId12" Type="http://schemas.openxmlformats.org/officeDocument/2006/relationships/hyperlink" Target="http://www.b2b-mrsk.ru/popups/send_message.html?action=send&amp;to=53793&amp;subject=%D0%92%D0%BE%D0%BF%D1%80%D0%BE%D1%81+%D0%BF%D0%BE+%D0%BA%D0%BE%D0%BD%D0%BA%D1%83%D1%80%D1%81%D1%83+%E2%84%96+49354" TargetMode="External"/><Relationship Id="rId17" Type="http://schemas.openxmlformats.org/officeDocument/2006/relationships/image" Target="media/image1.png"/><Relationship Id="rId25"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hyperlink" Target="http://www.b2b-mrsk.ru/market/view_tender.html?id=49354&amp;action=signed_doc&amp;key=docs" TargetMode="External"/><Relationship Id="rId20" Type="http://schemas.openxmlformats.org/officeDocument/2006/relationships/hyperlink" Target="http://www.b2b-mrsk.ru/market/view_tender.html?id=49354&amp;zgr=get_xml" TargetMode="External"/><Relationship Id="rId29" Type="http://schemas.openxmlformats.org/officeDocument/2006/relationships/hyperlink" Target="http://www.b2b-mrsk.ru/market/view_tender.html?id=49354&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49354&amp;action=invitations" TargetMode="External"/><Relationship Id="rId11" Type="http://schemas.openxmlformats.org/officeDocument/2006/relationships/hyperlink" Target="http://www.b2b-mrsk.ru/firms/ao-tiumenenergo/247/" TargetMode="External"/><Relationship Id="rId24" Type="http://schemas.openxmlformats.org/officeDocument/2006/relationships/image" Target="media/image3.wmf"/><Relationship Id="rId5" Type="http://schemas.openxmlformats.org/officeDocument/2006/relationships/hyperlink" Target="http://www.b2b-mrsk.ru/market/view_tender.html?id=49354&amp;action=explanation" TargetMode="External"/><Relationship Id="rId15" Type="http://schemas.openxmlformats.org/officeDocument/2006/relationships/hyperlink" Target="http://www.b2b-mrsk.ru/market/edit_tender.html?id=49354&amp;action=docs" TargetMode="External"/><Relationship Id="rId23" Type="http://schemas.openxmlformats.org/officeDocument/2006/relationships/control" Target="activeX/activeX1.xml"/><Relationship Id="rId28" Type="http://schemas.openxmlformats.org/officeDocument/2006/relationships/hyperlink" Target="http://www.b2b-mrsk.ru/popups/send_message.html?action=send&amp;to=53793" TargetMode="External"/><Relationship Id="rId10" Type="http://schemas.openxmlformats.org/officeDocument/2006/relationships/hyperlink" Target="http://www.b2b-mrsk.ru/market/list_tenders.html?all=0&amp;cat_id=64530855&amp;open=1" TargetMode="External"/><Relationship Id="rId19" Type="http://schemas.openxmlformats.org/officeDocument/2006/relationships/hyperlink" Target="http://www.b2b-mrsk.ru/summaries/view_gkpz.html?id=3479668" TargetMode="External"/><Relationship Id="rId31" Type="http://schemas.openxmlformats.org/officeDocument/2006/relationships/theme" Target="theme/theme1.xml"/><Relationship Id="rId4" Type="http://schemas.openxmlformats.org/officeDocument/2006/relationships/hyperlink" Target="http://www.b2b-mrsk.ru/market/view_tender.html?id=49354&amp;show=lots" TargetMode="External"/><Relationship Id="rId9" Type="http://schemas.openxmlformats.org/officeDocument/2006/relationships/hyperlink" Target="http://www.b2b-mrsk.ru/firms/filial-aktsionernogo-obshchestva-energetiki-i-elektrofikatsii-tiumenenergo-noiabrskie-elektricheskie-seti/44824/" TargetMode="External"/><Relationship Id="rId14" Type="http://schemas.openxmlformats.org/officeDocument/2006/relationships/hyperlink" Target="http://www.b2b-mrsk.ru/download.html?file=file%2F65446901.zip&amp;title=%D0%9A%D0%94_0456.zip" TargetMode="External"/><Relationship Id="rId22" Type="http://schemas.openxmlformats.org/officeDocument/2006/relationships/image" Target="media/image2.wmf"/><Relationship Id="rId27" Type="http://schemas.openxmlformats.org/officeDocument/2006/relationships/control" Target="activeX/activeX3.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3247</Words>
  <Characters>18508</Characters>
  <Application>Microsoft Office Word</Application>
  <DocSecurity>0</DocSecurity>
  <Lines>154</Lines>
  <Paragraphs>43</Paragraphs>
  <ScaleCrop>false</ScaleCrop>
  <Company/>
  <LinksUpToDate>false</LinksUpToDate>
  <CharactersWithSpaces>21712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dcterms:created xsi:type="dcterms:W3CDTF">2016-05-27T08:38:00Z</dcterms:created>
  <dcterms:modified xsi:type="dcterms:W3CDTF">2016-05-27T08:38:00Z</dcterms:modified>
</cp:coreProperties>
</file>