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FF1" w:rsidRPr="00126FF1" w:rsidRDefault="00126FF1" w:rsidP="00126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процедуры</w:t>
      </w:r>
    </w:p>
    <w:p w:rsidR="00126FF1" w:rsidRPr="00126FF1" w:rsidRDefault="00126FF1" w:rsidP="00126F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7"/>
        <w:gridCol w:w="7388"/>
      </w:tblGrid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31502303820</w:t>
            </w:r>
          </w:p>
        </w:tc>
      </w:tr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закупки</w:t>
            </w: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</w:t>
            </w:r>
            <w:proofErr w:type="gramStart"/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вы-</w:t>
            </w:r>
            <w:proofErr w:type="spellStart"/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полнения</w:t>
            </w:r>
            <w:proofErr w:type="spellEnd"/>
            <w:proofErr w:type="gramEnd"/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восстановительных работ ПС "Вынга" филиала ОАО "</w:t>
            </w:r>
            <w:proofErr w:type="spellStart"/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Тюменьэнер-го</w:t>
            </w:r>
            <w:proofErr w:type="spellEnd"/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Сургутские электрические сети</w:t>
            </w:r>
          </w:p>
        </w:tc>
      </w:tr>
    </w:tbl>
    <w:p w:rsidR="00126FF1" w:rsidRPr="00126FF1" w:rsidRDefault="00126FF1" w:rsidP="00126F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закупки</w:t>
            </w: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26FF1" w:rsidRPr="00126FF1" w:rsidRDefault="00126FF1" w:rsidP="00126F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5"/>
        <w:gridCol w:w="2786"/>
      </w:tblGrid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публикации</w:t>
            </w: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20.05.2015 11:11 [GMT +5]</w:t>
            </w:r>
          </w:p>
        </w:tc>
      </w:tr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126FF1" w:rsidRPr="00126FF1" w:rsidRDefault="00126FF1" w:rsidP="00126F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0"/>
        <w:gridCol w:w="1118"/>
      </w:tblGrid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26FF1" w:rsidRPr="00126FF1" w:rsidRDefault="00126FF1" w:rsidP="00126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Документация процедуры</w:t>
      </w:r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6FF1" w:rsidRPr="00126FF1" w:rsidRDefault="00126FF1" w:rsidP="00126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126FF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Закупочная документация (</w:t>
        </w:r>
        <w:proofErr w:type="spellStart"/>
        <w:r w:rsidRPr="00126FF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Актульная</w:t>
        </w:r>
        <w:proofErr w:type="spellEnd"/>
        <w:r w:rsidRPr="00126FF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 xml:space="preserve"> версия)</w:t>
        </w:r>
      </w:hyperlink>
      <w:r w:rsidRPr="00126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размер 2.42 Мб, добавлен 20.05.2015 11:00</w:t>
      </w:r>
    </w:p>
    <w:p w:rsidR="00126FF1" w:rsidRPr="00126FF1" w:rsidRDefault="00126FF1" w:rsidP="00126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F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Закупочная </w:t>
      </w:r>
      <w:proofErr w:type="gramStart"/>
      <w:r w:rsidRPr="00126FF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документация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Не актуальная версия)</w:t>
      </w:r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Мб, добавлен 27.04.2015 18:33</w:t>
      </w:r>
    </w:p>
    <w:p w:rsidR="00126FF1" w:rsidRPr="00126FF1" w:rsidRDefault="00126FF1" w:rsidP="00126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 а</w:t>
        </w:r>
        <w:r w:rsidRPr="00126F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ктуальная версия технического </w:t>
        </w:r>
        <w:proofErr w:type="gramStart"/>
        <w:r w:rsidRPr="00126F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задания(</w:t>
        </w:r>
        <w:proofErr w:type="gramEnd"/>
        <w:r w:rsidRPr="00126F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№ 1 к закупочной документации)</w:t>
        </w:r>
      </w:hyperlink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642.5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кб, добавлен 12.05.2015 11:45</w:t>
      </w:r>
    </w:p>
    <w:p w:rsidR="00126FF1" w:rsidRPr="00126FF1" w:rsidRDefault="00126FF1" w:rsidP="00126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извещении процедуры:</w:t>
      </w:r>
    </w:p>
    <w:p w:rsidR="00126FF1" w:rsidRPr="00126FF1" w:rsidRDefault="00126FF1" w:rsidP="00126F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7" w:tgtFrame="_blank" w:history="1">
        <w:r w:rsidRPr="00126FF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Изменения в извещении</w:t>
        </w:r>
      </w:hyperlink>
      <w:r w:rsidRPr="00126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размер 7.41 кб, добавлен 20.05.2015 11:12 </w:t>
      </w:r>
    </w:p>
    <w:p w:rsidR="00126FF1" w:rsidRPr="00126FF1" w:rsidRDefault="00126FF1" w:rsidP="00126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5"/>
        <w:gridCol w:w="6370"/>
      </w:tblGrid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Сургутские электрические сети</w:t>
            </w:r>
          </w:p>
        </w:tc>
      </w:tr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126FF1" w:rsidRPr="00126FF1" w:rsidRDefault="00126FF1" w:rsidP="00126F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628403, Российская Федерация (РФ, Россия), Тюменская область, Сургут, 30 лет Победы, 30</w:t>
            </w:r>
          </w:p>
        </w:tc>
      </w:tr>
    </w:tbl>
    <w:p w:rsidR="00126FF1" w:rsidRPr="00126FF1" w:rsidRDefault="00126FF1" w:rsidP="00126F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171"/>
      </w:tblGrid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7-3462-773478</w:t>
            </w:r>
          </w:p>
        </w:tc>
      </w:tr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SyukrinV@sures.te.ru</w:t>
            </w:r>
          </w:p>
        </w:tc>
      </w:tr>
    </w:tbl>
    <w:p w:rsidR="00126FF1" w:rsidRPr="00126FF1" w:rsidRDefault="00126FF1" w:rsidP="00126F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603"/>
      </w:tblGrid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Сюкрин Владимир Александрович</w:t>
            </w:r>
          </w:p>
        </w:tc>
      </w:tr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</w:t>
            </w:r>
          </w:p>
        </w:tc>
      </w:tr>
    </w:tbl>
    <w:p w:rsidR="00126FF1" w:rsidRPr="00126FF1" w:rsidRDefault="00126FF1" w:rsidP="00126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126FF1" w:rsidRPr="00126FF1" w:rsidRDefault="00126FF1" w:rsidP="00126FF1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126FF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126FF1" w:rsidRPr="00126FF1" w:rsidRDefault="00126FF1" w:rsidP="00126FF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шему локальному часовому поясу: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0"/>
        <w:gridCol w:w="1715"/>
      </w:tblGrid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29.05.2015 12:00 </w:t>
            </w:r>
          </w:p>
        </w:tc>
      </w:tr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29.05.2015 12:00 </w:t>
            </w:r>
          </w:p>
        </w:tc>
      </w:tr>
    </w:tbl>
    <w:p w:rsidR="00126FF1" w:rsidRPr="00126FF1" w:rsidRDefault="00126FF1" w:rsidP="00126FF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1717"/>
      </w:tblGrid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22.06.2015 13:00 </w:t>
            </w:r>
          </w:p>
        </w:tc>
      </w:tr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29.06.2015 13:00</w:t>
            </w:r>
          </w:p>
        </w:tc>
      </w:tr>
    </w:tbl>
    <w:p w:rsidR="00126FF1" w:rsidRPr="00126FF1" w:rsidRDefault="00126FF1" w:rsidP="00126FF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7514"/>
      </w:tblGrid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восстановительных работ ПС "Вынга" филиала ОАО "Тюменьэнерго" Сургутские электрические сети"</w:t>
            </w:r>
          </w:p>
        </w:tc>
      </w:tr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1 646 901,66</w:t>
            </w:r>
          </w:p>
        </w:tc>
      </w:tr>
    </w:tbl>
    <w:p w:rsidR="00126FF1" w:rsidRPr="00126FF1" w:rsidRDefault="00126FF1" w:rsidP="00126FF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</w:tblGrid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1 395 679,37</w:t>
            </w:r>
          </w:p>
        </w:tc>
      </w:tr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126FF1" w:rsidRPr="00126FF1" w:rsidRDefault="00126FF1" w:rsidP="00126FF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</w:tblGrid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26FF1" w:rsidRPr="00126FF1" w:rsidRDefault="00126FF1" w:rsidP="00126FF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</w:tblGrid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126FF1" w:rsidRPr="00126FF1" w:rsidRDefault="00126FF1" w:rsidP="00126FF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126FF1" w:rsidRPr="00126FF1" w:rsidRDefault="00126FF1" w:rsidP="00126FF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904"/>
      </w:tblGrid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 3 к Закупочной документации</w:t>
            </w:r>
          </w:p>
        </w:tc>
      </w:tr>
    </w:tbl>
    <w:p w:rsidR="00126FF1" w:rsidRPr="00126FF1" w:rsidRDefault="00126FF1" w:rsidP="00126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126FF1" w:rsidRPr="00126FF1" w:rsidRDefault="00126FF1" w:rsidP="00126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(ЗД) «Техническое задание».</w:t>
      </w:r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ЗД, являющейся неотъемлемым приложением к данному Извещению.</w:t>
      </w:r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закупки вправе потребовать от любого участника закупки, занявшего одно из верхних мест в </w:t>
      </w:r>
      <w:proofErr w:type="spellStart"/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ЗД. </w:t>
      </w:r>
      <w:proofErr w:type="spellStart"/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Документация по закупке предоставляется без взимания платы в форме электронного документа на ЭТП ОАО «Россети»: https://etp.rosseti.ru, начиная с даты размещения закупки.</w:t>
      </w:r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Документация по закупке предоставляется без взимания платы в форме электронного документа на ЭТП ОАО «Россети»: https://etp.rosseti.ru, начиная с даты размещения закупки.</w:t>
      </w:r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подтверждение своей заявки, выставленной на ЭТП https://etp.rosseti.ru, Участник обязан предоставить Оригинал заявки на бумажном носителе, руководствуясь п. 3.7.2 – до срока окончания приема заявок, установленного в Извещении о закупке на ЭТП https://etp.rosseti.ru.</w:t>
      </w:r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не предоставления оригинала заявки на бумажном носителе в указанные сроки, заявка Участника будет отклонена Организатором без рассмотрения по существу, независимо от причин опоздания.</w:t>
      </w:r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расхождения информации в заявке на бумажном носителе и информации в файле (ах) заявки, направленных в электронный сейф организатора на ЭТП https://etp.rosseti.ru, организатор вправе отклонить такую заявку или предложить Участнику привести бумажную версию в соответствие с электронной. В случае невыполнения указанного предложения заявка Участника будет отклонена.</w:t>
      </w:r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Заявки на бумажном носителе, не размещенные в электронном сейфе Организатора в соответствии с регламентом ЭТП https://etp.rosseti.ru, не будут рассматриваться, независимо от причин не размещения.</w:t>
      </w:r>
    </w:p>
    <w:p w:rsidR="00126FF1" w:rsidRPr="00126FF1" w:rsidRDefault="00126FF1" w:rsidP="00126FF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4"/>
        <w:gridCol w:w="8171"/>
      </w:tblGrid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 Объем поставки: 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</w:r>
          </w:p>
        </w:tc>
      </w:tr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условиями, указанными в проекте договора (приложение № 2 к закупочной документации)</w:t>
            </w:r>
          </w:p>
        </w:tc>
      </w:tr>
    </w:tbl>
    <w:p w:rsidR="00126FF1" w:rsidRPr="00126FF1" w:rsidRDefault="00126FF1" w:rsidP="00126FF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6952"/>
      </w:tblGrid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условиями, указанными в техническом задании (приложение № 1 к закупочной документации)</w:t>
            </w:r>
          </w:p>
        </w:tc>
      </w:tr>
    </w:tbl>
    <w:p w:rsidR="00126FF1" w:rsidRPr="00126FF1" w:rsidRDefault="00126FF1" w:rsidP="00126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126FF1" w:rsidRPr="00126FF1" w:rsidRDefault="00126FF1" w:rsidP="00126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F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Закупочная </w:t>
      </w:r>
      <w:proofErr w:type="gramStart"/>
      <w:r w:rsidRPr="00126FF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документация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Не актуальная версия)</w:t>
      </w:r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Мб, добавлен 27.04.2015 18:35</w:t>
      </w:r>
    </w:p>
    <w:p w:rsidR="00126FF1" w:rsidRPr="00126FF1" w:rsidRDefault="00126FF1" w:rsidP="00126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 а</w:t>
        </w:r>
        <w:r w:rsidRPr="00126F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ктуальная версия технического </w:t>
        </w:r>
        <w:proofErr w:type="gramStart"/>
        <w:r w:rsidRPr="00126F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задания(</w:t>
        </w:r>
        <w:proofErr w:type="gramEnd"/>
        <w:r w:rsidRPr="00126F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№ 1 к закупочной документации)</w:t>
        </w:r>
      </w:hyperlink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642.5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кб, добавлен 12.05.2015 12:30</w:t>
      </w:r>
      <w:bookmarkStart w:id="0" w:name="_GoBack"/>
      <w:bookmarkEnd w:id="0"/>
    </w:p>
    <w:p w:rsidR="00126FF1" w:rsidRPr="00126FF1" w:rsidRDefault="00126FF1" w:rsidP="00126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126FF1" w:rsidRPr="00126FF1" w:rsidRDefault="00126FF1" w:rsidP="00126FF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"Тюменьэнерго" Сургутские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6450"/>
      </w:tblGrid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Сургутские электрические сети</w:t>
            </w:r>
          </w:p>
        </w:tc>
      </w:tr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Сюкрин Владимир Александрович</w:t>
            </w:r>
          </w:p>
        </w:tc>
      </w:tr>
    </w:tbl>
    <w:p w:rsidR="00126FF1" w:rsidRPr="00126FF1" w:rsidRDefault="00126FF1" w:rsidP="00126FF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171"/>
      </w:tblGrid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SyukrinV@sures.te.ru</w:t>
            </w:r>
          </w:p>
        </w:tc>
      </w:tr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7-3462-773478</w:t>
            </w:r>
          </w:p>
        </w:tc>
      </w:tr>
    </w:tbl>
    <w:p w:rsidR="00126FF1" w:rsidRPr="00126FF1" w:rsidRDefault="00126FF1" w:rsidP="00126FF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2"/>
        <w:gridCol w:w="5834"/>
      </w:tblGrid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126F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628403, Тюменская область, Сургут, 30 лет Победы, 30 </w:t>
            </w: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628406, Тюменская область, Сургут, Университетская, 4 </w:t>
            </w: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126FF1" w:rsidRPr="00126FF1" w:rsidRDefault="00126FF1" w:rsidP="00126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126FF1" w:rsidRPr="00126FF1" w:rsidRDefault="00126FF1" w:rsidP="00126FF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восстановительных работ ПС "Вынга" филиала ОАО "Тюменьэнерго" Сургутские электрические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7759"/>
      </w:tblGrid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восстановительных работ ПС "Вынга" филиала ОАО "Тюменьэнерго" Сургутские электрические сети"</w:t>
            </w:r>
          </w:p>
        </w:tc>
      </w:tr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26FF1" w:rsidRPr="00126FF1" w:rsidRDefault="00126FF1" w:rsidP="00126FF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5"/>
        <w:gridCol w:w="6240"/>
      </w:tblGrid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26FF1" w:rsidRPr="00126FF1" w:rsidTr="00126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126FF1" w:rsidRPr="00126FF1" w:rsidRDefault="00126FF1" w:rsidP="0012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Техническом задании (приложение № 1 к закупочной документации)</w:t>
            </w:r>
          </w:p>
        </w:tc>
      </w:tr>
    </w:tbl>
    <w:p w:rsidR="00126FF1" w:rsidRPr="00126FF1" w:rsidRDefault="00126FF1" w:rsidP="00126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126FF1" w:rsidRPr="00126FF1" w:rsidRDefault="00126FF1" w:rsidP="00126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t>3120010 Аппаратура электрическая высоковольтная (более 10 В) [3120100] - [3120293]</w:t>
      </w:r>
    </w:p>
    <w:p w:rsidR="00126FF1" w:rsidRPr="00126FF1" w:rsidRDefault="00126FF1" w:rsidP="00126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126FF1" w:rsidRPr="00126FF1" w:rsidRDefault="00126FF1" w:rsidP="00126FF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F1">
        <w:rPr>
          <w:rFonts w:ascii="Times New Roman" w:eastAsia="Times New Roman" w:hAnsi="Times New Roman" w:cs="Times New Roman"/>
          <w:sz w:val="24"/>
          <w:szCs w:val="24"/>
          <w:lang w:eastAsia="ru-RU"/>
        </w:rPr>
        <w:t>31.20.9 Предоставление услуг по монтажу, ремонту и техническому обслуживанию электрической распределительной и регулирующей аппаратуры</w:t>
      </w:r>
    </w:p>
    <w:p w:rsidR="00BD3DD3" w:rsidRDefault="00BD3DD3"/>
    <w:sectPr w:rsidR="00BD3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784684"/>
    <w:multiLevelType w:val="multilevel"/>
    <w:tmpl w:val="0B36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F9"/>
    <w:rsid w:val="00126FF1"/>
    <w:rsid w:val="006F54F9"/>
    <w:rsid w:val="00BD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4484E-D6B3-4BC3-AAC0-C4DDB23F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30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9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84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441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190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66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566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905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029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367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75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804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433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4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10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621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9687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634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826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5004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1332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78231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327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546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59093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72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6818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8560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1177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3650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92898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1278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824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8205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3829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1107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21818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3059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4757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336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4937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980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28163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457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385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2290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215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360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2774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393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01210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692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704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1390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6418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77275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62205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7739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5876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5207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5963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90055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5495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0377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37917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62346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4819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568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54280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6983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29532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30839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680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43298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7965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1748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29459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0083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343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61485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460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457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9601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8474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7875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6603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66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803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8898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046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7530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6425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808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8429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132916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442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1732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447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9062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036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980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2280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2163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9475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8626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02671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4588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9654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689299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8906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90025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6795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33057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48560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65766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99522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81842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65958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15707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61830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86241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877269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28360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48856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33550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18190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98506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65404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39634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41545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6189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13505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12995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70979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71985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13679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71661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4943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18904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07006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926130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16345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02872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0092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17019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68103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72155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53625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761539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80127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9749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2283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08314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43167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65377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32192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00783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2188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06146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28933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94065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32706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83174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074872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8335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1164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08051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97548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735656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68130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454392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990317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51735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124807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618177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02396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52217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04533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171717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2207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51435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13002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923882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332793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343635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230047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790563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755519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584722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226135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883162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371755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9785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90267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88578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414636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05306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34666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20107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31707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00205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011864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31370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161441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637599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724095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537739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92559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19494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40701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85868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04662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19619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29651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36540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47641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4960/name/%D0%98%D0%B7%D0%BC%D0%B5%D0%BD%D0%B5%D0%BD%D0%B8%D1%8F_2015-May-20_31502303820%5B2%5D.rt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4259/name/%D0%9F%D1%80%D0%B8%D0%BB%D0%BE%D0%B6%D0%B5%D0%BD%D0%B8%D0%B5_%E2%84%96_1_%D0%BA_%D0%97%D0%94_%D0%A2%D0%B5%D1%85%D0%B7%D0%B0%D0%B4%D0%B0%D0%BD%D0%B8%D0%B5_2015_%D0%B3.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tp.rosseti.ru/file/get/t/LotDocuments/id/4956/name/%D0%97%D0%94_%D0%9F%D0%A1_%D0%92%D1%8B%D0%BD%D0%B3%D0%B0_.7z" TargetMode="External"/><Relationship Id="rId10" Type="http://schemas.openxmlformats.org/officeDocument/2006/relationships/hyperlink" Target="http://www.t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.rosseti.ru/file/get/t/LotDocuments/id/4277/name/%D0%9F%D1%80%D0%B8%D0%BB%D0%BE%D0%B6%D0%B5%D0%BD%D0%B8%D0%B5_%E2%84%96_1_%D0%BA_%D0%97%D0%94_%D0%A2%D0%B5%D1%85%D0%B7%D0%B0%D0%B4%D0%B0%D0%BD%D0%B8%D0%B5_2015_%D0%B3.%5B1%5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Сюкрин Владимир Александрович</dc:creator>
  <cp:keywords/>
  <dc:description/>
  <cp:lastModifiedBy>Сюкрин Владимир Александрович</cp:lastModifiedBy>
  <cp:revision>2</cp:revision>
  <dcterms:created xsi:type="dcterms:W3CDTF">2015-05-20T09:47:00Z</dcterms:created>
  <dcterms:modified xsi:type="dcterms:W3CDTF">2015-05-20T09:54:00Z</dcterms:modified>
</cp:coreProperties>
</file>