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85" w:rsidRDefault="00F37585" w:rsidP="00F37585">
      <w:r w:rsidRPr="00CF175C">
        <w:rPr>
          <w:u w:val="single"/>
        </w:rPr>
        <w:t>Вопрос:</w:t>
      </w:r>
      <w:r>
        <w:t xml:space="preserve"> Просим Вас привести в читаемый вид и устранить ошибки в файле "Извещение запрос котировок МСП проект.doc", а также выложить для подготовки заявки техническое задание в редактируемом формате.</w:t>
      </w:r>
    </w:p>
    <w:p w:rsidR="00F37585" w:rsidRDefault="00F37585" w:rsidP="00F37585">
      <w:r>
        <w:t>Ответ: ТЗ вложено</w:t>
      </w:r>
      <w:r w:rsidR="0092306B">
        <w:t>, Извещение вложено ещё раз</w:t>
      </w:r>
      <w:bookmarkStart w:id="0" w:name="_GoBack"/>
      <w:bookmarkEnd w:id="0"/>
    </w:p>
    <w:p w:rsidR="00F37585" w:rsidRDefault="00F37585">
      <w:pPr>
        <w:rPr>
          <w:color w:val="FF0000"/>
          <w:sz w:val="20"/>
          <w:szCs w:val="20"/>
        </w:rPr>
      </w:pPr>
    </w:p>
    <w:p w:rsidR="00F37585" w:rsidRDefault="00F37585">
      <w:pPr>
        <w:rPr>
          <w:color w:val="FF0000"/>
          <w:sz w:val="20"/>
          <w:szCs w:val="20"/>
        </w:rPr>
      </w:pPr>
    </w:p>
    <w:p w:rsidR="004B39B2" w:rsidRDefault="0091348D">
      <w:r w:rsidRPr="00A77411">
        <w:rPr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8DE30" wp14:editId="05409A34">
                <wp:simplePos x="0" y="0"/>
                <wp:positionH relativeFrom="column">
                  <wp:posOffset>2708093</wp:posOffset>
                </wp:positionH>
                <wp:positionV relativeFrom="paragraph">
                  <wp:posOffset>-458834</wp:posOffset>
                </wp:positionV>
                <wp:extent cx="463137" cy="1039091"/>
                <wp:effectExtent l="19050" t="19050" r="51435" b="4699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137" cy="103909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056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13.25pt;margin-top:-36.15pt;width:36.45pt;height:8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Pr="00A77411">
        <w:rPr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1817443</wp:posOffset>
                </wp:positionH>
                <wp:positionV relativeFrom="paragraph">
                  <wp:posOffset>-417269</wp:posOffset>
                </wp:positionV>
                <wp:extent cx="368135" cy="896455"/>
                <wp:effectExtent l="57150" t="19050" r="32385" b="5651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135" cy="8964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5C24" id="Прямая со стрелкой 3" o:spid="_x0000_s1026" type="#_x0000_t32" style="position:absolute;margin-left:143.1pt;margin-top:-32.85pt;width:29pt;height:70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" strokecolor="red" strokeweight="2.25pt">
                <v:stroke endarrow="block" joinstyle="miter"/>
              </v:shape>
            </w:pict>
          </mc:Fallback>
        </mc:AlternateContent>
      </w:r>
      <w:r w:rsidRPr="00A77411">
        <w:rPr>
          <w:color w:val="FF0000"/>
          <w:sz w:val="20"/>
          <w:szCs w:val="20"/>
        </w:rPr>
        <w:t>Для редактирования документа, открываете вкладку «Рецензирование», затем вкладку «Исправление» и правите как Вам  нужно</w:t>
      </w:r>
      <w:r w:rsidR="00A77411">
        <w:rPr>
          <w:noProof/>
          <w:lang w:eastAsia="ru-RU"/>
        </w:rPr>
        <w:t>.</w:t>
      </w:r>
      <w:r w:rsidR="00743EF1">
        <w:rPr>
          <w:noProof/>
          <w:lang w:eastAsia="ru-RU"/>
        </w:rPr>
        <w:drawing>
          <wp:inline distT="0" distB="0" distL="0" distR="0" wp14:anchorId="53E1A09A" wp14:editId="0BD29FFF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16"/>
    <w:rsid w:val="004B39B2"/>
    <w:rsid w:val="00743EF1"/>
    <w:rsid w:val="0091348D"/>
    <w:rsid w:val="0092306B"/>
    <w:rsid w:val="00A74016"/>
    <w:rsid w:val="00A77411"/>
    <w:rsid w:val="00A86740"/>
    <w:rsid w:val="00F3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614E"/>
  <w15:chartTrackingRefBased/>
  <w15:docId w15:val="{04786955-9D17-41AE-BA03-50F95BC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7</cp:revision>
  <dcterms:created xsi:type="dcterms:W3CDTF">2019-04-22T08:08:00Z</dcterms:created>
  <dcterms:modified xsi:type="dcterms:W3CDTF">2019-04-23T08:34:00Z</dcterms:modified>
</cp:coreProperties>
</file>