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0E" w:rsidRPr="0045040E" w:rsidRDefault="0045040E" w:rsidP="0045040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5040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296034. Открытый запрос предложений на право заключения договора ...</w:t>
      </w:r>
    </w:p>
    <w:p w:rsidR="0045040E" w:rsidRPr="0045040E" w:rsidRDefault="0045040E" w:rsidP="0045040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504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504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45040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45040E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1393 инновации</w:t>
        </w:r>
      </w:hyperlink>
    </w:p>
    <w:p w:rsidR="0045040E" w:rsidRPr="0045040E" w:rsidRDefault="0045040E" w:rsidP="0045040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45040E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45040E" w:rsidRPr="0045040E" w:rsidRDefault="0045040E" w:rsidP="0045040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5040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01.11.2013 в 09:00 по московскому времени  </w:t>
      </w:r>
      <w:r w:rsidRPr="0045040E">
        <w:rPr>
          <w:rFonts w:ascii="Arial" w:eastAsia="Times New Roman" w:hAnsi="Arial" w:cs="Arial"/>
          <w:color w:val="FF0000"/>
          <w:sz w:val="18"/>
          <w:lang w:eastAsia="ru-RU"/>
        </w:rPr>
        <w:t>(через 16 суток, 1 час, 21 минуту и 21 секунду)</w:t>
      </w:r>
      <w:r w:rsidRPr="0045040E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45040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5040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5040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5040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5040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5040E" w:rsidRPr="0045040E">
        <w:trPr>
          <w:tblCellSpacing w:w="0" w:type="dxa"/>
        </w:trPr>
        <w:tc>
          <w:tcPr>
            <w:tcW w:w="0" w:type="auto"/>
            <w:hideMark/>
          </w:tcPr>
          <w:p w:rsidR="0045040E" w:rsidRPr="0045040E" w:rsidRDefault="0045040E" w:rsidP="0045040E">
            <w:pPr>
              <w:shd w:val="clear" w:color="auto" w:fill="0786D0"/>
              <w:spacing w:after="2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5040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5040E" w:rsidRPr="0045040E" w:rsidRDefault="0045040E" w:rsidP="0045040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504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504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5040E" w:rsidRPr="0045040E" w:rsidRDefault="0045040E" w:rsidP="0045040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504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504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5040E" w:rsidRPr="0045040E" w:rsidRDefault="0045040E" w:rsidP="0045040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504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5040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5040E" w:rsidRPr="0045040E" w:rsidRDefault="0045040E" w:rsidP="0045040E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5040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5040E" w:rsidRPr="0045040E" w:rsidRDefault="0045040E" w:rsidP="0045040E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5040E" w:rsidRPr="004504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5040E" w:rsidRPr="004504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5040E" w:rsidRPr="0045040E" w:rsidRDefault="0045040E" w:rsidP="0045040E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04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хозяйственных товаров для филиала ОАО Тюменьэнерго Урайские ЭС</w:t>
                  </w:r>
                  <w:r w:rsidRPr="004504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для филиала ОАО Тюменьэнерго Урайские ЭС (Поставка)</w:t>
                  </w:r>
                </w:p>
              </w:tc>
            </w:tr>
            <w:tr w:rsidR="0045040E" w:rsidRPr="004504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0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1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7.85pt" o:ole="">
                              <v:imagedata r:id="rId12" o:title=""/>
                            </v:shape>
                            <w:control r:id="rId13" w:name="DefaultOcxName" w:shapeid="_x0000_i1040"/>
                          </w:object>
                        </w: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1 640 565,31 руб. (цена с НДС)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1 640 565,31 руб. (цена с НДС)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07:38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09:00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07:38,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5040E" w:rsidRPr="0045040E" w:rsidRDefault="0045040E" w:rsidP="0045040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040E" w:rsidRPr="004504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45040E" w:rsidRPr="0045040E" w:rsidRDefault="0045040E" w:rsidP="0045040E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04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040E" w:rsidRPr="004504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50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504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</w:t>
                          </w:r>
                          <w:proofErr w:type="spellStart"/>
                          <w:r w:rsidRPr="004504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хозтоваров.rar</w:t>
                          </w:r>
                          <w:proofErr w:type="spellEnd"/>
                        </w:hyperlink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504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договором: «Оплата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счетов-фактур».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09:00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09:00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40E" w:rsidRPr="0045040E" w:rsidRDefault="0045040E" w:rsidP="0045040E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pt;height:22.45pt" o:ole="">
                              <v:imagedata r:id="rId24" o:title=""/>
                            </v:shape>
                            <w:control r:id="rId25" w:name="DefaultOcxName1" w:shapeid="_x0000_i1039"/>
                          </w:object>
                        </w:r>
                      </w:p>
                      <w:p w:rsidR="0045040E" w:rsidRPr="0045040E" w:rsidRDefault="0045040E" w:rsidP="0045040E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45040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45040E" w:rsidRPr="00450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0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40E" w:rsidRPr="0045040E" w:rsidRDefault="0045040E" w:rsidP="0045040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45040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5040E" w:rsidRPr="0045040E" w:rsidRDefault="0045040E" w:rsidP="0045040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040E" w:rsidRPr="0045040E" w:rsidRDefault="0045040E" w:rsidP="0045040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97103" w:rsidRDefault="00897103"/>
    <w:sectPr w:rsidR="00897103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040E"/>
    <w:rsid w:val="0045040E"/>
    <w:rsid w:val="00897103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5040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40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040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040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45040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45040E"/>
    <w:rPr>
      <w:color w:val="FF0000"/>
    </w:rPr>
  </w:style>
  <w:style w:type="character" w:customStyle="1" w:styleId="userlinkmenu">
    <w:name w:val="userlink_menu"/>
    <w:basedOn w:val="a0"/>
    <w:rsid w:val="0045040E"/>
  </w:style>
  <w:style w:type="character" w:customStyle="1" w:styleId="floathint-marker">
    <w:name w:val="floathint-marker"/>
    <w:basedOn w:val="a0"/>
    <w:rsid w:val="0045040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5040E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504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5040E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5040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40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65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51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6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06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60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034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29603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6034&amp;action=docs" TargetMode="External"/><Relationship Id="rId7" Type="http://schemas.openxmlformats.org/officeDocument/2006/relationships/hyperlink" Target="http://www.b2b-mrsk.ru/market/view.html?id=29603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136492.rar&amp;title=04+%D0%97%D0%94+%D0%9F%D0%BE%D1%81%D1%82%D0%B0%D0%B2%D0%BA%D0%B0+%D1%85%D0%BE%D0%B7%D1%82%D0%BE%D0%B2%D0%B0%D1%80%D0%BE%D0%B2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034&amp;action=explanation" TargetMode="External"/><Relationship Id="rId11" Type="http://schemas.openxmlformats.org/officeDocument/2006/relationships/hyperlink" Target="http://www.b2b-mrsk.ru/market/list.html?bookmarks=0&amp;all=0&amp;type=4&amp;cat_id=75190090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751900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296034&amp;action=statistics" TargetMode="External"/><Relationship Id="rId14" Type="http://schemas.openxmlformats.org/officeDocument/2006/relationships/hyperlink" Target="http://www.b2b-mrsk.ru/market/view.html?id=296034&amp;switch_price_both_view=1" TargetMode="External"/><Relationship Id="rId22" Type="http://schemas.openxmlformats.org/officeDocument/2006/relationships/hyperlink" Target="http://www.b2b-mrsk.ru/market/view.html?id=296034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5572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2013-10-16T03:38:00Z</dcterms:created>
  <dcterms:modified xsi:type="dcterms:W3CDTF">2013-10-16T03:39:00Z</dcterms:modified>
</cp:coreProperties>
</file>