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202"/>
        <w:gridCol w:w="1046"/>
      </w:tblGrid>
      <w:tr w:rsidR="002257A0" w:rsidRPr="002257A0" w:rsidTr="00BC16FC">
        <w:trPr>
          <w:gridAfter w:val="2"/>
          <w:tblCellSpacing w:w="15" w:type="dxa"/>
        </w:trPr>
        <w:tc>
          <w:tcPr>
            <w:tcW w:w="2649" w:type="dxa"/>
            <w:vAlign w:val="center"/>
            <w:hideMark/>
          </w:tcPr>
          <w:p w:rsidR="002257A0" w:rsidRPr="00C2292A" w:rsidRDefault="002257A0" w:rsidP="00BC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71026"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BC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7934</w:t>
            </w:r>
            <w:r w:rsid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40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2257A0" w:rsidRPr="002257A0" w:rsidTr="00BC16FC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2257A0" w:rsidRPr="002257A0" w:rsidRDefault="002257A0" w:rsidP="0022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57A0" w:rsidRDefault="00D71026" w:rsidP="00BC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ВЛ- 10кВ ф. </w:t>
            </w:r>
            <w:r w:rsidR="00BC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Волостная</w:t>
            </w:r>
            <w:r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  <w:p w:rsidR="00BC16FC" w:rsidRPr="002257A0" w:rsidRDefault="00BC16FC" w:rsidP="00BC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6FC" w:rsidRPr="00BC16FC" w:rsidTr="00BC16FC">
        <w:tblPrEx>
          <w:tblCellSpacing w:w="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96"/>
              <w:gridCol w:w="7372"/>
            </w:tblGrid>
            <w:tr w:rsidR="00BC16FC" w:rsidRPr="00BC16FC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BC16FC" w:rsidRPr="00BC16FC" w:rsidRDefault="00BC16FC" w:rsidP="00BC16F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expl_366970"/>
                  <w:bookmarkEnd w:id="0"/>
                  <w:r w:rsidRPr="00BC16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BC16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 [</w:t>
                  </w:r>
                  <w:hyperlink r:id="rId4" w:history="1">
                    <w:r w:rsidRPr="00BC16FC">
                      <w:rPr>
                        <w:rStyle w:val="a3"/>
                        <w:rFonts w:ascii="Times New Roman" w:hAnsi="Times New Roman" w:cs="Times New Roman"/>
                        <w:b/>
                        <w:i/>
                        <w:iCs/>
                        <w:sz w:val="24"/>
                        <w:szCs w:val="24"/>
                      </w:rPr>
                      <w:t>Ответить</w:t>
                    </w:r>
                  </w:hyperlink>
                  <w:r w:rsidRPr="00BC16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C16FC" w:rsidRPr="00BC16FC" w:rsidRDefault="00540EA3" w:rsidP="00BC16F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5" w:tgtFrame="_blank" w:tooltip="Отправить личное сообщение" w:history="1">
                    <w:r w:rsidR="00BC16FC" w:rsidRPr="00BC16FC">
                      <w:rPr>
                        <w:rStyle w:val="a3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Закирова Ирина Александровна</w:t>
                    </w:r>
                  </w:hyperlink>
                  <w:r w:rsidR="00BC16FC" w:rsidRPr="00BC16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hyperlink r:id="rId6" w:history="1">
                    <w:r w:rsidR="00BC16FC" w:rsidRPr="00BC16FC">
                      <w:rPr>
                        <w:rStyle w:val="a3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ООО "</w:t>
                    </w:r>
                    <w:proofErr w:type="spellStart"/>
                    <w:r w:rsidR="00BC16FC" w:rsidRPr="00BC16FC">
                      <w:rPr>
                        <w:rStyle w:val="a3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Технос</w:t>
                    </w:r>
                    <w:proofErr w:type="spellEnd"/>
                    <w:r w:rsidR="00BC16FC" w:rsidRPr="00BC16FC">
                      <w:rPr>
                        <w:rStyle w:val="a3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"</w:t>
                    </w:r>
                  </w:hyperlink>
                  <w:r w:rsidR="00BC16FC" w:rsidRPr="00BC16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)  16.07.2018 12:27 </w:t>
                  </w:r>
                </w:p>
              </w:tc>
            </w:tr>
            <w:tr w:rsidR="00BC16FC" w:rsidRPr="00BC16F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C16FC" w:rsidRPr="00BC16FC" w:rsidRDefault="00BC16FC" w:rsidP="00BC16F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16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Добрый день!</w:t>
                  </w:r>
                  <w:r w:rsidRPr="00BC16F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 случае, если участник не предлагает эквивалентное оборудование (материалы) и согласен выполнить работы по проекту, нужно ли заполнять Приложение 1.2. к ТЗ "Технические требования к оборудованию с указанием эквивалента"</w:t>
                  </w:r>
                </w:p>
              </w:tc>
            </w:tr>
          </w:tbl>
          <w:p w:rsidR="00BC16FC" w:rsidRPr="00BC16FC" w:rsidRDefault="00BC16FC" w:rsidP="00BC16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16FC" w:rsidRPr="00BC16FC" w:rsidRDefault="00BC16FC" w:rsidP="00BC16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16FC" w:rsidRPr="00BC16FC" w:rsidRDefault="00BC16FC" w:rsidP="00BC16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16F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www.b2b-center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4DD90" id="Прямоугольник 2" o:spid="_x0000_s1026" alt="https://www.b2b-center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a4FqX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D71026" w:rsidRDefault="00D71026" w:rsidP="00E94D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4A0" w:rsidRDefault="00CE74A0" w:rsidP="00E94D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4A0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561585" w:rsidRDefault="00561585" w:rsidP="001C461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Добрый день!</w:t>
      </w:r>
    </w:p>
    <w:p w:rsidR="00BC16FC" w:rsidRPr="00BC16FC" w:rsidRDefault="00BC16FC" w:rsidP="00BC16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6FC">
        <w:rPr>
          <w:rFonts w:ascii="Times New Roman" w:hAnsi="Times New Roman" w:cs="Times New Roman"/>
          <w:sz w:val="24"/>
          <w:szCs w:val="24"/>
        </w:rPr>
        <w:t>Приложение 1.2. к ТЗ "Технические требования к оборудованию с указанием эквивалента"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</w:t>
      </w:r>
      <w:r w:rsidRPr="00BC16FC">
        <w:rPr>
          <w:rFonts w:ascii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C1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предложения Участником</w:t>
      </w:r>
      <w:r w:rsidR="00540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Pr="00BC16FC">
        <w:rPr>
          <w:rFonts w:ascii="Times New Roman" w:hAnsi="Times New Roman" w:cs="Times New Roman"/>
          <w:color w:val="000000" w:themeColor="text1"/>
          <w:sz w:val="24"/>
          <w:szCs w:val="24"/>
        </w:rPr>
        <w:t>эквивалентного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оборудования.</w:t>
      </w:r>
    </w:p>
    <w:sectPr w:rsidR="00BC16FC" w:rsidRPr="00BC16FC" w:rsidSect="009A3E5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27"/>
    <w:rsid w:val="0004309B"/>
    <w:rsid w:val="001C4610"/>
    <w:rsid w:val="00205DD3"/>
    <w:rsid w:val="002257A0"/>
    <w:rsid w:val="0028450C"/>
    <w:rsid w:val="002D17CE"/>
    <w:rsid w:val="00306AE6"/>
    <w:rsid w:val="00394610"/>
    <w:rsid w:val="004412ED"/>
    <w:rsid w:val="00447F7E"/>
    <w:rsid w:val="00471DA7"/>
    <w:rsid w:val="0052162F"/>
    <w:rsid w:val="00540EA3"/>
    <w:rsid w:val="00561585"/>
    <w:rsid w:val="005E0B9A"/>
    <w:rsid w:val="00705DF4"/>
    <w:rsid w:val="007D4359"/>
    <w:rsid w:val="007F4016"/>
    <w:rsid w:val="00892D27"/>
    <w:rsid w:val="009A3E51"/>
    <w:rsid w:val="00A91ADA"/>
    <w:rsid w:val="00AC2537"/>
    <w:rsid w:val="00B40F5F"/>
    <w:rsid w:val="00BC16FC"/>
    <w:rsid w:val="00BD43B6"/>
    <w:rsid w:val="00C2292A"/>
    <w:rsid w:val="00CE74A0"/>
    <w:rsid w:val="00CF68E5"/>
    <w:rsid w:val="00D21183"/>
    <w:rsid w:val="00D71026"/>
    <w:rsid w:val="00DC7CA6"/>
    <w:rsid w:val="00E82EC5"/>
    <w:rsid w:val="00E94D8C"/>
    <w:rsid w:val="00E97AD5"/>
    <w:rsid w:val="00EC0E3F"/>
    <w:rsid w:val="00ED4CA5"/>
    <w:rsid w:val="00F25B47"/>
    <w:rsid w:val="00F34E32"/>
    <w:rsid w:val="00F833C8"/>
    <w:rsid w:val="00F84600"/>
    <w:rsid w:val="00F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7D3"/>
  <w15:chartTrackingRefBased/>
  <w15:docId w15:val="{7AE97D86-C646-40F5-9B43-D8A3EA9F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30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4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0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9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21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6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firms/ooo-tekhnos/22359/" TargetMode="External"/><Relationship Id="rId5" Type="http://schemas.openxmlformats.org/officeDocument/2006/relationships/hyperlink" Target="https://www.b2b-center.ru/popups/send_message.html?action=send&amp;to=29119" TargetMode="External"/><Relationship Id="rId4" Type="http://schemas.openxmlformats.org/officeDocument/2006/relationships/hyperlink" Target="https://www.b2b-center.ru/market/view.html?action=explanation&amp;id=1047934&amp;doexpl=answer&amp;expl_id=366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25</cp:revision>
  <cp:lastPrinted>2018-07-04T09:32:00Z</cp:lastPrinted>
  <dcterms:created xsi:type="dcterms:W3CDTF">2017-11-16T05:14:00Z</dcterms:created>
  <dcterms:modified xsi:type="dcterms:W3CDTF">2018-07-17T03:05:00Z</dcterms:modified>
</cp:coreProperties>
</file>