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88" w:rsidRPr="00DC5688" w:rsidRDefault="00DC5688" w:rsidP="00DC568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C568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423270. Открытый запрос цен на приобретение хозяйственных товаров...</w:t>
      </w:r>
    </w:p>
    <w:p w:rsidR="00DC5688" w:rsidRPr="00DC5688" w:rsidRDefault="00DC5688" w:rsidP="00DC56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C568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27.10.2014 в 08:00 по московскому </w:t>
      </w:r>
      <w:proofErr w:type="gramStart"/>
      <w:r w:rsidRPr="00DC5688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DC568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DC568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9 суток, 17 часов, 16 минут и 27 секунд)</w:t>
      </w:r>
      <w:r w:rsidRPr="00DC568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C568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C568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C568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C5688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C568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C5688" w:rsidRPr="00DC5688">
        <w:trPr>
          <w:tblCellSpacing w:w="0" w:type="dxa"/>
        </w:trPr>
        <w:tc>
          <w:tcPr>
            <w:tcW w:w="0" w:type="auto"/>
            <w:hideMark/>
          </w:tcPr>
          <w:p w:rsidR="00DC5688" w:rsidRPr="00DC5688" w:rsidRDefault="00DC5688" w:rsidP="00DC56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C56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DC5688" w:rsidRPr="00DC5688" w:rsidRDefault="00DC5688" w:rsidP="00DC56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C56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DC56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- 5</w:t>
            </w:r>
          </w:p>
          <w:p w:rsidR="00DC5688" w:rsidRPr="00DC5688" w:rsidRDefault="00DC5688" w:rsidP="00DC56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C56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C5688" w:rsidRPr="00DC5688" w:rsidRDefault="00DC5688" w:rsidP="00DC56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C56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- 14</w:t>
              </w:r>
            </w:hyperlink>
          </w:p>
          <w:p w:rsidR="00DC5688" w:rsidRPr="00DC5688" w:rsidRDefault="00DC5688" w:rsidP="00DC56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C56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DC5688" w:rsidRPr="00DC5688" w:rsidRDefault="00DC5688" w:rsidP="00DC56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C56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- 170</w:t>
              </w:r>
            </w:hyperlink>
          </w:p>
        </w:tc>
      </w:tr>
    </w:tbl>
    <w:p w:rsidR="00DC5688" w:rsidRDefault="00DC5688" w:rsidP="00DC5688">
      <w:pPr>
        <w:spacing w:after="240" w:line="240" w:lineRule="auto"/>
      </w:pPr>
      <w:r w:rsidRPr="00DC5688">
        <w:rPr>
          <w:rFonts w:ascii="Arial" w:eastAsia="Times New Roman" w:hAnsi="Arial" w:cs="Arial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7"/>
        <w:gridCol w:w="6058"/>
      </w:tblGrid>
      <w:tr w:rsidR="00DC5688" w:rsidRPr="00DC5688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DC5688" w:rsidRPr="00DC5688" w:rsidRDefault="00DC5688" w:rsidP="00DC5688">
            <w:pPr>
              <w:spacing w:after="240" w:line="240" w:lineRule="auto"/>
            </w:pPr>
            <w:bookmarkStart w:id="0" w:name="expl_139938"/>
            <w:bookmarkEnd w:id="0"/>
            <w:proofErr w:type="gramStart"/>
            <w:r w:rsidRPr="00DC5688">
              <w:rPr>
                <w:b/>
                <w:bCs/>
              </w:rPr>
              <w:t>Вопрос:</w:t>
            </w:r>
            <w:r w:rsidRPr="00DC5688">
              <w:t xml:space="preserve">  [</w:t>
            </w:r>
            <w:proofErr w:type="gramEnd"/>
            <w:r w:rsidRPr="00DC5688">
              <w:fldChar w:fldCharType="begin"/>
            </w:r>
            <w:r w:rsidRPr="00DC5688">
              <w:instrText xml:space="preserve"> HYPERLINK "http://www.b2b-mrsk.ru/market/view.html?action=explanation&amp;id=423270&amp;doexpl=answer&amp;expl_id=139938" </w:instrText>
            </w:r>
            <w:r w:rsidRPr="00DC5688">
              <w:fldChar w:fldCharType="separate"/>
            </w:r>
            <w:r w:rsidRPr="00DC5688">
              <w:rPr>
                <w:rStyle w:val="a3"/>
              </w:rPr>
              <w:t>Исправить ответ</w:t>
            </w:r>
            <w:r w:rsidRPr="00DC5688">
              <w:fldChar w:fldCharType="end"/>
            </w:r>
            <w:r w:rsidRPr="00DC5688"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DC5688" w:rsidRPr="00DC5688" w:rsidRDefault="00DC5688" w:rsidP="00DC5688">
            <w:pPr>
              <w:spacing w:after="240" w:line="240" w:lineRule="auto"/>
            </w:pPr>
            <w:hyperlink r:id="rId9" w:tgtFrame="_blank" w:tooltip="Отправить личное сообщение" w:history="1">
              <w:r w:rsidRPr="00DC5688">
                <w:rPr>
                  <w:rStyle w:val="a3"/>
                </w:rPr>
                <w:t>Маркова Ольга Сергеевна</w:t>
              </w:r>
            </w:hyperlink>
            <w:r w:rsidRPr="00DC5688">
              <w:t xml:space="preserve"> (</w:t>
            </w:r>
            <w:hyperlink r:id="rId10" w:history="1">
              <w:r w:rsidRPr="00DC5688">
                <w:rPr>
                  <w:rStyle w:val="a3"/>
                </w:rPr>
                <w:t>ООО "Динамика</w:t>
              </w:r>
              <w:proofErr w:type="gramStart"/>
              <w:r w:rsidRPr="00DC5688">
                <w:rPr>
                  <w:rStyle w:val="a3"/>
                </w:rPr>
                <w:t>"</w:t>
              </w:r>
            </w:hyperlink>
            <w:r w:rsidRPr="00DC5688">
              <w:t>)  16.10.2014</w:t>
            </w:r>
            <w:proofErr w:type="gramEnd"/>
            <w:r w:rsidRPr="00DC5688">
              <w:t xml:space="preserve"> 14:17 </w:t>
            </w:r>
          </w:p>
        </w:tc>
      </w:tr>
      <w:tr w:rsidR="00DC5688" w:rsidRPr="00DC568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C5688" w:rsidRPr="00DC5688" w:rsidRDefault="00DC5688" w:rsidP="00DC5688">
            <w:pPr>
              <w:spacing w:after="240" w:line="240" w:lineRule="auto"/>
            </w:pPr>
            <w:r w:rsidRPr="00DC5688">
              <w:t>Выгружено</w:t>
            </w:r>
            <w:r w:rsidRPr="00DC5688">
              <w:br/>
              <w:t>17.10.2014 08:16</w:t>
            </w:r>
          </w:p>
          <w:p w:rsidR="00DC5688" w:rsidRPr="00DC5688" w:rsidRDefault="00DC5688" w:rsidP="00DC5688">
            <w:pPr>
              <w:spacing w:after="240" w:line="240" w:lineRule="auto"/>
            </w:pPr>
            <w:r w:rsidRPr="00DC5688">
              <w:t>Ерш металлический 15мм, для чего?</w:t>
            </w:r>
          </w:p>
        </w:tc>
      </w:tr>
      <w:tr w:rsidR="00DC5688" w:rsidRPr="00DC5688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DC5688" w:rsidRPr="00DC5688" w:rsidRDefault="00DC5688" w:rsidP="00DC5688">
            <w:pPr>
              <w:spacing w:after="240" w:line="240" w:lineRule="auto"/>
            </w:pPr>
            <w:hyperlink r:id="rId11" w:history="1">
              <w:r w:rsidRPr="00DC5688">
                <w:rPr>
                  <w:rStyle w:val="a3"/>
                  <w:b/>
                  <w:bCs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DC5688" w:rsidRPr="00DC5688" w:rsidRDefault="00DC5688" w:rsidP="00DC5688">
            <w:pPr>
              <w:spacing w:after="240" w:line="240" w:lineRule="auto"/>
            </w:pPr>
            <w:hyperlink r:id="rId12" w:tgtFrame="_blank" w:tooltip="Отправить личное сообщение" w:history="1">
              <w:proofErr w:type="spellStart"/>
              <w:r w:rsidRPr="00DC5688">
                <w:rPr>
                  <w:rStyle w:val="a3"/>
                </w:rPr>
                <w:t>Ширабокова</w:t>
              </w:r>
              <w:proofErr w:type="spellEnd"/>
              <w:r w:rsidRPr="00DC5688">
                <w:rPr>
                  <w:rStyle w:val="a3"/>
                </w:rPr>
                <w:t xml:space="preserve"> Маргарита </w:t>
              </w:r>
              <w:proofErr w:type="gramStart"/>
              <w:r w:rsidRPr="00DC5688">
                <w:rPr>
                  <w:rStyle w:val="a3"/>
                </w:rPr>
                <w:t>Владимировна</w:t>
              </w:r>
            </w:hyperlink>
            <w:r w:rsidRPr="00DC5688">
              <w:t>  17.10.2014</w:t>
            </w:r>
            <w:proofErr w:type="gramEnd"/>
            <w:r w:rsidRPr="00DC5688">
              <w:t xml:space="preserve"> 08:16</w:t>
            </w:r>
          </w:p>
        </w:tc>
      </w:tr>
      <w:tr w:rsidR="00DC5688" w:rsidRPr="00DC568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C5688" w:rsidRPr="00DC5688" w:rsidRDefault="00DC5688" w:rsidP="00DC5688">
            <w:pPr>
              <w:spacing w:after="240" w:line="240" w:lineRule="auto"/>
            </w:pPr>
            <w:r w:rsidRPr="00DC5688">
              <w:t>Доброе утро.</w:t>
            </w:r>
            <w:r w:rsidRPr="00DC5688">
              <w:br/>
              <w:t xml:space="preserve">Ерш металлический 15мм – нужен для очищения технологических отверстий в трансформаторных подстанции, для различных типов изоляторов </w:t>
            </w:r>
          </w:p>
        </w:tc>
      </w:tr>
    </w:tbl>
    <w:p w:rsidR="00941D20" w:rsidRDefault="00941D20" w:rsidP="00DC5688">
      <w:pPr>
        <w:spacing w:after="240" w:line="240" w:lineRule="auto"/>
      </w:pPr>
      <w:bookmarkStart w:id="1" w:name="_GoBack"/>
      <w:bookmarkEnd w:id="1"/>
    </w:p>
    <w:sectPr w:rsidR="0094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C6"/>
    <w:rsid w:val="005928C6"/>
    <w:rsid w:val="00941D20"/>
    <w:rsid w:val="00DC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BCBA9-1520-4AD8-8E90-FCA3EAD3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6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5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2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8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7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8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90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03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780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270&amp;action=statisti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23270&amp;action=bet_fields" TargetMode="External"/><Relationship Id="rId12" Type="http://schemas.openxmlformats.org/officeDocument/2006/relationships/hyperlink" Target="http://www.b2b-mrsk.ru/popups/send_message.html?action=send&amp;to=1776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270&amp;action=registered" TargetMode="External"/><Relationship Id="rId11" Type="http://schemas.openxmlformats.org/officeDocument/2006/relationships/hyperlink" Target="http://www.b2b-mrsk.ru/market/view.html?id=423270&amp;action=explanation" TargetMode="External"/><Relationship Id="rId5" Type="http://schemas.openxmlformats.org/officeDocument/2006/relationships/hyperlink" Target="http://www.b2b-mrsk.ru/market/view.html?id=423270&amp;action=invitations" TargetMode="External"/><Relationship Id="rId10" Type="http://schemas.openxmlformats.org/officeDocument/2006/relationships/hyperlink" Target="http://www.b2b-mrsk.ru/firms/view_firm.html?id=35655" TargetMode="External"/><Relationship Id="rId4" Type="http://schemas.openxmlformats.org/officeDocument/2006/relationships/hyperlink" Target="http://www.b2b-mrsk.ru/market/view.html?id=423270" TargetMode="External"/><Relationship Id="rId9" Type="http://schemas.openxmlformats.org/officeDocument/2006/relationships/hyperlink" Target="http://www.b2b-mrsk.ru/popups/send_message.html?action=send&amp;to=437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>ОАО "Тюменьэнерго"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2014-10-17T10:44:00Z</dcterms:created>
  <dcterms:modified xsi:type="dcterms:W3CDTF">2014-10-17T10:44:00Z</dcterms:modified>
</cp:coreProperties>
</file>