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C86" w:rsidRPr="007B5C86" w:rsidRDefault="007B5C86" w:rsidP="007B5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8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7B5C86" w:rsidRPr="007B5C86" w:rsidRDefault="007B5C86" w:rsidP="007B5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8"/>
        <w:gridCol w:w="7467"/>
      </w:tblGrid>
      <w:tr w:rsidR="007B5C86" w:rsidRPr="007B5C86" w:rsidTr="007B5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31502384163</w:t>
            </w:r>
          </w:p>
        </w:tc>
      </w:tr>
      <w:tr w:rsidR="007B5C86" w:rsidRPr="007B5C86" w:rsidTr="007B5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огнезащитную обработку зданий и сооружений филиала ОАО "Тюменьэнерго" Энергокомплекс</w:t>
            </w:r>
          </w:p>
        </w:tc>
      </w:tr>
    </w:tbl>
    <w:p w:rsidR="007B5C86" w:rsidRPr="007B5C86" w:rsidRDefault="007B5C86" w:rsidP="007B5C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7B5C86" w:rsidRPr="007B5C86" w:rsidTr="007B5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7B5C86" w:rsidRPr="007B5C86" w:rsidTr="007B5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7B5C86" w:rsidRPr="007B5C86" w:rsidRDefault="007B5C86" w:rsidP="007B5C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7B5C86" w:rsidRPr="007B5C86" w:rsidTr="007B5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22.05.2015 13:55 [GMT +5]</w:t>
            </w:r>
          </w:p>
        </w:tc>
      </w:tr>
      <w:tr w:rsidR="007B5C86" w:rsidRPr="007B5C86" w:rsidTr="007B5C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7B5C86" w:rsidRPr="007B5C86" w:rsidRDefault="007B5C86" w:rsidP="007B5C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7B5C86" w:rsidRPr="007B5C86" w:rsidTr="007B5C8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B5C86" w:rsidRPr="007B5C86" w:rsidTr="007B5C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B5C86" w:rsidRPr="007B5C86" w:rsidRDefault="007B5C86" w:rsidP="007B5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7B5C86" w:rsidRPr="007B5C86" w:rsidRDefault="007B5C86" w:rsidP="007B5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7B5C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7B5C8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8.31 Мб, добавлен 22.05.2015 13:40 [GMT +5]</w:t>
      </w:r>
    </w:p>
    <w:p w:rsidR="007B5C86" w:rsidRPr="007B5C86" w:rsidRDefault="007B5C86" w:rsidP="007B5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6"/>
        <w:gridCol w:w="3516"/>
        <w:gridCol w:w="3483"/>
      </w:tblGrid>
      <w:tr w:rsidR="007B5C86" w:rsidRPr="007B5C86" w:rsidTr="007B5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Энергокомплекс</w:t>
            </w:r>
          </w:p>
        </w:tc>
      </w:tr>
      <w:tr w:rsidR="007B5C86" w:rsidRPr="007B5C86" w:rsidTr="007B5C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7B5C86" w:rsidRPr="007B5C86" w:rsidRDefault="007B5C86" w:rsidP="007B5C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7434"/>
      </w:tblGrid>
      <w:tr w:rsidR="007B5C86" w:rsidRPr="007B5C86" w:rsidTr="007B5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7B5C86" w:rsidRPr="007B5C86" w:rsidTr="007B5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628181, Российская Федерация (РФ, Россия), Тюменская область, </w:t>
            </w:r>
            <w:proofErr w:type="spellStart"/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Энергетиков, 70</w:t>
            </w:r>
          </w:p>
        </w:tc>
      </w:tr>
    </w:tbl>
    <w:p w:rsidR="007B5C86" w:rsidRPr="007B5C86" w:rsidRDefault="007B5C86" w:rsidP="007B5C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584"/>
      </w:tblGrid>
      <w:tr w:rsidR="007B5C86" w:rsidRPr="007B5C86" w:rsidTr="007B5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7-34672-93263</w:t>
            </w:r>
          </w:p>
        </w:tc>
      </w:tr>
      <w:tr w:rsidR="007B5C86" w:rsidRPr="007B5C86" w:rsidTr="007B5C8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DryakhlovAG@npek.te.ru</w:t>
            </w:r>
          </w:p>
        </w:tc>
      </w:tr>
    </w:tbl>
    <w:p w:rsidR="007B5C86" w:rsidRPr="007B5C86" w:rsidRDefault="007B5C86" w:rsidP="007B5C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980"/>
      </w:tblGrid>
      <w:tr w:rsidR="007B5C86" w:rsidRPr="007B5C86" w:rsidTr="007B5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Брагин Андрей Анатольевич</w:t>
            </w:r>
          </w:p>
        </w:tc>
      </w:tr>
      <w:tr w:rsidR="007B5C86" w:rsidRPr="007B5C86" w:rsidTr="007B5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</w:p>
        </w:tc>
      </w:tr>
    </w:tbl>
    <w:p w:rsidR="007B5C86" w:rsidRPr="007B5C86" w:rsidRDefault="007B5C86" w:rsidP="007B5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7B5C86" w:rsidRPr="007B5C86" w:rsidRDefault="007B5C86" w:rsidP="007B5C8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7B5C8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7B5C86" w:rsidRPr="007B5C86" w:rsidRDefault="007B5C86" w:rsidP="007B5C8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7B5C86" w:rsidRPr="007B5C86" w:rsidTr="007B5C8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7B5C86" w:rsidRPr="007B5C8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7B5C86" w:rsidRPr="007B5C8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5C86" w:rsidRPr="007B5C86" w:rsidRDefault="007B5C86" w:rsidP="007B5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5C8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5C86" w:rsidRPr="007B5C86" w:rsidRDefault="007B5C86" w:rsidP="007B5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5C86" w:rsidRPr="007B5C86" w:rsidRDefault="007B5C86" w:rsidP="007B5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5C8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B5C86" w:rsidRPr="007B5C8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5C86" w:rsidRPr="007B5C86" w:rsidRDefault="007B5C86" w:rsidP="007B5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5C8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5C86" w:rsidRPr="007B5C86" w:rsidRDefault="007B5C86" w:rsidP="007B5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5C8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5C86" w:rsidRPr="007B5C86" w:rsidRDefault="007B5C86" w:rsidP="007B5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5C8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B5C86" w:rsidRPr="007B5C8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5C86" w:rsidRPr="007B5C86" w:rsidRDefault="007B5C86" w:rsidP="007B5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5C8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5C86" w:rsidRPr="007B5C86" w:rsidRDefault="007B5C86" w:rsidP="007B5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5C86" w:rsidRPr="007B5C86" w:rsidRDefault="007B5C86" w:rsidP="007B5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5C8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B5C86" w:rsidRPr="007B5C86" w:rsidRDefault="007B5C86" w:rsidP="007B5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7B5C86" w:rsidRPr="007B5C8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7B5C86" w:rsidRPr="007B5C8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5C86" w:rsidRPr="007B5C86" w:rsidRDefault="007B5C86" w:rsidP="007B5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7B5C86" w:rsidRPr="007B5C86" w:rsidRDefault="007B5C86" w:rsidP="007B5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7B5C86" w:rsidRPr="007B5C8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5C86" w:rsidRPr="007B5C86" w:rsidRDefault="007B5C86" w:rsidP="007B5C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7B5C86" w:rsidRPr="007B5C86" w:rsidRDefault="007B5C86" w:rsidP="007B5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B5C86" w:rsidRPr="007B5C86" w:rsidRDefault="007B5C86" w:rsidP="007B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5C86" w:rsidRPr="007B5C86" w:rsidRDefault="007B5C86" w:rsidP="007B5C8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7B5C86" w:rsidRPr="007B5C86" w:rsidTr="007B5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08.06.2015 14:00 [GMT +5]</w:t>
            </w:r>
          </w:p>
        </w:tc>
      </w:tr>
      <w:tr w:rsidR="007B5C86" w:rsidRPr="007B5C86" w:rsidTr="007B5C8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08.06.2015 14:00 [GMT +5]</w:t>
            </w:r>
          </w:p>
        </w:tc>
      </w:tr>
    </w:tbl>
    <w:p w:rsidR="007B5C86" w:rsidRPr="007B5C86" w:rsidRDefault="007B5C86" w:rsidP="007B5C8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7B5C86" w:rsidRPr="007B5C86" w:rsidTr="007B5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26.06.2015 14:00 [GMT +5]</w:t>
            </w:r>
          </w:p>
        </w:tc>
      </w:tr>
      <w:tr w:rsidR="007B5C86" w:rsidRPr="007B5C86" w:rsidTr="007B5C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 14:00 [GMT +5]</w:t>
            </w:r>
          </w:p>
        </w:tc>
      </w:tr>
    </w:tbl>
    <w:p w:rsidR="007B5C86" w:rsidRPr="007B5C86" w:rsidRDefault="007B5C86" w:rsidP="007B5C8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8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0"/>
        <w:gridCol w:w="7335"/>
      </w:tblGrid>
      <w:tr w:rsidR="007B5C86" w:rsidRPr="007B5C86" w:rsidTr="007B5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Огнезащитная обработка зданий и сооружений филиала ОАО "Тюменьэнерго" Энергокомплекс</w:t>
            </w:r>
          </w:p>
        </w:tc>
      </w:tr>
      <w:tr w:rsidR="007B5C86" w:rsidRPr="007B5C86" w:rsidTr="007B5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1 825 208,14</w:t>
            </w:r>
          </w:p>
        </w:tc>
      </w:tr>
    </w:tbl>
    <w:p w:rsidR="007B5C86" w:rsidRPr="007B5C86" w:rsidRDefault="007B5C86" w:rsidP="007B5C8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645"/>
      </w:tblGrid>
      <w:tr w:rsidR="007B5C86" w:rsidRPr="007B5C86" w:rsidTr="007B5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1 546 786,56</w:t>
            </w:r>
          </w:p>
        </w:tc>
      </w:tr>
      <w:tr w:rsidR="007B5C86" w:rsidRPr="007B5C86" w:rsidTr="007B5C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7B5C86" w:rsidRPr="007B5C86" w:rsidRDefault="007B5C86" w:rsidP="007B5C8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7B5C86" w:rsidRPr="007B5C86" w:rsidTr="007B5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B5C86" w:rsidRPr="007B5C86" w:rsidTr="007B5C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7B5C86" w:rsidRPr="007B5C86" w:rsidRDefault="007B5C86" w:rsidP="007B5C8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7B5C86" w:rsidRPr="007B5C86" w:rsidTr="007B5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B5C86" w:rsidRPr="007B5C86" w:rsidTr="007B5C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7B5C86" w:rsidRPr="007B5C86" w:rsidRDefault="007B5C86" w:rsidP="007B5C8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7B5C86" w:rsidRPr="007B5C86" w:rsidTr="007B5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7B5C86" w:rsidRPr="007B5C86" w:rsidRDefault="007B5C86" w:rsidP="007B5C8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8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6219"/>
      </w:tblGrid>
      <w:tr w:rsidR="007B5C86" w:rsidRPr="007B5C86" w:rsidTr="007B5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приложением №3 </w:t>
            </w:r>
            <w:proofErr w:type="gramStart"/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Закупочной документацией</w:t>
            </w:r>
            <w:proofErr w:type="gramEnd"/>
          </w:p>
        </w:tc>
      </w:tr>
    </w:tbl>
    <w:p w:rsidR="007B5C86" w:rsidRPr="007B5C86" w:rsidRDefault="007B5C86" w:rsidP="007B5C8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7"/>
        <w:gridCol w:w="8108"/>
      </w:tblGrid>
      <w:tr w:rsidR="007B5C86" w:rsidRPr="007B5C86" w:rsidTr="007B5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Огнезащитная обработка 5 484,06 </w:t>
            </w:r>
            <w:proofErr w:type="spellStart"/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поверхностей</w:t>
            </w:r>
          </w:p>
        </w:tc>
      </w:tr>
      <w:tr w:rsidR="007B5C86" w:rsidRPr="007B5C86" w:rsidTr="007B5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филиала ОАО «Тюменьэнерго» Энергокомплекс, расположенные на территории города </w:t>
            </w:r>
            <w:proofErr w:type="spellStart"/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Октябрьского района Ханты-Мансийского автономного округа – Югра в соответствии с техническим заданием</w:t>
            </w:r>
          </w:p>
        </w:tc>
      </w:tr>
    </w:tbl>
    <w:p w:rsidR="007B5C86" w:rsidRPr="007B5C86" w:rsidRDefault="007B5C86" w:rsidP="007B5C8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1"/>
        <w:gridCol w:w="7554"/>
      </w:tblGrid>
      <w:tr w:rsidR="007B5C86" w:rsidRPr="007B5C86" w:rsidTr="007B5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осуществляются в августе месяце 2015 года в объеме и на условиях технического задания. Оплата осуществляется по факту выполнения работ в соответствии с условиями проекта договора.</w:t>
            </w:r>
          </w:p>
        </w:tc>
      </w:tr>
    </w:tbl>
    <w:p w:rsidR="007B5C86" w:rsidRPr="007B5C86" w:rsidRDefault="007B5C86" w:rsidP="007B5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7B5C86" w:rsidRPr="007B5C86" w:rsidRDefault="007B5C86" w:rsidP="007B5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7B5C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7B5C8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8.31 Мб, добавлен 22.05.2015 13:48 [GMT +5]</w:t>
      </w:r>
    </w:p>
    <w:p w:rsidR="007B5C86" w:rsidRPr="007B5C86" w:rsidRDefault="007B5C86" w:rsidP="007B5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7B5C86" w:rsidRPr="007B5C86" w:rsidRDefault="007B5C86" w:rsidP="007B5C8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8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открытого акционерного общества энергетики и электрификации "Тюменьэнерго" Энергокомплекс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3709"/>
        <w:gridCol w:w="3491"/>
      </w:tblGrid>
      <w:tr w:rsidR="007B5C86" w:rsidRPr="007B5C86" w:rsidTr="007B5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Энергокомплекс</w:t>
            </w:r>
          </w:p>
        </w:tc>
      </w:tr>
      <w:tr w:rsidR="007B5C86" w:rsidRPr="007B5C86" w:rsidTr="007B5C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Брагин Андрей Анатольевич</w:t>
            </w:r>
          </w:p>
        </w:tc>
      </w:tr>
    </w:tbl>
    <w:p w:rsidR="007B5C86" w:rsidRPr="007B5C86" w:rsidRDefault="007B5C86" w:rsidP="007B5C8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292"/>
      </w:tblGrid>
      <w:tr w:rsidR="007B5C86" w:rsidRPr="007B5C86" w:rsidTr="007B5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DryakhlovAG@npek.te.ru</w:t>
            </w:r>
          </w:p>
        </w:tc>
      </w:tr>
      <w:tr w:rsidR="007B5C86" w:rsidRPr="007B5C86" w:rsidTr="007B5C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7-34672-93263</w:t>
            </w:r>
          </w:p>
        </w:tc>
      </w:tr>
    </w:tbl>
    <w:p w:rsidR="007B5C86" w:rsidRPr="007B5C86" w:rsidRDefault="007B5C86" w:rsidP="007B5C8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1840"/>
        <w:gridCol w:w="6863"/>
      </w:tblGrid>
      <w:tr w:rsidR="007B5C86" w:rsidRPr="007B5C86" w:rsidTr="007B5C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7B5C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7B5C86" w:rsidRPr="007B5C86" w:rsidTr="007B5C8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628181, Тюменская область, </w:t>
            </w:r>
            <w:proofErr w:type="spellStart"/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Энергетиков, 70 (код ОКАТО: 71139000000)</w:t>
            </w: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628406, Тюменская область, Сургут, Университетская, 4 (код ОКАТО: 71139000000)</w:t>
            </w: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7B5C86" w:rsidRPr="007B5C86" w:rsidRDefault="007B5C86" w:rsidP="007B5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7B5C86" w:rsidRPr="007B5C86" w:rsidRDefault="007B5C86" w:rsidP="007B5C8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8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Огнезащитная обработка зданий и сооружений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4862"/>
      </w:tblGrid>
      <w:tr w:rsidR="007B5C86" w:rsidRPr="007B5C86" w:rsidTr="007B5C8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Огнезащитная обработка зданий и сооружений</w:t>
            </w:r>
          </w:p>
        </w:tc>
      </w:tr>
      <w:tr w:rsidR="007B5C86" w:rsidRPr="007B5C86" w:rsidTr="007B5C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B5C86" w:rsidRPr="007B5C86" w:rsidRDefault="007B5C86" w:rsidP="007B5C8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7B5C86" w:rsidRPr="007B5C86" w:rsidTr="007B5C8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B5C86" w:rsidRPr="007B5C86" w:rsidTr="007B5C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7B5C86" w:rsidRPr="007B5C86" w:rsidRDefault="007B5C86" w:rsidP="007B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7B5C86" w:rsidRPr="007B5C86" w:rsidRDefault="007B5C86" w:rsidP="007B5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7B5C86" w:rsidRPr="007B5C86" w:rsidRDefault="007B5C86" w:rsidP="007B5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86">
        <w:rPr>
          <w:rFonts w:ascii="Times New Roman" w:eastAsia="Times New Roman" w:hAnsi="Times New Roman" w:cs="Times New Roman"/>
          <w:sz w:val="24"/>
          <w:szCs w:val="24"/>
          <w:lang w:eastAsia="ru-RU"/>
        </w:rPr>
        <w:t>4540162 Огнезащита деревянных конструкций</w:t>
      </w:r>
    </w:p>
    <w:p w:rsidR="007B5C86" w:rsidRPr="007B5C86" w:rsidRDefault="007B5C86" w:rsidP="007B5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7B5C86" w:rsidRPr="007B5C86" w:rsidRDefault="007B5C86" w:rsidP="007B5C8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86">
        <w:rPr>
          <w:rFonts w:ascii="Times New Roman" w:eastAsia="Times New Roman" w:hAnsi="Times New Roman" w:cs="Times New Roman"/>
          <w:sz w:val="24"/>
          <w:szCs w:val="24"/>
          <w:lang w:eastAsia="ru-RU"/>
        </w:rPr>
        <w:t>45.45 Производство прочих отделочных и завершающих работ</w:t>
      </w:r>
    </w:p>
    <w:p w:rsidR="00CD7A58" w:rsidRDefault="00CD7A58">
      <w:bookmarkStart w:id="0" w:name="_GoBack"/>
      <w:bookmarkEnd w:id="0"/>
    </w:p>
    <w:sectPr w:rsidR="00CD7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AD2DFB"/>
    <w:multiLevelType w:val="multilevel"/>
    <w:tmpl w:val="8950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A4"/>
    <w:rsid w:val="007B5C86"/>
    <w:rsid w:val="00CD7A58"/>
    <w:rsid w:val="00E9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EB169-AD6A-4EB9-9243-651D9670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7B5C86"/>
  </w:style>
  <w:style w:type="character" w:customStyle="1" w:styleId="x-fieldset-header-text">
    <w:name w:val="x-fieldset-header-text"/>
    <w:basedOn w:val="a0"/>
    <w:rsid w:val="007B5C86"/>
  </w:style>
  <w:style w:type="character" w:styleId="a3">
    <w:name w:val="Hyperlink"/>
    <w:basedOn w:val="a0"/>
    <w:uiPriority w:val="99"/>
    <w:semiHidden/>
    <w:unhideWhenUsed/>
    <w:rsid w:val="007B5C86"/>
    <w:rPr>
      <w:color w:val="0000FF"/>
      <w:u w:val="single"/>
    </w:rPr>
  </w:style>
  <w:style w:type="character" w:styleId="a4">
    <w:name w:val="Emphasis"/>
    <w:basedOn w:val="a0"/>
    <w:uiPriority w:val="20"/>
    <w:qFormat/>
    <w:rsid w:val="007B5C86"/>
    <w:rPr>
      <w:i/>
      <w:iCs/>
    </w:rPr>
  </w:style>
  <w:style w:type="character" w:customStyle="1" w:styleId="x-tab-strip-text">
    <w:name w:val="x-tab-strip-text"/>
    <w:basedOn w:val="a0"/>
    <w:rsid w:val="007B5C86"/>
  </w:style>
  <w:style w:type="character" w:customStyle="1" w:styleId="highlight-title">
    <w:name w:val="highlight-title"/>
    <w:basedOn w:val="a0"/>
    <w:rsid w:val="007B5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5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03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8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3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2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0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78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14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443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662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1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6880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7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186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578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114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658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2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543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42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409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6417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6520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6266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1278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8965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4693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0232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4866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3904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2335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0639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8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923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012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28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0866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853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101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825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00673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6930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153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976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2204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4556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65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411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5089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145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255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5001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9971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787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729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900433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416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3823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039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681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010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94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1832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1550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2333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54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3351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9858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20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685602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0312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66653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7933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9173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17797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79244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17370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55609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65483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30522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54476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80818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344650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0517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31436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29880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76814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03069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32681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93532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94774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52538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83106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72877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980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9565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06724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39527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40692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87311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31925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9312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06475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32110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28845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65192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07291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6200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96196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959053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77078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37647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67980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82154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9583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58024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32520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93109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22272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93269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91391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81666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64252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75540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0405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27027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176093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852070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5428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52744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50449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25090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92187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4277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0017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54428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206387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276146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26712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70349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373330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52540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189974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428754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28544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68033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02389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54831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24660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28447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29559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92009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24974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05762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564861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049895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83771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531179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114736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83806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7817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19223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2441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866055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2081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8306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23316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44192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5209/name/&#1047;&#1072;&#1082;&#1091;&#1087;&#1086;&#1095;&#1085;&#1072;&#1103;_&#1076;&#1086;&#1082;&#1091;&#1084;&#1077;&#1085;&#1090;&#1072;&#1094;&#1080;&#1103;%5b1%5d.7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5208/name/&#1047;&#1072;&#1082;&#1091;&#1087;&#1086;&#1095;&#1085;&#1072;&#1103;_&#1076;&#1086;&#1082;&#1091;&#1084;&#1077;&#1085;&#1090;&#1072;&#1094;&#1080;&#1103;.7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3546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Дряхлов Александр Геннадьевич</cp:lastModifiedBy>
  <cp:revision>2</cp:revision>
  <dcterms:created xsi:type="dcterms:W3CDTF">2015-05-22T10:59:00Z</dcterms:created>
  <dcterms:modified xsi:type="dcterms:W3CDTF">2015-05-22T10:59:00Z</dcterms:modified>
</cp:coreProperties>
</file>