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A73" w:rsidRPr="00C03A73" w:rsidRDefault="00C03A73" w:rsidP="00C03A73">
      <w:pPr>
        <w:spacing w:after="144" w:line="240" w:lineRule="auto"/>
        <w:outlineLvl w:val="0"/>
        <w:rPr>
          <w:rFonts w:ascii="Arial" w:eastAsia="Times New Roman" w:hAnsi="Arial" w:cs="Arial"/>
          <w:b/>
          <w:bCs/>
          <w:color w:val="000000"/>
          <w:kern w:val="36"/>
          <w:sz w:val="45"/>
          <w:szCs w:val="45"/>
          <w:lang w:eastAsia="ru-RU"/>
        </w:rPr>
      </w:pPr>
      <w:r w:rsidRPr="00C03A73">
        <w:rPr>
          <w:rFonts w:ascii="Arial" w:eastAsia="Times New Roman" w:hAnsi="Arial" w:cs="Arial"/>
          <w:b/>
          <w:bCs/>
          <w:color w:val="000000"/>
          <w:kern w:val="36"/>
          <w:sz w:val="45"/>
          <w:szCs w:val="45"/>
          <w:lang w:eastAsia="ru-RU"/>
        </w:rPr>
        <w:t>Запрос предложений № 706847</w:t>
      </w:r>
      <w:r w:rsidRPr="00C03A73">
        <w:rPr>
          <w:rFonts w:ascii="Arial" w:eastAsia="Times New Roman" w:hAnsi="Arial" w:cs="Arial"/>
          <w:b/>
          <w:bCs/>
          <w:color w:val="000000"/>
          <w:kern w:val="36"/>
          <w:sz w:val="45"/>
          <w:szCs w:val="45"/>
          <w:lang w:eastAsia="ru-RU"/>
        </w:rPr>
        <w:br/>
      </w:r>
      <w:r w:rsidRPr="00C03A73">
        <w:rPr>
          <w:rFonts w:ascii="Arial" w:eastAsia="Times New Roman" w:hAnsi="Arial" w:cs="Arial"/>
          <w:b/>
          <w:bCs/>
          <w:color w:val="000000"/>
          <w:kern w:val="36"/>
          <w:sz w:val="34"/>
          <w:szCs w:val="34"/>
          <w:lang w:eastAsia="ru-RU"/>
        </w:rPr>
        <w:t>Открытый запрос предложений на право заключения Договора на поставку счетчиков для нужд филиалов АО «Тюменьэнерго».</w:t>
      </w:r>
    </w:p>
    <w:tbl>
      <w:tblPr>
        <w:tblW w:w="5000" w:type="pct"/>
        <w:tblCellSpacing w:w="0" w:type="dxa"/>
        <w:tblCellMar>
          <w:left w:w="0" w:type="dxa"/>
          <w:right w:w="0" w:type="dxa"/>
        </w:tblCellMar>
        <w:tblLook w:val="04A0" w:firstRow="1" w:lastRow="0" w:firstColumn="1" w:lastColumn="0" w:noHBand="0" w:noVBand="1"/>
      </w:tblPr>
      <w:tblGrid>
        <w:gridCol w:w="9355"/>
      </w:tblGrid>
      <w:tr w:rsidR="00C03A73" w:rsidRPr="00C03A73" w:rsidTr="00C03A73">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03A73" w:rsidRPr="00C03A73">
              <w:trPr>
                <w:tblCellSpacing w:w="7" w:type="dxa"/>
              </w:trPr>
              <w:tc>
                <w:tcPr>
                  <w:tcW w:w="0" w:type="auto"/>
                  <w:shd w:val="clear" w:color="auto" w:fill="C7CCD3"/>
                  <w:tcMar>
                    <w:top w:w="75" w:type="dxa"/>
                    <w:left w:w="75" w:type="dxa"/>
                    <w:bottom w:w="75" w:type="dxa"/>
                    <w:right w:w="75" w:type="dxa"/>
                  </w:tcMar>
                  <w:hideMark/>
                </w:tcPr>
                <w:p w:rsidR="00C03A73" w:rsidRPr="00C03A73" w:rsidRDefault="00C03A73" w:rsidP="00C03A73">
                  <w:pPr>
                    <w:shd w:val="clear" w:color="auto" w:fill="C7CCD3"/>
                    <w:spacing w:after="0" w:line="288" w:lineRule="auto"/>
                    <w:outlineLvl w:val="2"/>
                    <w:divId w:val="1075316513"/>
                    <w:rPr>
                      <w:rFonts w:ascii="Arial" w:eastAsia="Times New Roman" w:hAnsi="Arial" w:cs="Arial"/>
                      <w:color w:val="333333"/>
                      <w:sz w:val="21"/>
                      <w:szCs w:val="21"/>
                      <w:lang w:eastAsia="ru-RU"/>
                    </w:rPr>
                  </w:pPr>
                  <w:bookmarkStart w:id="0" w:name="_GoBack"/>
                  <w:bookmarkEnd w:id="0"/>
                  <w:r w:rsidRPr="00C03A73">
                    <w:rPr>
                      <w:rFonts w:ascii="Arial" w:eastAsia="Times New Roman" w:hAnsi="Arial" w:cs="Arial"/>
                      <w:color w:val="333333"/>
                      <w:sz w:val="21"/>
                      <w:szCs w:val="21"/>
                      <w:lang w:eastAsia="ru-RU"/>
                    </w:rPr>
                    <w:t>Открытый запрос предложений на право заключения Договора на поставку счетчиков для нужд филиалов АО «Тюменьэнерго».</w:t>
                  </w:r>
                  <w:r w:rsidRPr="00C03A73">
                    <w:rPr>
                      <w:rFonts w:ascii="Arial" w:eastAsia="Times New Roman" w:hAnsi="Arial" w:cs="Arial"/>
                      <w:color w:val="333333"/>
                      <w:sz w:val="21"/>
                      <w:szCs w:val="21"/>
                      <w:lang w:eastAsia="ru-RU"/>
                    </w:rPr>
                    <w:br/>
                  </w:r>
                  <w:proofErr w:type="gramStart"/>
                  <w:r w:rsidRPr="00C03A73">
                    <w:rPr>
                      <w:rFonts w:ascii="Arial" w:eastAsia="Times New Roman" w:hAnsi="Arial" w:cs="Arial"/>
                      <w:color w:val="333333"/>
                      <w:sz w:val="21"/>
                      <w:szCs w:val="21"/>
                      <w:lang w:eastAsia="ru-RU"/>
                    </w:rPr>
                    <w:t>Поставка</w:t>
                  </w:r>
                  <w:proofErr w:type="gramEnd"/>
                  <w:r w:rsidRPr="00C03A73">
                    <w:rPr>
                      <w:rFonts w:ascii="Arial" w:eastAsia="Times New Roman" w:hAnsi="Arial" w:cs="Arial"/>
                      <w:color w:val="333333"/>
                      <w:sz w:val="21"/>
                      <w:szCs w:val="21"/>
                      <w:lang w:eastAsia="ru-RU"/>
                    </w:rPr>
                    <w:t xml:space="preserve"> счетчиков для нужд филиалов АО «Тюменьэнерго». </w:t>
                  </w:r>
                </w:p>
              </w:tc>
            </w:tr>
            <w:tr w:rsidR="00C03A73" w:rsidRPr="00C03A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3312486 </w:t>
                        </w:r>
                        <w:hyperlink r:id="rId5" w:history="1">
                          <w:r w:rsidRPr="00C03A73">
                            <w:rPr>
                              <w:rFonts w:ascii="Arial" w:eastAsia="Times New Roman" w:hAnsi="Arial" w:cs="Arial"/>
                              <w:color w:val="1367CF"/>
                              <w:sz w:val="21"/>
                              <w:szCs w:val="21"/>
                              <w:bdr w:val="none" w:sz="0" w:space="0" w:color="auto" w:frame="1"/>
                              <w:lang w:eastAsia="ru-RU"/>
                            </w:rPr>
                            <w:t>Счетчики электронные</w:t>
                          </w:r>
                        </w:hyperlink>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Категория ОКПД2:</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proofErr w:type="gramStart"/>
                        <w:r w:rsidRPr="00C03A73">
                          <w:rPr>
                            <w:rFonts w:ascii="Arial" w:eastAsia="Times New Roman" w:hAnsi="Arial" w:cs="Arial"/>
                            <w:b/>
                            <w:bCs/>
                            <w:color w:val="000000"/>
                            <w:sz w:val="21"/>
                            <w:szCs w:val="21"/>
                            <w:lang w:eastAsia="ru-RU"/>
                          </w:rPr>
                          <w:t>26.51.63.130</w:t>
                        </w:r>
                        <w:r w:rsidRPr="00C03A73">
                          <w:rPr>
                            <w:rFonts w:ascii="Arial" w:eastAsia="Times New Roman" w:hAnsi="Arial" w:cs="Arial"/>
                            <w:color w:val="000000"/>
                            <w:sz w:val="21"/>
                            <w:szCs w:val="21"/>
                            <w:lang w:eastAsia="ru-RU"/>
                          </w:rPr>
                          <w:t>  Счетчики</w:t>
                        </w:r>
                        <w:proofErr w:type="gramEnd"/>
                        <w:r w:rsidRPr="00C03A73">
                          <w:rPr>
                            <w:rFonts w:ascii="Arial" w:eastAsia="Times New Roman" w:hAnsi="Arial" w:cs="Arial"/>
                            <w:color w:val="000000"/>
                            <w:sz w:val="21"/>
                            <w:szCs w:val="21"/>
                            <w:lang w:eastAsia="ru-RU"/>
                          </w:rPr>
                          <w:t xml:space="preserve"> производства или потребления электроэнергии</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Категория ОКВЭД2:</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proofErr w:type="gramStart"/>
                        <w:r w:rsidRPr="00C03A73">
                          <w:rPr>
                            <w:rFonts w:ascii="Arial" w:eastAsia="Times New Roman" w:hAnsi="Arial" w:cs="Arial"/>
                            <w:b/>
                            <w:bCs/>
                            <w:color w:val="000000"/>
                            <w:sz w:val="21"/>
                            <w:szCs w:val="21"/>
                            <w:lang w:eastAsia="ru-RU"/>
                          </w:rPr>
                          <w:t>26.51.4</w:t>
                        </w:r>
                        <w:r w:rsidRPr="00C03A73">
                          <w:rPr>
                            <w:rFonts w:ascii="Arial" w:eastAsia="Times New Roman" w:hAnsi="Arial" w:cs="Arial"/>
                            <w:color w:val="000000"/>
                            <w:sz w:val="21"/>
                            <w:szCs w:val="21"/>
                            <w:lang w:eastAsia="ru-RU"/>
                          </w:rPr>
                          <w:t>  Производство</w:t>
                        </w:r>
                        <w:proofErr w:type="gramEnd"/>
                        <w:r w:rsidRPr="00C03A73">
                          <w:rPr>
                            <w:rFonts w:ascii="Arial" w:eastAsia="Times New Roman" w:hAnsi="Arial" w:cs="Arial"/>
                            <w:color w:val="000000"/>
                            <w:sz w:val="21"/>
                            <w:szCs w:val="21"/>
                            <w:lang w:eastAsia="ru-RU"/>
                          </w:rPr>
                          <w:t xml:space="preserve"> приборов и аппаратуры для измерения электрических величин или ионизирующих излучений</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Количество:</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Не определено</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b/>
                            <w:bCs/>
                            <w:color w:val="000000"/>
                            <w:sz w:val="21"/>
                            <w:szCs w:val="21"/>
                            <w:lang w:eastAsia="ru-RU"/>
                          </w:rPr>
                          <w:t>6 109 156,91 руб. (цена с НДС)</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Цена с НДС (</w:t>
                        </w:r>
                        <w:hyperlink r:id="rId6" w:history="1">
                          <w:r w:rsidRPr="00C03A73">
                            <w:rPr>
                              <w:rFonts w:ascii="Arial" w:eastAsia="Times New Roman" w:hAnsi="Arial" w:cs="Arial"/>
                              <w:color w:val="1367CF"/>
                              <w:sz w:val="21"/>
                              <w:szCs w:val="21"/>
                              <w:bdr w:val="none" w:sz="0" w:space="0" w:color="auto" w:frame="1"/>
                              <w:lang w:eastAsia="ru-RU"/>
                            </w:rPr>
                            <w:t>показывать обе цены</w:t>
                          </w:r>
                        </w:hyperlink>
                        <w:r w:rsidRPr="00C03A73">
                          <w:rPr>
                            <w:rFonts w:ascii="Arial" w:eastAsia="Times New Roman" w:hAnsi="Arial" w:cs="Arial"/>
                            <w:color w:val="000000"/>
                            <w:sz w:val="21"/>
                            <w:szCs w:val="21"/>
                            <w:lang w:eastAsia="ru-RU"/>
                          </w:rPr>
                          <w:t>)</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Дата публикации:</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15.09.2016 15:02</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30.09.2016 09:00</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 xml:space="preserve">15.09.2016 15:02, </w:t>
                        </w:r>
                        <w:hyperlink r:id="rId7" w:tgtFrame="_blank" w:tooltip="Отправить личное сообщение" w:history="1">
                          <w:r w:rsidRPr="00C03A73">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C03A73">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Вне подразделений</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Организатор:</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9" w:history="1">
                          <w:r w:rsidRPr="00C03A73">
                            <w:rPr>
                              <w:rFonts w:ascii="Arial" w:eastAsia="Times New Roman" w:hAnsi="Arial" w:cs="Arial"/>
                              <w:color w:val="1367CF"/>
                              <w:sz w:val="21"/>
                              <w:szCs w:val="21"/>
                              <w:bdr w:val="none" w:sz="0" w:space="0" w:color="auto" w:frame="1"/>
                              <w:lang w:eastAsia="ru-RU"/>
                            </w:rPr>
                            <w:t>АО "Тюменьэнерго"</w:t>
                          </w:r>
                        </w:hyperlink>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Контактный адрес e-</w:t>
                        </w:r>
                        <w:proofErr w:type="spellStart"/>
                        <w:r w:rsidRPr="00C03A73">
                          <w:rPr>
                            <w:rFonts w:ascii="Arial" w:eastAsia="Times New Roman" w:hAnsi="Arial" w:cs="Arial"/>
                            <w:color w:val="000000"/>
                            <w:sz w:val="21"/>
                            <w:szCs w:val="21"/>
                            <w:lang w:eastAsia="ru-RU"/>
                          </w:rPr>
                          <w:t>mail</w:t>
                        </w:r>
                        <w:proofErr w:type="spellEnd"/>
                        <w:r w:rsidRPr="00C03A73">
                          <w:rPr>
                            <w:rFonts w:ascii="Arial" w:eastAsia="Times New Roman" w:hAnsi="Arial" w:cs="Arial"/>
                            <w:color w:val="000000"/>
                            <w:sz w:val="21"/>
                            <w:szCs w:val="21"/>
                            <w:lang w:eastAsia="ru-RU"/>
                          </w:rPr>
                          <w:t>:</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10" w:history="1">
                          <w:r w:rsidRPr="00C03A73">
                            <w:rPr>
                              <w:rFonts w:ascii="Arial" w:eastAsia="Times New Roman" w:hAnsi="Arial" w:cs="Arial"/>
                              <w:color w:val="1367CF"/>
                              <w:sz w:val="21"/>
                              <w:szCs w:val="21"/>
                              <w:bdr w:val="none" w:sz="0" w:space="0" w:color="auto" w:frame="1"/>
                              <w:lang w:eastAsia="ru-RU"/>
                            </w:rPr>
                            <w:t>MezheninaN@id.te.ru</w:t>
                          </w:r>
                        </w:hyperlink>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+7 (3462) 77-64-77</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11" w:history="1">
                          <w:r w:rsidRPr="00C03A73">
                            <w:rPr>
                              <w:rFonts w:ascii="Arial" w:eastAsia="Times New Roman" w:hAnsi="Arial" w:cs="Arial"/>
                              <w:color w:val="1367CF"/>
                              <w:sz w:val="21"/>
                              <w:szCs w:val="21"/>
                              <w:bdr w:val="none" w:sz="0" w:space="0" w:color="auto" w:frame="1"/>
                              <w:lang w:eastAsia="ru-RU"/>
                            </w:rPr>
                            <w:t>Заявка № 4414412</w:t>
                          </w:r>
                        </w:hyperlink>
                        <w:r w:rsidRPr="00C03A73">
                          <w:rPr>
                            <w:rFonts w:ascii="Arial" w:eastAsia="Times New Roman" w:hAnsi="Arial" w:cs="Arial"/>
                            <w:color w:val="000000"/>
                            <w:sz w:val="21"/>
                            <w:szCs w:val="21"/>
                            <w:lang w:eastAsia="ru-RU"/>
                          </w:rPr>
                          <w:t xml:space="preserve"> </w:t>
                        </w:r>
                        <w:hyperlink r:id="rId12" w:history="1">
                          <w:r w:rsidRPr="00C03A73">
                            <w:rPr>
                              <w:rFonts w:ascii="Arial" w:eastAsia="Times New Roman" w:hAnsi="Arial" w:cs="Arial"/>
                              <w:color w:val="1367CF"/>
                              <w:sz w:val="21"/>
                              <w:szCs w:val="21"/>
                              <w:bdr w:val="none" w:sz="0" w:space="0" w:color="auto" w:frame="1"/>
                              <w:lang w:eastAsia="ru-RU"/>
                            </w:rPr>
                            <w:t>Строка № 751 плана закупок на 2016 год</w:t>
                          </w:r>
                        </w:hyperlink>
                      </w:p>
                    </w:tc>
                  </w:tr>
                </w:tbl>
                <w:p w:rsidR="00C03A73" w:rsidRPr="00C03A73" w:rsidRDefault="00C03A73" w:rsidP="00C03A73">
                  <w:pPr>
                    <w:spacing w:after="0" w:line="343" w:lineRule="atLeast"/>
                    <w:rPr>
                      <w:rFonts w:ascii="Arial" w:eastAsia="Times New Roman" w:hAnsi="Arial" w:cs="Arial"/>
                      <w:color w:val="000000"/>
                      <w:sz w:val="21"/>
                      <w:szCs w:val="21"/>
                      <w:lang w:eastAsia="ru-RU"/>
                    </w:rPr>
                  </w:pPr>
                </w:p>
              </w:tc>
            </w:tr>
            <w:tr w:rsidR="00C03A73" w:rsidRPr="00C03A73">
              <w:trPr>
                <w:tblCellSpacing w:w="7" w:type="dxa"/>
              </w:trPr>
              <w:tc>
                <w:tcPr>
                  <w:tcW w:w="0" w:type="auto"/>
                  <w:shd w:val="clear" w:color="auto" w:fill="C7CCD3"/>
                  <w:tcMar>
                    <w:top w:w="75" w:type="dxa"/>
                    <w:left w:w="75" w:type="dxa"/>
                    <w:bottom w:w="75" w:type="dxa"/>
                    <w:right w:w="75" w:type="dxa"/>
                  </w:tcMar>
                  <w:hideMark/>
                </w:tcPr>
                <w:p w:rsidR="00C03A73" w:rsidRPr="00C03A73" w:rsidRDefault="00C03A73" w:rsidP="00C03A73">
                  <w:pPr>
                    <w:spacing w:after="0" w:line="288" w:lineRule="auto"/>
                    <w:rPr>
                      <w:rFonts w:ascii="Arial" w:eastAsia="Times New Roman" w:hAnsi="Arial" w:cs="Arial"/>
                      <w:color w:val="333333"/>
                      <w:sz w:val="21"/>
                      <w:szCs w:val="21"/>
                      <w:lang w:eastAsia="ru-RU"/>
                    </w:rPr>
                  </w:pPr>
                  <w:r w:rsidRPr="00C03A73">
                    <w:rPr>
                      <w:rFonts w:ascii="Arial" w:eastAsia="Times New Roman" w:hAnsi="Arial" w:cs="Arial"/>
                      <w:color w:val="333333"/>
                      <w:sz w:val="21"/>
                      <w:szCs w:val="21"/>
                      <w:lang w:eastAsia="ru-RU"/>
                    </w:rPr>
                    <w:t>Дополнительная информация</w:t>
                  </w:r>
                </w:p>
              </w:tc>
            </w:tr>
            <w:tr w:rsidR="00C03A73" w:rsidRPr="00C03A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Двухэтапная процедура закупки</w:t>
                        </w:r>
                        <w:r w:rsidRPr="00C03A73">
                          <w:rPr>
                            <w:rFonts w:ascii="Arial" w:eastAsia="Times New Roman" w:hAnsi="Arial" w:cs="Arial"/>
                            <w:noProof/>
                            <w:color w:val="000000"/>
                            <w:sz w:val="21"/>
                            <w:szCs w:val="21"/>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03A73" w:rsidRPr="00C03A73" w:rsidRDefault="00C03A73" w:rsidP="00C03A73">
                        <w:pPr>
                          <w:spacing w:after="0" w:line="343" w:lineRule="atLeast"/>
                          <w:rPr>
                            <w:rFonts w:ascii="Arial" w:eastAsia="Times New Roman" w:hAnsi="Arial" w:cs="Arial"/>
                            <w:vanish/>
                            <w:color w:val="000000"/>
                            <w:sz w:val="21"/>
                            <w:szCs w:val="21"/>
                            <w:lang w:eastAsia="ru-RU"/>
                          </w:rPr>
                        </w:pPr>
                        <w:r w:rsidRPr="00C03A73">
                          <w:rPr>
                            <w:rFonts w:ascii="Arial" w:eastAsia="Times New Roman" w:hAnsi="Arial" w:cs="Arial"/>
                            <w:vanish/>
                            <w:color w:val="000000"/>
                            <w:sz w:val="21"/>
                            <w:szCs w:val="21"/>
                            <w:lang w:eastAsia="ru-RU"/>
                          </w:rPr>
                          <w:t xml:space="preserve">Процедура, </w:t>
                        </w:r>
                        <w:proofErr w:type="spellStart"/>
                        <w:r w:rsidRPr="00C03A73">
                          <w:rPr>
                            <w:rFonts w:ascii="Arial" w:eastAsia="Times New Roman" w:hAnsi="Arial" w:cs="Arial"/>
                            <w:vanish/>
                            <w:color w:val="000000"/>
                            <w:sz w:val="21"/>
                            <w:szCs w:val="21"/>
                            <w:lang w:eastAsia="ru-RU"/>
                          </w:rPr>
                          <w:t>проводящаяся</w:t>
                        </w:r>
                        <w:proofErr w:type="spellEnd"/>
                        <w:r w:rsidRPr="00C03A73">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Нет</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Альтернативные заявки</w:t>
                        </w:r>
                        <w:r w:rsidRPr="00C03A73">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03A73" w:rsidRPr="00C03A73" w:rsidRDefault="00C03A73" w:rsidP="00C03A73">
                        <w:pPr>
                          <w:spacing w:after="0" w:line="343" w:lineRule="atLeast"/>
                          <w:rPr>
                            <w:rFonts w:ascii="Arial" w:eastAsia="Times New Roman" w:hAnsi="Arial" w:cs="Arial"/>
                            <w:vanish/>
                            <w:color w:val="000000"/>
                            <w:sz w:val="21"/>
                            <w:szCs w:val="21"/>
                            <w:lang w:eastAsia="ru-RU"/>
                          </w:rPr>
                        </w:pPr>
                        <w:r w:rsidRPr="00C03A7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Нет</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03A73">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03A73" w:rsidRPr="00C03A73" w:rsidRDefault="00C03A73" w:rsidP="00C03A73">
                        <w:pPr>
                          <w:spacing w:after="0" w:line="343" w:lineRule="atLeast"/>
                          <w:rPr>
                            <w:rFonts w:ascii="Arial" w:eastAsia="Times New Roman" w:hAnsi="Arial" w:cs="Arial"/>
                            <w:vanish/>
                            <w:color w:val="000000"/>
                            <w:sz w:val="21"/>
                            <w:szCs w:val="21"/>
                            <w:lang w:eastAsia="ru-RU"/>
                          </w:rPr>
                        </w:pPr>
                        <w:proofErr w:type="gramStart"/>
                        <w:r w:rsidRPr="00C03A73">
                          <w:rPr>
                            <w:rFonts w:ascii="Arial" w:eastAsia="Times New Roman" w:hAnsi="Arial" w:cs="Arial"/>
                            <w:vanish/>
                            <w:color w:val="000000"/>
                            <w:sz w:val="21"/>
                            <w:szCs w:val="21"/>
                            <w:lang w:eastAsia="ru-RU"/>
                          </w:rPr>
                          <w:t>Цена</w:t>
                        </w:r>
                        <w:proofErr w:type="gramEnd"/>
                        <w:r w:rsidRPr="00C03A73">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proofErr w:type="spellStart"/>
                        <w:r w:rsidRPr="00C03A73">
                          <w:rPr>
                            <w:rFonts w:ascii="Arial" w:eastAsia="Times New Roman" w:hAnsi="Arial" w:cs="Arial"/>
                            <w:color w:val="000000"/>
                            <w:sz w:val="21"/>
                            <w:szCs w:val="21"/>
                            <w:lang w:eastAsia="ru-RU"/>
                          </w:rPr>
                          <w:t>Подгрузка</w:t>
                        </w:r>
                        <w:proofErr w:type="spellEnd"/>
                        <w:r w:rsidRPr="00C03A73">
                          <w:rPr>
                            <w:rFonts w:ascii="Arial" w:eastAsia="Times New Roman" w:hAnsi="Arial" w:cs="Arial"/>
                            <w:color w:val="000000"/>
                            <w:sz w:val="21"/>
                            <w:szCs w:val="21"/>
                            <w:lang w:eastAsia="ru-RU"/>
                          </w:rPr>
                          <w:t xml:space="preserve"> документации к заявке обязательна</w:t>
                        </w:r>
                        <w:r w:rsidRPr="00C03A73">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03A73" w:rsidRPr="00C03A73" w:rsidRDefault="00C03A73" w:rsidP="00C03A73">
                        <w:pPr>
                          <w:spacing w:after="0" w:line="343" w:lineRule="atLeast"/>
                          <w:rPr>
                            <w:rFonts w:ascii="Arial" w:eastAsia="Times New Roman" w:hAnsi="Arial" w:cs="Arial"/>
                            <w:vanish/>
                            <w:color w:val="000000"/>
                            <w:sz w:val="21"/>
                            <w:szCs w:val="21"/>
                            <w:lang w:eastAsia="ru-RU"/>
                          </w:rPr>
                        </w:pPr>
                        <w:r w:rsidRPr="00C03A7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03A73">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03A73" w:rsidRPr="00C03A73" w:rsidRDefault="00C03A73" w:rsidP="00C03A73">
                        <w:pPr>
                          <w:spacing w:after="0" w:line="343" w:lineRule="atLeast"/>
                          <w:rPr>
                            <w:rFonts w:ascii="Arial" w:eastAsia="Times New Roman" w:hAnsi="Arial" w:cs="Arial"/>
                            <w:vanish/>
                            <w:color w:val="000000"/>
                            <w:sz w:val="21"/>
                            <w:szCs w:val="21"/>
                            <w:lang w:eastAsia="ru-RU"/>
                          </w:rPr>
                        </w:pPr>
                        <w:r w:rsidRPr="00C03A7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14" w:tgtFrame="_blank" w:history="1">
                          <w:r w:rsidRPr="00C03A73">
                            <w:rPr>
                              <w:rFonts w:ascii="Arial" w:eastAsia="Times New Roman" w:hAnsi="Arial" w:cs="Arial"/>
                              <w:color w:val="1367CF"/>
                              <w:sz w:val="21"/>
                              <w:szCs w:val="21"/>
                              <w:bdr w:val="none" w:sz="0" w:space="0" w:color="auto" w:frame="1"/>
                              <w:lang w:eastAsia="ru-RU"/>
                            </w:rPr>
                            <w:t xml:space="preserve">Скачать файл </w:t>
                          </w:r>
                          <w:r w:rsidRPr="00C03A73">
                            <w:rPr>
                              <w:rFonts w:ascii="Arial" w:eastAsia="Times New Roman" w:hAnsi="Arial" w:cs="Arial"/>
                              <w:b/>
                              <w:bCs/>
                              <w:color w:val="1367CF"/>
                              <w:sz w:val="21"/>
                              <w:szCs w:val="21"/>
                              <w:bdr w:val="none" w:sz="0" w:space="0" w:color="auto" w:frame="1"/>
                              <w:lang w:eastAsia="ru-RU"/>
                            </w:rPr>
                            <w:t xml:space="preserve">ЗД с </w:t>
                          </w:r>
                          <w:proofErr w:type="spellStart"/>
                          <w:r w:rsidRPr="00C03A73">
                            <w:rPr>
                              <w:rFonts w:ascii="Arial" w:eastAsia="Times New Roman" w:hAnsi="Arial" w:cs="Arial"/>
                              <w:b/>
                              <w:bCs/>
                              <w:color w:val="1367CF"/>
                              <w:sz w:val="21"/>
                              <w:szCs w:val="21"/>
                              <w:bdr w:val="none" w:sz="0" w:space="0" w:color="auto" w:frame="1"/>
                              <w:lang w:eastAsia="ru-RU"/>
                            </w:rPr>
                            <w:t>прил</w:t>
                          </w:r>
                          <w:proofErr w:type="spellEnd"/>
                          <w:r w:rsidRPr="00C03A73">
                            <w:rPr>
                              <w:rFonts w:ascii="Arial" w:eastAsia="Times New Roman" w:hAnsi="Arial" w:cs="Arial"/>
                              <w:b/>
                              <w:bCs/>
                              <w:color w:val="1367CF"/>
                              <w:sz w:val="21"/>
                              <w:szCs w:val="21"/>
                              <w:bdr w:val="none" w:sz="0" w:space="0" w:color="auto" w:frame="1"/>
                              <w:lang w:eastAsia="ru-RU"/>
                            </w:rPr>
                            <w:t xml:space="preserve"> Счетчики.zip</w:t>
                          </w:r>
                        </w:hyperlink>
                        <w:r w:rsidRPr="00C03A73">
                          <w:rPr>
                            <w:rFonts w:ascii="Arial" w:eastAsia="Times New Roman" w:hAnsi="Arial" w:cs="Arial"/>
                            <w:color w:val="000000"/>
                            <w:sz w:val="21"/>
                            <w:szCs w:val="21"/>
                            <w:lang w:eastAsia="ru-RU"/>
                          </w:rPr>
                          <w:t> (4.9 МБ)</w:t>
                        </w:r>
                      </w:p>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15" w:history="1">
                          <w:r w:rsidRPr="00C03A7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16" w:tgtFrame="signature" w:history="1">
                          <w:r w:rsidRPr="00C03A73">
                            <w:rPr>
                              <w:rFonts w:ascii="Arial" w:eastAsia="Times New Roman" w:hAnsi="Arial" w:cs="Arial"/>
                              <w:color w:val="1367CF"/>
                              <w:sz w:val="21"/>
                              <w:szCs w:val="21"/>
                              <w:bdr w:val="none" w:sz="0" w:space="0" w:color="auto" w:frame="1"/>
                              <w:lang w:eastAsia="ru-RU"/>
                            </w:rPr>
                            <w:t>Подписано ЭП</w:t>
                          </w:r>
                        </w:hyperlink>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Условия оплаты:</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Форма оплаты: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Указаны в Техническом задании (Приложение 1 к ЗД)</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20.10.2016 12:00</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28.10.2016 12:00</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w:history="1">
                          <w:r w:rsidRPr="00C03A73">
                            <w:rPr>
                              <w:rFonts w:ascii="Arial" w:eastAsia="Times New Roman" w:hAnsi="Arial" w:cs="Arial"/>
                              <w:color w:val="1367CF"/>
                              <w:sz w:val="21"/>
                              <w:szCs w:val="21"/>
                              <w:bdr w:val="none" w:sz="0" w:space="0" w:color="auto" w:frame="1"/>
                              <w:lang w:eastAsia="ru-RU"/>
                            </w:rPr>
                            <w:t>628406, Россия, г. Сургут, Тюменская область, ХМАО-Югра, ул. Университетская, д.4</w:t>
                          </w:r>
                        </w:hyperlink>
                        <w:r w:rsidRPr="00C03A73">
                          <w:rPr>
                            <w:rFonts w:ascii="Arial" w:eastAsia="Times New Roman" w:hAnsi="Arial" w:cs="Arial"/>
                            <w:color w:val="000000"/>
                            <w:sz w:val="21"/>
                            <w:szCs w:val="21"/>
                            <w:lang w:eastAsia="ru-RU"/>
                          </w:rPr>
                          <w:t xml:space="preserve"> </w:t>
                        </w:r>
                        <w:r w:rsidRPr="00C03A73">
                          <w:rPr>
                            <w:rFonts w:ascii="Arial" w:eastAsia="Times New Roman" w:hAnsi="Arial" w:cs="Arial"/>
                            <w:color w:val="000000"/>
                            <w:sz w:val="21"/>
                            <w:szCs w:val="21"/>
                            <w:lang w:eastAsia="ru-RU"/>
                          </w:rPr>
                          <w:pict/>
                        </w:r>
                      </w:p>
                    </w:tc>
                  </w:tr>
                  <w:tr w:rsidR="00C03A73" w:rsidRPr="00C03A73">
                    <w:trPr>
                      <w:tblCellSpacing w:w="0" w:type="dxa"/>
                    </w:trPr>
                    <w:tc>
                      <w:tcPr>
                        <w:tcW w:w="0" w:type="auto"/>
                        <w:gridSpan w:val="2"/>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proofErr w:type="gramStart"/>
                        <w:r w:rsidRPr="00C03A73">
                          <w:rPr>
                            <w:rFonts w:ascii="Arial" w:eastAsia="Times New Roman" w:hAnsi="Arial" w:cs="Arial"/>
                            <w:b/>
                            <w:bCs/>
                            <w:color w:val="000000"/>
                            <w:sz w:val="21"/>
                            <w:szCs w:val="21"/>
                            <w:lang w:eastAsia="ru-RU"/>
                          </w:rPr>
                          <w:t>Комментарии:</w:t>
                        </w:r>
                        <w:r w:rsidRPr="00C03A73">
                          <w:rPr>
                            <w:rFonts w:ascii="Arial" w:eastAsia="Times New Roman" w:hAnsi="Arial" w:cs="Arial"/>
                            <w:color w:val="000000"/>
                            <w:sz w:val="21"/>
                            <w:szCs w:val="21"/>
                            <w:lang w:eastAsia="ru-RU"/>
                          </w:rPr>
                          <w:br/>
                          <w:t>Данная</w:t>
                        </w:r>
                        <w:proofErr w:type="gramEnd"/>
                        <w:r w:rsidRPr="00C03A73">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03A7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03A73">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03A7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03A7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03A7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03A73">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03A73" w:rsidRPr="00C03A73">
                    <w:trPr>
                      <w:tblCellSpacing w:w="0" w:type="dxa"/>
                    </w:trPr>
                    <w:tc>
                      <w:tcPr>
                        <w:tcW w:w="2000" w:type="pct"/>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03A73" w:rsidRPr="00C03A73">
                    <w:trPr>
                      <w:tblCellSpacing w:w="0" w:type="dxa"/>
                    </w:trPr>
                    <w:tc>
                      <w:tcPr>
                        <w:tcW w:w="2000" w:type="pct"/>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r w:rsidRPr="00C03A7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03A73" w:rsidRPr="00C03A73" w:rsidRDefault="00C03A73" w:rsidP="00C03A73">
                        <w:pPr>
                          <w:spacing w:after="0" w:line="343" w:lineRule="atLeast"/>
                          <w:rPr>
                            <w:rFonts w:ascii="Arial" w:eastAsia="Times New Roman" w:hAnsi="Arial" w:cs="Arial"/>
                            <w:color w:val="000000"/>
                            <w:sz w:val="21"/>
                            <w:szCs w:val="21"/>
                            <w:lang w:eastAsia="ru-RU"/>
                          </w:rPr>
                        </w:pPr>
                        <w:hyperlink r:id="rId17" w:tgtFrame="signature" w:history="1">
                          <w:r w:rsidRPr="00C03A73">
                            <w:rPr>
                              <w:rFonts w:ascii="Arial" w:eastAsia="Times New Roman" w:hAnsi="Arial" w:cs="Arial"/>
                              <w:color w:val="1367CF"/>
                              <w:sz w:val="21"/>
                              <w:szCs w:val="21"/>
                              <w:bdr w:val="none" w:sz="0" w:space="0" w:color="auto" w:frame="1"/>
                              <w:lang w:eastAsia="ru-RU"/>
                            </w:rPr>
                            <w:t>Подписано ЭП</w:t>
                          </w:r>
                        </w:hyperlink>
                      </w:p>
                    </w:tc>
                  </w:tr>
                </w:tbl>
                <w:p w:rsidR="00C03A73" w:rsidRPr="00C03A73" w:rsidRDefault="00C03A73" w:rsidP="00C03A73">
                  <w:pPr>
                    <w:spacing w:after="0" w:line="343" w:lineRule="atLeast"/>
                    <w:rPr>
                      <w:rFonts w:ascii="Arial" w:eastAsia="Times New Roman" w:hAnsi="Arial" w:cs="Arial"/>
                      <w:color w:val="000000"/>
                      <w:sz w:val="21"/>
                      <w:szCs w:val="21"/>
                      <w:lang w:eastAsia="ru-RU"/>
                    </w:rPr>
                  </w:pPr>
                </w:p>
              </w:tc>
            </w:tr>
          </w:tbl>
          <w:p w:rsidR="00C03A73" w:rsidRPr="00C03A73" w:rsidRDefault="00C03A73" w:rsidP="00C03A73">
            <w:pPr>
              <w:spacing w:after="0" w:line="343" w:lineRule="atLeast"/>
              <w:rPr>
                <w:rFonts w:ascii="Arial" w:eastAsia="Times New Roman" w:hAnsi="Arial" w:cs="Arial"/>
                <w:color w:val="000000"/>
                <w:sz w:val="21"/>
                <w:szCs w:val="21"/>
                <w:lang w:eastAsia="ru-RU"/>
              </w:rPr>
            </w:pPr>
          </w:p>
        </w:tc>
      </w:tr>
    </w:tbl>
    <w:p w:rsidR="003952E0" w:rsidRDefault="003952E0"/>
    <w:sectPr w:rsidR="00395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A6796"/>
    <w:multiLevelType w:val="multilevel"/>
    <w:tmpl w:val="74B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17"/>
    <w:rsid w:val="003952E0"/>
    <w:rsid w:val="00C03A73"/>
    <w:rsid w:val="00F7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4ACBF-324A-45C2-9413-CD9B2A34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3A7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A7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03A73"/>
    <w:rPr>
      <w:strike w:val="0"/>
      <w:dstrike w:val="0"/>
      <w:color w:val="2283C3"/>
      <w:u w:val="none"/>
      <w:effect w:val="none"/>
    </w:rPr>
  </w:style>
  <w:style w:type="paragraph" w:styleId="a4">
    <w:name w:val="Normal (Web)"/>
    <w:basedOn w:val="a"/>
    <w:uiPriority w:val="99"/>
    <w:semiHidden/>
    <w:unhideWhenUsed/>
    <w:rsid w:val="00C03A7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03A7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C03A73"/>
    <w:rPr>
      <w:sz w:val="18"/>
      <w:szCs w:val="18"/>
    </w:rPr>
  </w:style>
  <w:style w:type="character" w:customStyle="1" w:styleId="imp1">
    <w:name w:val="imp1"/>
    <w:basedOn w:val="a0"/>
    <w:rsid w:val="00C03A73"/>
    <w:rPr>
      <w:color w:val="E4002B"/>
    </w:rPr>
  </w:style>
  <w:style w:type="character" w:customStyle="1" w:styleId="btn-txt7">
    <w:name w:val="btn-txt7"/>
    <w:basedOn w:val="a0"/>
    <w:rsid w:val="00C03A73"/>
  </w:style>
  <w:style w:type="character" w:customStyle="1" w:styleId="imp2">
    <w:name w:val="imp2"/>
    <w:basedOn w:val="a0"/>
    <w:rsid w:val="00C03A73"/>
    <w:rPr>
      <w:color w:val="E4002B"/>
    </w:rPr>
  </w:style>
  <w:style w:type="character" w:customStyle="1" w:styleId="value">
    <w:name w:val="value"/>
    <w:basedOn w:val="a0"/>
    <w:rsid w:val="00C03A73"/>
  </w:style>
  <w:style w:type="character" w:customStyle="1" w:styleId="userlinkmenu">
    <w:name w:val="userlink_menu"/>
    <w:basedOn w:val="a0"/>
    <w:rsid w:val="00C03A73"/>
  </w:style>
  <w:style w:type="character" w:customStyle="1" w:styleId="floathint-marker1">
    <w:name w:val="floathint-marker1"/>
    <w:basedOn w:val="a0"/>
    <w:rsid w:val="00C03A7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1647">
      <w:bodyDiv w:val="1"/>
      <w:marLeft w:val="0"/>
      <w:marRight w:val="0"/>
      <w:marTop w:val="0"/>
      <w:marBottom w:val="0"/>
      <w:divBdr>
        <w:top w:val="none" w:sz="0" w:space="0" w:color="auto"/>
        <w:left w:val="none" w:sz="0" w:space="0" w:color="auto"/>
        <w:bottom w:val="none" w:sz="0" w:space="0" w:color="auto"/>
        <w:right w:val="none" w:sz="0" w:space="0" w:color="auto"/>
      </w:divBdr>
      <w:divsChild>
        <w:div w:id="269246191">
          <w:marLeft w:val="0"/>
          <w:marRight w:val="0"/>
          <w:marTop w:val="0"/>
          <w:marBottom w:val="0"/>
          <w:divBdr>
            <w:top w:val="none" w:sz="0" w:space="0" w:color="auto"/>
            <w:left w:val="none" w:sz="0" w:space="0" w:color="auto"/>
            <w:bottom w:val="none" w:sz="0" w:space="0" w:color="auto"/>
            <w:right w:val="none" w:sz="0" w:space="0" w:color="auto"/>
          </w:divBdr>
          <w:divsChild>
            <w:div w:id="933825289">
              <w:marLeft w:val="0"/>
              <w:marRight w:val="0"/>
              <w:marTop w:val="0"/>
              <w:marBottom w:val="0"/>
              <w:divBdr>
                <w:top w:val="none" w:sz="0" w:space="0" w:color="auto"/>
                <w:left w:val="none" w:sz="0" w:space="0" w:color="auto"/>
                <w:bottom w:val="none" w:sz="0" w:space="0" w:color="auto"/>
                <w:right w:val="none" w:sz="0" w:space="0" w:color="auto"/>
              </w:divBdr>
              <w:divsChild>
                <w:div w:id="1202939112">
                  <w:marLeft w:val="0"/>
                  <w:marRight w:val="0"/>
                  <w:marTop w:val="0"/>
                  <w:marBottom w:val="0"/>
                  <w:divBdr>
                    <w:top w:val="none" w:sz="0" w:space="0" w:color="auto"/>
                    <w:left w:val="none" w:sz="0" w:space="0" w:color="auto"/>
                    <w:bottom w:val="none" w:sz="0" w:space="0" w:color="auto"/>
                    <w:right w:val="none" w:sz="0" w:space="0" w:color="auto"/>
                  </w:divBdr>
                  <w:divsChild>
                    <w:div w:id="1895385201">
                      <w:marLeft w:val="0"/>
                      <w:marRight w:val="0"/>
                      <w:marTop w:val="100"/>
                      <w:marBottom w:val="100"/>
                      <w:divBdr>
                        <w:top w:val="none" w:sz="0" w:space="0" w:color="auto"/>
                        <w:left w:val="none" w:sz="0" w:space="0" w:color="auto"/>
                        <w:bottom w:val="none" w:sz="0" w:space="0" w:color="auto"/>
                        <w:right w:val="none" w:sz="0" w:space="0" w:color="auto"/>
                      </w:divBdr>
                      <w:divsChild>
                        <w:div w:id="711274097">
                          <w:marLeft w:val="0"/>
                          <w:marRight w:val="-450"/>
                          <w:marTop w:val="0"/>
                          <w:marBottom w:val="0"/>
                          <w:divBdr>
                            <w:top w:val="none" w:sz="0" w:space="0" w:color="auto"/>
                            <w:left w:val="none" w:sz="0" w:space="0" w:color="auto"/>
                            <w:bottom w:val="none" w:sz="0" w:space="0" w:color="auto"/>
                            <w:right w:val="none" w:sz="0" w:space="0" w:color="auto"/>
                          </w:divBdr>
                          <w:divsChild>
                            <w:div w:id="2078017190">
                              <w:marLeft w:val="0"/>
                              <w:marRight w:val="0"/>
                              <w:marTop w:val="0"/>
                              <w:marBottom w:val="0"/>
                              <w:divBdr>
                                <w:top w:val="none" w:sz="0" w:space="0" w:color="auto"/>
                                <w:left w:val="none" w:sz="0" w:space="0" w:color="auto"/>
                                <w:bottom w:val="none" w:sz="0" w:space="0" w:color="auto"/>
                                <w:right w:val="none" w:sz="0" w:space="0" w:color="auto"/>
                              </w:divBdr>
                            </w:div>
                          </w:divsChild>
                        </w:div>
                        <w:div w:id="100921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7836024">
              <w:marLeft w:val="0"/>
              <w:marRight w:val="0"/>
              <w:marTop w:val="0"/>
              <w:marBottom w:val="0"/>
              <w:divBdr>
                <w:top w:val="none" w:sz="0" w:space="0" w:color="auto"/>
                <w:left w:val="none" w:sz="0" w:space="0" w:color="auto"/>
                <w:bottom w:val="none" w:sz="0" w:space="0" w:color="auto"/>
                <w:right w:val="none" w:sz="0" w:space="0" w:color="auto"/>
              </w:divBdr>
              <w:divsChild>
                <w:div w:id="2082214231">
                  <w:marLeft w:val="0"/>
                  <w:marRight w:val="0"/>
                  <w:marTop w:val="0"/>
                  <w:marBottom w:val="0"/>
                  <w:divBdr>
                    <w:top w:val="none" w:sz="0" w:space="0" w:color="auto"/>
                    <w:left w:val="none" w:sz="0" w:space="0" w:color="auto"/>
                    <w:bottom w:val="none" w:sz="0" w:space="0" w:color="auto"/>
                    <w:right w:val="none" w:sz="0" w:space="0" w:color="auto"/>
                  </w:divBdr>
                </w:div>
                <w:div w:id="1075316513">
                  <w:marLeft w:val="0"/>
                  <w:marRight w:val="0"/>
                  <w:marTop w:val="0"/>
                  <w:marBottom w:val="0"/>
                  <w:divBdr>
                    <w:top w:val="none" w:sz="0" w:space="0" w:color="auto"/>
                    <w:left w:val="none" w:sz="0" w:space="0" w:color="auto"/>
                    <w:bottom w:val="none" w:sz="0" w:space="0" w:color="auto"/>
                    <w:right w:val="none" w:sz="0" w:space="0" w:color="auto"/>
                  </w:divBdr>
                </w:div>
                <w:div w:id="1950233203">
                  <w:marLeft w:val="0"/>
                  <w:marRight w:val="0"/>
                  <w:marTop w:val="0"/>
                  <w:marBottom w:val="0"/>
                  <w:divBdr>
                    <w:top w:val="none" w:sz="0" w:space="0" w:color="auto"/>
                    <w:left w:val="none" w:sz="0" w:space="0" w:color="auto"/>
                    <w:bottom w:val="none" w:sz="0" w:space="0" w:color="auto"/>
                    <w:right w:val="none" w:sz="0" w:space="0" w:color="auto"/>
                  </w:divBdr>
                </w:div>
                <w:div w:id="2029334077">
                  <w:marLeft w:val="0"/>
                  <w:marRight w:val="0"/>
                  <w:marTop w:val="0"/>
                  <w:marBottom w:val="0"/>
                  <w:divBdr>
                    <w:top w:val="none" w:sz="0" w:space="0" w:color="auto"/>
                    <w:left w:val="none" w:sz="0" w:space="0" w:color="auto"/>
                    <w:bottom w:val="none" w:sz="0" w:space="0" w:color="auto"/>
                    <w:right w:val="none" w:sz="0" w:space="0" w:color="auto"/>
                  </w:divBdr>
                </w:div>
                <w:div w:id="15155586">
                  <w:marLeft w:val="0"/>
                  <w:marRight w:val="0"/>
                  <w:marTop w:val="0"/>
                  <w:marBottom w:val="0"/>
                  <w:divBdr>
                    <w:top w:val="none" w:sz="0" w:space="0" w:color="auto"/>
                    <w:left w:val="none" w:sz="0" w:space="0" w:color="auto"/>
                    <w:bottom w:val="none" w:sz="0" w:space="0" w:color="auto"/>
                    <w:right w:val="none" w:sz="0" w:space="0" w:color="auto"/>
                  </w:divBdr>
                </w:div>
                <w:div w:id="984818116">
                  <w:marLeft w:val="0"/>
                  <w:marRight w:val="0"/>
                  <w:marTop w:val="0"/>
                  <w:marBottom w:val="0"/>
                  <w:divBdr>
                    <w:top w:val="none" w:sz="0" w:space="0" w:color="auto"/>
                    <w:left w:val="none" w:sz="0" w:space="0" w:color="auto"/>
                    <w:bottom w:val="none" w:sz="0" w:space="0" w:color="auto"/>
                    <w:right w:val="none" w:sz="0" w:space="0" w:color="auto"/>
                  </w:divBdr>
                </w:div>
                <w:div w:id="1679506849">
                  <w:marLeft w:val="0"/>
                  <w:marRight w:val="0"/>
                  <w:marTop w:val="0"/>
                  <w:marBottom w:val="0"/>
                  <w:divBdr>
                    <w:top w:val="none" w:sz="0" w:space="0" w:color="auto"/>
                    <w:left w:val="none" w:sz="0" w:space="0" w:color="auto"/>
                    <w:bottom w:val="none" w:sz="0" w:space="0" w:color="auto"/>
                    <w:right w:val="none" w:sz="0" w:space="0" w:color="auto"/>
                  </w:divBdr>
                </w:div>
                <w:div w:id="1888031115">
                  <w:marLeft w:val="0"/>
                  <w:marRight w:val="0"/>
                  <w:marTop w:val="0"/>
                  <w:marBottom w:val="0"/>
                  <w:divBdr>
                    <w:top w:val="none" w:sz="0" w:space="0" w:color="auto"/>
                    <w:left w:val="none" w:sz="0" w:space="0" w:color="auto"/>
                    <w:bottom w:val="none" w:sz="0" w:space="0" w:color="auto"/>
                    <w:right w:val="none" w:sz="0" w:space="0" w:color="auto"/>
                  </w:divBdr>
                </w:div>
                <w:div w:id="404492044">
                  <w:marLeft w:val="0"/>
                  <w:marRight w:val="0"/>
                  <w:marTop w:val="0"/>
                  <w:marBottom w:val="0"/>
                  <w:divBdr>
                    <w:top w:val="none" w:sz="0" w:space="0" w:color="auto"/>
                    <w:left w:val="none" w:sz="0" w:space="0" w:color="auto"/>
                    <w:bottom w:val="none" w:sz="0" w:space="0" w:color="auto"/>
                    <w:right w:val="none" w:sz="0" w:space="0" w:color="auto"/>
                  </w:divBdr>
                </w:div>
                <w:div w:id="970790792">
                  <w:marLeft w:val="0"/>
                  <w:marRight w:val="0"/>
                  <w:marTop w:val="0"/>
                  <w:marBottom w:val="0"/>
                  <w:divBdr>
                    <w:top w:val="none" w:sz="0" w:space="0" w:color="auto"/>
                    <w:left w:val="none" w:sz="0" w:space="0" w:color="auto"/>
                    <w:bottom w:val="none" w:sz="0" w:space="0" w:color="auto"/>
                    <w:right w:val="none" w:sz="0" w:space="0" w:color="auto"/>
                  </w:divBdr>
                </w:div>
                <w:div w:id="13079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06847&amp;action=gkpz_fields&amp;back_url=%2Fmarket%2Fview.html%3Fid%3D706847&amp;gkpz_trade_id=11231" TargetMode="External"/><Relationship Id="rId17" Type="http://schemas.openxmlformats.org/officeDocument/2006/relationships/hyperlink" Target="http://www.b2b-mrsk.ru/market/view.html?id=706847&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0684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06847&amp;switch_price_both_view=1" TargetMode="External"/><Relationship Id="rId11" Type="http://schemas.openxmlformats.org/officeDocument/2006/relationships/hyperlink" Target="http://www.b2b-mrsk.ru/personal/view_gkpz.html?id=4414412" TargetMode="External"/><Relationship Id="rId5" Type="http://schemas.openxmlformats.org/officeDocument/2006/relationships/hyperlink" Target="http://www.b2b-mrsk.ru/market/list.html?all=0&amp;bookmarks=0&amp;cat_id=43312486&amp;type=4" TargetMode="External"/><Relationship Id="rId15" Type="http://schemas.openxmlformats.org/officeDocument/2006/relationships/hyperlink" Target="http://www.b2b-mrsk.ru/market/edit.html?id=706847&amp;action=docs" TargetMode="External"/><Relationship Id="rId10" Type="http://schemas.openxmlformats.org/officeDocument/2006/relationships/hyperlink" Target="mailto:Mezhenin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93787575.zip&amp;title=%D0%97%D0%94+%D1%81+%D0%BF%D1%80%D0%B8%D0%BB+%D0%A1%D1%87%D0%B5%D1%82%D1%87%D0%B8%D0%BA%D0%B8.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6067</Characters>
  <Application>Microsoft Office Word</Application>
  <DocSecurity>0</DocSecurity>
  <Lines>50</Lines>
  <Paragraphs>14</Paragraphs>
  <ScaleCrop>false</ScaleCrop>
  <Company>Hewlett-Packard Company</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2016-09-15T12:03:00Z</dcterms:created>
  <dcterms:modified xsi:type="dcterms:W3CDTF">2016-09-15T12:03:00Z</dcterms:modified>
</cp:coreProperties>
</file>