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0E" w:rsidRPr="00D3160E" w:rsidRDefault="00D3160E" w:rsidP="00D3160E">
      <w:pPr>
        <w:spacing w:after="100" w:afterAutospacing="1" w:line="288" w:lineRule="auto"/>
        <w:outlineLvl w:val="0"/>
        <w:rPr>
          <w:rFonts w:ascii="Arial" w:eastAsia="Times New Roman" w:hAnsi="Arial" w:cs="Arial"/>
          <w:color w:val="333333"/>
          <w:kern w:val="36"/>
          <w:sz w:val="18"/>
          <w:szCs w:val="18"/>
        </w:rPr>
      </w:pPr>
      <w:r w:rsidRPr="00D3160E">
        <w:rPr>
          <w:rFonts w:ascii="Arial" w:eastAsia="Times New Roman" w:hAnsi="Arial" w:cs="Arial"/>
          <w:color w:val="333333"/>
          <w:kern w:val="36"/>
          <w:sz w:val="18"/>
          <w:szCs w:val="18"/>
        </w:rPr>
        <w:t>Конкурс (тендер) № 29968 </w:t>
      </w:r>
      <w:r w:rsidRPr="00D3160E">
        <w:rPr>
          <w:rFonts w:ascii="Arial" w:eastAsia="Times New Roman" w:hAnsi="Arial" w:cs="Arial"/>
          <w:color w:val="A0A0A0"/>
          <w:kern w:val="36"/>
          <w:sz w:val="18"/>
          <w:szCs w:val="18"/>
        </w:rPr>
        <w:t>(вскрытие конвертов 11.05.2012 в 14:00)</w:t>
      </w:r>
    </w:p>
    <w:tbl>
      <w:tblPr>
        <w:tblW w:w="5000" w:type="pct"/>
        <w:tblCellSpacing w:w="0" w:type="dxa"/>
        <w:tblCellMar>
          <w:left w:w="0" w:type="dxa"/>
          <w:right w:w="0" w:type="dxa"/>
        </w:tblCellMar>
        <w:tblLook w:val="04A0"/>
      </w:tblPr>
      <w:tblGrid>
        <w:gridCol w:w="9355"/>
      </w:tblGrid>
      <w:tr w:rsidR="00D3160E" w:rsidRPr="00D3160E">
        <w:trPr>
          <w:tblCellSpacing w:w="0" w:type="dxa"/>
        </w:trPr>
        <w:tc>
          <w:tcPr>
            <w:tcW w:w="0" w:type="auto"/>
            <w:hideMark/>
          </w:tcPr>
          <w:p w:rsidR="00D3160E" w:rsidRPr="00D3160E" w:rsidRDefault="00D3160E" w:rsidP="00D3160E">
            <w:pPr>
              <w:shd w:val="clear" w:color="auto" w:fill="FBCB00"/>
              <w:spacing w:after="37" w:line="240" w:lineRule="auto"/>
              <w:rPr>
                <w:rFonts w:ascii="Arial" w:eastAsia="Times New Roman" w:hAnsi="Arial" w:cs="Arial"/>
                <w:color w:val="000000"/>
                <w:sz w:val="18"/>
                <w:szCs w:val="18"/>
              </w:rPr>
            </w:pPr>
            <w:r w:rsidRPr="00D3160E">
              <w:rPr>
                <w:rFonts w:ascii="Arial" w:eastAsia="Times New Roman" w:hAnsi="Arial" w:cs="Arial"/>
                <w:color w:val="000000"/>
                <w:sz w:val="18"/>
                <w:szCs w:val="18"/>
              </w:rPr>
              <w:t>Извещение</w:t>
            </w:r>
          </w:p>
          <w:p w:rsidR="00D3160E" w:rsidRPr="00D3160E" w:rsidRDefault="00D3160E" w:rsidP="00D3160E">
            <w:pPr>
              <w:shd w:val="clear" w:color="auto" w:fill="D5DADB"/>
              <w:spacing w:after="37" w:line="240" w:lineRule="auto"/>
              <w:rPr>
                <w:rFonts w:ascii="Arial" w:eastAsia="Times New Roman" w:hAnsi="Arial" w:cs="Arial"/>
                <w:color w:val="333333"/>
                <w:sz w:val="18"/>
                <w:szCs w:val="18"/>
              </w:rPr>
            </w:pPr>
            <w:hyperlink r:id="rId4" w:history="1">
              <w:r w:rsidRPr="00D3160E">
                <w:rPr>
                  <w:rFonts w:ascii="Arial" w:eastAsia="Times New Roman" w:hAnsi="Arial" w:cs="Arial"/>
                  <w:color w:val="333333"/>
                  <w:sz w:val="18"/>
                  <w:szCs w:val="18"/>
                  <w:u w:val="single"/>
                  <w:bdr w:val="none" w:sz="0" w:space="0" w:color="auto" w:frame="1"/>
                </w:rPr>
                <w:t>Запросы разъяснений</w:t>
              </w:r>
            </w:hyperlink>
            <w:r w:rsidRPr="00D3160E">
              <w:rPr>
                <w:rFonts w:ascii="Arial" w:eastAsia="Times New Roman" w:hAnsi="Arial" w:cs="Arial"/>
                <w:color w:val="333333"/>
                <w:sz w:val="18"/>
                <w:szCs w:val="18"/>
              </w:rPr>
              <w:t> - 0</w:t>
            </w:r>
          </w:p>
          <w:p w:rsidR="00D3160E" w:rsidRPr="00D3160E" w:rsidRDefault="00D3160E" w:rsidP="00D3160E">
            <w:pPr>
              <w:shd w:val="clear" w:color="auto" w:fill="D5DADB"/>
              <w:spacing w:after="37" w:line="240" w:lineRule="auto"/>
              <w:rPr>
                <w:rFonts w:ascii="Arial" w:eastAsia="Times New Roman" w:hAnsi="Arial" w:cs="Arial"/>
                <w:color w:val="333333"/>
                <w:sz w:val="18"/>
                <w:szCs w:val="18"/>
              </w:rPr>
            </w:pPr>
            <w:hyperlink r:id="rId5" w:history="1">
              <w:r w:rsidRPr="00D3160E">
                <w:rPr>
                  <w:rFonts w:ascii="Arial" w:eastAsia="Times New Roman" w:hAnsi="Arial" w:cs="Arial"/>
                  <w:color w:val="333333"/>
                  <w:sz w:val="18"/>
                  <w:szCs w:val="18"/>
                  <w:u w:val="single"/>
                  <w:bdr w:val="none" w:sz="0" w:space="0" w:color="auto" w:frame="1"/>
                </w:rPr>
                <w:t>Претенденты</w:t>
              </w:r>
            </w:hyperlink>
            <w:r w:rsidRPr="00D3160E">
              <w:rPr>
                <w:rFonts w:ascii="Arial" w:eastAsia="Times New Roman" w:hAnsi="Arial" w:cs="Arial"/>
                <w:color w:val="333333"/>
                <w:sz w:val="18"/>
                <w:szCs w:val="18"/>
              </w:rPr>
              <w:t> - 0</w:t>
            </w:r>
          </w:p>
          <w:p w:rsidR="00D3160E" w:rsidRPr="00D3160E" w:rsidRDefault="00D3160E" w:rsidP="00D3160E">
            <w:pPr>
              <w:shd w:val="clear" w:color="auto" w:fill="D5DADB"/>
              <w:spacing w:after="37" w:line="240" w:lineRule="auto"/>
              <w:rPr>
                <w:rFonts w:ascii="Arial" w:eastAsia="Times New Roman" w:hAnsi="Arial" w:cs="Arial"/>
                <w:color w:val="333333"/>
                <w:sz w:val="18"/>
                <w:szCs w:val="18"/>
              </w:rPr>
            </w:pPr>
            <w:hyperlink r:id="rId6" w:history="1">
              <w:r w:rsidRPr="00D3160E">
                <w:rPr>
                  <w:rFonts w:ascii="Arial" w:eastAsia="Times New Roman" w:hAnsi="Arial" w:cs="Arial"/>
                  <w:color w:val="333333"/>
                  <w:sz w:val="18"/>
                  <w:szCs w:val="18"/>
                  <w:u w:val="single"/>
                  <w:bdr w:val="none" w:sz="0" w:space="0" w:color="auto" w:frame="1"/>
                </w:rPr>
                <w:t>Статистика посещений</w:t>
              </w:r>
            </w:hyperlink>
          </w:p>
        </w:tc>
      </w:tr>
    </w:tbl>
    <w:p w:rsidR="00D3160E" w:rsidRPr="00D3160E" w:rsidRDefault="00D3160E" w:rsidP="00D3160E">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71"/>
      </w:tblGrid>
      <w:tr w:rsidR="00D3160E" w:rsidRPr="00D3160E">
        <w:trPr>
          <w:tblCellSpacing w:w="7" w:type="dxa"/>
        </w:trPr>
        <w:tc>
          <w:tcPr>
            <w:tcW w:w="0" w:type="auto"/>
            <w:shd w:val="clear" w:color="auto" w:fill="C2C9CD"/>
            <w:tcMar>
              <w:top w:w="94" w:type="dxa"/>
              <w:left w:w="94" w:type="dxa"/>
              <w:bottom w:w="94" w:type="dxa"/>
              <w:right w:w="94" w:type="dxa"/>
            </w:tcMar>
            <w:hideMark/>
          </w:tcPr>
          <w:p w:rsidR="00D3160E" w:rsidRPr="00D3160E" w:rsidRDefault="00D3160E" w:rsidP="00D3160E">
            <w:pPr>
              <w:shd w:val="clear" w:color="auto" w:fill="C2C9CD"/>
              <w:spacing w:after="0" w:line="288" w:lineRule="auto"/>
              <w:outlineLvl w:val="2"/>
              <w:rPr>
                <w:rFonts w:ascii="Arial" w:eastAsia="Times New Roman" w:hAnsi="Arial" w:cs="Arial"/>
                <w:color w:val="333333"/>
                <w:sz w:val="18"/>
                <w:szCs w:val="18"/>
              </w:rPr>
            </w:pPr>
            <w:hyperlink r:id="rId7" w:history="1">
              <w:r w:rsidRPr="00D3160E">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D3160E">
              <w:rPr>
                <w:rFonts w:ascii="Arial" w:eastAsia="Times New Roman" w:hAnsi="Arial" w:cs="Arial"/>
                <w:color w:val="333333"/>
                <w:sz w:val="18"/>
                <w:szCs w:val="18"/>
              </w:rPr>
              <w:t xml:space="preserve">, 628406, Россия, </w:t>
            </w:r>
            <w:proofErr w:type="gramStart"/>
            <w:r w:rsidRPr="00D3160E">
              <w:rPr>
                <w:rFonts w:ascii="Arial" w:eastAsia="Times New Roman" w:hAnsi="Arial" w:cs="Arial"/>
                <w:color w:val="333333"/>
                <w:sz w:val="18"/>
                <w:szCs w:val="18"/>
              </w:rPr>
              <w:t>г</w:t>
            </w:r>
            <w:proofErr w:type="gramEnd"/>
            <w:r w:rsidRPr="00D3160E">
              <w:rPr>
                <w:rFonts w:ascii="Arial" w:eastAsia="Times New Roman" w:hAnsi="Arial" w:cs="Arial"/>
                <w:color w:val="333333"/>
                <w:sz w:val="18"/>
                <w:szCs w:val="18"/>
              </w:rPr>
              <w:t xml:space="preserve">. Сургут, Тюменская область, </w:t>
            </w:r>
            <w:proofErr w:type="spellStart"/>
            <w:r w:rsidRPr="00D3160E">
              <w:rPr>
                <w:rFonts w:ascii="Arial" w:eastAsia="Times New Roman" w:hAnsi="Arial" w:cs="Arial"/>
                <w:color w:val="333333"/>
                <w:sz w:val="18"/>
                <w:szCs w:val="18"/>
              </w:rPr>
              <w:t>ХМАО-Югра</w:t>
            </w:r>
            <w:proofErr w:type="spellEnd"/>
            <w:r w:rsidRPr="00D3160E">
              <w:rPr>
                <w:rFonts w:ascii="Arial" w:eastAsia="Times New Roman" w:hAnsi="Arial" w:cs="Arial"/>
                <w:color w:val="333333"/>
                <w:sz w:val="18"/>
                <w:szCs w:val="18"/>
              </w:rPr>
              <w:t xml:space="preserve">, ул. Университетская, д.4, </w:t>
            </w:r>
            <w:r w:rsidRPr="00D3160E">
              <w:rPr>
                <w:rFonts w:ascii="Arial" w:eastAsia="Times New Roman" w:hAnsi="Arial" w:cs="Arial"/>
                <w:b/>
                <w:bCs/>
                <w:color w:val="333333"/>
                <w:sz w:val="18"/>
                <w:szCs w:val="18"/>
              </w:rPr>
              <w:t>приглашает принять участие в торгах (тендере)</w:t>
            </w:r>
            <w:r w:rsidRPr="00D3160E">
              <w:rPr>
                <w:rFonts w:ascii="Arial" w:eastAsia="Times New Roman" w:hAnsi="Arial" w:cs="Arial"/>
                <w:color w:val="333333"/>
                <w:sz w:val="18"/>
                <w:szCs w:val="18"/>
              </w:rPr>
              <w:t>.</w:t>
            </w:r>
          </w:p>
        </w:tc>
      </w:tr>
      <w:tr w:rsidR="00D3160E" w:rsidRPr="00D3160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1"/>
              <w:gridCol w:w="7242"/>
            </w:tblGrid>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Предмет конкурса (тендера):</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 xml:space="preserve">Открытый одноэтапный конкурс </w:t>
                  </w:r>
                  <w:proofErr w:type="gramStart"/>
                  <w:r w:rsidRPr="00D3160E">
                    <w:rPr>
                      <w:rFonts w:ascii="Arial" w:eastAsia="Times New Roman" w:hAnsi="Arial" w:cs="Arial"/>
                      <w:sz w:val="18"/>
                      <w:szCs w:val="18"/>
                    </w:rPr>
                    <w:t>без предварительного отбора на право заключения Договора на оказание услуг авиатранспорта для осуществления контроля за строительством</w:t>
                  </w:r>
                  <w:proofErr w:type="gramEnd"/>
                  <w:r w:rsidRPr="00D3160E">
                    <w:rPr>
                      <w:rFonts w:ascii="Arial" w:eastAsia="Times New Roman" w:hAnsi="Arial" w:cs="Arial"/>
                      <w:sz w:val="18"/>
                      <w:szCs w:val="18"/>
                    </w:rPr>
                    <w:t xml:space="preserve"> объекта: </w:t>
                  </w:r>
                  <w:proofErr w:type="spellStart"/>
                  <w:proofErr w:type="gramStart"/>
                  <w:r w:rsidRPr="00D3160E">
                    <w:rPr>
                      <w:rFonts w:ascii="Arial" w:eastAsia="Times New Roman" w:hAnsi="Arial" w:cs="Arial"/>
                      <w:sz w:val="18"/>
                      <w:szCs w:val="18"/>
                    </w:rPr>
                    <w:t>ВЛ</w:t>
                  </w:r>
                  <w:proofErr w:type="spellEnd"/>
                  <w:proofErr w:type="gramEnd"/>
                  <w:r w:rsidRPr="00D3160E">
                    <w:rPr>
                      <w:rFonts w:ascii="Arial" w:eastAsia="Times New Roman" w:hAnsi="Arial" w:cs="Arial"/>
                      <w:sz w:val="18"/>
                      <w:szCs w:val="18"/>
                    </w:rPr>
                    <w:t xml:space="preserve"> -220кВ Надым-Салехард филиала ОАО "Тюменьэнерго" Северные Электрические Сети</w:t>
                  </w:r>
                  <w:r w:rsidRPr="00D3160E">
                    <w:rPr>
                      <w:rFonts w:ascii="Arial" w:eastAsia="Times New Roman" w:hAnsi="Arial" w:cs="Arial"/>
                      <w:sz w:val="18"/>
                      <w:szCs w:val="18"/>
                    </w:rPr>
                    <w:br/>
                  </w:r>
                  <w:r w:rsidRPr="00D3160E">
                    <w:rPr>
                      <w:rFonts w:ascii="Arial" w:eastAsia="Times New Roman" w:hAnsi="Arial" w:cs="Arial"/>
                      <w:b/>
                      <w:bCs/>
                      <w:sz w:val="18"/>
                      <w:szCs w:val="18"/>
                    </w:rPr>
                    <w:t>Лот № 1.</w:t>
                  </w:r>
                  <w:r w:rsidRPr="00D3160E">
                    <w:rPr>
                      <w:rFonts w:ascii="Arial" w:eastAsia="Times New Roman" w:hAnsi="Arial" w:cs="Arial"/>
                      <w:sz w:val="18"/>
                      <w:szCs w:val="18"/>
                    </w:rPr>
                    <w:t xml:space="preserve"> Оказание услуг авиатранспорта для осуществления </w:t>
                  </w:r>
                  <w:proofErr w:type="gramStart"/>
                  <w:r w:rsidRPr="00D3160E">
                    <w:rPr>
                      <w:rFonts w:ascii="Arial" w:eastAsia="Times New Roman" w:hAnsi="Arial" w:cs="Arial"/>
                      <w:sz w:val="18"/>
                      <w:szCs w:val="18"/>
                    </w:rPr>
                    <w:t>контроля за</w:t>
                  </w:r>
                  <w:proofErr w:type="gramEnd"/>
                  <w:r w:rsidRPr="00D3160E">
                    <w:rPr>
                      <w:rFonts w:ascii="Arial" w:eastAsia="Times New Roman" w:hAnsi="Arial" w:cs="Arial"/>
                      <w:sz w:val="18"/>
                      <w:szCs w:val="18"/>
                    </w:rPr>
                    <w:t xml:space="preserve"> строительством объекта: </w:t>
                  </w:r>
                  <w:proofErr w:type="spellStart"/>
                  <w:proofErr w:type="gramStart"/>
                  <w:r w:rsidRPr="00D3160E">
                    <w:rPr>
                      <w:rFonts w:ascii="Arial" w:eastAsia="Times New Roman" w:hAnsi="Arial" w:cs="Arial"/>
                      <w:sz w:val="18"/>
                      <w:szCs w:val="18"/>
                    </w:rPr>
                    <w:t>ВЛ</w:t>
                  </w:r>
                  <w:proofErr w:type="spellEnd"/>
                  <w:proofErr w:type="gramEnd"/>
                  <w:r w:rsidRPr="00D3160E">
                    <w:rPr>
                      <w:rFonts w:ascii="Arial" w:eastAsia="Times New Roman" w:hAnsi="Arial" w:cs="Arial"/>
                      <w:sz w:val="18"/>
                      <w:szCs w:val="18"/>
                    </w:rPr>
                    <w:t xml:space="preserve"> -220кВ Надым-Салехард филиала ОАО "Тюменьэнерго" Северные Электрические Сети</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Категории классификатора:</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hyperlink r:id="rId8" w:history="1">
                    <w:r w:rsidRPr="00D3160E">
                      <w:rPr>
                        <w:rFonts w:ascii="Arial" w:eastAsia="Times New Roman" w:hAnsi="Arial" w:cs="Arial"/>
                        <w:color w:val="1C50A4"/>
                        <w:sz w:val="18"/>
                        <w:szCs w:val="18"/>
                      </w:rPr>
                      <w:t>Вертолеты пассажирские</w:t>
                    </w:r>
                  </w:hyperlink>
                  <w:r w:rsidRPr="00D3160E">
                    <w:rPr>
                      <w:rFonts w:ascii="Arial" w:eastAsia="Times New Roman" w:hAnsi="Arial" w:cs="Arial"/>
                      <w:sz w:val="18"/>
                      <w:szCs w:val="18"/>
                    </w:rPr>
                    <w:br/>
                  </w:r>
                  <w:hyperlink r:id="rId9" w:history="1">
                    <w:r w:rsidRPr="00D3160E">
                      <w:rPr>
                        <w:rFonts w:ascii="Arial" w:eastAsia="Times New Roman" w:hAnsi="Arial" w:cs="Arial"/>
                        <w:color w:val="1C50A4"/>
                        <w:sz w:val="18"/>
                        <w:szCs w:val="18"/>
                      </w:rPr>
                      <w:t>Перевозки пассажиров воздушным транспортом не регулярные</w:t>
                    </w:r>
                  </w:hyperlink>
                  <w:r w:rsidRPr="00D3160E">
                    <w:rPr>
                      <w:rFonts w:ascii="Arial" w:eastAsia="Times New Roman" w:hAnsi="Arial" w:cs="Arial"/>
                      <w:sz w:val="18"/>
                      <w:szCs w:val="18"/>
                    </w:rPr>
                    <w:br/>
                  </w:r>
                  <w:hyperlink r:id="rId10" w:history="1">
                    <w:r w:rsidRPr="00D3160E">
                      <w:rPr>
                        <w:rFonts w:ascii="Arial" w:eastAsia="Times New Roman" w:hAnsi="Arial" w:cs="Arial"/>
                        <w:color w:val="1C50A4"/>
                        <w:sz w:val="18"/>
                        <w:szCs w:val="18"/>
                      </w:rPr>
                      <w:t>Услуги воздушного транспорта для предприятий и населения</w:t>
                    </w:r>
                  </w:hyperlink>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Конкурс (тендер) объявлен:</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20.04.2012 12:43</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Сроки поставки:</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b/>
                      <w:bCs/>
                      <w:sz w:val="18"/>
                      <w:szCs w:val="18"/>
                    </w:rPr>
                    <w:t>15.06.2012 - 31.12.2012</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Конкурсная комиссия:</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proofErr w:type="gramStart"/>
                  <w:r w:rsidRPr="00D3160E">
                    <w:rPr>
                      <w:rFonts w:ascii="Arial" w:eastAsia="Times New Roman" w:hAnsi="Arial" w:cs="Arial"/>
                      <w:sz w:val="18"/>
                      <w:szCs w:val="18"/>
                    </w:rPr>
                    <w:t>Назначена</w:t>
                  </w:r>
                  <w:proofErr w:type="gramEnd"/>
                  <w:r w:rsidRPr="00D3160E">
                    <w:rPr>
                      <w:rFonts w:ascii="Arial" w:eastAsia="Times New Roman" w:hAnsi="Arial" w:cs="Arial"/>
                      <w:sz w:val="18"/>
                      <w:szCs w:val="18"/>
                    </w:rPr>
                    <w:t xml:space="preserve"> приказом ОАО «Тюменьэнерго» от 13.02.2012 г. № 63</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Контактное лицо:</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hyperlink r:id="rId11" w:tgtFrame="_blank" w:tooltip="Отправить личное сообщение" w:history="1">
                    <w:r w:rsidRPr="00D3160E">
                      <w:rPr>
                        <w:rFonts w:ascii="Arial" w:eastAsia="Times New Roman" w:hAnsi="Arial" w:cs="Arial"/>
                        <w:color w:val="1C50A4"/>
                        <w:sz w:val="18"/>
                        <w:szCs w:val="18"/>
                      </w:rPr>
                      <w:t>Ванина Елена Александровна</w:t>
                    </w:r>
                  </w:hyperlink>
                  <w:r w:rsidRPr="00D3160E">
                    <w:rPr>
                      <w:rFonts w:ascii="Arial" w:eastAsia="Times New Roman" w:hAnsi="Arial" w:cs="Arial"/>
                      <w:sz w:val="18"/>
                      <w:szCs w:val="18"/>
                    </w:rPr>
                    <w:t xml:space="preserve">, тел.+7 (3462) 77-67-85, </w:t>
                  </w:r>
                  <w:hyperlink r:id="rId12" w:history="1">
                    <w:r w:rsidRPr="00D3160E">
                      <w:rPr>
                        <w:rFonts w:ascii="Arial" w:eastAsia="Times New Roman" w:hAnsi="Arial" w:cs="Arial"/>
                        <w:color w:val="1C50A4"/>
                        <w:sz w:val="18"/>
                        <w:szCs w:val="18"/>
                      </w:rPr>
                      <w:t>vaninae@id.te.ru</w:t>
                    </w:r>
                  </w:hyperlink>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Требования к участникам:</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Участник конкурса должен отвечать следующим требованиям:</w:t>
                  </w:r>
                  <w:proofErr w:type="gramStart"/>
                  <w:r w:rsidRPr="00D3160E">
                    <w:rPr>
                      <w:rFonts w:ascii="Arial" w:eastAsia="Times New Roman" w:hAnsi="Arial" w:cs="Arial"/>
                      <w:sz w:val="18"/>
                      <w:szCs w:val="18"/>
                    </w:rPr>
                    <w:br/>
                    <w:t>-</w:t>
                  </w:r>
                  <w:proofErr w:type="gramEnd"/>
                  <w:r w:rsidRPr="00D3160E">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D3160E">
                    <w:rPr>
                      <w:rFonts w:ascii="Arial" w:eastAsia="Times New Roman" w:hAnsi="Arial" w:cs="Arial"/>
                      <w:sz w:val="18"/>
                      <w:szCs w:val="18"/>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D3160E">
                    <w:rPr>
                      <w:rFonts w:ascii="Arial" w:eastAsia="Times New Roman" w:hAnsi="Arial" w:cs="Arial"/>
                      <w:sz w:val="18"/>
                      <w:szCs w:val="18"/>
                    </w:rPr>
                    <w:br/>
                    <w:t>-</w:t>
                  </w:r>
                  <w:proofErr w:type="gramEnd"/>
                  <w:r w:rsidRPr="00D3160E">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Start"/>
                  <w:r w:rsidRPr="00D3160E">
                    <w:rPr>
                      <w:rFonts w:ascii="Arial" w:eastAsia="Times New Roman" w:hAnsi="Arial" w:cs="Arial"/>
                      <w:sz w:val="18"/>
                      <w:szCs w:val="18"/>
                    </w:rPr>
                    <w:br/>
                    <w:t>-</w:t>
                  </w:r>
                  <w:proofErr w:type="gramEnd"/>
                  <w:r w:rsidRPr="00D3160E">
                    <w:rPr>
                      <w:rFonts w:ascii="Arial" w:eastAsia="Times New Roman" w:hAnsi="Arial" w:cs="Arial"/>
                      <w:sz w:val="18"/>
                      <w:szCs w:val="18"/>
                    </w:rP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D3160E">
                    <w:rPr>
                      <w:rFonts w:ascii="Arial" w:eastAsia="Times New Roman" w:hAnsi="Arial" w:cs="Arial"/>
                      <w:sz w:val="18"/>
                      <w:szCs w:val="18"/>
                    </w:rPr>
                    <w:t>СЭБ</w:t>
                  </w:r>
                  <w:proofErr w:type="spellEnd"/>
                  <w:r w:rsidRPr="00D3160E">
                    <w:rPr>
                      <w:rFonts w:ascii="Arial" w:eastAsia="Times New Roman" w:hAnsi="Arial" w:cs="Arial"/>
                      <w:sz w:val="18"/>
                      <w:szCs w:val="18"/>
                    </w:rPr>
                    <w:t xml:space="preserve"> ОАО «Тюменьэнерго»). </w:t>
                  </w:r>
                  <w:r w:rsidRPr="00D3160E">
                    <w:rPr>
                      <w:rFonts w:ascii="Arial" w:eastAsia="Times New Roman" w:hAnsi="Arial" w:cs="Arial"/>
                      <w:sz w:val="18"/>
                      <w:szCs w:val="18"/>
                    </w:rPr>
                    <w:br/>
                    <w:t xml:space="preserve">- Участник должен обладать необходимыми кадровыми ресурсами </w:t>
                  </w:r>
                  <w:r w:rsidRPr="00D3160E">
                    <w:rPr>
                      <w:rFonts w:ascii="Arial" w:eastAsia="Times New Roman" w:hAnsi="Arial" w:cs="Arial"/>
                      <w:sz w:val="18"/>
                      <w:szCs w:val="18"/>
                    </w:rPr>
                    <w:br/>
                    <w:t>- Участник должен обладать необходимыми материально-техническими ресурсами</w:t>
                  </w:r>
                  <w:r w:rsidRPr="00D3160E">
                    <w:rPr>
                      <w:rFonts w:ascii="Arial" w:eastAsia="Times New Roman" w:hAnsi="Arial" w:cs="Arial"/>
                      <w:sz w:val="18"/>
                      <w:szCs w:val="18"/>
                    </w:rPr>
                    <w:br/>
                    <w:t>- Техническое и коммерческое предложения должны соответствовать требованиям Заказчика</w:t>
                  </w:r>
                  <w:r w:rsidRPr="00D3160E">
                    <w:rPr>
                      <w:rFonts w:ascii="Arial" w:eastAsia="Times New Roman" w:hAnsi="Arial" w:cs="Arial"/>
                      <w:sz w:val="18"/>
                      <w:szCs w:val="18"/>
                    </w:rPr>
                    <w:br/>
                    <w:t>- Участник конкурса не должен быть аффилированным с Организатором (Заказчиком)</w:t>
                  </w:r>
                  <w:r w:rsidRPr="00D3160E">
                    <w:rPr>
                      <w:rFonts w:ascii="Arial" w:eastAsia="Times New Roman" w:hAnsi="Arial" w:cs="Arial"/>
                      <w:sz w:val="18"/>
                      <w:szCs w:val="18"/>
                    </w:rPr>
                    <w:br/>
                    <w:t>- Участник не должен быть аффилированным к другим Участникам</w:t>
                  </w:r>
                  <w:proofErr w:type="gramStart"/>
                  <w:r w:rsidRPr="00D3160E">
                    <w:rPr>
                      <w:rFonts w:ascii="Arial" w:eastAsia="Times New Roman" w:hAnsi="Arial" w:cs="Arial"/>
                      <w:sz w:val="18"/>
                      <w:szCs w:val="18"/>
                    </w:rPr>
                    <w:br/>
                    <w:t>Б</w:t>
                  </w:r>
                  <w:proofErr w:type="gramEnd"/>
                  <w:r w:rsidRPr="00D3160E">
                    <w:rPr>
                      <w:rFonts w:ascii="Arial" w:eastAsia="Times New Roman" w:hAnsi="Arial" w:cs="Arial"/>
                      <w:sz w:val="18"/>
                      <w:szCs w:val="18"/>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Комплект конкурсной документации:</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D3160E">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D3160E">
                    <w:rPr>
                      <w:rFonts w:ascii="Arial" w:eastAsia="Times New Roman" w:hAnsi="Arial" w:cs="Arial"/>
                      <w:sz w:val="18"/>
                      <w:szCs w:val="18"/>
                    </w:rPr>
                    <w:t>www.te.ru</w:t>
                  </w:r>
                  <w:proofErr w:type="spellEnd"/>
                  <w:r w:rsidRPr="00D3160E">
                    <w:rPr>
                      <w:rFonts w:ascii="Arial" w:eastAsia="Times New Roman" w:hAnsi="Arial" w:cs="Arial"/>
                      <w:sz w:val="18"/>
                      <w:szCs w:val="18"/>
                    </w:rPr>
                    <w:t xml:space="preserve"> в разделе «Закупки» и доступна для ознакомления без взимания платы.</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Конкурсная документация:</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hyperlink r:id="rId13" w:tgtFrame="_blank" w:history="1">
                    <w:r w:rsidRPr="00D3160E">
                      <w:rPr>
                        <w:rFonts w:ascii="Arial" w:eastAsia="Times New Roman" w:hAnsi="Arial" w:cs="Arial"/>
                        <w:color w:val="1C50A4"/>
                        <w:sz w:val="18"/>
                        <w:szCs w:val="18"/>
                      </w:rPr>
                      <w:t xml:space="preserve">Скачать файл </w:t>
                    </w:r>
                    <w:r w:rsidRPr="00D3160E">
                      <w:rPr>
                        <w:rFonts w:ascii="Arial" w:eastAsia="Times New Roman" w:hAnsi="Arial" w:cs="Arial"/>
                        <w:b/>
                        <w:bCs/>
                        <w:color w:val="1C50A4"/>
                        <w:sz w:val="18"/>
                        <w:szCs w:val="18"/>
                      </w:rPr>
                      <w:t>КД Оказание услуг авиатранспорта 2012.zip</w:t>
                    </w:r>
                  </w:hyperlink>
                  <w:r w:rsidRPr="00D3160E">
                    <w:rPr>
                      <w:rFonts w:ascii="Arial" w:eastAsia="Times New Roman" w:hAnsi="Arial" w:cs="Arial"/>
                      <w:sz w:val="18"/>
                      <w:szCs w:val="18"/>
                    </w:rPr>
                    <w:t> (3.0 Мб)</w:t>
                  </w:r>
                </w:p>
                <w:p w:rsidR="00D3160E" w:rsidRPr="00D3160E" w:rsidRDefault="00D3160E" w:rsidP="00D3160E">
                  <w:pPr>
                    <w:spacing w:after="0" w:line="240" w:lineRule="auto"/>
                    <w:rPr>
                      <w:rFonts w:ascii="Arial" w:eastAsia="Times New Roman" w:hAnsi="Arial" w:cs="Arial"/>
                      <w:sz w:val="18"/>
                      <w:szCs w:val="18"/>
                    </w:rPr>
                  </w:pPr>
                  <w:hyperlink r:id="rId14" w:tgtFrame="signature" w:history="1">
                    <w:r w:rsidRPr="00D3160E">
                      <w:rPr>
                        <w:rFonts w:ascii="Arial" w:eastAsia="Times New Roman" w:hAnsi="Arial" w:cs="Arial"/>
                        <w:color w:val="1C50A4"/>
                        <w:sz w:val="18"/>
                        <w:szCs w:val="18"/>
                      </w:rPr>
                      <w:t xml:space="preserve">Подписана </w:t>
                    </w:r>
                    <w:proofErr w:type="spellStart"/>
                    <w:r w:rsidRPr="00D3160E">
                      <w:rPr>
                        <w:rFonts w:ascii="Arial" w:eastAsia="Times New Roman" w:hAnsi="Arial" w:cs="Arial"/>
                        <w:color w:val="1C50A4"/>
                        <w:sz w:val="18"/>
                        <w:szCs w:val="18"/>
                      </w:rPr>
                      <w:t>ЭЦП</w:t>
                    </w:r>
                    <w:proofErr w:type="spellEnd"/>
                  </w:hyperlink>
                </w:p>
                <w:p w:rsidR="00D3160E" w:rsidRPr="00D3160E" w:rsidRDefault="00D3160E" w:rsidP="00D3160E">
                  <w:pPr>
                    <w:spacing w:after="0" w:line="240" w:lineRule="auto"/>
                    <w:rPr>
                      <w:rFonts w:ascii="Arial" w:eastAsia="Times New Roman" w:hAnsi="Arial" w:cs="Arial"/>
                      <w:sz w:val="18"/>
                      <w:szCs w:val="18"/>
                    </w:rPr>
                  </w:pPr>
                  <w:hyperlink r:id="rId15" w:history="1">
                    <w:r w:rsidRPr="00D3160E">
                      <w:rPr>
                        <w:rFonts w:ascii="Arial" w:eastAsia="Times New Roman" w:hAnsi="Arial" w:cs="Arial"/>
                        <w:color w:val="1C50A4"/>
                        <w:sz w:val="18"/>
                        <w:szCs w:val="18"/>
                      </w:rPr>
                      <w:t>Перевести документацию на другой язык</w:t>
                    </w:r>
                  </w:hyperlink>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Порядок предоставления конкурсной документации:</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3160E">
                    <w:rPr>
                      <w:rFonts w:ascii="Arial" w:eastAsia="Times New Roman" w:hAnsi="Arial" w:cs="Arial"/>
                      <w:sz w:val="18"/>
                      <w:szCs w:val="18"/>
                    </w:rPr>
                    <w:t>с даты размещения</w:t>
                  </w:r>
                  <w:proofErr w:type="gramEnd"/>
                  <w:r w:rsidRPr="00D3160E">
                    <w:rPr>
                      <w:rFonts w:ascii="Arial" w:eastAsia="Times New Roman" w:hAnsi="Arial" w:cs="Arial"/>
                      <w:sz w:val="18"/>
                      <w:szCs w:val="18"/>
                    </w:rPr>
                    <w:t xml:space="preserve"> закупки.</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w:t>
                  </w:r>
                  <w:r w:rsidRPr="00D3160E">
                    <w:rPr>
                      <w:rFonts w:ascii="Arial" w:eastAsia="Times New Roman" w:hAnsi="Arial" w:cs="Arial"/>
                      <w:sz w:val="18"/>
                      <w:szCs w:val="18"/>
                    </w:rPr>
                    <w:lastRenderedPageBreak/>
                    <w:t>основанием для отклонения Конкурсной заявки Участника конкурса.</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lastRenderedPageBreak/>
                    <w:t>Конкурсные заявки:</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D3160E">
                    <w:rPr>
                      <w:rFonts w:ascii="Arial" w:eastAsia="Times New Roman" w:hAnsi="Arial" w:cs="Arial"/>
                      <w:sz w:val="18"/>
                      <w:szCs w:val="18"/>
                    </w:rPr>
                    <w:t>дств в д</w:t>
                  </w:r>
                  <w:proofErr w:type="gramEnd"/>
                  <w:r w:rsidRPr="00D3160E">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При выборе победителя учитывается:</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Цена с НДС</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 xml:space="preserve">Вскрытие конвертов с заявками состоится </w:t>
                  </w:r>
                  <w:r w:rsidRPr="00D3160E">
                    <w:rPr>
                      <w:rFonts w:ascii="Arial" w:eastAsia="Times New Roman" w:hAnsi="Arial" w:cs="Arial"/>
                      <w:b/>
                      <w:bCs/>
                      <w:sz w:val="18"/>
                      <w:szCs w:val="18"/>
                    </w:rPr>
                    <w:t>11.05.2012 в 14:00 по московскому времени</w:t>
                  </w:r>
                  <w:r w:rsidRPr="00D3160E">
                    <w:rPr>
                      <w:rFonts w:ascii="Arial" w:eastAsia="Times New Roman" w:hAnsi="Arial" w:cs="Arial"/>
                      <w:sz w:val="18"/>
                      <w:szCs w:val="18"/>
                    </w:rPr>
                    <w:t>.</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05.06.2012</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Место рассмотрения предложений:</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Победитель конкурса:</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3160E">
                    <w:rPr>
                      <w:rFonts w:ascii="Arial" w:eastAsia="Times New Roman" w:hAnsi="Arial" w:cs="Arial"/>
                      <w:sz w:val="18"/>
                      <w:szCs w:val="18"/>
                    </w:rPr>
                    <w:t>ранжировке</w:t>
                  </w:r>
                  <w:proofErr w:type="spellEnd"/>
                  <w:r w:rsidRPr="00D3160E">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Лимитная (начальная) цена закупки:</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25 090 387,20 руб. с НДС</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Переторжка (регулирование цены):</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Дополнительная информация о конкурсе:</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3160E">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3160E">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3160E">
                    <w:rPr>
                      <w:rFonts w:ascii="Arial" w:eastAsia="Times New Roman" w:hAnsi="Arial" w:cs="Arial"/>
                      <w:sz w:val="18"/>
                      <w:szCs w:val="18"/>
                    </w:rPr>
                    <w:br/>
                    <w:t>Дата рассмотрения предложений –28.05.2012.</w:t>
                  </w:r>
                  <w:r w:rsidRPr="00D3160E">
                    <w:rPr>
                      <w:rFonts w:ascii="Arial" w:eastAsia="Times New Roman" w:hAnsi="Arial" w:cs="Arial"/>
                      <w:sz w:val="18"/>
                      <w:szCs w:val="18"/>
                    </w:rPr>
                    <w:br/>
                    <w:t>Дата подведения итогов закупки – 05.06.2012.</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hyperlink w:history="1">
                    <w:r w:rsidRPr="00D3160E">
                      <w:rPr>
                        <w:rFonts w:ascii="Arial" w:eastAsia="Times New Roman" w:hAnsi="Arial" w:cs="Arial"/>
                        <w:color w:val="1C50A4"/>
                        <w:sz w:val="18"/>
                        <w:szCs w:val="18"/>
                      </w:rPr>
                      <w:t>629300 РФ, ЯНАО, г</w:t>
                    </w:r>
                    <w:proofErr w:type="gramStart"/>
                    <w:r w:rsidRPr="00D3160E">
                      <w:rPr>
                        <w:rFonts w:ascii="Arial" w:eastAsia="Times New Roman" w:hAnsi="Arial" w:cs="Arial"/>
                        <w:color w:val="1C50A4"/>
                        <w:sz w:val="18"/>
                        <w:szCs w:val="18"/>
                      </w:rPr>
                      <w:t>.Н</w:t>
                    </w:r>
                    <w:proofErr w:type="gramEnd"/>
                    <w:r w:rsidRPr="00D3160E">
                      <w:rPr>
                        <w:rFonts w:ascii="Arial" w:eastAsia="Times New Roman" w:hAnsi="Arial" w:cs="Arial"/>
                        <w:color w:val="1C50A4"/>
                        <w:sz w:val="18"/>
                        <w:szCs w:val="18"/>
                      </w:rPr>
                      <w:t>овый Уренгой, Северо-Восточная промзона, а/я 932</w:t>
                    </w:r>
                  </w:hyperlink>
                  <w:r w:rsidRPr="00D3160E">
                    <w:rPr>
                      <w:rFonts w:ascii="Arial" w:eastAsia="Times New Roman" w:hAnsi="Arial" w:cs="Arial"/>
                      <w:sz w:val="18"/>
                      <w:szCs w:val="18"/>
                    </w:rPr>
                    <w:t xml:space="preserve"> </w:t>
                  </w:r>
                  <w:r w:rsidRPr="00D3160E">
                    <w:rPr>
                      <w:rFonts w:ascii="Arial" w:eastAsia="Times New Roman" w:hAnsi="Arial" w:cs="Arial"/>
                      <w:sz w:val="18"/>
                      <w:szCs w:val="18"/>
                    </w:rPr>
                    <w:pict/>
                  </w:r>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Дата последнего редактирования:</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20.04.2012 12:43</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Информация о подписи:</w:t>
                  </w:r>
                </w:p>
              </w:tc>
              <w:tc>
                <w:tcPr>
                  <w:tcW w:w="0" w:type="auto"/>
                  <w:hideMark/>
                </w:tcPr>
                <w:p w:rsidR="00D3160E" w:rsidRPr="00D3160E" w:rsidRDefault="00D3160E" w:rsidP="00D3160E">
                  <w:pPr>
                    <w:spacing w:after="0" w:line="240" w:lineRule="auto"/>
                    <w:rPr>
                      <w:rFonts w:ascii="Arial" w:eastAsia="Times New Roman" w:hAnsi="Arial" w:cs="Arial"/>
                      <w:sz w:val="18"/>
                      <w:szCs w:val="18"/>
                    </w:rPr>
                  </w:pPr>
                  <w:hyperlink r:id="rId16" w:tgtFrame="signature" w:history="1">
                    <w:r w:rsidRPr="00D3160E">
                      <w:rPr>
                        <w:rFonts w:ascii="Arial" w:eastAsia="Times New Roman" w:hAnsi="Arial" w:cs="Arial"/>
                        <w:color w:val="1C50A4"/>
                        <w:sz w:val="18"/>
                        <w:szCs w:val="18"/>
                      </w:rPr>
                      <w:t xml:space="preserve">Подписано </w:t>
                    </w:r>
                    <w:proofErr w:type="spellStart"/>
                    <w:r w:rsidRPr="00D3160E">
                      <w:rPr>
                        <w:rFonts w:ascii="Arial" w:eastAsia="Times New Roman" w:hAnsi="Arial" w:cs="Arial"/>
                        <w:color w:val="1C50A4"/>
                        <w:sz w:val="18"/>
                        <w:szCs w:val="18"/>
                      </w:rPr>
                      <w:t>ЭЦП</w:t>
                    </w:r>
                    <w:proofErr w:type="spellEnd"/>
                  </w:hyperlink>
                </w:p>
              </w:tc>
            </w:tr>
            <w:tr w:rsidR="00D3160E" w:rsidRPr="00D3160E">
              <w:trPr>
                <w:tblCellSpacing w:w="0" w:type="dxa"/>
              </w:trPr>
              <w:tc>
                <w:tcPr>
                  <w:tcW w:w="0" w:type="auto"/>
                  <w:shd w:val="clear" w:color="auto" w:fill="F7F7F7"/>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Действия:</w:t>
                  </w:r>
                </w:p>
              </w:tc>
              <w:tc>
                <w:tcPr>
                  <w:tcW w:w="0" w:type="auto"/>
                  <w:shd w:val="clear" w:color="auto" w:fill="F7F7F7"/>
                  <w:hideMark/>
                </w:tcPr>
                <w:p w:rsidR="00D3160E" w:rsidRPr="00D3160E" w:rsidRDefault="00D3160E" w:rsidP="00D3160E">
                  <w:pPr>
                    <w:spacing w:after="0" w:line="240" w:lineRule="auto"/>
                    <w:rPr>
                      <w:rFonts w:ascii="Arial" w:eastAsia="Times New Roman" w:hAnsi="Arial" w:cs="Arial"/>
                      <w:sz w:val="18"/>
                      <w:szCs w:val="18"/>
                    </w:rPr>
                  </w:pPr>
                  <w:r w:rsidRPr="00D3160E">
                    <w:rPr>
                      <w:rFonts w:ascii="Arial" w:eastAsia="Times New Roman" w:hAnsi="Arial" w:cs="Arial"/>
                      <w:sz w:val="18"/>
                      <w:szCs w:val="18"/>
                    </w:rPr>
                    <w:t>Нельзя изменить</w:t>
                  </w:r>
                </w:p>
              </w:tc>
            </w:tr>
            <w:tr w:rsidR="00D3160E" w:rsidRPr="00D3160E">
              <w:trPr>
                <w:tblCellSpacing w:w="0" w:type="dxa"/>
              </w:trPr>
              <w:tc>
                <w:tcPr>
                  <w:tcW w:w="0" w:type="auto"/>
                  <w:hideMark/>
                </w:tcPr>
                <w:p w:rsidR="00D3160E" w:rsidRPr="00D3160E" w:rsidRDefault="00D3160E" w:rsidP="00D3160E">
                  <w:pPr>
                    <w:spacing w:after="0" w:line="240" w:lineRule="auto"/>
                    <w:jc w:val="right"/>
                    <w:rPr>
                      <w:rFonts w:ascii="Arial" w:eastAsia="Times New Roman" w:hAnsi="Arial" w:cs="Arial"/>
                      <w:sz w:val="18"/>
                      <w:szCs w:val="18"/>
                    </w:rPr>
                  </w:pPr>
                  <w:r w:rsidRPr="00D3160E">
                    <w:rPr>
                      <w:rFonts w:ascii="Arial" w:eastAsia="Times New Roman" w:hAnsi="Arial" w:cs="Arial"/>
                      <w:sz w:val="18"/>
                      <w:szCs w:val="18"/>
                    </w:rPr>
                    <w:t>Подписаться на эту процедуру (</w:t>
                  </w:r>
                  <w:hyperlink r:id="rId17" w:tgtFrame="help" w:tooltip="Получить справку" w:history="1">
                    <w:r w:rsidRPr="00D3160E">
                      <w:rPr>
                        <w:rFonts w:ascii="Arial" w:eastAsia="Times New Roman" w:hAnsi="Arial" w:cs="Arial"/>
                        <w:b/>
                        <w:bCs/>
                        <w:color w:val="1C50A4"/>
                        <w:sz w:val="18"/>
                        <w:szCs w:val="18"/>
                      </w:rPr>
                      <w:t>?</w:t>
                    </w:r>
                  </w:hyperlink>
                  <w:r w:rsidRPr="00D3160E">
                    <w:rPr>
                      <w:rFonts w:ascii="Arial" w:eastAsia="Times New Roman" w:hAnsi="Arial" w:cs="Arial"/>
                      <w:sz w:val="18"/>
                      <w:szCs w:val="18"/>
                    </w:rPr>
                    <w:t>):</w:t>
                  </w:r>
                </w:p>
              </w:tc>
              <w:tc>
                <w:tcPr>
                  <w:tcW w:w="0" w:type="auto"/>
                  <w:hideMark/>
                </w:tcPr>
                <w:p w:rsidR="00D3160E" w:rsidRPr="00D3160E" w:rsidRDefault="00D3160E" w:rsidP="00D3160E">
                  <w:pPr>
                    <w:spacing w:after="0" w:line="240" w:lineRule="auto"/>
                    <w:rPr>
                      <w:rFonts w:ascii="Arial" w:eastAsia="Times New Roman" w:hAnsi="Arial" w:cs="Arial"/>
                      <w:vanish/>
                      <w:sz w:val="18"/>
                      <w:szCs w:val="18"/>
                    </w:rPr>
                  </w:pPr>
                  <w:r w:rsidRPr="00D3160E">
                    <w:rPr>
                      <w:rFonts w:ascii="Arial" w:eastAsia="Times New Roman" w:hAnsi="Arial" w:cs="Arial"/>
                      <w:sz w:val="18"/>
                      <w:szCs w:val="18"/>
                    </w:rPr>
                    <w:pict/>
                  </w:r>
                  <w:r w:rsidRPr="00D3160E">
                    <w:rPr>
                      <w:rFonts w:ascii="Arial" w:eastAsia="Times New Roman" w:hAnsi="Arial" w:cs="Arial"/>
                      <w:sz w:val="18"/>
                      <w:szCs w:val="18"/>
                    </w:rPr>
                    <w:pict/>
                  </w:r>
                  <w:hyperlink r:id="rId18" w:tgtFrame="_blank" w:history="1">
                    <w:r w:rsidRPr="00D3160E">
                      <w:rPr>
                        <w:rFonts w:ascii="Arial" w:eastAsia="Times New Roman" w:hAnsi="Arial" w:cs="Arial"/>
                        <w:vanish/>
                        <w:color w:val="1C50A4"/>
                        <w:sz w:val="18"/>
                        <w:szCs w:val="18"/>
                      </w:rPr>
                      <w:t>Подписаться</w:t>
                    </w:r>
                  </w:hyperlink>
                  <w:r w:rsidRPr="00D3160E">
                    <w:rPr>
                      <w:rFonts w:ascii="Arial" w:eastAsia="Times New Roman" w:hAnsi="Arial" w:cs="Arial"/>
                      <w:vanish/>
                      <w:sz w:val="18"/>
                      <w:szCs w:val="18"/>
                    </w:rPr>
                    <w:t xml:space="preserve">   </w:t>
                  </w:r>
                </w:p>
                <w:p w:rsidR="00D3160E" w:rsidRPr="00D3160E" w:rsidRDefault="00D3160E" w:rsidP="00D3160E">
                  <w:pPr>
                    <w:spacing w:after="0" w:line="240" w:lineRule="auto"/>
                    <w:rPr>
                      <w:rFonts w:ascii="Arial" w:eastAsia="Times New Roman" w:hAnsi="Arial" w:cs="Arial"/>
                      <w:sz w:val="18"/>
                      <w:szCs w:val="18"/>
                    </w:rPr>
                  </w:pPr>
                  <w:hyperlink r:id="rId19" w:tgtFrame="_blank" w:history="1">
                    <w:r w:rsidRPr="00D3160E">
                      <w:rPr>
                        <w:rFonts w:ascii="Arial" w:eastAsia="Times New Roman" w:hAnsi="Arial" w:cs="Arial"/>
                        <w:color w:val="1C50A4"/>
                        <w:sz w:val="18"/>
                        <w:szCs w:val="18"/>
                      </w:rPr>
                      <w:t>Отказаться от рассылки</w:t>
                    </w:r>
                  </w:hyperlink>
                  <w:r w:rsidRPr="00D3160E">
                    <w:rPr>
                      <w:rFonts w:ascii="Arial" w:eastAsia="Times New Roman" w:hAnsi="Arial" w:cs="Arial"/>
                      <w:sz w:val="18"/>
                      <w:szCs w:val="18"/>
                    </w:rPr>
                    <w:t xml:space="preserve"> </w:t>
                  </w:r>
                </w:p>
              </w:tc>
            </w:tr>
          </w:tbl>
          <w:p w:rsidR="00D3160E" w:rsidRPr="00D3160E" w:rsidRDefault="00D3160E" w:rsidP="00D3160E">
            <w:pPr>
              <w:spacing w:after="0" w:line="240" w:lineRule="auto"/>
              <w:rPr>
                <w:rFonts w:ascii="Arial" w:eastAsia="Times New Roman" w:hAnsi="Arial" w:cs="Arial"/>
                <w:sz w:val="18"/>
                <w:szCs w:val="18"/>
              </w:rPr>
            </w:pPr>
          </w:p>
        </w:tc>
      </w:tr>
    </w:tbl>
    <w:p w:rsidR="00E268A8" w:rsidRPr="00D3160E" w:rsidRDefault="00E268A8" w:rsidP="00D3160E">
      <w:pPr>
        <w:rPr>
          <w:sz w:val="18"/>
          <w:szCs w:val="18"/>
          <w:lang w:val="en-US"/>
        </w:rPr>
      </w:pPr>
    </w:p>
    <w:sectPr w:rsidR="00E268A8" w:rsidRPr="00D3160E" w:rsidSect="00D3160E">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F16F7"/>
    <w:rsid w:val="000C565E"/>
    <w:rsid w:val="002C79C7"/>
    <w:rsid w:val="00471D50"/>
    <w:rsid w:val="00672C3E"/>
    <w:rsid w:val="00C61529"/>
    <w:rsid w:val="00D3160E"/>
    <w:rsid w:val="00E268A8"/>
    <w:rsid w:val="00EF1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C3E"/>
  </w:style>
  <w:style w:type="paragraph" w:styleId="1">
    <w:name w:val="heading 1"/>
    <w:basedOn w:val="a"/>
    <w:link w:val="10"/>
    <w:uiPriority w:val="9"/>
    <w:qFormat/>
    <w:rsid w:val="00EF16F7"/>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6F7"/>
    <w:rPr>
      <w:rFonts w:ascii="Arial" w:eastAsia="Times New Roman" w:hAnsi="Arial" w:cs="Arial"/>
      <w:color w:val="333333"/>
      <w:kern w:val="36"/>
      <w:sz w:val="36"/>
      <w:szCs w:val="36"/>
    </w:rPr>
  </w:style>
  <w:style w:type="character" w:customStyle="1" w:styleId="bg1">
    <w:name w:val="bg1"/>
    <w:basedOn w:val="a0"/>
    <w:rsid w:val="00EF16F7"/>
    <w:rPr>
      <w:color w:val="A0A0A0"/>
      <w:sz w:val="18"/>
      <w:szCs w:val="18"/>
    </w:rPr>
  </w:style>
  <w:style w:type="character" w:customStyle="1" w:styleId="userlinkmenu">
    <w:name w:val="userlink_menu"/>
    <w:basedOn w:val="a0"/>
    <w:rsid w:val="00EF16F7"/>
  </w:style>
  <w:style w:type="character" w:styleId="a3">
    <w:name w:val="Hyperlink"/>
    <w:basedOn w:val="a0"/>
    <w:uiPriority w:val="99"/>
    <w:semiHidden/>
    <w:unhideWhenUsed/>
    <w:rsid w:val="000C565E"/>
    <w:rPr>
      <w:strike w:val="0"/>
      <w:dstrike w:val="0"/>
      <w:color w:val="1C50A4"/>
      <w:u w:val="none"/>
      <w:effect w:val="none"/>
    </w:rPr>
  </w:style>
  <w:style w:type="paragraph" w:styleId="a4">
    <w:name w:val="Normal (Web)"/>
    <w:basedOn w:val="a"/>
    <w:uiPriority w:val="99"/>
    <w:semiHidden/>
    <w:unhideWhenUsed/>
    <w:rsid w:val="000C5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1">
    <w:name w:val="imp1"/>
    <w:basedOn w:val="a0"/>
    <w:rsid w:val="000C565E"/>
    <w:rPr>
      <w:color w:val="FF0000"/>
    </w:rPr>
  </w:style>
  <w:style w:type="paragraph" w:styleId="a5">
    <w:name w:val="Balloon Text"/>
    <w:basedOn w:val="a"/>
    <w:link w:val="a6"/>
    <w:uiPriority w:val="99"/>
    <w:semiHidden/>
    <w:unhideWhenUsed/>
    <w:rsid w:val="00D316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1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56176">
      <w:bodyDiv w:val="1"/>
      <w:marLeft w:val="0"/>
      <w:marRight w:val="0"/>
      <w:marTop w:val="0"/>
      <w:marBottom w:val="0"/>
      <w:divBdr>
        <w:top w:val="none" w:sz="0" w:space="0" w:color="auto"/>
        <w:left w:val="none" w:sz="0" w:space="0" w:color="auto"/>
        <w:bottom w:val="none" w:sz="0" w:space="0" w:color="auto"/>
        <w:right w:val="none" w:sz="0" w:space="0" w:color="auto"/>
      </w:divBdr>
      <w:divsChild>
        <w:div w:id="2040350575">
          <w:marLeft w:val="0"/>
          <w:marRight w:val="0"/>
          <w:marTop w:val="0"/>
          <w:marBottom w:val="0"/>
          <w:divBdr>
            <w:top w:val="none" w:sz="0" w:space="0" w:color="auto"/>
            <w:left w:val="none" w:sz="0" w:space="0" w:color="auto"/>
            <w:bottom w:val="none" w:sz="0" w:space="0" w:color="auto"/>
            <w:right w:val="none" w:sz="0" w:space="0" w:color="auto"/>
          </w:divBdr>
          <w:divsChild>
            <w:div w:id="1847094479">
              <w:marLeft w:val="281"/>
              <w:marRight w:val="0"/>
              <w:marTop w:val="0"/>
              <w:marBottom w:val="0"/>
              <w:divBdr>
                <w:top w:val="none" w:sz="0" w:space="0" w:color="auto"/>
                <w:left w:val="none" w:sz="0" w:space="0" w:color="auto"/>
                <w:bottom w:val="none" w:sz="0" w:space="0" w:color="auto"/>
                <w:right w:val="none" w:sz="0" w:space="0" w:color="auto"/>
              </w:divBdr>
              <w:divsChild>
                <w:div w:id="8023978">
                  <w:marLeft w:val="0"/>
                  <w:marRight w:val="0"/>
                  <w:marTop w:val="0"/>
                  <w:marBottom w:val="0"/>
                  <w:divBdr>
                    <w:top w:val="single" w:sz="24" w:space="0" w:color="F7E7A0"/>
                    <w:left w:val="single" w:sz="24" w:space="0" w:color="F7E7A0"/>
                    <w:bottom w:val="single" w:sz="24" w:space="0" w:color="F7E7A0"/>
                    <w:right w:val="single" w:sz="24" w:space="0" w:color="F7E7A0"/>
                  </w:divBdr>
                </w:div>
              </w:divsChild>
            </w:div>
          </w:divsChild>
        </w:div>
        <w:div w:id="224949029">
          <w:marLeft w:val="0"/>
          <w:marRight w:val="19"/>
          <w:marTop w:val="0"/>
          <w:marBottom w:val="37"/>
          <w:divBdr>
            <w:top w:val="none" w:sz="0" w:space="0" w:color="auto"/>
            <w:left w:val="none" w:sz="0" w:space="0" w:color="auto"/>
            <w:bottom w:val="none" w:sz="0" w:space="0" w:color="auto"/>
            <w:right w:val="none" w:sz="0" w:space="0" w:color="auto"/>
          </w:divBdr>
        </w:div>
        <w:div w:id="1908953472">
          <w:marLeft w:val="0"/>
          <w:marRight w:val="19"/>
          <w:marTop w:val="0"/>
          <w:marBottom w:val="37"/>
          <w:divBdr>
            <w:top w:val="none" w:sz="0" w:space="0" w:color="auto"/>
            <w:left w:val="none" w:sz="0" w:space="0" w:color="auto"/>
            <w:bottom w:val="none" w:sz="0" w:space="0" w:color="auto"/>
            <w:right w:val="none" w:sz="0" w:space="0" w:color="auto"/>
          </w:divBdr>
        </w:div>
        <w:div w:id="931284854">
          <w:marLeft w:val="0"/>
          <w:marRight w:val="19"/>
          <w:marTop w:val="0"/>
          <w:marBottom w:val="37"/>
          <w:divBdr>
            <w:top w:val="none" w:sz="0" w:space="0" w:color="auto"/>
            <w:left w:val="none" w:sz="0" w:space="0" w:color="auto"/>
            <w:bottom w:val="none" w:sz="0" w:space="0" w:color="auto"/>
            <w:right w:val="none" w:sz="0" w:space="0" w:color="auto"/>
          </w:divBdr>
        </w:div>
        <w:div w:id="387147352">
          <w:marLeft w:val="0"/>
          <w:marRight w:val="19"/>
          <w:marTop w:val="0"/>
          <w:marBottom w:val="37"/>
          <w:divBdr>
            <w:top w:val="none" w:sz="0" w:space="0" w:color="auto"/>
            <w:left w:val="none" w:sz="0" w:space="0" w:color="auto"/>
            <w:bottom w:val="none" w:sz="0" w:space="0" w:color="auto"/>
            <w:right w:val="none" w:sz="0" w:space="0" w:color="auto"/>
          </w:divBdr>
        </w:div>
        <w:div w:id="1693678958">
          <w:marLeft w:val="0"/>
          <w:marRight w:val="19"/>
          <w:marTop w:val="0"/>
          <w:marBottom w:val="37"/>
          <w:divBdr>
            <w:top w:val="none" w:sz="0" w:space="0" w:color="auto"/>
            <w:left w:val="none" w:sz="0" w:space="0" w:color="auto"/>
            <w:bottom w:val="none" w:sz="0" w:space="0" w:color="auto"/>
            <w:right w:val="none" w:sz="0" w:space="0" w:color="auto"/>
          </w:divBdr>
        </w:div>
        <w:div w:id="31660408">
          <w:marLeft w:val="0"/>
          <w:marRight w:val="0"/>
          <w:marTop w:val="0"/>
          <w:marBottom w:val="0"/>
          <w:divBdr>
            <w:top w:val="none" w:sz="0" w:space="0" w:color="auto"/>
            <w:left w:val="none" w:sz="0" w:space="0" w:color="auto"/>
            <w:bottom w:val="none" w:sz="0" w:space="0" w:color="auto"/>
            <w:right w:val="none" w:sz="0" w:space="0" w:color="auto"/>
          </w:divBdr>
        </w:div>
        <w:div w:id="624652267">
          <w:marLeft w:val="0"/>
          <w:marRight w:val="0"/>
          <w:marTop w:val="0"/>
          <w:marBottom w:val="0"/>
          <w:divBdr>
            <w:top w:val="none" w:sz="0" w:space="0" w:color="auto"/>
            <w:left w:val="none" w:sz="0" w:space="0" w:color="auto"/>
            <w:bottom w:val="none" w:sz="0" w:space="0" w:color="auto"/>
            <w:right w:val="none" w:sz="0" w:space="0" w:color="auto"/>
          </w:divBdr>
        </w:div>
        <w:div w:id="854732984">
          <w:marLeft w:val="0"/>
          <w:marRight w:val="0"/>
          <w:marTop w:val="0"/>
          <w:marBottom w:val="0"/>
          <w:divBdr>
            <w:top w:val="none" w:sz="0" w:space="0" w:color="auto"/>
            <w:left w:val="none" w:sz="0" w:space="0" w:color="auto"/>
            <w:bottom w:val="none" w:sz="0" w:space="0" w:color="auto"/>
            <w:right w:val="none" w:sz="0" w:space="0" w:color="auto"/>
          </w:divBdr>
        </w:div>
      </w:divsChild>
    </w:div>
    <w:div w:id="1903058436">
      <w:bodyDiv w:val="1"/>
      <w:marLeft w:val="0"/>
      <w:marRight w:val="0"/>
      <w:marTop w:val="0"/>
      <w:marBottom w:val="0"/>
      <w:divBdr>
        <w:top w:val="none" w:sz="0" w:space="0" w:color="auto"/>
        <w:left w:val="none" w:sz="0" w:space="0" w:color="auto"/>
        <w:bottom w:val="none" w:sz="0" w:space="0" w:color="auto"/>
        <w:right w:val="none" w:sz="0" w:space="0" w:color="auto"/>
      </w:divBdr>
      <w:divsChild>
        <w:div w:id="707220712">
          <w:marLeft w:val="0"/>
          <w:marRight w:val="19"/>
          <w:marTop w:val="0"/>
          <w:marBottom w:val="37"/>
          <w:divBdr>
            <w:top w:val="none" w:sz="0" w:space="0" w:color="auto"/>
            <w:left w:val="none" w:sz="0" w:space="0" w:color="auto"/>
            <w:bottom w:val="none" w:sz="0" w:space="0" w:color="auto"/>
            <w:right w:val="none" w:sz="0" w:space="0" w:color="auto"/>
          </w:divBdr>
        </w:div>
        <w:div w:id="1839147370">
          <w:marLeft w:val="0"/>
          <w:marRight w:val="19"/>
          <w:marTop w:val="0"/>
          <w:marBottom w:val="37"/>
          <w:divBdr>
            <w:top w:val="none" w:sz="0" w:space="0" w:color="auto"/>
            <w:left w:val="none" w:sz="0" w:space="0" w:color="auto"/>
            <w:bottom w:val="none" w:sz="0" w:space="0" w:color="auto"/>
            <w:right w:val="none" w:sz="0" w:space="0" w:color="auto"/>
          </w:divBdr>
        </w:div>
        <w:div w:id="1302423075">
          <w:marLeft w:val="0"/>
          <w:marRight w:val="19"/>
          <w:marTop w:val="0"/>
          <w:marBottom w:val="37"/>
          <w:divBdr>
            <w:top w:val="none" w:sz="0" w:space="0" w:color="auto"/>
            <w:left w:val="none" w:sz="0" w:space="0" w:color="auto"/>
            <w:bottom w:val="none" w:sz="0" w:space="0" w:color="auto"/>
            <w:right w:val="none" w:sz="0" w:space="0" w:color="auto"/>
          </w:divBdr>
        </w:div>
        <w:div w:id="2071807050">
          <w:marLeft w:val="0"/>
          <w:marRight w:val="19"/>
          <w:marTop w:val="0"/>
          <w:marBottom w:val="37"/>
          <w:divBdr>
            <w:top w:val="none" w:sz="0" w:space="0" w:color="auto"/>
            <w:left w:val="none" w:sz="0" w:space="0" w:color="auto"/>
            <w:bottom w:val="none" w:sz="0" w:space="0" w:color="auto"/>
            <w:right w:val="none" w:sz="0" w:space="0" w:color="auto"/>
          </w:divBdr>
        </w:div>
        <w:div w:id="1861888838">
          <w:marLeft w:val="0"/>
          <w:marRight w:val="0"/>
          <w:marTop w:val="0"/>
          <w:marBottom w:val="0"/>
          <w:divBdr>
            <w:top w:val="none" w:sz="0" w:space="0" w:color="auto"/>
            <w:left w:val="none" w:sz="0" w:space="0" w:color="auto"/>
            <w:bottom w:val="none" w:sz="0" w:space="0" w:color="auto"/>
            <w:right w:val="none" w:sz="0" w:space="0" w:color="auto"/>
          </w:divBdr>
        </w:div>
        <w:div w:id="828407159">
          <w:marLeft w:val="0"/>
          <w:marRight w:val="0"/>
          <w:marTop w:val="0"/>
          <w:marBottom w:val="0"/>
          <w:divBdr>
            <w:top w:val="none" w:sz="0" w:space="0" w:color="auto"/>
            <w:left w:val="none" w:sz="0" w:space="0" w:color="auto"/>
            <w:bottom w:val="none" w:sz="0" w:space="0" w:color="auto"/>
            <w:right w:val="none" w:sz="0" w:space="0" w:color="auto"/>
          </w:divBdr>
        </w:div>
        <w:div w:id="1542744152">
          <w:marLeft w:val="0"/>
          <w:marRight w:val="0"/>
          <w:marTop w:val="0"/>
          <w:marBottom w:val="0"/>
          <w:divBdr>
            <w:top w:val="none" w:sz="0" w:space="0" w:color="auto"/>
            <w:left w:val="none" w:sz="0" w:space="0" w:color="auto"/>
            <w:bottom w:val="none" w:sz="0" w:space="0" w:color="auto"/>
            <w:right w:val="none" w:sz="0" w:space="0" w:color="auto"/>
          </w:divBdr>
        </w:div>
        <w:div w:id="787819143">
          <w:marLeft w:val="0"/>
          <w:marRight w:val="0"/>
          <w:marTop w:val="0"/>
          <w:marBottom w:val="0"/>
          <w:divBdr>
            <w:top w:val="none" w:sz="0" w:space="0" w:color="auto"/>
            <w:left w:val="none" w:sz="0" w:space="0" w:color="auto"/>
            <w:bottom w:val="none" w:sz="0" w:space="0" w:color="auto"/>
            <w:right w:val="none" w:sz="0" w:space="0" w:color="auto"/>
          </w:divBdr>
        </w:div>
        <w:div w:id="158692983">
          <w:marLeft w:val="0"/>
          <w:marRight w:val="0"/>
          <w:marTop w:val="0"/>
          <w:marBottom w:val="0"/>
          <w:divBdr>
            <w:top w:val="none" w:sz="0" w:space="0" w:color="auto"/>
            <w:left w:val="none" w:sz="0" w:space="0" w:color="auto"/>
            <w:bottom w:val="none" w:sz="0" w:space="0" w:color="auto"/>
            <w:right w:val="none" w:sz="0" w:space="0" w:color="auto"/>
          </w:divBdr>
        </w:div>
      </w:divsChild>
    </w:div>
    <w:div w:id="2126579145">
      <w:bodyDiv w:val="1"/>
      <w:marLeft w:val="0"/>
      <w:marRight w:val="0"/>
      <w:marTop w:val="0"/>
      <w:marBottom w:val="0"/>
      <w:divBdr>
        <w:top w:val="none" w:sz="0" w:space="0" w:color="auto"/>
        <w:left w:val="none" w:sz="0" w:space="0" w:color="auto"/>
        <w:bottom w:val="none" w:sz="0" w:space="0" w:color="auto"/>
        <w:right w:val="none" w:sz="0" w:space="0" w:color="auto"/>
      </w:divBdr>
      <w:divsChild>
        <w:div w:id="736781219">
          <w:marLeft w:val="0"/>
          <w:marRight w:val="19"/>
          <w:marTop w:val="0"/>
          <w:marBottom w:val="37"/>
          <w:divBdr>
            <w:top w:val="none" w:sz="0" w:space="0" w:color="auto"/>
            <w:left w:val="none" w:sz="0" w:space="0" w:color="auto"/>
            <w:bottom w:val="none" w:sz="0" w:space="0" w:color="auto"/>
            <w:right w:val="none" w:sz="0" w:space="0" w:color="auto"/>
          </w:divBdr>
        </w:div>
        <w:div w:id="456922023">
          <w:marLeft w:val="0"/>
          <w:marRight w:val="19"/>
          <w:marTop w:val="0"/>
          <w:marBottom w:val="37"/>
          <w:divBdr>
            <w:top w:val="none" w:sz="0" w:space="0" w:color="auto"/>
            <w:left w:val="none" w:sz="0" w:space="0" w:color="auto"/>
            <w:bottom w:val="none" w:sz="0" w:space="0" w:color="auto"/>
            <w:right w:val="none" w:sz="0" w:space="0" w:color="auto"/>
          </w:divBdr>
        </w:div>
        <w:div w:id="75834203">
          <w:marLeft w:val="0"/>
          <w:marRight w:val="19"/>
          <w:marTop w:val="0"/>
          <w:marBottom w:val="37"/>
          <w:divBdr>
            <w:top w:val="none" w:sz="0" w:space="0" w:color="auto"/>
            <w:left w:val="none" w:sz="0" w:space="0" w:color="auto"/>
            <w:bottom w:val="none" w:sz="0" w:space="0" w:color="auto"/>
            <w:right w:val="none" w:sz="0" w:space="0" w:color="auto"/>
          </w:divBdr>
        </w:div>
        <w:div w:id="1626041007">
          <w:marLeft w:val="0"/>
          <w:marRight w:val="19"/>
          <w:marTop w:val="0"/>
          <w:marBottom w:val="37"/>
          <w:divBdr>
            <w:top w:val="none" w:sz="0" w:space="0" w:color="auto"/>
            <w:left w:val="none" w:sz="0" w:space="0" w:color="auto"/>
            <w:bottom w:val="none" w:sz="0" w:space="0" w:color="auto"/>
            <w:right w:val="none" w:sz="0" w:space="0" w:color="auto"/>
          </w:divBdr>
        </w:div>
        <w:div w:id="1856379018">
          <w:marLeft w:val="0"/>
          <w:marRight w:val="0"/>
          <w:marTop w:val="0"/>
          <w:marBottom w:val="0"/>
          <w:divBdr>
            <w:top w:val="none" w:sz="0" w:space="0" w:color="auto"/>
            <w:left w:val="none" w:sz="0" w:space="0" w:color="auto"/>
            <w:bottom w:val="none" w:sz="0" w:space="0" w:color="auto"/>
            <w:right w:val="none" w:sz="0" w:space="0" w:color="auto"/>
          </w:divBdr>
        </w:div>
        <w:div w:id="1912275495">
          <w:marLeft w:val="0"/>
          <w:marRight w:val="0"/>
          <w:marTop w:val="0"/>
          <w:marBottom w:val="0"/>
          <w:divBdr>
            <w:top w:val="none" w:sz="0" w:space="0" w:color="auto"/>
            <w:left w:val="none" w:sz="0" w:space="0" w:color="auto"/>
            <w:bottom w:val="none" w:sz="0" w:space="0" w:color="auto"/>
            <w:right w:val="none" w:sz="0" w:space="0" w:color="auto"/>
          </w:divBdr>
        </w:div>
        <w:div w:id="562914323">
          <w:marLeft w:val="0"/>
          <w:marRight w:val="0"/>
          <w:marTop w:val="0"/>
          <w:marBottom w:val="0"/>
          <w:divBdr>
            <w:top w:val="none" w:sz="0" w:space="0" w:color="auto"/>
            <w:left w:val="none" w:sz="0" w:space="0" w:color="auto"/>
            <w:bottom w:val="none" w:sz="0" w:space="0" w:color="auto"/>
            <w:right w:val="none" w:sz="0" w:space="0" w:color="auto"/>
          </w:divBdr>
        </w:div>
        <w:div w:id="1358506292">
          <w:marLeft w:val="0"/>
          <w:marRight w:val="0"/>
          <w:marTop w:val="0"/>
          <w:marBottom w:val="0"/>
          <w:divBdr>
            <w:top w:val="none" w:sz="0" w:space="0" w:color="auto"/>
            <w:left w:val="none" w:sz="0" w:space="0" w:color="auto"/>
            <w:bottom w:val="none" w:sz="0" w:space="0" w:color="auto"/>
            <w:right w:val="none" w:sz="0" w:space="0" w:color="auto"/>
          </w:divBdr>
        </w:div>
        <w:div w:id="100552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531301&amp;open=1" TargetMode="External"/><Relationship Id="rId13" Type="http://schemas.openxmlformats.org/officeDocument/2006/relationships/hyperlink" Target="http://www.b2b-mrsk.ru/download.html?file=file%2F2690044.zip&amp;title=%D0%9A%D0%94+%D0%9E%D0%BA%D0%B0%D0%B7%D0%B0%D0%BD%D0%B8%D0%B5+%D1%83%D1%81%D0%BB%D1%83%D0%B3+%D0%B0%D0%B2%D0%B8%D0%B0%D1%82%D1%80%D0%B0%D0%BD%D1%81%D0%BF%D0%BE%D1%80%D1%82%D0%B0+2012.zip" TargetMode="External"/><Relationship Id="rId18" Type="http://schemas.openxmlformats.org/officeDocument/2006/relationships/hyperlink" Target="http://www.b2b-mrsk.ru/market/procedure_subscription.html?popup=1&amp;action=subscribe&amp;proc_type=tender&amp;proc_id=29968&amp;hash=e2e92c8322c64fa642a399dd03fd9ca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firms/view_firm.html?id=247" TargetMode="External"/><Relationship Id="rId12" Type="http://schemas.openxmlformats.org/officeDocument/2006/relationships/hyperlink" Target="mailto:vaninae@id.te.ru" TargetMode="External"/><Relationship Id="rId17"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view_tender.html?id=29968&amp;action=signed_doc&amp;key=tend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9968&amp;show=statistics" TargetMode="External"/><Relationship Id="rId11" Type="http://schemas.openxmlformats.org/officeDocument/2006/relationships/hyperlink" Target="http://www.b2b-mrsk.ru/popups/send_message.html?action=send&amp;to=41538&amp;subject=%D0%92%D0%BE%D0%BF%D1%80%D0%BE%D1%81+%D0%BF%D0%BE+%D0%BA%D0%BE%D0%BD%D0%BA%D1%83%D1%80%D1%81%D1%83+%E2%84%96+29968" TargetMode="External"/><Relationship Id="rId5" Type="http://schemas.openxmlformats.org/officeDocument/2006/relationships/hyperlink" Target="http://www.b2b-mrsk.ru/market/edit_tender.html?id=29968&amp;action=send_letter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96220050&amp;open=1" TargetMode="External"/><Relationship Id="rId19" Type="http://schemas.openxmlformats.org/officeDocument/2006/relationships/hyperlink" Target="http://www.b2b-mrsk.ru/market/procedure_subscription.html?popup=1&amp;action=unsubscribe&amp;proc_type=tender&amp;proc_id=29968&amp;hash=e2e92c8322c64fa642a399dd03fd9ca8" TargetMode="External"/><Relationship Id="rId4" Type="http://schemas.openxmlformats.org/officeDocument/2006/relationships/hyperlink" Target="http://www.b2b-mrsk.ru/market/view_tender.html?id=29968&amp;action=explanation" TargetMode="External"/><Relationship Id="rId9" Type="http://schemas.openxmlformats.org/officeDocument/2006/relationships/hyperlink" Target="http://www.b2b-mrsk.ru/market/list_tenders.html?all=0&amp;cat_id=96220010&amp;open=1" TargetMode="External"/><Relationship Id="rId14" Type="http://schemas.openxmlformats.org/officeDocument/2006/relationships/hyperlink" Target="http://www.b2b-mrsk.ru/market/view_tender.html?id=29968&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SES</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6</cp:revision>
  <cp:lastPrinted>2012-04-20T08:57:00Z</cp:lastPrinted>
  <dcterms:created xsi:type="dcterms:W3CDTF">2012-03-01T11:56:00Z</dcterms:created>
  <dcterms:modified xsi:type="dcterms:W3CDTF">2012-04-20T09:05:00Z</dcterms:modified>
</cp:coreProperties>
</file>