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1DFE" w:rsidRPr="00B11DFE" w:rsidRDefault="00B11DFE" w:rsidP="00B11DFE">
      <w:pPr>
        <w:shd w:val="clear" w:color="auto" w:fill="FFFFFF"/>
        <w:spacing w:after="100" w:afterAutospacing="1" w:line="315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0"/>
          <w:szCs w:val="20"/>
          <w:lang w:eastAsia="ru-RU"/>
        </w:rPr>
      </w:pPr>
      <w:r w:rsidRPr="00B11DFE">
        <w:rPr>
          <w:rFonts w:ascii="Times New Roman" w:eastAsia="Times New Roman" w:hAnsi="Times New Roman" w:cs="Times New Roman"/>
          <w:color w:val="333333"/>
          <w:kern w:val="36"/>
          <w:sz w:val="20"/>
          <w:szCs w:val="20"/>
          <w:lang w:eastAsia="ru-RU"/>
        </w:rPr>
        <w:t>З</w:t>
      </w:r>
      <w:bookmarkStart w:id="0" w:name="_GoBack"/>
      <w:bookmarkEnd w:id="0"/>
      <w:r w:rsidRPr="00B11DFE">
        <w:rPr>
          <w:rFonts w:ascii="Times New Roman" w:eastAsia="Times New Roman" w:hAnsi="Times New Roman" w:cs="Times New Roman"/>
          <w:color w:val="333333"/>
          <w:kern w:val="36"/>
          <w:sz w:val="20"/>
          <w:szCs w:val="20"/>
          <w:lang w:eastAsia="ru-RU"/>
        </w:rPr>
        <w:t xml:space="preserve">апрос цен (объявление о покупке) № 215999. Открытый запрос цен на право заключения договора </w:t>
      </w:r>
      <w:proofErr w:type="gramStart"/>
      <w:r w:rsidRPr="00B11DFE">
        <w:rPr>
          <w:rFonts w:ascii="Times New Roman" w:eastAsia="Times New Roman" w:hAnsi="Times New Roman" w:cs="Times New Roman"/>
          <w:color w:val="333333"/>
          <w:kern w:val="36"/>
          <w:sz w:val="20"/>
          <w:szCs w:val="20"/>
          <w:lang w:eastAsia="ru-RU"/>
        </w:rPr>
        <w:t>на</w:t>
      </w:r>
      <w:proofErr w:type="gramEnd"/>
      <w:r w:rsidRPr="00B11DFE">
        <w:rPr>
          <w:rFonts w:ascii="Times New Roman" w:eastAsia="Times New Roman" w:hAnsi="Times New Roman" w:cs="Times New Roman"/>
          <w:color w:val="333333"/>
          <w:kern w:val="36"/>
          <w:sz w:val="20"/>
          <w:szCs w:val="20"/>
          <w:lang w:eastAsia="ru-RU"/>
        </w:rPr>
        <w:t>...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B11DFE" w:rsidRPr="00B11DFE" w:rsidTr="00B11DFE">
        <w:trPr>
          <w:tblCellSpacing w:w="0" w:type="dxa"/>
        </w:trPr>
        <w:tc>
          <w:tcPr>
            <w:tcW w:w="4950" w:type="pct"/>
            <w:shd w:val="clear" w:color="auto" w:fill="FFFFFF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B11DFE" w:rsidRPr="00B11DFE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B11DFE" w:rsidRPr="00B11DFE" w:rsidRDefault="00B11DFE" w:rsidP="00B11DFE">
                  <w:pPr>
                    <w:shd w:val="clear" w:color="auto" w:fill="C2C9CD"/>
                    <w:spacing w:after="0" w:line="210" w:lineRule="atLeast"/>
                    <w:outlineLvl w:val="1"/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B11DFE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  <w:t>Открытый запрос цен на право заключения договора на поставку мебели для нужд филиала ОАО "</w:t>
                  </w:r>
                  <w:proofErr w:type="spellStart"/>
                  <w:r w:rsidRPr="00B11DFE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  <w:t>Тюменьэнерго</w:t>
                  </w:r>
                  <w:proofErr w:type="spellEnd"/>
                  <w:r w:rsidRPr="00B11DFE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  <w:t xml:space="preserve">" </w:t>
                  </w:r>
                  <w:proofErr w:type="spellStart"/>
                  <w:r w:rsidRPr="00B11DFE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  <w:t>Нижневартовские</w:t>
                  </w:r>
                  <w:proofErr w:type="spellEnd"/>
                  <w:r w:rsidRPr="00B11DFE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  <w:t xml:space="preserve"> электрические сети</w:t>
                  </w:r>
                  <w:r w:rsidRPr="00B11DFE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  <w:br/>
                    <w:t>Поставка мебели для нужд филиала ОАО "</w:t>
                  </w:r>
                  <w:proofErr w:type="spellStart"/>
                  <w:r w:rsidRPr="00B11DFE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  <w:t>Тюменьэнерго</w:t>
                  </w:r>
                  <w:proofErr w:type="spellEnd"/>
                  <w:r w:rsidRPr="00B11DFE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  <w:t xml:space="preserve">" </w:t>
                  </w:r>
                  <w:proofErr w:type="spellStart"/>
                  <w:r w:rsidRPr="00B11DFE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  <w:t>Нижневартовские</w:t>
                  </w:r>
                  <w:proofErr w:type="spellEnd"/>
                  <w:r w:rsidRPr="00B11DFE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  <w:t xml:space="preserve"> электрические сети (Поставка)</w:t>
                  </w:r>
                </w:p>
              </w:tc>
            </w:tr>
            <w:tr w:rsidR="00B11DFE" w:rsidRPr="00B11DFE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B11DFE" w:rsidRPr="00B11DF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11DFE" w:rsidRPr="00B11DFE" w:rsidRDefault="00B11DFE" w:rsidP="00B11DF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B11DFE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Категории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11DFE" w:rsidRPr="00B11DFE" w:rsidRDefault="00B11DFE" w:rsidP="00B11DF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B11DFE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3611010 </w:t>
                        </w:r>
                        <w:hyperlink r:id="rId5" w:history="1">
                          <w:r w:rsidRPr="00B11DFE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>Основные предметы бытовой мебели</w:t>
                          </w:r>
                        </w:hyperlink>
                      </w:p>
                    </w:tc>
                  </w:tr>
                  <w:tr w:rsidR="00B11DFE" w:rsidRPr="00B11DF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11DFE" w:rsidRPr="00B11DFE" w:rsidRDefault="00B11DFE" w:rsidP="00B11DF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B11DFE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11DFE" w:rsidRPr="00B11DFE" w:rsidRDefault="00B11DFE" w:rsidP="00B11DF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B11DFE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552 </w:t>
                        </w:r>
                        <w:proofErr w:type="spellStart"/>
                        <w:proofErr w:type="gramStart"/>
                        <w:r w:rsidRPr="00B11DFE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шт</w:t>
                        </w:r>
                        <w:proofErr w:type="spellEnd"/>
                        <w:proofErr w:type="gramEnd"/>
                      </w:p>
                    </w:tc>
                  </w:tr>
                  <w:tr w:rsidR="00B11DFE" w:rsidRPr="00B11DF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11DFE" w:rsidRPr="00B11DFE" w:rsidRDefault="00B11DFE" w:rsidP="00B11DF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B11DFE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11DFE" w:rsidRPr="00B11DFE" w:rsidRDefault="00B11DFE" w:rsidP="00B11DF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B11DF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  <w:t>4 252,09 руб. (Цена с НДС)</w:t>
                        </w:r>
                      </w:p>
                    </w:tc>
                  </w:tr>
                  <w:tr w:rsidR="00B11DFE" w:rsidRPr="00B11DF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11DFE" w:rsidRPr="00B11DFE" w:rsidRDefault="00B11DFE" w:rsidP="00B11DF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B11DFE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11DFE" w:rsidRPr="00B11DFE" w:rsidRDefault="00B11DFE" w:rsidP="00B11DF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B11DF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  <w:t>2 347 153,37 руб. (Цена с НДС)</w:t>
                        </w:r>
                      </w:p>
                    </w:tc>
                  </w:tr>
                  <w:tr w:rsidR="00B11DFE" w:rsidRPr="00B11DF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11DFE" w:rsidRPr="00B11DFE" w:rsidRDefault="00B11DFE" w:rsidP="00B11DF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B11DFE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11DFE" w:rsidRPr="00B11DFE" w:rsidRDefault="00B11DFE" w:rsidP="00B11DF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B11DFE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Цена с НДС (</w:t>
                        </w:r>
                        <w:hyperlink r:id="rId6" w:history="1">
                          <w:r w:rsidRPr="00B11DFE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B11DFE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B11DFE" w:rsidRPr="00B11DF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11DFE" w:rsidRPr="00B11DFE" w:rsidRDefault="00B11DFE" w:rsidP="00B11DF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B11DFE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11DFE" w:rsidRPr="00B11DFE" w:rsidRDefault="00B11DFE" w:rsidP="00B11DF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B11DFE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15.02.2013 06:07</w:t>
                        </w:r>
                      </w:p>
                    </w:tc>
                  </w:tr>
                  <w:tr w:rsidR="00B11DFE" w:rsidRPr="00B11DF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11DFE" w:rsidRPr="00B11DFE" w:rsidRDefault="00B11DFE" w:rsidP="00B11DF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B11DFE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11DFE" w:rsidRPr="00B11DFE" w:rsidRDefault="00B11DFE" w:rsidP="00B11DF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B11DFE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01.03.2013 08:00</w:t>
                        </w:r>
                      </w:p>
                    </w:tc>
                  </w:tr>
                  <w:tr w:rsidR="00B11DFE" w:rsidRPr="00B11DF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11DFE" w:rsidRPr="00B11DFE" w:rsidRDefault="00B11DFE" w:rsidP="00B11DF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B11DFE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11DFE" w:rsidRPr="00B11DFE" w:rsidRDefault="00B11DFE" w:rsidP="00B11DF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B11DFE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15.02.2013 06:07, </w:t>
                        </w:r>
                        <w:hyperlink r:id="rId7" w:tgtFrame="_blank" w:tooltip="Отправить личное сообщение" w:history="1">
                          <w:r w:rsidRPr="00B11DFE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>Белый Владимир Антонович</w:t>
                          </w:r>
                        </w:hyperlink>
                      </w:p>
                    </w:tc>
                  </w:tr>
                  <w:tr w:rsidR="00B11DFE" w:rsidRPr="00B11DF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11DFE" w:rsidRPr="00B11DFE" w:rsidRDefault="00B11DFE" w:rsidP="00B11DF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B11DFE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11DFE" w:rsidRPr="00B11DFE" w:rsidRDefault="00B11DFE" w:rsidP="00B11DF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hyperlink r:id="rId8" w:tgtFrame="_blank" w:tooltip="Отправить личное сообщение" w:history="1">
                          <w:proofErr w:type="spellStart"/>
                          <w:r w:rsidRPr="00B11DFE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>Расказчикова</w:t>
                          </w:r>
                          <w:proofErr w:type="spellEnd"/>
                          <w:r w:rsidRPr="00B11DFE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 xml:space="preserve"> Лолита </w:t>
                          </w:r>
                          <w:proofErr w:type="spellStart"/>
                          <w:r w:rsidRPr="00B11DFE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>Мовлдиевна</w:t>
                          </w:r>
                          <w:proofErr w:type="spellEnd"/>
                        </w:hyperlink>
                      </w:p>
                    </w:tc>
                  </w:tr>
                  <w:tr w:rsidR="00B11DFE" w:rsidRPr="00B11DF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11DFE" w:rsidRPr="00B11DFE" w:rsidRDefault="00B11DFE" w:rsidP="00B11DF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B11DFE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11DFE" w:rsidRPr="00B11DFE" w:rsidRDefault="00B11DFE" w:rsidP="00B11DF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hyperlink r:id="rId9" w:history="1">
                          <w:r w:rsidRPr="00B11DFE">
                            <w:rPr>
                              <w:rFonts w:ascii="Times New Roman" w:eastAsia="Times New Roman" w:hAnsi="Times New Roman" w:cs="Times New Roman"/>
                              <w:color w:val="990066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>Филиал ОАО "</w:t>
                          </w:r>
                          <w:proofErr w:type="spellStart"/>
                          <w:r w:rsidRPr="00B11DFE">
                            <w:rPr>
                              <w:rFonts w:ascii="Times New Roman" w:eastAsia="Times New Roman" w:hAnsi="Times New Roman" w:cs="Times New Roman"/>
                              <w:color w:val="990066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B11DFE">
                            <w:rPr>
                              <w:rFonts w:ascii="Times New Roman" w:eastAsia="Times New Roman" w:hAnsi="Times New Roman" w:cs="Times New Roman"/>
                              <w:color w:val="990066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 xml:space="preserve">" </w:t>
                          </w:r>
                          <w:proofErr w:type="spellStart"/>
                          <w:r w:rsidRPr="00B11DFE">
                            <w:rPr>
                              <w:rFonts w:ascii="Times New Roman" w:eastAsia="Times New Roman" w:hAnsi="Times New Roman" w:cs="Times New Roman"/>
                              <w:color w:val="990066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>Нижневартовские</w:t>
                          </w:r>
                          <w:proofErr w:type="spellEnd"/>
                          <w:r w:rsidRPr="00B11DFE">
                            <w:rPr>
                              <w:rFonts w:ascii="Times New Roman" w:eastAsia="Times New Roman" w:hAnsi="Times New Roman" w:cs="Times New Roman"/>
                              <w:color w:val="990066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 xml:space="preserve"> электрические сети</w:t>
                          </w:r>
                        </w:hyperlink>
                      </w:p>
                    </w:tc>
                  </w:tr>
                  <w:tr w:rsidR="00B11DFE" w:rsidRPr="00B11DF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11DFE" w:rsidRPr="00B11DFE" w:rsidRDefault="00B11DFE" w:rsidP="00B11DF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B11DFE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11DFE" w:rsidRPr="00B11DFE" w:rsidRDefault="00B11DFE" w:rsidP="00B11DF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B11DFE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628617, Ханты-Мансийский Автономный округ - Югра, Тюменская область, г. Нижневартовск, ул. Пермская, 22</w:t>
                        </w:r>
                      </w:p>
                    </w:tc>
                  </w:tr>
                  <w:tr w:rsidR="00B11DFE" w:rsidRPr="00B11DF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11DFE" w:rsidRPr="00B11DFE" w:rsidRDefault="00B11DFE" w:rsidP="00B11DF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B11DFE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11DFE" w:rsidRPr="00B11DFE" w:rsidRDefault="00B11DFE" w:rsidP="00B11DF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B11DFE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628617, Ханты-Мансийский Автономный округ - Югра, Тюменская область, г. Нижневартовск, ул. Пермская, 22</w:t>
                        </w:r>
                      </w:p>
                    </w:tc>
                  </w:tr>
                  <w:tr w:rsidR="00B11DFE" w:rsidRPr="00B11DF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11DFE" w:rsidRPr="00B11DFE" w:rsidRDefault="00B11DFE" w:rsidP="00B11DF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B11DFE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B11DFE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mail</w:t>
                        </w:r>
                        <w:proofErr w:type="spellEnd"/>
                        <w:r w:rsidRPr="00B11DFE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11DFE" w:rsidRPr="00B11DFE" w:rsidRDefault="00B11DFE" w:rsidP="00B11DF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hyperlink r:id="rId10" w:history="1">
                          <w:r w:rsidRPr="00B11DFE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>RaskazchikovaLM@vartanet.ru</w:t>
                          </w:r>
                        </w:hyperlink>
                      </w:p>
                    </w:tc>
                  </w:tr>
                  <w:tr w:rsidR="00B11DFE" w:rsidRPr="00B11DF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11DFE" w:rsidRPr="00B11DFE" w:rsidRDefault="00B11DFE" w:rsidP="00B11DF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B11DFE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11DFE" w:rsidRPr="00B11DFE" w:rsidRDefault="00B11DFE" w:rsidP="00B11DF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B11DFE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+7 (3466) 48-41-55</w:t>
                        </w:r>
                      </w:p>
                    </w:tc>
                  </w:tr>
                </w:tbl>
                <w:p w:rsidR="00B11DFE" w:rsidRPr="00B11DFE" w:rsidRDefault="00B11DFE" w:rsidP="00B11D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B11DFE" w:rsidRPr="00B11DFE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B11DFE" w:rsidRPr="00B11DFE" w:rsidRDefault="00B11DFE" w:rsidP="00B11DFE">
                  <w:pPr>
                    <w:spacing w:after="0" w:line="210" w:lineRule="atLeast"/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B11DFE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B11DFE" w:rsidRPr="00B11DFE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B11DFE" w:rsidRPr="00B11DF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11DFE" w:rsidRPr="00B11DFE" w:rsidRDefault="00B11DFE" w:rsidP="00B11DF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B11DFE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Двухэтапная процедура закупки</w:t>
                        </w:r>
                        <w:r w:rsidRPr="00B11DFE">
                          <w:rPr>
                            <w:rFonts w:ascii="Times New Roman" w:eastAsia="Times New Roman" w:hAnsi="Times New Roman" w:cs="Times New Roman"/>
                            <w:noProof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5A233C47" wp14:editId="14CC65A8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B11DFE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11DFE" w:rsidRPr="00B11DFE" w:rsidRDefault="00B11DFE" w:rsidP="00B11DF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B11DFE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B11DFE" w:rsidRPr="00B11DF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11DFE" w:rsidRPr="00B11DFE" w:rsidRDefault="00B11DFE" w:rsidP="00B11DF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B11DFE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Альтернативные предложения</w:t>
                        </w:r>
                        <w:r w:rsidRPr="00B11DFE">
                          <w:rPr>
                            <w:rFonts w:ascii="Times New Roman" w:eastAsia="Times New Roman" w:hAnsi="Times New Roman" w:cs="Times New Roman"/>
                            <w:noProof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0064AD29" wp14:editId="3153AA2E">
                              <wp:extent cx="142875" cy="142875"/>
                              <wp:effectExtent l="0" t="0" r="9525" b="952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B11DFE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11DFE" w:rsidRPr="00B11DFE" w:rsidRDefault="00B11DFE" w:rsidP="00B11DF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B11DFE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B11DFE" w:rsidRPr="00B11DF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11DFE" w:rsidRPr="00B11DFE" w:rsidRDefault="00B11DFE" w:rsidP="00B11DF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B11DFE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11DFE" w:rsidRPr="00B11DFE" w:rsidRDefault="00B11DFE" w:rsidP="00B11DF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B11DFE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B11DFE" w:rsidRPr="00B11DF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11DFE" w:rsidRPr="00B11DFE" w:rsidRDefault="00B11DFE" w:rsidP="00B11DF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proofErr w:type="spellStart"/>
                        <w:r w:rsidRPr="00B11DFE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B11DFE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B11DFE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обязательна</w:t>
                        </w:r>
                        <w:proofErr w:type="gramEnd"/>
                        <w:r w:rsidRPr="00B11DFE">
                          <w:rPr>
                            <w:rFonts w:ascii="Times New Roman" w:eastAsia="Times New Roman" w:hAnsi="Times New Roman" w:cs="Times New Roman"/>
                            <w:noProof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71B46799" wp14:editId="30F74C59">
                              <wp:extent cx="142875" cy="142875"/>
                              <wp:effectExtent l="0" t="0" r="9525" b="9525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B11DFE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11DFE" w:rsidRPr="00B11DFE" w:rsidRDefault="00B11DFE" w:rsidP="00B11DF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B11DFE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B11DFE" w:rsidRPr="00B11DF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11DFE" w:rsidRPr="00B11DFE" w:rsidRDefault="00B11DFE" w:rsidP="00B11DF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B11DFE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11DFE" w:rsidRPr="00B11DFE" w:rsidRDefault="00B11DFE" w:rsidP="00B11DF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hyperlink r:id="rId12" w:tgtFrame="_blank" w:history="1">
                          <w:r w:rsidRPr="00B11DFE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>Скачать файл </w:t>
                          </w:r>
                          <w:r w:rsidRPr="00B11DFE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1C50A4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 xml:space="preserve">Закупочная </w:t>
                          </w:r>
                          <w:proofErr w:type="spellStart"/>
                          <w:r w:rsidRPr="00B11DFE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1C50A4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>документация.rar</w:t>
                          </w:r>
                          <w:proofErr w:type="spellEnd"/>
                        </w:hyperlink>
                        <w:r w:rsidRPr="00B11DFE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(494 Кб)</w:t>
                        </w:r>
                      </w:p>
                      <w:p w:rsidR="00B11DFE" w:rsidRPr="00B11DFE" w:rsidRDefault="00B11DFE" w:rsidP="00B11DF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hyperlink r:id="rId13" w:history="1">
                          <w:r w:rsidRPr="00B11DFE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1C50A4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B11DFE" w:rsidRPr="00B11DFE" w:rsidRDefault="00B11DFE" w:rsidP="00B11DF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hyperlink r:id="rId14" w:tgtFrame="signature" w:history="1">
                          <w:r w:rsidRPr="00B11DFE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>Подписано ЭЦП</w:t>
                          </w:r>
                        </w:hyperlink>
                      </w:p>
                      <w:p w:rsidR="00B11DFE" w:rsidRPr="00B11DFE" w:rsidRDefault="00B11DFE" w:rsidP="00B11DF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hyperlink r:id="rId15" w:history="1">
                          <w:r w:rsidRPr="00B11DFE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B11DFE" w:rsidRPr="00B11DF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11DFE" w:rsidRPr="00B11DFE" w:rsidRDefault="00B11DFE" w:rsidP="00B11DF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B11DFE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11DFE" w:rsidRPr="00B11DFE" w:rsidRDefault="00B11DFE" w:rsidP="00B11DF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B11DFE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Согласно Проекту договора.</w:t>
                        </w:r>
                      </w:p>
                    </w:tc>
                  </w:tr>
                  <w:tr w:rsidR="00B11DFE" w:rsidRPr="00B11DF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11DFE" w:rsidRPr="00B11DFE" w:rsidRDefault="00B11DFE" w:rsidP="00B11DF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B11DFE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11DFE" w:rsidRPr="00B11DFE" w:rsidRDefault="00B11DFE" w:rsidP="00B11DF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B11DFE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Согласно Проекту договора.</w:t>
                        </w:r>
                      </w:p>
                    </w:tc>
                  </w:tr>
                  <w:tr w:rsidR="00B11DFE" w:rsidRPr="00B11DF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11DFE" w:rsidRPr="00B11DFE" w:rsidRDefault="00B11DFE" w:rsidP="00B11DF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B11DFE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11DFE" w:rsidRPr="00B11DFE" w:rsidRDefault="00B11DFE" w:rsidP="00B11DF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proofErr w:type="gramStart"/>
                        <w:r w:rsidRPr="00B11DFE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628617, Россия, Ханты-Мансийский Автономный округ - Югра, г. Нижневартовск, ул. Пермская, 22</w:t>
                        </w:r>
                        <w:proofErr w:type="gramEnd"/>
                      </w:p>
                    </w:tc>
                  </w:tr>
                  <w:tr w:rsidR="00B11DFE" w:rsidRPr="00B11DF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11DFE" w:rsidRPr="00B11DFE" w:rsidRDefault="00B11DFE" w:rsidP="00B11DF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B11DFE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11DFE" w:rsidRPr="00B11DFE" w:rsidRDefault="00B11DFE" w:rsidP="00B11DF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B11DFE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01.04.2013 15:00</w:t>
                        </w:r>
                      </w:p>
                    </w:tc>
                  </w:tr>
                  <w:tr w:rsidR="00B11DFE" w:rsidRPr="00B11DF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11DFE" w:rsidRPr="00B11DFE" w:rsidRDefault="00B11DFE" w:rsidP="00B11DF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B11DFE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11DFE" w:rsidRPr="00B11DFE" w:rsidRDefault="00B11DFE" w:rsidP="00B11DF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B11DFE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01.04.2013 15:00</w:t>
                        </w:r>
                      </w:p>
                    </w:tc>
                  </w:tr>
                  <w:tr w:rsidR="00B11DFE" w:rsidRPr="00B11DF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11DFE" w:rsidRPr="00B11DFE" w:rsidRDefault="00B11DFE" w:rsidP="00B11DF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B11DFE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11DFE" w:rsidRPr="00B11DFE" w:rsidRDefault="00B11DFE" w:rsidP="00B11DF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hyperlink r:id="rId16" w:history="1">
                          <w:r w:rsidRPr="00B11DFE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>628617, Ханты-Мансийский Автономный округ - Югра, Тюменская область, г. Нижневартовск, ул. Пермская, 22</w:t>
                          </w:r>
                        </w:hyperlink>
                      </w:p>
                    </w:tc>
                  </w:tr>
                  <w:tr w:rsidR="00B11DFE" w:rsidRPr="00B11DFE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hideMark/>
                      </w:tcPr>
                      <w:p w:rsidR="00B11DFE" w:rsidRPr="00B11DFE" w:rsidRDefault="00B11DFE" w:rsidP="00B11DF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B11DF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  <w:t>Комментарии:</w:t>
                        </w:r>
                        <w:r w:rsidRPr="00B11DFE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цен в любой момент, не неся при этом никакой ответственности.</w:t>
                        </w:r>
                      </w:p>
                    </w:tc>
                  </w:tr>
                  <w:tr w:rsidR="00B11DFE" w:rsidRPr="00B11DF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11DFE" w:rsidRPr="00B11DFE" w:rsidRDefault="00B11DFE" w:rsidP="00B11DF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B11DFE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11DFE" w:rsidRPr="00B11DFE" w:rsidRDefault="00B11DFE" w:rsidP="00B11DF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B11DFE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 xml:space="preserve">Данная процедура проводится в электронной форме на ЭТП группы B2B-Center (www.b2b-center.ru). Предложения </w:t>
                        </w:r>
                        <w:r w:rsidRPr="00B11DFE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lastRenderedPageBreak/>
                          <w:t>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B11DFE" w:rsidRPr="00B11DF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11DFE" w:rsidRPr="00B11DFE" w:rsidRDefault="00B11DFE" w:rsidP="00B11DF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B11DFE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lastRenderedPageBreak/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11DFE" w:rsidRPr="00B11DFE" w:rsidRDefault="00B11DFE" w:rsidP="00B11DF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B11DFE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B11DFE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B11DFE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B11DFE" w:rsidRPr="00B11DF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11DFE" w:rsidRPr="00B11DFE" w:rsidRDefault="00B11DFE" w:rsidP="00B11DF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B11DFE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Выгрузка на ОС: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11DFE" w:rsidRPr="00B11DFE" w:rsidRDefault="00B11DFE" w:rsidP="00B11DF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B11DFE">
                          <w:rPr>
                            <w:rFonts w:ascii="Times New Roman" w:eastAsia="Times New Roman" w:hAnsi="Times New Roman" w:cs="Times New Roman"/>
                            <w:color w:val="008000"/>
                            <w:sz w:val="20"/>
                            <w:szCs w:val="20"/>
                            <w:lang w:eastAsia="ru-RU"/>
                          </w:rPr>
                          <w:t>Выгружена 15.02.2013 06:10</w:t>
                        </w:r>
                      </w:p>
                    </w:tc>
                  </w:tr>
                  <w:tr w:rsidR="00B11DFE" w:rsidRPr="00B11DF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11DFE" w:rsidRPr="00B11DFE" w:rsidRDefault="00B11DFE" w:rsidP="00B11DF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B11DFE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11DFE" w:rsidRPr="00B11DFE" w:rsidRDefault="00B11DFE" w:rsidP="00B11DF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hyperlink r:id="rId17" w:tgtFrame="signature" w:history="1">
                          <w:r w:rsidRPr="00B11DFE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>Подписано ЭЦП</w:t>
                          </w:r>
                        </w:hyperlink>
                      </w:p>
                    </w:tc>
                  </w:tr>
                </w:tbl>
                <w:p w:rsidR="00B11DFE" w:rsidRPr="00B11DFE" w:rsidRDefault="00B11DFE" w:rsidP="00B11D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B11DFE" w:rsidRPr="00B11DFE" w:rsidRDefault="00B11DFE" w:rsidP="00B11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9C1DF7" w:rsidRPr="00B11DFE" w:rsidRDefault="009C1DF7">
      <w:pPr>
        <w:rPr>
          <w:rFonts w:ascii="Times New Roman" w:hAnsi="Times New Roman" w:cs="Times New Roman"/>
          <w:sz w:val="20"/>
          <w:szCs w:val="20"/>
        </w:rPr>
      </w:pPr>
    </w:p>
    <w:sectPr w:rsidR="009C1DF7" w:rsidRPr="00B11D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DFE"/>
    <w:rsid w:val="009C1DF7"/>
    <w:rsid w:val="00B11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1D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1DF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1D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1D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715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45933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23576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84176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45677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7396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313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0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8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popups/send_message.html?action=send&amp;to=125050" TargetMode="External"/><Relationship Id="rId13" Type="http://schemas.openxmlformats.org/officeDocument/2006/relationships/hyperlink" Target="http://www.b2b-mrsk.ru/market/edit.html?id=215999&amp;action=docs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2b-mrsk.ru/popups/send_message.html?action=send&amp;to=121904" TargetMode="External"/><Relationship Id="rId12" Type="http://schemas.openxmlformats.org/officeDocument/2006/relationships/hyperlink" Target="http://www.b2b-mrsk.ru/download.html?file=file%2F4289773.rar&amp;title=%D0%97%D0%B0%D0%BA%D1%83%D0%BF%D0%BE%D1%87%D0%BD%D0%B0%D1%8F+%D0%B4%D0%BE%D0%BA%D1%83%D0%BC%D0%B5%D0%BD%D1%82%D0%B0%D1%86%D0%B8%D1%8F.rar" TargetMode="External"/><Relationship Id="rId17" Type="http://schemas.openxmlformats.org/officeDocument/2006/relationships/hyperlink" Target="http://www.b2b-mrsk.ru/market/view.html?id=215999&amp;action=signed_doc&amp;key=auction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b2b-mrsk.ru/market/view.html?id=215999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215999&amp;switch_price_both_view=1" TargetMode="External"/><Relationship Id="rId11" Type="http://schemas.openxmlformats.org/officeDocument/2006/relationships/image" Target="media/image1.png"/><Relationship Id="rId5" Type="http://schemas.openxmlformats.org/officeDocument/2006/relationships/hyperlink" Target="http://www.b2b-mrsk.ru/market/list.html?bookmarks=0&amp;all=0&amp;type=4&amp;cat_id=43611010" TargetMode="External"/><Relationship Id="rId15" Type="http://schemas.openxmlformats.org/officeDocument/2006/relationships/hyperlink" Target="http://www.b2b-mrsk.ru/translation/translation.html" TargetMode="External"/><Relationship Id="rId10" Type="http://schemas.openxmlformats.org/officeDocument/2006/relationships/hyperlink" Target="mailto:RaskazchikovaLM%40vartanet.ru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firms/view_firm.html?id=102351" TargetMode="External"/><Relationship Id="rId14" Type="http://schemas.openxmlformats.org/officeDocument/2006/relationships/hyperlink" Target="http://www.b2b-mrsk.ru/market/view.html?id=215999&amp;action=signed_doc&amp;key=auction_doc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629</Words>
  <Characters>3589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ЛОЛИТА М. РАСКАЗЧИКОВА</dc:creator>
  <cp:lastModifiedBy>ЛОЛИТА М. РАСКАЗЧИКОВА</cp:lastModifiedBy>
  <cp:revision>1</cp:revision>
  <dcterms:created xsi:type="dcterms:W3CDTF">2013-02-15T02:30:00Z</dcterms:created>
  <dcterms:modified xsi:type="dcterms:W3CDTF">2013-02-15T02:30:00Z</dcterms:modified>
</cp:coreProperties>
</file>