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0E9" w:rsidRPr="005800E9" w:rsidRDefault="005800E9" w:rsidP="005800E9">
      <w:pPr>
        <w:spacing w:after="144" w:line="240" w:lineRule="auto"/>
        <w:outlineLvl w:val="0"/>
        <w:rPr>
          <w:rFonts w:ascii="Times New Roman" w:eastAsia="Times New Roman" w:hAnsi="Times New Roman" w:cs="Times New Roman"/>
          <w:b/>
          <w:bCs/>
          <w:color w:val="000000"/>
          <w:kern w:val="36"/>
          <w:sz w:val="24"/>
          <w:szCs w:val="24"/>
          <w:lang w:eastAsia="ru-RU"/>
        </w:rPr>
      </w:pPr>
      <w:r w:rsidRPr="005800E9">
        <w:rPr>
          <w:rFonts w:ascii="Times New Roman" w:eastAsia="Times New Roman" w:hAnsi="Times New Roman" w:cs="Times New Roman"/>
          <w:b/>
          <w:bCs/>
          <w:color w:val="000000"/>
          <w:kern w:val="36"/>
          <w:sz w:val="24"/>
          <w:szCs w:val="24"/>
          <w:lang w:eastAsia="ru-RU"/>
        </w:rPr>
        <w:t>Запрос предложений № 882582</w:t>
      </w:r>
      <w:r w:rsidRPr="005800E9">
        <w:rPr>
          <w:rFonts w:ascii="Times New Roman" w:eastAsia="Times New Roman" w:hAnsi="Times New Roman" w:cs="Times New Roman"/>
          <w:b/>
          <w:bCs/>
          <w:color w:val="000000"/>
          <w:kern w:val="36"/>
          <w:sz w:val="24"/>
          <w:szCs w:val="24"/>
          <w:lang w:eastAsia="ru-RU"/>
        </w:rPr>
        <w:br/>
        <w:t xml:space="preserve">Открытый запрос предложений на право заключения договора на выполнение комплекса работ по строительству объекта «ВЛ 10 </w:t>
      </w:r>
      <w:proofErr w:type="spellStart"/>
      <w:r w:rsidRPr="005800E9">
        <w:rPr>
          <w:rFonts w:ascii="Times New Roman" w:eastAsia="Times New Roman" w:hAnsi="Times New Roman" w:cs="Times New Roman"/>
          <w:b/>
          <w:bCs/>
          <w:color w:val="000000"/>
          <w:kern w:val="36"/>
          <w:sz w:val="24"/>
          <w:szCs w:val="24"/>
          <w:lang w:eastAsia="ru-RU"/>
        </w:rPr>
        <w:t>кВ</w:t>
      </w:r>
      <w:proofErr w:type="spellEnd"/>
      <w:r w:rsidRPr="005800E9">
        <w:rPr>
          <w:rFonts w:ascii="Times New Roman" w:eastAsia="Times New Roman" w:hAnsi="Times New Roman" w:cs="Times New Roman"/>
          <w:b/>
          <w:bCs/>
          <w:color w:val="000000"/>
          <w:kern w:val="36"/>
          <w:sz w:val="24"/>
          <w:szCs w:val="24"/>
          <w:lang w:eastAsia="ru-RU"/>
        </w:rPr>
        <w:t xml:space="preserve"> от опоры № 16/2 ВЛ 10 </w:t>
      </w:r>
      <w:proofErr w:type="spellStart"/>
      <w:r w:rsidRPr="005800E9">
        <w:rPr>
          <w:rFonts w:ascii="Times New Roman" w:eastAsia="Times New Roman" w:hAnsi="Times New Roman" w:cs="Times New Roman"/>
          <w:b/>
          <w:bCs/>
          <w:color w:val="000000"/>
          <w:kern w:val="36"/>
          <w:sz w:val="24"/>
          <w:szCs w:val="24"/>
          <w:lang w:eastAsia="ru-RU"/>
        </w:rPr>
        <w:t>кВ</w:t>
      </w:r>
      <w:proofErr w:type="spellEnd"/>
      <w:r w:rsidRPr="005800E9">
        <w:rPr>
          <w:rFonts w:ascii="Times New Roman" w:eastAsia="Times New Roman" w:hAnsi="Times New Roman" w:cs="Times New Roman"/>
          <w:b/>
          <w:bCs/>
          <w:color w:val="000000"/>
          <w:kern w:val="36"/>
          <w:sz w:val="24"/>
          <w:szCs w:val="24"/>
          <w:lang w:eastAsia="ru-RU"/>
        </w:rPr>
        <w:t xml:space="preserve"> Восток-Сибирская-2 до СОНТ Радуга» филиала АО «</w:t>
      </w:r>
      <w:proofErr w:type="spellStart"/>
      <w:r w:rsidRPr="005800E9">
        <w:rPr>
          <w:rFonts w:ascii="Times New Roman" w:eastAsia="Times New Roman" w:hAnsi="Times New Roman" w:cs="Times New Roman"/>
          <w:b/>
          <w:bCs/>
          <w:color w:val="000000"/>
          <w:kern w:val="36"/>
          <w:sz w:val="24"/>
          <w:szCs w:val="24"/>
          <w:lang w:eastAsia="ru-RU"/>
        </w:rPr>
        <w:t>Тюменьэнерго</w:t>
      </w:r>
      <w:proofErr w:type="spellEnd"/>
      <w:r w:rsidRPr="005800E9">
        <w:rPr>
          <w:rFonts w:ascii="Times New Roman" w:eastAsia="Times New Roman" w:hAnsi="Times New Roman" w:cs="Times New Roman"/>
          <w:b/>
          <w:bCs/>
          <w:color w:val="000000"/>
          <w:kern w:val="36"/>
          <w:sz w:val="24"/>
          <w:szCs w:val="24"/>
          <w:lang w:eastAsia="ru-RU"/>
        </w:rPr>
        <w:t xml:space="preserve">» </w:t>
      </w:r>
      <w:proofErr w:type="spellStart"/>
      <w:r w:rsidRPr="005800E9">
        <w:rPr>
          <w:rFonts w:ascii="Times New Roman" w:eastAsia="Times New Roman" w:hAnsi="Times New Roman" w:cs="Times New Roman"/>
          <w:b/>
          <w:bCs/>
          <w:color w:val="000000"/>
          <w:kern w:val="36"/>
          <w:sz w:val="24"/>
          <w:szCs w:val="24"/>
          <w:lang w:eastAsia="ru-RU"/>
        </w:rPr>
        <w:t>Нижневартовские</w:t>
      </w:r>
      <w:proofErr w:type="spellEnd"/>
      <w:r w:rsidRPr="005800E9">
        <w:rPr>
          <w:rFonts w:ascii="Times New Roman" w:eastAsia="Times New Roman" w:hAnsi="Times New Roman" w:cs="Times New Roman"/>
          <w:b/>
          <w:bCs/>
          <w:color w:val="000000"/>
          <w:kern w:val="36"/>
          <w:sz w:val="24"/>
          <w:szCs w:val="24"/>
          <w:lang w:eastAsia="ru-RU"/>
        </w:rPr>
        <w:t xml:space="preserve"> электрические сети</w:t>
      </w:r>
    </w:p>
    <w:tbl>
      <w:tblPr>
        <w:tblW w:w="5000" w:type="pct"/>
        <w:tblCellSpacing w:w="0" w:type="dxa"/>
        <w:tblCellMar>
          <w:left w:w="0" w:type="dxa"/>
          <w:right w:w="0" w:type="dxa"/>
        </w:tblCellMar>
        <w:tblLook w:val="04A0" w:firstRow="1" w:lastRow="0" w:firstColumn="1" w:lastColumn="0" w:noHBand="0" w:noVBand="1"/>
      </w:tblPr>
      <w:tblGrid>
        <w:gridCol w:w="9355"/>
      </w:tblGrid>
      <w:tr w:rsidR="005800E9" w:rsidRPr="005800E9" w:rsidTr="005800E9">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800E9" w:rsidRPr="005800E9">
              <w:trPr>
                <w:tblCellSpacing w:w="7" w:type="dxa"/>
              </w:trPr>
              <w:tc>
                <w:tcPr>
                  <w:tcW w:w="0" w:type="auto"/>
                  <w:shd w:val="clear" w:color="auto" w:fill="C7CCD3"/>
                  <w:tcMar>
                    <w:top w:w="75" w:type="dxa"/>
                    <w:left w:w="75" w:type="dxa"/>
                    <w:bottom w:w="75" w:type="dxa"/>
                    <w:right w:w="75" w:type="dxa"/>
                  </w:tcMar>
                  <w:hideMark/>
                </w:tcPr>
                <w:p w:rsidR="005800E9" w:rsidRPr="005800E9" w:rsidRDefault="005800E9" w:rsidP="005800E9">
                  <w:pPr>
                    <w:shd w:val="clear" w:color="auto" w:fill="C7CCD3"/>
                    <w:spacing w:after="0" w:line="288" w:lineRule="auto"/>
                    <w:outlineLvl w:val="2"/>
                    <w:rPr>
                      <w:rFonts w:ascii="Times New Roman" w:eastAsia="Times New Roman" w:hAnsi="Times New Roman" w:cs="Times New Roman"/>
                      <w:vanish/>
                      <w:color w:val="333333"/>
                      <w:sz w:val="24"/>
                      <w:szCs w:val="24"/>
                      <w:lang w:eastAsia="ru-RU"/>
                    </w:rPr>
                  </w:pPr>
                  <w:bookmarkStart w:id="0" w:name="_GoBack"/>
                  <w:bookmarkEnd w:id="0"/>
                  <w:r w:rsidRPr="005800E9">
                    <w:rPr>
                      <w:rFonts w:ascii="Times New Roman" w:eastAsia="Times New Roman" w:hAnsi="Times New Roman" w:cs="Times New Roman"/>
                      <w:color w:val="333333"/>
                      <w:sz w:val="24"/>
                      <w:szCs w:val="24"/>
                      <w:lang w:eastAsia="ru-RU"/>
                    </w:rPr>
                    <w:t xml:space="preserve">Открытый запрос предложений на право заключения договора на выполнение комплекса работ по строительству объекта «ВЛ 10 </w:t>
                  </w:r>
                  <w:proofErr w:type="spellStart"/>
                  <w:r w:rsidRPr="005800E9">
                    <w:rPr>
                      <w:rFonts w:ascii="Times New Roman" w:eastAsia="Times New Roman" w:hAnsi="Times New Roman" w:cs="Times New Roman"/>
                      <w:color w:val="333333"/>
                      <w:sz w:val="24"/>
                      <w:szCs w:val="24"/>
                      <w:lang w:eastAsia="ru-RU"/>
                    </w:rPr>
                    <w:t>кВ</w:t>
                  </w:r>
                  <w:proofErr w:type="spellEnd"/>
                  <w:r w:rsidRPr="005800E9">
                    <w:rPr>
                      <w:rFonts w:ascii="Times New Roman" w:eastAsia="Times New Roman" w:hAnsi="Times New Roman" w:cs="Times New Roman"/>
                      <w:color w:val="333333"/>
                      <w:sz w:val="24"/>
                      <w:szCs w:val="24"/>
                      <w:lang w:eastAsia="ru-RU"/>
                    </w:rPr>
                    <w:t xml:space="preserve"> от опоры № 16/2 ВЛ 10 </w:t>
                  </w:r>
                  <w:proofErr w:type="spellStart"/>
                  <w:r w:rsidRPr="005800E9">
                    <w:rPr>
                      <w:rFonts w:ascii="Times New Roman" w:eastAsia="Times New Roman" w:hAnsi="Times New Roman" w:cs="Times New Roman"/>
                      <w:color w:val="333333"/>
                      <w:sz w:val="24"/>
                      <w:szCs w:val="24"/>
                      <w:lang w:eastAsia="ru-RU"/>
                    </w:rPr>
                    <w:t>кВ</w:t>
                  </w:r>
                  <w:proofErr w:type="spellEnd"/>
                  <w:r w:rsidRPr="005800E9">
                    <w:rPr>
                      <w:rFonts w:ascii="Times New Roman" w:eastAsia="Times New Roman" w:hAnsi="Times New Roman" w:cs="Times New Roman"/>
                      <w:color w:val="333333"/>
                      <w:sz w:val="24"/>
                      <w:szCs w:val="24"/>
                      <w:lang w:eastAsia="ru-RU"/>
                    </w:rPr>
                    <w:t xml:space="preserve"> Восток-Сибирская-2 до СОНТ Радуга» филиала АО «</w:t>
                  </w:r>
                  <w:proofErr w:type="spellStart"/>
                  <w:r w:rsidRPr="005800E9">
                    <w:rPr>
                      <w:rFonts w:ascii="Times New Roman" w:eastAsia="Times New Roman" w:hAnsi="Times New Roman" w:cs="Times New Roman"/>
                      <w:color w:val="333333"/>
                      <w:sz w:val="24"/>
                      <w:szCs w:val="24"/>
                      <w:lang w:eastAsia="ru-RU"/>
                    </w:rPr>
                    <w:t>Тюменьэнерго</w:t>
                  </w:r>
                  <w:proofErr w:type="spellEnd"/>
                  <w:r w:rsidRPr="005800E9">
                    <w:rPr>
                      <w:rFonts w:ascii="Times New Roman" w:eastAsia="Times New Roman" w:hAnsi="Times New Roman" w:cs="Times New Roman"/>
                      <w:color w:val="333333"/>
                      <w:sz w:val="24"/>
                      <w:szCs w:val="24"/>
                      <w:lang w:eastAsia="ru-RU"/>
                    </w:rPr>
                    <w:t xml:space="preserve">» </w:t>
                  </w:r>
                  <w:proofErr w:type="spellStart"/>
                  <w:r w:rsidRPr="005800E9">
                    <w:rPr>
                      <w:rFonts w:ascii="Times New Roman" w:eastAsia="Times New Roman" w:hAnsi="Times New Roman" w:cs="Times New Roman"/>
                      <w:color w:val="333333"/>
                      <w:sz w:val="24"/>
                      <w:szCs w:val="24"/>
                      <w:lang w:eastAsia="ru-RU"/>
                    </w:rPr>
                    <w:t>Нижневартовские</w:t>
                  </w:r>
                  <w:proofErr w:type="spellEnd"/>
                  <w:r w:rsidRPr="005800E9">
                    <w:rPr>
                      <w:rFonts w:ascii="Times New Roman" w:eastAsia="Times New Roman" w:hAnsi="Times New Roman" w:cs="Times New Roman"/>
                      <w:color w:val="333333"/>
                      <w:sz w:val="24"/>
                      <w:szCs w:val="24"/>
                      <w:lang w:eastAsia="ru-RU"/>
                    </w:rPr>
                    <w:t xml:space="preserve"> электрические сети</w:t>
                  </w:r>
                  <w:r w:rsidRPr="005800E9">
                    <w:rPr>
                      <w:rFonts w:ascii="Times New Roman" w:eastAsia="Times New Roman" w:hAnsi="Times New Roman" w:cs="Times New Roman"/>
                      <w:color w:val="333333"/>
                      <w:sz w:val="24"/>
                      <w:szCs w:val="24"/>
                      <w:lang w:eastAsia="ru-RU"/>
                    </w:rPr>
                    <w:br/>
                    <w:t xml:space="preserve">Выполнение комплекса работ по строительству объекта «ВЛ 10 </w:t>
                  </w:r>
                  <w:proofErr w:type="spellStart"/>
                  <w:r w:rsidRPr="005800E9">
                    <w:rPr>
                      <w:rFonts w:ascii="Times New Roman" w:eastAsia="Times New Roman" w:hAnsi="Times New Roman" w:cs="Times New Roman"/>
                      <w:color w:val="333333"/>
                      <w:sz w:val="24"/>
                      <w:szCs w:val="24"/>
                      <w:lang w:eastAsia="ru-RU"/>
                    </w:rPr>
                    <w:t>кВ</w:t>
                  </w:r>
                  <w:proofErr w:type="spellEnd"/>
                  <w:r w:rsidRPr="005800E9">
                    <w:rPr>
                      <w:rFonts w:ascii="Times New Roman" w:eastAsia="Times New Roman" w:hAnsi="Times New Roman" w:cs="Times New Roman"/>
                      <w:color w:val="333333"/>
                      <w:sz w:val="24"/>
                      <w:szCs w:val="24"/>
                      <w:lang w:eastAsia="ru-RU"/>
                    </w:rPr>
                    <w:t xml:space="preserve"> от опоры № 16/2 ВЛ 10 </w:t>
                  </w:r>
                  <w:proofErr w:type="spellStart"/>
                  <w:r w:rsidRPr="005800E9">
                    <w:rPr>
                      <w:rFonts w:ascii="Times New Roman" w:eastAsia="Times New Roman" w:hAnsi="Times New Roman" w:cs="Times New Roman"/>
                      <w:color w:val="333333"/>
                      <w:sz w:val="24"/>
                      <w:szCs w:val="24"/>
                      <w:lang w:eastAsia="ru-RU"/>
                    </w:rPr>
                    <w:t>кВ</w:t>
                  </w:r>
                  <w:proofErr w:type="spellEnd"/>
                  <w:r w:rsidRPr="005800E9">
                    <w:rPr>
                      <w:rFonts w:ascii="Times New Roman" w:eastAsia="Times New Roman" w:hAnsi="Times New Roman" w:cs="Times New Roman"/>
                      <w:color w:val="333333"/>
                      <w:sz w:val="24"/>
                      <w:szCs w:val="24"/>
                      <w:lang w:eastAsia="ru-RU"/>
                    </w:rPr>
                    <w:t xml:space="preserve"> Восток-Сибирская-2 до СОНТ Радуга» филиала АО «</w:t>
                  </w:r>
                  <w:proofErr w:type="spellStart"/>
                  <w:r w:rsidRPr="005800E9">
                    <w:rPr>
                      <w:rFonts w:ascii="Times New Roman" w:eastAsia="Times New Roman" w:hAnsi="Times New Roman" w:cs="Times New Roman"/>
                      <w:color w:val="333333"/>
                      <w:sz w:val="24"/>
                      <w:szCs w:val="24"/>
                      <w:lang w:eastAsia="ru-RU"/>
                    </w:rPr>
                    <w:t>Тюменьэнерго</w:t>
                  </w:r>
                  <w:proofErr w:type="spellEnd"/>
                  <w:r w:rsidRPr="005800E9">
                    <w:rPr>
                      <w:rFonts w:ascii="Times New Roman" w:eastAsia="Times New Roman" w:hAnsi="Times New Roman" w:cs="Times New Roman"/>
                      <w:color w:val="333333"/>
                      <w:sz w:val="24"/>
                      <w:szCs w:val="24"/>
                      <w:lang w:eastAsia="ru-RU"/>
                    </w:rPr>
                    <w:t xml:space="preserve">» </w:t>
                  </w:r>
                  <w:proofErr w:type="spellStart"/>
                  <w:r w:rsidRPr="005800E9">
                    <w:rPr>
                      <w:rFonts w:ascii="Times New Roman" w:eastAsia="Times New Roman" w:hAnsi="Times New Roman" w:cs="Times New Roman"/>
                      <w:color w:val="333333"/>
                      <w:sz w:val="24"/>
                      <w:szCs w:val="24"/>
                      <w:lang w:eastAsia="ru-RU"/>
                    </w:rPr>
                    <w:t>Нижневартовские</w:t>
                  </w:r>
                  <w:proofErr w:type="spellEnd"/>
                  <w:r w:rsidRPr="005800E9">
                    <w:rPr>
                      <w:rFonts w:ascii="Times New Roman" w:eastAsia="Times New Roman" w:hAnsi="Times New Roman" w:cs="Times New Roman"/>
                      <w:color w:val="333333"/>
                      <w:sz w:val="24"/>
                      <w:szCs w:val="24"/>
                      <w:lang w:eastAsia="ru-RU"/>
                    </w:rPr>
                    <w:t xml:space="preserve"> электрические сети</w:t>
                  </w:r>
                  <w:r w:rsidRPr="005800E9">
                    <w:rPr>
                      <w:rFonts w:ascii="Times New Roman" w:eastAsia="Times New Roman" w:hAnsi="Times New Roman" w:cs="Times New Roman"/>
                      <w:vanish/>
                      <w:color w:val="333333"/>
                      <w:sz w:val="24"/>
                      <w:szCs w:val="24"/>
                      <w:lang w:eastAsia="ru-RU"/>
                    </w:rPr>
                    <w:t xml:space="preserve"> Свернуть </w:t>
                  </w:r>
                </w:p>
              </w:tc>
            </w:tr>
            <w:tr w:rsidR="005800E9" w:rsidRPr="005800E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4527342 </w:t>
                        </w:r>
                        <w:hyperlink r:id="rId5" w:history="1">
                          <w:r w:rsidRPr="005800E9">
                            <w:rPr>
                              <w:rFonts w:ascii="Times New Roman" w:eastAsia="Times New Roman" w:hAnsi="Times New Roman" w:cs="Times New Roman"/>
                              <w:color w:val="1367CF"/>
                              <w:sz w:val="24"/>
                              <w:szCs w:val="24"/>
                              <w:bdr w:val="none" w:sz="0" w:space="0" w:color="auto" w:frame="1"/>
                              <w:lang w:eastAsia="ru-RU"/>
                            </w:rPr>
                            <w:t>Линия электропередачи воздушная</w:t>
                          </w:r>
                        </w:hyperlink>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b/>
                            <w:bCs/>
                            <w:color w:val="000000"/>
                            <w:sz w:val="24"/>
                            <w:szCs w:val="24"/>
                            <w:lang w:eastAsia="ru-RU"/>
                          </w:rPr>
                          <w:t>42.22.12.110</w:t>
                        </w:r>
                        <w:r w:rsidRPr="005800E9">
                          <w:rPr>
                            <w:rFonts w:ascii="Times New Roman" w:eastAsia="Times New Roman" w:hAnsi="Times New Roman" w:cs="Times New Roman"/>
                            <w:color w:val="000000"/>
                            <w:sz w:val="24"/>
                            <w:szCs w:val="24"/>
                            <w:lang w:eastAsia="ru-RU"/>
                          </w:rPr>
                          <w:t>  Линии электропередачи местные</w:t>
                        </w:r>
                      </w:p>
                    </w:tc>
                  </w:tr>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b/>
                            <w:bCs/>
                            <w:color w:val="000000"/>
                            <w:sz w:val="24"/>
                            <w:szCs w:val="24"/>
                            <w:lang w:eastAsia="ru-RU"/>
                          </w:rPr>
                          <w:t>42.22.2</w:t>
                        </w:r>
                        <w:r w:rsidRPr="005800E9">
                          <w:rPr>
                            <w:rFonts w:ascii="Times New Roman" w:eastAsia="Times New Roman" w:hAnsi="Times New Roman" w:cs="Times New Roman"/>
                            <w:color w:val="000000"/>
                            <w:sz w:val="24"/>
                            <w:szCs w:val="24"/>
                            <w:lang w:eastAsia="ru-RU"/>
                          </w:rPr>
                          <w:t xml:space="preserve">  Строительство местных линий электропередачи и связи </w:t>
                        </w:r>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1 </w:t>
                        </w:r>
                        <w:proofErr w:type="spellStart"/>
                        <w:r w:rsidRPr="005800E9">
                          <w:rPr>
                            <w:rFonts w:ascii="Times New Roman" w:eastAsia="Times New Roman" w:hAnsi="Times New Roman" w:cs="Times New Roman"/>
                            <w:color w:val="000000"/>
                            <w:sz w:val="24"/>
                            <w:szCs w:val="24"/>
                            <w:lang w:eastAsia="ru-RU"/>
                          </w:rPr>
                          <w:t>усл</w:t>
                        </w:r>
                        <w:proofErr w:type="spellEnd"/>
                        <w:r w:rsidRPr="005800E9">
                          <w:rPr>
                            <w:rFonts w:ascii="Times New Roman" w:eastAsia="Times New Roman" w:hAnsi="Times New Roman" w:cs="Times New Roman"/>
                            <w:color w:val="000000"/>
                            <w:sz w:val="24"/>
                            <w:szCs w:val="24"/>
                            <w:lang w:eastAsia="ru-RU"/>
                          </w:rPr>
                          <w:t xml:space="preserve">. </w:t>
                        </w:r>
                        <w:proofErr w:type="spellStart"/>
                        <w:r w:rsidRPr="005800E9">
                          <w:rPr>
                            <w:rFonts w:ascii="Times New Roman" w:eastAsia="Times New Roman" w:hAnsi="Times New Roman" w:cs="Times New Roman"/>
                            <w:color w:val="000000"/>
                            <w:sz w:val="24"/>
                            <w:szCs w:val="24"/>
                            <w:lang w:eastAsia="ru-RU"/>
                          </w:rPr>
                          <w:t>ед</w:t>
                        </w:r>
                        <w:proofErr w:type="spellEnd"/>
                      </w:p>
                    </w:tc>
                  </w:tr>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b/>
                            <w:bCs/>
                            <w:color w:val="000000"/>
                            <w:sz w:val="24"/>
                            <w:szCs w:val="24"/>
                            <w:lang w:eastAsia="ru-RU"/>
                          </w:rPr>
                          <w:t>3 729 325,06 руб. (цена с НДС)</w:t>
                        </w:r>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b/>
                            <w:bCs/>
                            <w:color w:val="000000"/>
                            <w:sz w:val="24"/>
                            <w:szCs w:val="24"/>
                            <w:lang w:eastAsia="ru-RU"/>
                          </w:rPr>
                          <w:t>3 729 325,06 руб. (цена с НДС)</w:t>
                        </w:r>
                      </w:p>
                    </w:tc>
                  </w:tr>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Цена с НДС (</w:t>
                        </w:r>
                        <w:hyperlink r:id="rId6" w:history="1">
                          <w:r w:rsidRPr="005800E9">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5800E9">
                          <w:rPr>
                            <w:rFonts w:ascii="Times New Roman" w:eastAsia="Times New Roman" w:hAnsi="Times New Roman" w:cs="Times New Roman"/>
                            <w:color w:val="000000"/>
                            <w:sz w:val="24"/>
                            <w:szCs w:val="24"/>
                            <w:lang w:eastAsia="ru-RU"/>
                          </w:rPr>
                          <w:t>)</w:t>
                        </w:r>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31.08.2017 13:56</w:t>
                        </w:r>
                      </w:p>
                    </w:tc>
                  </w:tr>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25.09.2017 09:00</w:t>
                        </w:r>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 xml:space="preserve">15.09.2017 08:57, </w:t>
                        </w:r>
                        <w:hyperlink r:id="rId7" w:tgtFrame="_blank" w:tooltip="Отправить личное сообщение" w:history="1">
                          <w:r w:rsidRPr="005800E9">
                            <w:rPr>
                              <w:rFonts w:ascii="Times New Roman" w:eastAsia="Times New Roman" w:hAnsi="Times New Roman" w:cs="Times New Roman"/>
                              <w:color w:val="1367CF"/>
                              <w:sz w:val="24"/>
                              <w:szCs w:val="24"/>
                              <w:bdr w:val="none" w:sz="0" w:space="0" w:color="auto" w:frame="1"/>
                              <w:lang w:eastAsia="ru-RU"/>
                            </w:rPr>
                            <w:t>Ясковец Игорь Иванович</w:t>
                          </w:r>
                        </w:hyperlink>
                      </w:p>
                    </w:tc>
                  </w:tr>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hyperlink r:id="rId8" w:tgtFrame="_blank" w:tooltip="Отправить личное сообщение" w:history="1">
                          <w:r w:rsidRPr="005800E9">
                            <w:rPr>
                              <w:rFonts w:ascii="Times New Roman" w:eastAsia="Times New Roman" w:hAnsi="Times New Roman" w:cs="Times New Roman"/>
                              <w:color w:val="1367CF"/>
                              <w:sz w:val="24"/>
                              <w:szCs w:val="24"/>
                              <w:bdr w:val="none" w:sz="0" w:space="0" w:color="auto" w:frame="1"/>
                              <w:lang w:eastAsia="ru-RU"/>
                            </w:rPr>
                            <w:t>Туниекова Ольга Юрьевна</w:t>
                          </w:r>
                        </w:hyperlink>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hyperlink r:id="rId9" w:history="1">
                          <w:r w:rsidRPr="005800E9">
                            <w:rPr>
                              <w:rFonts w:ascii="Times New Roman" w:eastAsia="Times New Roman" w:hAnsi="Times New Roman" w:cs="Times New Roman"/>
                              <w:color w:val="1367CF"/>
                              <w:sz w:val="24"/>
                              <w:szCs w:val="24"/>
                              <w:bdr w:val="none" w:sz="0" w:space="0" w:color="auto" w:frame="1"/>
                              <w:lang w:eastAsia="ru-RU"/>
                            </w:rPr>
                            <w:t>Филиал АО "</w:t>
                          </w:r>
                          <w:proofErr w:type="spellStart"/>
                          <w:r w:rsidRPr="005800E9">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5800E9">
                            <w:rPr>
                              <w:rFonts w:ascii="Times New Roman" w:eastAsia="Times New Roman" w:hAnsi="Times New Roman" w:cs="Times New Roman"/>
                              <w:color w:val="1367CF"/>
                              <w:sz w:val="24"/>
                              <w:szCs w:val="24"/>
                              <w:bdr w:val="none" w:sz="0" w:space="0" w:color="auto" w:frame="1"/>
                              <w:lang w:eastAsia="ru-RU"/>
                            </w:rPr>
                            <w:t xml:space="preserve">" </w:t>
                          </w:r>
                          <w:proofErr w:type="spellStart"/>
                          <w:r w:rsidRPr="005800E9">
                            <w:rPr>
                              <w:rFonts w:ascii="Times New Roman" w:eastAsia="Times New Roman" w:hAnsi="Times New Roman" w:cs="Times New Roman"/>
                              <w:color w:val="1367CF"/>
                              <w:sz w:val="24"/>
                              <w:szCs w:val="24"/>
                              <w:bdr w:val="none" w:sz="0" w:space="0" w:color="auto" w:frame="1"/>
                              <w:lang w:eastAsia="ru-RU"/>
                            </w:rPr>
                            <w:t>Нижневартовские</w:t>
                          </w:r>
                          <w:proofErr w:type="spellEnd"/>
                          <w:r w:rsidRPr="005800E9">
                            <w:rPr>
                              <w:rFonts w:ascii="Times New Roman" w:eastAsia="Times New Roman" w:hAnsi="Times New Roman" w:cs="Times New Roman"/>
                              <w:color w:val="1367CF"/>
                              <w:sz w:val="24"/>
                              <w:szCs w:val="24"/>
                              <w:bdr w:val="none" w:sz="0" w:space="0" w:color="auto" w:frame="1"/>
                              <w:lang w:eastAsia="ru-RU"/>
                            </w:rPr>
                            <w:t xml:space="preserve"> электрические сети</w:t>
                          </w:r>
                        </w:hyperlink>
                      </w:p>
                    </w:tc>
                  </w:tr>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hyperlink r:id="rId10" w:history="1">
                          <w:r w:rsidRPr="005800E9">
                            <w:rPr>
                              <w:rFonts w:ascii="Times New Roman" w:eastAsia="Times New Roman" w:hAnsi="Times New Roman" w:cs="Times New Roman"/>
                              <w:color w:val="1367CF"/>
                              <w:sz w:val="24"/>
                              <w:szCs w:val="24"/>
                              <w:bdr w:val="none" w:sz="0" w:space="0" w:color="auto" w:frame="1"/>
                              <w:lang w:eastAsia="ru-RU"/>
                            </w:rPr>
                            <w:t>АО "</w:t>
                          </w:r>
                          <w:proofErr w:type="spellStart"/>
                          <w:r w:rsidRPr="005800E9">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5800E9">
                            <w:rPr>
                              <w:rFonts w:ascii="Times New Roman" w:eastAsia="Times New Roman" w:hAnsi="Times New Roman" w:cs="Times New Roman"/>
                              <w:color w:val="1367CF"/>
                              <w:sz w:val="24"/>
                              <w:szCs w:val="24"/>
                              <w:bdr w:val="none" w:sz="0" w:space="0" w:color="auto" w:frame="1"/>
                              <w:lang w:eastAsia="ru-RU"/>
                            </w:rPr>
                            <w:t>"</w:t>
                          </w:r>
                        </w:hyperlink>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628617, Россия, Тюменская обл., ХМАО-Югра, г. Нижневартовск, ул. Пермская, 22</w:t>
                        </w:r>
                      </w:p>
                    </w:tc>
                  </w:tr>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Контактный адрес e-</w:t>
                        </w:r>
                        <w:proofErr w:type="spellStart"/>
                        <w:r w:rsidRPr="005800E9">
                          <w:rPr>
                            <w:rFonts w:ascii="Times New Roman" w:eastAsia="Times New Roman" w:hAnsi="Times New Roman" w:cs="Times New Roman"/>
                            <w:color w:val="000000"/>
                            <w:sz w:val="24"/>
                            <w:szCs w:val="24"/>
                            <w:lang w:eastAsia="ru-RU"/>
                          </w:rPr>
                          <w:t>mail</w:t>
                        </w:r>
                        <w:proofErr w:type="spellEnd"/>
                        <w:r w:rsidRPr="005800E9">
                          <w:rPr>
                            <w:rFonts w:ascii="Times New Roman" w:eastAsia="Times New Roman" w:hAnsi="Times New Roman" w:cs="Times New Roman"/>
                            <w:color w:val="000000"/>
                            <w:sz w:val="24"/>
                            <w:szCs w:val="24"/>
                            <w:lang w:eastAsia="ru-RU"/>
                          </w:rPr>
                          <w:t>:</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hyperlink r:id="rId11" w:history="1">
                          <w:r w:rsidRPr="005800E9">
                            <w:rPr>
                              <w:rFonts w:ascii="Times New Roman" w:eastAsia="Times New Roman" w:hAnsi="Times New Roman" w:cs="Times New Roman"/>
                              <w:color w:val="1367CF"/>
                              <w:sz w:val="24"/>
                              <w:szCs w:val="24"/>
                              <w:bdr w:val="none" w:sz="0" w:space="0" w:color="auto" w:frame="1"/>
                              <w:lang w:eastAsia="ru-RU"/>
                            </w:rPr>
                            <w:t>tuniekova-oyu@te.ru</w:t>
                          </w:r>
                        </w:hyperlink>
                      </w:p>
                    </w:tc>
                  </w:tr>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+7 (3466) 48-41-89</w:t>
                        </w:r>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hyperlink r:id="rId12" w:history="1">
                          <w:r w:rsidRPr="005800E9">
                            <w:rPr>
                              <w:rFonts w:ascii="Times New Roman" w:eastAsia="Times New Roman" w:hAnsi="Times New Roman" w:cs="Times New Roman"/>
                              <w:color w:val="1367CF"/>
                              <w:sz w:val="24"/>
                              <w:szCs w:val="24"/>
                              <w:bdr w:val="none" w:sz="0" w:space="0" w:color="auto" w:frame="1"/>
                              <w:lang w:eastAsia="ru-RU"/>
                            </w:rPr>
                            <w:t>Строка № 625 плана закупок на 2017 год</w:t>
                          </w:r>
                        </w:hyperlink>
                      </w:p>
                    </w:tc>
                  </w:tr>
                </w:tbl>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p>
              </w:tc>
            </w:tr>
            <w:tr w:rsidR="005800E9" w:rsidRPr="005800E9">
              <w:trPr>
                <w:tblCellSpacing w:w="7" w:type="dxa"/>
              </w:trPr>
              <w:tc>
                <w:tcPr>
                  <w:tcW w:w="0" w:type="auto"/>
                  <w:shd w:val="clear" w:color="auto" w:fill="C7CCD3"/>
                  <w:tcMar>
                    <w:top w:w="75" w:type="dxa"/>
                    <w:left w:w="75" w:type="dxa"/>
                    <w:bottom w:w="75" w:type="dxa"/>
                    <w:right w:w="75" w:type="dxa"/>
                  </w:tcMar>
                  <w:hideMark/>
                </w:tcPr>
                <w:p w:rsidR="005800E9" w:rsidRPr="005800E9" w:rsidRDefault="005800E9" w:rsidP="005800E9">
                  <w:pPr>
                    <w:spacing w:after="0" w:line="288" w:lineRule="auto"/>
                    <w:rPr>
                      <w:rFonts w:ascii="Times New Roman" w:eastAsia="Times New Roman" w:hAnsi="Times New Roman" w:cs="Times New Roman"/>
                      <w:color w:val="333333"/>
                      <w:sz w:val="24"/>
                      <w:szCs w:val="24"/>
                      <w:lang w:eastAsia="ru-RU"/>
                    </w:rPr>
                  </w:pPr>
                  <w:r w:rsidRPr="005800E9">
                    <w:rPr>
                      <w:rFonts w:ascii="Times New Roman" w:eastAsia="Times New Roman" w:hAnsi="Times New Roman" w:cs="Times New Roman"/>
                      <w:color w:val="333333"/>
                      <w:sz w:val="24"/>
                      <w:szCs w:val="24"/>
                      <w:lang w:eastAsia="ru-RU"/>
                    </w:rPr>
                    <w:t>Дополнительная информация</w:t>
                  </w:r>
                </w:p>
              </w:tc>
            </w:tr>
            <w:tr w:rsidR="005800E9" w:rsidRPr="005800E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lastRenderedPageBreak/>
                          <w:t>Двухэтапная процедура закупки</w:t>
                        </w:r>
                        <w:r w:rsidRPr="005800E9">
                          <w:rPr>
                            <w:rFonts w:ascii="Times New Roman" w:eastAsia="Times New Roman" w:hAnsi="Times New Roman" w:cs="Times New Roman"/>
                            <w:noProof/>
                            <w:color w:val="000000"/>
                            <w:sz w:val="24"/>
                            <w:szCs w:val="24"/>
                            <w:lang w:eastAsia="ru-RU"/>
                          </w:rPr>
                          <w:drawing>
                            <wp:inline distT="0" distB="0" distL="0" distR="0" wp14:anchorId="57D2378B" wp14:editId="1BF5F7B9">
                              <wp:extent cx="143510" cy="143510"/>
                              <wp:effectExtent l="0" t="0" r="8890" b="889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5800E9" w:rsidRPr="005800E9" w:rsidRDefault="005800E9" w:rsidP="005800E9">
                        <w:pPr>
                          <w:spacing w:after="0" w:line="343" w:lineRule="atLeast"/>
                          <w:rPr>
                            <w:rFonts w:ascii="Times New Roman" w:eastAsia="Times New Roman" w:hAnsi="Times New Roman" w:cs="Times New Roman"/>
                            <w:vanish/>
                            <w:color w:val="000000"/>
                            <w:sz w:val="24"/>
                            <w:szCs w:val="24"/>
                            <w:lang w:eastAsia="ru-RU"/>
                          </w:rPr>
                        </w:pPr>
                        <w:r w:rsidRPr="005800E9">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Нет</w:t>
                        </w:r>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Закрытая подача предложений:</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Да</w:t>
                        </w:r>
                      </w:p>
                    </w:tc>
                  </w:tr>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Альтернативные заявки</w:t>
                        </w:r>
                        <w:r w:rsidRPr="005800E9">
                          <w:rPr>
                            <w:rFonts w:ascii="Times New Roman" w:eastAsia="Times New Roman" w:hAnsi="Times New Roman" w:cs="Times New Roman"/>
                            <w:noProof/>
                            <w:color w:val="000000"/>
                            <w:sz w:val="24"/>
                            <w:szCs w:val="24"/>
                            <w:lang w:eastAsia="ru-RU"/>
                          </w:rPr>
                          <w:drawing>
                            <wp:inline distT="0" distB="0" distL="0" distR="0" wp14:anchorId="36A9A4EA" wp14:editId="31EA1E88">
                              <wp:extent cx="143510" cy="143510"/>
                              <wp:effectExtent l="0" t="0" r="8890" b="889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5800E9" w:rsidRPr="005800E9" w:rsidRDefault="005800E9" w:rsidP="005800E9">
                        <w:pPr>
                          <w:spacing w:after="0" w:line="343" w:lineRule="atLeast"/>
                          <w:rPr>
                            <w:rFonts w:ascii="Times New Roman" w:eastAsia="Times New Roman" w:hAnsi="Times New Roman" w:cs="Times New Roman"/>
                            <w:vanish/>
                            <w:color w:val="000000"/>
                            <w:sz w:val="24"/>
                            <w:szCs w:val="24"/>
                            <w:lang w:eastAsia="ru-RU"/>
                          </w:rPr>
                        </w:pPr>
                        <w:r w:rsidRPr="005800E9">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Нет</w:t>
                        </w:r>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proofErr w:type="spellStart"/>
                        <w:r w:rsidRPr="005800E9">
                          <w:rPr>
                            <w:rFonts w:ascii="Times New Roman" w:eastAsia="Times New Roman" w:hAnsi="Times New Roman" w:cs="Times New Roman"/>
                            <w:color w:val="000000"/>
                            <w:sz w:val="24"/>
                            <w:szCs w:val="24"/>
                            <w:lang w:eastAsia="ru-RU"/>
                          </w:rPr>
                          <w:t>Подгрузка</w:t>
                        </w:r>
                        <w:proofErr w:type="spellEnd"/>
                        <w:r w:rsidRPr="005800E9">
                          <w:rPr>
                            <w:rFonts w:ascii="Times New Roman" w:eastAsia="Times New Roman" w:hAnsi="Times New Roman" w:cs="Times New Roman"/>
                            <w:color w:val="000000"/>
                            <w:sz w:val="24"/>
                            <w:szCs w:val="24"/>
                            <w:lang w:eastAsia="ru-RU"/>
                          </w:rPr>
                          <w:t xml:space="preserve"> документации к заявке обязательна</w:t>
                        </w:r>
                        <w:r w:rsidRPr="005800E9">
                          <w:rPr>
                            <w:rFonts w:ascii="Times New Roman" w:eastAsia="Times New Roman" w:hAnsi="Times New Roman" w:cs="Times New Roman"/>
                            <w:noProof/>
                            <w:color w:val="000000"/>
                            <w:sz w:val="24"/>
                            <w:szCs w:val="24"/>
                            <w:lang w:eastAsia="ru-RU"/>
                          </w:rPr>
                          <w:drawing>
                            <wp:inline distT="0" distB="0" distL="0" distR="0" wp14:anchorId="2528818C" wp14:editId="5A472540">
                              <wp:extent cx="143510" cy="143510"/>
                              <wp:effectExtent l="0" t="0" r="8890" b="889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5800E9" w:rsidRPr="005800E9" w:rsidRDefault="005800E9" w:rsidP="005800E9">
                        <w:pPr>
                          <w:spacing w:after="0" w:line="343" w:lineRule="atLeast"/>
                          <w:rPr>
                            <w:rFonts w:ascii="Times New Roman" w:eastAsia="Times New Roman" w:hAnsi="Times New Roman" w:cs="Times New Roman"/>
                            <w:vanish/>
                            <w:color w:val="000000"/>
                            <w:sz w:val="24"/>
                            <w:szCs w:val="24"/>
                            <w:lang w:eastAsia="ru-RU"/>
                          </w:rPr>
                        </w:pPr>
                        <w:r w:rsidRPr="005800E9">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Да</w:t>
                        </w:r>
                      </w:p>
                    </w:tc>
                  </w:tr>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5800E9">
                          <w:rPr>
                            <w:rFonts w:ascii="Times New Roman" w:eastAsia="Times New Roman" w:hAnsi="Times New Roman" w:cs="Times New Roman"/>
                            <w:noProof/>
                            <w:color w:val="000000"/>
                            <w:sz w:val="24"/>
                            <w:szCs w:val="24"/>
                            <w:lang w:eastAsia="ru-RU"/>
                          </w:rPr>
                          <w:drawing>
                            <wp:inline distT="0" distB="0" distL="0" distR="0" wp14:anchorId="1DFE97DA" wp14:editId="7F215AF2">
                              <wp:extent cx="143510" cy="143510"/>
                              <wp:effectExtent l="0" t="0" r="8890" b="889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5800E9" w:rsidRPr="005800E9" w:rsidRDefault="005800E9" w:rsidP="005800E9">
                        <w:pPr>
                          <w:spacing w:after="0" w:line="343" w:lineRule="atLeast"/>
                          <w:rPr>
                            <w:rFonts w:ascii="Times New Roman" w:eastAsia="Times New Roman" w:hAnsi="Times New Roman" w:cs="Times New Roman"/>
                            <w:vanish/>
                            <w:color w:val="000000"/>
                            <w:sz w:val="24"/>
                            <w:szCs w:val="24"/>
                            <w:lang w:eastAsia="ru-RU"/>
                          </w:rPr>
                        </w:pPr>
                        <w:r w:rsidRPr="005800E9">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Да</w:t>
                        </w:r>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Участие субъектов малого и среднего предпринимательства</w:t>
                        </w:r>
                        <w:r w:rsidRPr="005800E9">
                          <w:rPr>
                            <w:rFonts w:ascii="Times New Roman" w:eastAsia="Times New Roman" w:hAnsi="Times New Roman" w:cs="Times New Roman"/>
                            <w:noProof/>
                            <w:color w:val="000000"/>
                            <w:sz w:val="24"/>
                            <w:szCs w:val="24"/>
                            <w:lang w:eastAsia="ru-RU"/>
                          </w:rPr>
                          <w:drawing>
                            <wp:inline distT="0" distB="0" distL="0" distR="0" wp14:anchorId="4B143E51" wp14:editId="6D7CBE56">
                              <wp:extent cx="143510" cy="143510"/>
                              <wp:effectExtent l="0" t="0" r="8890" b="889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5800E9" w:rsidRPr="005800E9" w:rsidRDefault="005800E9" w:rsidP="005800E9">
                        <w:pPr>
                          <w:spacing w:after="0" w:line="343" w:lineRule="atLeast"/>
                          <w:rPr>
                            <w:rFonts w:ascii="Times New Roman" w:eastAsia="Times New Roman" w:hAnsi="Times New Roman" w:cs="Times New Roman"/>
                            <w:vanish/>
                            <w:color w:val="000000"/>
                            <w:sz w:val="24"/>
                            <w:szCs w:val="24"/>
                            <w:lang w:eastAsia="ru-RU"/>
                          </w:rPr>
                        </w:pPr>
                        <w:r w:rsidRPr="005800E9">
                          <w:rPr>
                            <w:rFonts w:ascii="Times New Roman" w:eastAsia="Times New Roman" w:hAnsi="Times New Roman" w:cs="Times New Roman"/>
                            <w:vanish/>
                            <w:color w:val="000000"/>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Участниками данной закупки могут быть только субъекты малого и среднего предпринимательства</w:t>
                        </w:r>
                      </w:p>
                    </w:tc>
                  </w:tr>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hyperlink r:id="rId14" w:tgtFrame="_blank" w:history="1">
                          <w:r w:rsidRPr="005800E9">
                            <w:rPr>
                              <w:rFonts w:ascii="Times New Roman" w:eastAsia="Times New Roman" w:hAnsi="Times New Roman" w:cs="Times New Roman"/>
                              <w:color w:val="1367CF"/>
                              <w:sz w:val="24"/>
                              <w:szCs w:val="24"/>
                              <w:bdr w:val="none" w:sz="0" w:space="0" w:color="auto" w:frame="1"/>
                              <w:lang w:eastAsia="ru-RU"/>
                            </w:rPr>
                            <w:t xml:space="preserve">Скачать файл </w:t>
                          </w:r>
                          <w:r w:rsidRPr="005800E9">
                            <w:rPr>
                              <w:rFonts w:ascii="Times New Roman" w:eastAsia="Times New Roman" w:hAnsi="Times New Roman" w:cs="Times New Roman"/>
                              <w:b/>
                              <w:bCs/>
                              <w:color w:val="1367CF"/>
                              <w:sz w:val="24"/>
                              <w:szCs w:val="24"/>
                              <w:bdr w:val="none" w:sz="0" w:space="0" w:color="auto" w:frame="1"/>
                              <w:lang w:eastAsia="ru-RU"/>
                            </w:rPr>
                            <w:t>Закупочная документация.zip</w:t>
                          </w:r>
                        </w:hyperlink>
                        <w:r w:rsidRPr="005800E9">
                          <w:rPr>
                            <w:rFonts w:ascii="Times New Roman" w:eastAsia="Times New Roman" w:hAnsi="Times New Roman" w:cs="Times New Roman"/>
                            <w:color w:val="000000"/>
                            <w:sz w:val="24"/>
                            <w:szCs w:val="24"/>
                            <w:lang w:eastAsia="ru-RU"/>
                          </w:rPr>
                          <w:t> (8.5 МБ)</w:t>
                        </w:r>
                      </w:p>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hyperlink r:id="rId15" w:tgtFrame="_blank" w:history="1">
                          <w:r w:rsidRPr="005800E9">
                            <w:rPr>
                              <w:rFonts w:ascii="Times New Roman" w:eastAsia="Times New Roman" w:hAnsi="Times New Roman" w:cs="Times New Roman"/>
                              <w:color w:val="1367CF"/>
                              <w:sz w:val="24"/>
                              <w:szCs w:val="24"/>
                              <w:bdr w:val="none" w:sz="0" w:space="0" w:color="auto" w:frame="1"/>
                              <w:lang w:eastAsia="ru-RU"/>
                            </w:rPr>
                            <w:t xml:space="preserve">Скачать файл </w:t>
                          </w:r>
                          <w:r w:rsidRPr="005800E9">
                            <w:rPr>
                              <w:rFonts w:ascii="Times New Roman" w:eastAsia="Times New Roman" w:hAnsi="Times New Roman" w:cs="Times New Roman"/>
                              <w:b/>
                              <w:bCs/>
                              <w:color w:val="1367CF"/>
                              <w:sz w:val="24"/>
                              <w:szCs w:val="24"/>
                              <w:bdr w:val="none" w:sz="0" w:space="0" w:color="auto" w:frame="1"/>
                              <w:lang w:eastAsia="ru-RU"/>
                            </w:rPr>
                            <w:t>изменения в извещение.pdf</w:t>
                          </w:r>
                        </w:hyperlink>
                        <w:r w:rsidRPr="005800E9">
                          <w:rPr>
                            <w:rFonts w:ascii="Times New Roman" w:eastAsia="Times New Roman" w:hAnsi="Times New Roman" w:cs="Times New Roman"/>
                            <w:color w:val="000000"/>
                            <w:sz w:val="24"/>
                            <w:szCs w:val="24"/>
                            <w:lang w:eastAsia="ru-RU"/>
                          </w:rPr>
                          <w:t> (407 КБ)</w:t>
                        </w:r>
                      </w:p>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hyperlink r:id="rId16" w:history="1">
                          <w:r w:rsidRPr="005800E9">
                            <w:rPr>
                              <w:rFonts w:ascii="Times New Roman" w:eastAsia="Times New Roman" w:hAnsi="Times New Roman" w:cs="Times New Roman"/>
                              <w:color w:val="1367CF"/>
                              <w:sz w:val="24"/>
                              <w:szCs w:val="24"/>
                              <w:bdr w:val="none" w:sz="0" w:space="0" w:color="auto" w:frame="1"/>
                              <w:lang w:eastAsia="ru-RU"/>
                            </w:rPr>
                            <w:t>Получить все файлы единым архивом</w:t>
                          </w:r>
                        </w:hyperlink>
                      </w:p>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hyperlink r:id="rId17" w:history="1">
                          <w:r w:rsidRPr="005800E9">
                            <w:rPr>
                              <w:rFonts w:ascii="Times New Roman" w:eastAsia="Times New Roman" w:hAnsi="Times New Roman" w:cs="Times New Roman"/>
                              <w:b/>
                              <w:bCs/>
                              <w:color w:val="1367CF"/>
                              <w:sz w:val="24"/>
                              <w:szCs w:val="24"/>
                              <w:bdr w:val="none" w:sz="0" w:space="0" w:color="auto" w:frame="1"/>
                              <w:lang w:eastAsia="ru-RU"/>
                            </w:rPr>
                            <w:t>Редактировать закупочную документацию</w:t>
                          </w:r>
                        </w:hyperlink>
                      </w:p>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hyperlink r:id="rId18" w:tgtFrame="signature" w:history="1">
                          <w:r w:rsidRPr="005800E9">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Условия оплаты:</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Согласно Приложению №2 к Закупочной документации «Проект договора», раздел 7 «Оплата работ и взаиморасчеты»</w:t>
                        </w:r>
                        <w:r w:rsidRPr="005800E9">
                          <w:rPr>
                            <w:rFonts w:ascii="Times New Roman" w:eastAsia="Times New Roman" w:hAnsi="Times New Roman" w:cs="Times New Roman"/>
                            <w:color w:val="000000"/>
                            <w:sz w:val="24"/>
                            <w:szCs w:val="24"/>
                            <w:lang w:eastAsia="ru-RU"/>
                          </w:rPr>
                          <w:br/>
                        </w:r>
                        <w:r w:rsidRPr="005800E9">
                          <w:rPr>
                            <w:rFonts w:ascii="Times New Roman" w:eastAsia="Times New Roman" w:hAnsi="Times New Roman" w:cs="Times New Roman"/>
                            <w:color w:val="000000"/>
                            <w:sz w:val="24"/>
                            <w:szCs w:val="24"/>
                            <w:lang w:eastAsia="ru-RU"/>
                          </w:rPr>
                          <w:br/>
                          <w:t>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Условия поставки:</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Согласно Приложению №1 к Закупочной документации «Техническое задание».</w:t>
                        </w:r>
                        <w:r w:rsidRPr="005800E9">
                          <w:rPr>
                            <w:rFonts w:ascii="Times New Roman" w:eastAsia="Times New Roman" w:hAnsi="Times New Roman" w:cs="Times New Roman"/>
                            <w:color w:val="000000"/>
                            <w:sz w:val="24"/>
                            <w:szCs w:val="24"/>
                            <w:lang w:eastAsia="ru-RU"/>
                          </w:rPr>
                          <w:br/>
                          <w:t xml:space="preserve">Срок выполнения работ: </w:t>
                        </w:r>
                        <w:r w:rsidRPr="005800E9">
                          <w:rPr>
                            <w:rFonts w:ascii="Times New Roman" w:eastAsia="Times New Roman" w:hAnsi="Times New Roman" w:cs="Times New Roman"/>
                            <w:color w:val="000000"/>
                            <w:sz w:val="24"/>
                            <w:szCs w:val="24"/>
                            <w:lang w:eastAsia="ru-RU"/>
                          </w:rPr>
                          <w:br/>
                          <w:t>Начало выполнения - с даты подписания договора</w:t>
                        </w:r>
                        <w:r w:rsidRPr="005800E9">
                          <w:rPr>
                            <w:rFonts w:ascii="Times New Roman" w:eastAsia="Times New Roman" w:hAnsi="Times New Roman" w:cs="Times New Roman"/>
                            <w:color w:val="000000"/>
                            <w:sz w:val="24"/>
                            <w:szCs w:val="24"/>
                            <w:lang w:eastAsia="ru-RU"/>
                          </w:rPr>
                          <w:br/>
                          <w:t>Срок окончания выполнения работ - не позднее 20.02.2018г.</w:t>
                        </w:r>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lastRenderedPageBreak/>
                          <w:t>Место рассмотрения заявок:</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628617, Россия, Тюменская обл., ХМАО-Югра, г. Нижневартовск, ул. Пермская, 22</w:t>
                        </w:r>
                      </w:p>
                    </w:tc>
                  </w:tr>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13.10.2017 15:00</w:t>
                        </w:r>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25.10.2017 15:00</w:t>
                        </w:r>
                      </w:p>
                    </w:tc>
                  </w:tr>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 xml:space="preserve">628617, Россия, Ханты-Мансийский Автономный округ - Югра, г. Нижневартовск, ул. Пермская, 22 </w:t>
                        </w:r>
                        <w:r w:rsidRPr="005800E9">
                          <w:rPr>
                            <w:rFonts w:ascii="Times New Roman" w:eastAsia="Times New Roman" w:hAnsi="Times New Roman" w:cs="Times New Roman"/>
                            <w:color w:val="000000"/>
                            <w:sz w:val="24"/>
                            <w:szCs w:val="24"/>
                            <w:lang w:eastAsia="ru-RU"/>
                          </w:rPr>
                          <w:pict/>
                        </w:r>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Место проведения процедуры:</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800E9" w:rsidRPr="005800E9">
                    <w:trPr>
                      <w:tblCellSpacing w:w="0" w:type="dxa"/>
                    </w:trPr>
                    <w:tc>
                      <w:tcPr>
                        <w:tcW w:w="2000" w:type="pct"/>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DDE3EB"/>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800E9" w:rsidRPr="005800E9">
                    <w:trPr>
                      <w:tblCellSpacing w:w="0" w:type="dxa"/>
                    </w:trPr>
                    <w:tc>
                      <w:tcPr>
                        <w:tcW w:w="2000" w:type="pct"/>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r w:rsidRPr="005800E9">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EDF0F3"/>
                        <w:hideMark/>
                      </w:tcPr>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hyperlink r:id="rId19" w:tgtFrame="signature" w:history="1">
                          <w:r w:rsidRPr="005800E9">
                            <w:rPr>
                              <w:rFonts w:ascii="Times New Roman" w:eastAsia="Times New Roman" w:hAnsi="Times New Roman" w:cs="Times New Roman"/>
                              <w:color w:val="1367CF"/>
                              <w:sz w:val="24"/>
                              <w:szCs w:val="24"/>
                              <w:bdr w:val="none" w:sz="0" w:space="0" w:color="auto" w:frame="1"/>
                              <w:lang w:eastAsia="ru-RU"/>
                            </w:rPr>
                            <w:t>Подписано ЭП</w:t>
                          </w:r>
                        </w:hyperlink>
                      </w:p>
                    </w:tc>
                  </w:tr>
                </w:tbl>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p>
              </w:tc>
            </w:tr>
          </w:tbl>
          <w:p w:rsidR="005800E9" w:rsidRPr="005800E9" w:rsidRDefault="005800E9" w:rsidP="005800E9">
            <w:pPr>
              <w:spacing w:after="0" w:line="343" w:lineRule="atLeast"/>
              <w:rPr>
                <w:rFonts w:ascii="Times New Roman" w:eastAsia="Times New Roman" w:hAnsi="Times New Roman" w:cs="Times New Roman"/>
                <w:color w:val="000000"/>
                <w:sz w:val="24"/>
                <w:szCs w:val="24"/>
                <w:lang w:eastAsia="ru-RU"/>
              </w:rPr>
            </w:pPr>
          </w:p>
        </w:tc>
      </w:tr>
    </w:tbl>
    <w:p w:rsidR="00DB2865" w:rsidRPr="005800E9" w:rsidRDefault="00DB2865">
      <w:pPr>
        <w:rPr>
          <w:rFonts w:ascii="Times New Roman" w:hAnsi="Times New Roman" w:cs="Times New Roman"/>
          <w:sz w:val="24"/>
          <w:szCs w:val="24"/>
        </w:rPr>
      </w:pPr>
    </w:p>
    <w:sectPr w:rsidR="00DB2865" w:rsidRPr="005800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15:restartNumberingAfterBreak="0">
    <w:nsid w:val="5A87440A"/>
    <w:multiLevelType w:val="multilevel"/>
    <w:tmpl w:val="D65E839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E9"/>
    <w:rsid w:val="005800E9"/>
    <w:rsid w:val="00DB2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DD927-E2C6-4043-BC98-801C36EA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23852">
      <w:bodyDiv w:val="1"/>
      <w:marLeft w:val="0"/>
      <w:marRight w:val="0"/>
      <w:marTop w:val="0"/>
      <w:marBottom w:val="0"/>
      <w:divBdr>
        <w:top w:val="none" w:sz="0" w:space="0" w:color="auto"/>
        <w:left w:val="none" w:sz="0" w:space="0" w:color="auto"/>
        <w:bottom w:val="none" w:sz="0" w:space="0" w:color="auto"/>
        <w:right w:val="none" w:sz="0" w:space="0" w:color="auto"/>
      </w:divBdr>
      <w:divsChild>
        <w:div w:id="1871457074">
          <w:marLeft w:val="0"/>
          <w:marRight w:val="0"/>
          <w:marTop w:val="0"/>
          <w:marBottom w:val="0"/>
          <w:divBdr>
            <w:top w:val="none" w:sz="0" w:space="0" w:color="auto"/>
            <w:left w:val="none" w:sz="0" w:space="0" w:color="auto"/>
            <w:bottom w:val="none" w:sz="0" w:space="0" w:color="auto"/>
            <w:right w:val="none" w:sz="0" w:space="0" w:color="auto"/>
          </w:divBdr>
          <w:divsChild>
            <w:div w:id="1279409856">
              <w:marLeft w:val="0"/>
              <w:marRight w:val="0"/>
              <w:marTop w:val="0"/>
              <w:marBottom w:val="0"/>
              <w:divBdr>
                <w:top w:val="none" w:sz="0" w:space="0" w:color="auto"/>
                <w:left w:val="none" w:sz="0" w:space="0" w:color="auto"/>
                <w:bottom w:val="none" w:sz="0" w:space="0" w:color="auto"/>
                <w:right w:val="none" w:sz="0" w:space="0" w:color="auto"/>
              </w:divBdr>
              <w:divsChild>
                <w:div w:id="396056514">
                  <w:marLeft w:val="0"/>
                  <w:marRight w:val="0"/>
                  <w:marTop w:val="0"/>
                  <w:marBottom w:val="0"/>
                  <w:divBdr>
                    <w:top w:val="none" w:sz="0" w:space="0" w:color="auto"/>
                    <w:left w:val="none" w:sz="0" w:space="0" w:color="auto"/>
                    <w:bottom w:val="none" w:sz="0" w:space="0" w:color="auto"/>
                    <w:right w:val="none" w:sz="0" w:space="0" w:color="auto"/>
                  </w:divBdr>
                  <w:divsChild>
                    <w:div w:id="990253441">
                      <w:marLeft w:val="0"/>
                      <w:marRight w:val="-450"/>
                      <w:marTop w:val="0"/>
                      <w:marBottom w:val="0"/>
                      <w:divBdr>
                        <w:top w:val="none" w:sz="0" w:space="0" w:color="auto"/>
                        <w:left w:val="none" w:sz="0" w:space="0" w:color="auto"/>
                        <w:bottom w:val="none" w:sz="0" w:space="0" w:color="auto"/>
                        <w:right w:val="none" w:sz="0" w:space="0" w:color="auto"/>
                      </w:divBdr>
                      <w:divsChild>
                        <w:div w:id="699160443">
                          <w:marLeft w:val="0"/>
                          <w:marRight w:val="0"/>
                          <w:marTop w:val="0"/>
                          <w:marBottom w:val="0"/>
                          <w:divBdr>
                            <w:top w:val="none" w:sz="0" w:space="0" w:color="auto"/>
                            <w:left w:val="none" w:sz="0" w:space="0" w:color="auto"/>
                            <w:bottom w:val="none" w:sz="0" w:space="0" w:color="auto"/>
                            <w:right w:val="none" w:sz="0" w:space="0" w:color="auto"/>
                          </w:divBdr>
                        </w:div>
                      </w:divsChild>
                    </w:div>
                    <w:div w:id="582086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1806216">
              <w:marLeft w:val="0"/>
              <w:marRight w:val="0"/>
              <w:marTop w:val="0"/>
              <w:marBottom w:val="0"/>
              <w:divBdr>
                <w:top w:val="none" w:sz="0" w:space="0" w:color="auto"/>
                <w:left w:val="none" w:sz="0" w:space="0" w:color="auto"/>
                <w:bottom w:val="none" w:sz="0" w:space="0" w:color="auto"/>
                <w:right w:val="none" w:sz="0" w:space="0" w:color="auto"/>
              </w:divBdr>
              <w:divsChild>
                <w:div w:id="1796630247">
                  <w:marLeft w:val="0"/>
                  <w:marRight w:val="0"/>
                  <w:marTop w:val="0"/>
                  <w:marBottom w:val="0"/>
                  <w:divBdr>
                    <w:top w:val="none" w:sz="0" w:space="0" w:color="auto"/>
                    <w:left w:val="none" w:sz="0" w:space="0" w:color="auto"/>
                    <w:bottom w:val="none" w:sz="0" w:space="0" w:color="auto"/>
                    <w:right w:val="none" w:sz="0" w:space="0" w:color="auto"/>
                  </w:divBdr>
                </w:div>
                <w:div w:id="1277175423">
                  <w:marLeft w:val="0"/>
                  <w:marRight w:val="0"/>
                  <w:marTop w:val="0"/>
                  <w:marBottom w:val="0"/>
                  <w:divBdr>
                    <w:top w:val="none" w:sz="0" w:space="0" w:color="auto"/>
                    <w:left w:val="none" w:sz="0" w:space="0" w:color="auto"/>
                    <w:bottom w:val="none" w:sz="0" w:space="0" w:color="auto"/>
                    <w:right w:val="none" w:sz="0" w:space="0" w:color="auto"/>
                  </w:divBdr>
                </w:div>
                <w:div w:id="2019573176">
                  <w:marLeft w:val="0"/>
                  <w:marRight w:val="0"/>
                  <w:marTop w:val="0"/>
                  <w:marBottom w:val="0"/>
                  <w:divBdr>
                    <w:top w:val="none" w:sz="0" w:space="0" w:color="auto"/>
                    <w:left w:val="none" w:sz="0" w:space="0" w:color="auto"/>
                    <w:bottom w:val="none" w:sz="0" w:space="0" w:color="auto"/>
                    <w:right w:val="none" w:sz="0" w:space="0" w:color="auto"/>
                  </w:divBdr>
                </w:div>
                <w:div w:id="1612977204">
                  <w:marLeft w:val="0"/>
                  <w:marRight w:val="0"/>
                  <w:marTop w:val="0"/>
                  <w:marBottom w:val="0"/>
                  <w:divBdr>
                    <w:top w:val="none" w:sz="0" w:space="0" w:color="auto"/>
                    <w:left w:val="none" w:sz="0" w:space="0" w:color="auto"/>
                    <w:bottom w:val="none" w:sz="0" w:space="0" w:color="auto"/>
                    <w:right w:val="none" w:sz="0" w:space="0" w:color="auto"/>
                  </w:divBdr>
                </w:div>
                <w:div w:id="600072717">
                  <w:marLeft w:val="0"/>
                  <w:marRight w:val="0"/>
                  <w:marTop w:val="0"/>
                  <w:marBottom w:val="0"/>
                  <w:divBdr>
                    <w:top w:val="none" w:sz="0" w:space="0" w:color="auto"/>
                    <w:left w:val="none" w:sz="0" w:space="0" w:color="auto"/>
                    <w:bottom w:val="none" w:sz="0" w:space="0" w:color="auto"/>
                    <w:right w:val="none" w:sz="0" w:space="0" w:color="auto"/>
                  </w:divBdr>
                </w:div>
                <w:div w:id="991105380">
                  <w:marLeft w:val="0"/>
                  <w:marRight w:val="0"/>
                  <w:marTop w:val="0"/>
                  <w:marBottom w:val="0"/>
                  <w:divBdr>
                    <w:top w:val="none" w:sz="0" w:space="0" w:color="auto"/>
                    <w:left w:val="none" w:sz="0" w:space="0" w:color="auto"/>
                    <w:bottom w:val="none" w:sz="0" w:space="0" w:color="auto"/>
                    <w:right w:val="none" w:sz="0" w:space="0" w:color="auto"/>
                  </w:divBdr>
                </w:div>
                <w:div w:id="1194416592">
                  <w:marLeft w:val="0"/>
                  <w:marRight w:val="0"/>
                  <w:marTop w:val="0"/>
                  <w:marBottom w:val="0"/>
                  <w:divBdr>
                    <w:top w:val="none" w:sz="0" w:space="0" w:color="auto"/>
                    <w:left w:val="none" w:sz="0" w:space="0" w:color="auto"/>
                    <w:bottom w:val="none" w:sz="0" w:space="0" w:color="auto"/>
                    <w:right w:val="none" w:sz="0" w:space="0" w:color="auto"/>
                  </w:divBdr>
                </w:div>
                <w:div w:id="873998718">
                  <w:marLeft w:val="0"/>
                  <w:marRight w:val="0"/>
                  <w:marTop w:val="0"/>
                  <w:marBottom w:val="0"/>
                  <w:divBdr>
                    <w:top w:val="none" w:sz="0" w:space="0" w:color="auto"/>
                    <w:left w:val="none" w:sz="0" w:space="0" w:color="auto"/>
                    <w:bottom w:val="none" w:sz="0" w:space="0" w:color="auto"/>
                    <w:right w:val="none" w:sz="0" w:space="0" w:color="auto"/>
                  </w:divBdr>
                </w:div>
                <w:div w:id="1482119430">
                  <w:marLeft w:val="0"/>
                  <w:marRight w:val="0"/>
                  <w:marTop w:val="0"/>
                  <w:marBottom w:val="0"/>
                  <w:divBdr>
                    <w:top w:val="none" w:sz="0" w:space="0" w:color="auto"/>
                    <w:left w:val="none" w:sz="0" w:space="0" w:color="auto"/>
                    <w:bottom w:val="none" w:sz="0" w:space="0" w:color="auto"/>
                    <w:right w:val="none" w:sz="0" w:space="0" w:color="auto"/>
                  </w:divBdr>
                </w:div>
                <w:div w:id="1519732720">
                  <w:marLeft w:val="0"/>
                  <w:marRight w:val="0"/>
                  <w:marTop w:val="0"/>
                  <w:marBottom w:val="0"/>
                  <w:divBdr>
                    <w:top w:val="none" w:sz="0" w:space="0" w:color="auto"/>
                    <w:left w:val="none" w:sz="0" w:space="0" w:color="auto"/>
                    <w:bottom w:val="none" w:sz="0" w:space="0" w:color="auto"/>
                    <w:right w:val="none" w:sz="0" w:space="0" w:color="auto"/>
                  </w:divBdr>
                </w:div>
                <w:div w:id="1796099644">
                  <w:marLeft w:val="0"/>
                  <w:marRight w:val="0"/>
                  <w:marTop w:val="0"/>
                  <w:marBottom w:val="0"/>
                  <w:divBdr>
                    <w:top w:val="none" w:sz="0" w:space="0" w:color="auto"/>
                    <w:left w:val="none" w:sz="0" w:space="0" w:color="auto"/>
                    <w:bottom w:val="none" w:sz="0" w:space="0" w:color="auto"/>
                    <w:right w:val="none" w:sz="0" w:space="0" w:color="auto"/>
                  </w:divBdr>
                </w:div>
                <w:div w:id="1929537303">
                  <w:marLeft w:val="0"/>
                  <w:marRight w:val="0"/>
                  <w:marTop w:val="0"/>
                  <w:marBottom w:val="0"/>
                  <w:divBdr>
                    <w:top w:val="none" w:sz="0" w:space="0" w:color="auto"/>
                    <w:left w:val="none" w:sz="0" w:space="0" w:color="auto"/>
                    <w:bottom w:val="none" w:sz="0" w:space="0" w:color="auto"/>
                    <w:right w:val="none" w:sz="0" w:space="0" w:color="auto"/>
                  </w:divBdr>
                </w:div>
                <w:div w:id="126356393">
                  <w:marLeft w:val="0"/>
                  <w:marRight w:val="0"/>
                  <w:marTop w:val="0"/>
                  <w:marBottom w:val="0"/>
                  <w:divBdr>
                    <w:top w:val="none" w:sz="0" w:space="0" w:color="auto"/>
                    <w:left w:val="none" w:sz="0" w:space="0" w:color="auto"/>
                    <w:bottom w:val="none" w:sz="0" w:space="0" w:color="auto"/>
                    <w:right w:val="none" w:sz="0" w:space="0" w:color="auto"/>
                  </w:divBdr>
                </w:div>
                <w:div w:id="14306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051" TargetMode="External"/><Relationship Id="rId13" Type="http://schemas.openxmlformats.org/officeDocument/2006/relationships/image" Target="media/image1.png"/><Relationship Id="rId18" Type="http://schemas.openxmlformats.org/officeDocument/2006/relationships/hyperlink" Target="http://www.b2b-mrsk.ru/market/view.html?id=882582&amp;action=signed_doc&amp;key=auction_doc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popups/send_message.html?action=send&amp;to=121904" TargetMode="External"/><Relationship Id="rId12" Type="http://schemas.openxmlformats.org/officeDocument/2006/relationships/hyperlink" Target="http://www.b2b-mrsk.ru/market/view.html?id=882582&amp;action=gkpz_fields&amp;back_url=%2Fmarket%2Fview.html%3Fid%3D882582&amp;gkpz_trade_id=114763" TargetMode="External"/><Relationship Id="rId17" Type="http://schemas.openxmlformats.org/officeDocument/2006/relationships/hyperlink" Target="http://www.b2b-mrsk.ru/market/edit.html?id=882582&amp;action=docs" TargetMode="External"/><Relationship Id="rId2" Type="http://schemas.openxmlformats.org/officeDocument/2006/relationships/styles" Target="styles.xml"/><Relationship Id="rId16" Type="http://schemas.openxmlformats.org/officeDocument/2006/relationships/hyperlink" Target="http://www.b2b-mrsk.ru/market/view.html?id=88258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882582&amp;switch_price_both_view=1" TargetMode="External"/><Relationship Id="rId11" Type="http://schemas.openxmlformats.org/officeDocument/2006/relationships/hyperlink" Target="mailto:tuniekova-oyu%40te.ru" TargetMode="External"/><Relationship Id="rId5" Type="http://schemas.openxmlformats.org/officeDocument/2006/relationships/hyperlink" Target="http://www.b2b-mrsk.ru/market/list.html?all=0&amp;bookmarks=0&amp;cat_id=64527342&amp;type=4" TargetMode="External"/><Relationship Id="rId15" Type="http://schemas.openxmlformats.org/officeDocument/2006/relationships/hyperlink" Target="http://www.b2b-mrsk.ru/download.html?file=file%2F190362477.pdf&amp;title=%D0%B8%D0%B7%D0%BC%D0%B5%D0%BD%D0%B5%D0%BD%D0%B8%D1%8F+%D0%B2+%D0%B8%D0%B7%D0%B2%D0%B5%D1%89%D0%B5%D0%BD%D0%B8%D0%B5.pdf"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view.html?id=882582&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firms/filial-ao-tiumenenergo-nizhnevartovskie-elektricheskie-seti/102351/" TargetMode="External"/><Relationship Id="rId14" Type="http://schemas.openxmlformats.org/officeDocument/2006/relationships/hyperlink" Target="http://www.b2b-mrsk.ru/download.html?file=file%2F187478504.zip&amp;title=%D0%97%D0%B0%D0%BA%D1%83%D0%BF%D0%BE%D1%87%D0%BD%D0%B0%D1%8F+%D0%B4%D0%BE%D0%BA%D1%83%D0%BC%D0%B5%D0%BD%D1%82%D0%B0%D1%86%D0%B8%D1%8F.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2017-09-15T06:16:00Z</dcterms:created>
  <dcterms:modified xsi:type="dcterms:W3CDTF">2017-09-15T06:17:00Z</dcterms:modified>
</cp:coreProperties>
</file>