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9F9" w:rsidRPr="00B139F9" w:rsidRDefault="00B139F9" w:rsidP="00B139F9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</w:pPr>
      <w:r w:rsidRPr="00B139F9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Конкурс (тендер) № 50514</w:t>
      </w:r>
      <w:r w:rsidRPr="00B139F9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br/>
      </w:r>
      <w:r w:rsidRPr="00B139F9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Выполнение работ по капитальному ремонту материального склада № 4 и маслоприемников трансформаторов 1Т и 2Т ПС КНС-27 филиала АО «Тюменьэнерго» Энергокомплекс</w:t>
      </w:r>
      <w:r w:rsidRPr="00B139F9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 </w:t>
      </w:r>
      <w:r w:rsidRPr="00B139F9">
        <w:rPr>
          <w:rFonts w:ascii="Arial" w:eastAsia="Times New Roman" w:hAnsi="Arial" w:cs="Arial"/>
          <w:b/>
          <w:bCs/>
          <w:color w:val="A0A0A0"/>
          <w:sz w:val="34"/>
          <w:szCs w:val="34"/>
          <w:lang w:eastAsia="ru-RU"/>
        </w:rPr>
        <w:t>(вскрытие конвертов 18.10.2016 в 13:00)</w:t>
      </w:r>
    </w:p>
    <w:p w:rsidR="00B139F9" w:rsidRPr="00B139F9" w:rsidRDefault="00D804AE" w:rsidP="00D804AE">
      <w:pPr>
        <w:shd w:val="clear" w:color="auto" w:fill="F6F6DA"/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  <w:t xml:space="preserve">Конкурс успешно объявлен! </w:t>
      </w:r>
      <w:r>
        <w:rPr>
          <w:rFonts w:ascii="Arial" w:eastAsia="Times New Roman" w:hAnsi="Arial" w:cs="Arial"/>
          <w:color w:val="E4002B"/>
          <w:sz w:val="21"/>
          <w:szCs w:val="21"/>
          <w:shd w:val="clear" w:color="auto" w:fill="F6F6DA"/>
          <w:lang w:eastAsia="ru-RU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8"/>
        <w:gridCol w:w="6507"/>
      </w:tblGrid>
      <w:tr w:rsidR="00B139F9" w:rsidRPr="00B139F9" w:rsidTr="00D804AE">
        <w:trPr>
          <w:tblCellSpacing w:w="0" w:type="dxa"/>
        </w:trPr>
        <w:tc>
          <w:tcPr>
            <w:tcW w:w="5000" w:type="pct"/>
            <w:gridSpan w:val="2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B139F9" w:rsidRPr="00B139F9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139F9" w:rsidRPr="00B139F9" w:rsidRDefault="00D804AE" w:rsidP="00B139F9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hyperlink r:id="rId5" w:history="1">
                    <w:r w:rsidR="00B139F9" w:rsidRPr="00B139F9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Филиал акционерного общества энергетики и электрификации "Тюменьэнерго" Энергокомплекс</w:t>
                    </w:r>
                  </w:hyperlink>
                  <w:r w:rsidR="00B139F9" w:rsidRPr="00B139F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628187, Россия, Тюменская область, Ханты-Мансийский Автономный округ - Югра, город Нягань, микрорайон Энергетиков 70, </w:t>
                  </w:r>
                  <w:r w:rsidR="00B139F9" w:rsidRPr="00B139F9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1"/>
                      <w:szCs w:val="21"/>
                      <w:lang w:eastAsia="ru-RU"/>
                    </w:rPr>
                    <w:t>приглашает принять участие в процедуре (тендере)</w:t>
                  </w:r>
                  <w:r w:rsidR="00B139F9" w:rsidRPr="00B139F9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  <w:tr w:rsidR="00B139F9" w:rsidRPr="00B139F9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93"/>
                    <w:gridCol w:w="6434"/>
                  </w:tblGrid>
                  <w:tr w:rsidR="00B139F9" w:rsidRPr="00B139F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139F9" w:rsidRPr="00B139F9" w:rsidRDefault="00B139F9" w:rsidP="00B139F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139F9" w:rsidRPr="00B139F9" w:rsidRDefault="00B139F9" w:rsidP="00B139F9">
                        <w:pPr>
                          <w:spacing w:after="0" w:line="343" w:lineRule="atLeast"/>
                          <w:outlineLvl w:val="0"/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1"/>
                            <w:szCs w:val="21"/>
                            <w:lang w:eastAsia="ru-RU"/>
                          </w:rPr>
                        </w:pPr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1"/>
                            <w:szCs w:val="21"/>
                            <w:lang w:eastAsia="ru-RU"/>
                          </w:rPr>
                          <w:t>Выполнение работ по капитальному ремонту материального склада № 4 и маслоприемников трансформаторов 1Т и 2Т ПС КНС-27 филиала АО «Тюменьэнерго» Энергокомплекс</w:t>
                        </w:r>
                      </w:p>
                      <w:p w:rsidR="00B139F9" w:rsidRPr="00B139F9" w:rsidRDefault="00B139F9" w:rsidP="00B139F9">
                        <w:pPr>
                          <w:spacing w:after="0" w:line="343" w:lineRule="atLeast"/>
                          <w:outlineLvl w:val="1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9F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 № 1.</w:t>
                        </w:r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Выполнение работ по капитальному ремонту материального склада № 4 и маслоприемников трансформаторов 1Т и 2Т ПС КНС-27 филиала АО «Тюменьэнерго» Энергокомплекс</w:t>
                        </w:r>
                      </w:p>
                    </w:tc>
                  </w:tr>
                  <w:tr w:rsidR="00B139F9" w:rsidRPr="00B139F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139F9" w:rsidRPr="00B139F9" w:rsidRDefault="00B139F9" w:rsidP="00B139F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139F9" w:rsidRPr="00B139F9" w:rsidRDefault="00B139F9" w:rsidP="00B139F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4540148 </w:t>
                        </w:r>
                        <w:hyperlink r:id="rId6" w:history="1">
                          <w:r w:rsidRPr="00B139F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Покрытие поверхности изоляции трубопроводов, обертывание и оклеивание изоляции пленками, тканями, рулонными материалами</w:t>
                          </w:r>
                        </w:hyperlink>
                      </w:p>
                    </w:tc>
                  </w:tr>
                  <w:tr w:rsidR="00B139F9" w:rsidRPr="00B139F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139F9" w:rsidRPr="00B139F9" w:rsidRDefault="00B139F9" w:rsidP="00B139F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139F9" w:rsidRPr="00B139F9" w:rsidRDefault="00B139F9" w:rsidP="00B139F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28.09.2016 08:38</w:t>
                        </w:r>
                      </w:p>
                    </w:tc>
                  </w:tr>
                  <w:tr w:rsidR="00B139F9" w:rsidRPr="00B139F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139F9" w:rsidRPr="00B139F9" w:rsidRDefault="00B139F9" w:rsidP="00B139F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139F9" w:rsidRPr="00B139F9" w:rsidRDefault="00B139F9" w:rsidP="00B139F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9F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01.06.2017 - 31.08.2017</w:t>
                        </w:r>
                      </w:p>
                    </w:tc>
                  </w:tr>
                  <w:tr w:rsidR="00B139F9" w:rsidRPr="00B139F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139F9" w:rsidRPr="00B139F9" w:rsidRDefault="00B139F9" w:rsidP="00B139F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139F9" w:rsidRPr="00B139F9" w:rsidRDefault="00D804AE" w:rsidP="00B139F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7" w:history="1">
                          <w:r w:rsidR="00B139F9" w:rsidRPr="00B139F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B139F9" w:rsidRPr="00B139F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139F9" w:rsidRPr="00B139F9" w:rsidRDefault="00B139F9" w:rsidP="00B139F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139F9" w:rsidRPr="00B139F9" w:rsidRDefault="00B139F9" w:rsidP="00B139F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B139F9" w:rsidRPr="00B139F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139F9" w:rsidRPr="00B139F9" w:rsidRDefault="00B139F9" w:rsidP="00B139F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139F9" w:rsidRPr="00B139F9" w:rsidRDefault="00D804AE" w:rsidP="00B139F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628408</w:t>
                        </w:r>
                        <w:bookmarkStart w:id="0" w:name="_GoBack"/>
                        <w:bookmarkEnd w:id="0"/>
                        <w:r w:rsidR="00B139F9"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B139F9" w:rsidRPr="00B139F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139F9" w:rsidRPr="00B139F9" w:rsidRDefault="00B139F9" w:rsidP="00B139F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139F9" w:rsidRPr="00B139F9" w:rsidRDefault="00D804AE" w:rsidP="00B139F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8" w:tgtFrame="_blank" w:tooltip="Отправить личное сообщение" w:history="1">
                          <w:r w:rsidR="00B139F9" w:rsidRPr="00B139F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Дряхлов Александр Геннадьевич</w:t>
                          </w:r>
                        </w:hyperlink>
                        <w:r w:rsidR="00B139F9"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тел.+7 (34672) 9-32-67, </w:t>
                        </w:r>
                        <w:hyperlink r:id="rId9" w:history="1">
                          <w:r w:rsidR="00B139F9" w:rsidRPr="00B139F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DryakhlovAG@npek.te.ru</w:t>
                          </w:r>
                        </w:hyperlink>
                      </w:p>
                    </w:tc>
                  </w:tr>
                  <w:tr w:rsidR="00B139F9" w:rsidRPr="00B139F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139F9" w:rsidRPr="00B139F9" w:rsidRDefault="00B139F9" w:rsidP="00B139F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139F9" w:rsidRPr="00B139F9" w:rsidRDefault="00B139F9" w:rsidP="00B139F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 филиала АО "Тюменьэнерго" Энергокомплекс утверждена Приказом АО "Тюменьэнерго</w:t>
                        </w:r>
                      </w:p>
                    </w:tc>
                  </w:tr>
                  <w:tr w:rsidR="00B139F9" w:rsidRPr="00B139F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139F9" w:rsidRPr="00B139F9" w:rsidRDefault="00B139F9" w:rsidP="00B139F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139F9" w:rsidRPr="00B139F9" w:rsidRDefault="00B139F9" w:rsidP="00B139F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</w:t>
                        </w:r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закона РФ от 24.07.2007г. №209-ФЗ: как юридическое лицо, так и индивидуальный предприниматель</w:t>
                        </w:r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заявки на участия в закупке в размере 2 % начальной цены лота.</w:t>
                        </w:r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</w:t>
                        </w:r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Договор между Заказчиком и Победителем заключается в срок не ранее чем через десять календарных дней, но не более двадцати рабочих дней со дня со дня принятия Заказчиком решения о заключении договора (со дня подписания протокола о результатах конкурса), за исключением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договора.</w:t>
                        </w:r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исполнения договора в размере: 5%</w:t>
                        </w:r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</w:t>
                        </w:r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Обеспечение исполнения договора должно быть предоставлено Заказчику до даты заключения договора. </w:t>
                        </w:r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Работы, выполняемые субподрядчиками не должны превышать 50% от общего объема работ</w:t>
                        </w:r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должен обладать гражданской правоспособностью в полном объеме для заключения и исполнения Договора</w:t>
                        </w:r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должен обладать необходимыми кадровыми ресурсами: минимальные требования указаны в Технического задания (Приложение №1 к Конкурсной документации)</w:t>
                        </w:r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должен обладать необходимыми основными машинами и механизмами: минимальные требования указаны в Технического задания (Приложение №1 к Конкурсной документации)</w:t>
                        </w:r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Техническое и коммерческое предложения должны </w:t>
                        </w:r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соответствовать требованиям Заказчика</w:t>
                        </w:r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Персонал Участника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      </w:r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 на электронном портале http://rnp.fas.gov.ru/;</w:t>
                        </w:r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http://rosreestr.ru/;</w:t>
                        </w:r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и) руководитель, а также собственники (учредители, </w:t>
                        </w:r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акционеры) и бенефициары (в том числе конечные) Участника не должны быть работниками ПАО «</w:t>
                        </w:r>
                        <w:proofErr w:type="spellStart"/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а также родственниками работников ПАО «</w:t>
                        </w:r>
                        <w:proofErr w:type="spellStart"/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Россети</w:t>
                        </w:r>
                        <w:proofErr w:type="spellEnd"/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у АО "Тюменьэнерго" информации о наличии за последние 24 месяца,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сведений об исключении Участника из ЕГРЮЛ/ЕГРИП;</w:t>
                        </w:r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отсутствие за последние 36 месяцев, предшествующих дате вскрытия конвертов в данной закупочной процедуре, фактов одностороннего отказа АО «Тюменьэнерго» от исполнения заключенного(</w:t>
                        </w:r>
                        <w:proofErr w:type="spellStart"/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</w:t>
                        </w:r>
                        <w:proofErr w:type="spellStart"/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"Тюменьэнерго" аналогичных предмету закупки договора (</w:t>
                        </w:r>
                        <w:proofErr w:type="spellStart"/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</w:t>
                        </w:r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р) отсутствие двух и более отрицательных заключений СЭБ АО «Тюменьэнерго»,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            </w:r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Отсутствие за последние 36 месяцев, предшествующих дате вскрытия конвертов в данной закупочной процедуре, фактов одностороннего отказа АО «Тюменьэнерго» от исполнения заключенного(</w:t>
                        </w:r>
                        <w:proofErr w:type="spellStart"/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</w:t>
                        </w:r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заключенного(</w:t>
                        </w:r>
                        <w:proofErr w:type="spellStart"/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"Тюменьэнерго" аналогичных предмету закупки договора (</w:t>
                        </w:r>
                        <w:proofErr w:type="spellStart"/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B139F9" w:rsidRPr="00B139F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139F9" w:rsidRPr="00B139F9" w:rsidRDefault="00B139F9" w:rsidP="00B139F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139F9" w:rsidRPr="00B139F9" w:rsidRDefault="00B139F9" w:rsidP="00B139F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B139F9" w:rsidRPr="00B139F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139F9" w:rsidRPr="00B139F9" w:rsidRDefault="00B139F9" w:rsidP="00B139F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139F9" w:rsidRPr="00B139F9" w:rsidRDefault="00D804AE" w:rsidP="00B139F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tgtFrame="_blank" w:history="1">
                          <w:r w:rsidR="00B139F9" w:rsidRPr="00B139F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="00B139F9" w:rsidRPr="00B139F9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2_КД Капремонт склада и маслоприемников СМСП.zip</w:t>
                          </w:r>
                        </w:hyperlink>
                        <w:r w:rsidR="00B139F9"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(4.2 МБ)</w:t>
                        </w:r>
                      </w:p>
                      <w:p w:rsidR="00B139F9" w:rsidRPr="00B139F9" w:rsidRDefault="00D804AE" w:rsidP="00B139F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history="1">
                          <w:r w:rsidR="00B139F9" w:rsidRPr="00B139F9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B139F9" w:rsidRPr="00B139F9" w:rsidRDefault="00D804AE" w:rsidP="00B139F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2" w:tgtFrame="signature" w:history="1">
                          <w:r w:rsidR="00B139F9" w:rsidRPr="00B139F9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</w:tc>
                  </w:tr>
                  <w:tr w:rsidR="00B139F9" w:rsidRPr="00B139F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139F9" w:rsidRPr="00B139F9" w:rsidRDefault="00B139F9" w:rsidP="00B139F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139F9" w:rsidRPr="00B139F9" w:rsidRDefault="00B139F9" w:rsidP="00B139F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B139F9" w:rsidRPr="00B139F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139F9" w:rsidRPr="00B139F9" w:rsidRDefault="00B139F9" w:rsidP="00B139F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139F9" w:rsidRPr="00B139F9" w:rsidRDefault="00B139F9" w:rsidP="00B139F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заявки на участие в закупке в размере 2 % начальной цены лота.</w:t>
                        </w:r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гарантии.</w:t>
                        </w:r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закупки обязан указать в письме о подаче оферты (форма 1) выбранную форму обеспечения заявки на участие в закупке</w:t>
                        </w:r>
                      </w:p>
                    </w:tc>
                  </w:tr>
                  <w:tr w:rsidR="00B139F9" w:rsidRPr="00B139F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139F9" w:rsidRPr="00B139F9" w:rsidRDefault="00B139F9" w:rsidP="00B139F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139F9" w:rsidRPr="00B139F9" w:rsidRDefault="00B139F9" w:rsidP="00B139F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B139F9" w:rsidRPr="00B139F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139F9" w:rsidRPr="00B139F9" w:rsidRDefault="00B139F9" w:rsidP="00B139F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139F9" w:rsidRPr="00B139F9" w:rsidRDefault="00B139F9" w:rsidP="00B139F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B139F9" w:rsidRPr="00B139F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139F9" w:rsidRPr="00B139F9" w:rsidRDefault="00B139F9" w:rsidP="00B139F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139F9" w:rsidRPr="00B139F9" w:rsidRDefault="00B139F9" w:rsidP="00B139F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B139F9" w:rsidRPr="00B139F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139F9" w:rsidRPr="00B139F9" w:rsidRDefault="00B139F9" w:rsidP="00B139F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139F9" w:rsidRPr="00B139F9" w:rsidRDefault="00B139F9" w:rsidP="00B139F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B139F9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18.10.2016 в 13:00 по московскому времени</w:t>
                        </w:r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B139F9" w:rsidRPr="00B139F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139F9" w:rsidRPr="00B139F9" w:rsidRDefault="00B139F9" w:rsidP="00B139F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139F9" w:rsidRPr="00B139F9" w:rsidRDefault="00B139F9" w:rsidP="00B139F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08.11.2016 00:00</w:t>
                        </w:r>
                      </w:p>
                    </w:tc>
                  </w:tr>
                  <w:tr w:rsidR="00B139F9" w:rsidRPr="00B139F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139F9" w:rsidRPr="00B139F9" w:rsidRDefault="00B139F9" w:rsidP="00B139F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139F9" w:rsidRPr="00B139F9" w:rsidRDefault="00B139F9" w:rsidP="00B139F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628187, Тюменская обл., ХМАО-Югра, г. Нягань, </w:t>
                        </w:r>
                        <w:proofErr w:type="spellStart"/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мкр</w:t>
                        </w:r>
                        <w:proofErr w:type="spellEnd"/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 Энергетиков, 70</w:t>
                        </w:r>
                      </w:p>
                    </w:tc>
                  </w:tr>
                  <w:tr w:rsidR="00B139F9" w:rsidRPr="00B139F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139F9" w:rsidRPr="00B139F9" w:rsidRDefault="00B139F9" w:rsidP="00B139F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139F9" w:rsidRPr="00B139F9" w:rsidRDefault="00B139F9" w:rsidP="00B139F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17.11.2016 00:00</w:t>
                        </w:r>
                      </w:p>
                    </w:tc>
                  </w:tr>
                  <w:tr w:rsidR="00B139F9" w:rsidRPr="00B139F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139F9" w:rsidRPr="00B139F9" w:rsidRDefault="00B139F9" w:rsidP="00B139F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139F9" w:rsidRPr="00B139F9" w:rsidRDefault="00B139F9" w:rsidP="00B139F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628187, Тюменская обл., ХМАО-Югра, г. Нягань, </w:t>
                        </w:r>
                        <w:proofErr w:type="spellStart"/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мкр</w:t>
                        </w:r>
                        <w:proofErr w:type="spellEnd"/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 Энергетиков, 70</w:t>
                        </w:r>
                      </w:p>
                    </w:tc>
                  </w:tr>
                  <w:tr w:rsidR="00B139F9" w:rsidRPr="00B139F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139F9" w:rsidRPr="00B139F9" w:rsidRDefault="00B139F9" w:rsidP="00B139F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139F9" w:rsidRPr="00B139F9" w:rsidRDefault="00B139F9" w:rsidP="00B139F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      </w:r>
                        <w:proofErr w:type="spellStart"/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</w:t>
                        </w:r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Договор между Заказчиком и Победителем конкурса подписывается на основании Протокола о результатах конкурса (в срок не ранее чем через десять календарных дней, но не более двадцати рабочих дней со дня подписания протокола о результатах конкурса.</w:t>
                        </w:r>
                      </w:p>
                    </w:tc>
                  </w:tr>
                  <w:tr w:rsidR="00B139F9" w:rsidRPr="00B139F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139F9" w:rsidRPr="00B139F9" w:rsidRDefault="00B139F9" w:rsidP="00B139F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139F9" w:rsidRPr="00B139F9" w:rsidRDefault="00B139F9" w:rsidP="00B139F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 № 1. 11 697 488,13 руб. (цена с НДС)</w:t>
                        </w:r>
                      </w:p>
                    </w:tc>
                  </w:tr>
                  <w:tr w:rsidR="00B139F9" w:rsidRPr="00B139F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139F9" w:rsidRPr="00B139F9" w:rsidRDefault="00B139F9" w:rsidP="00B139F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139F9" w:rsidRPr="00B139F9" w:rsidRDefault="00B139F9" w:rsidP="00B139F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B139F9" w:rsidRPr="00B139F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139F9" w:rsidRPr="00B139F9" w:rsidRDefault="00B139F9" w:rsidP="00B139F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</w:p>
                      <w:p w:rsidR="00B139F9" w:rsidRPr="00B139F9" w:rsidRDefault="00B139F9" w:rsidP="00B139F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9F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B139F9" w:rsidRPr="00B139F9" w:rsidRDefault="00B139F9" w:rsidP="00B139F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139F9" w:rsidRPr="00B139F9" w:rsidRDefault="00B139F9" w:rsidP="00B139F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139F9" w:rsidRPr="00B139F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139F9" w:rsidRPr="00B139F9" w:rsidRDefault="00B139F9" w:rsidP="00B139F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</w:p>
                      <w:p w:rsidR="00B139F9" w:rsidRPr="00B139F9" w:rsidRDefault="00B139F9" w:rsidP="00B139F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9F9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13" w:history="1">
                          <w:r w:rsidRPr="00B139F9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B139F9" w:rsidRPr="00B139F9" w:rsidRDefault="00B139F9" w:rsidP="00B139F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139F9" w:rsidRPr="00B139F9" w:rsidRDefault="00B139F9" w:rsidP="00B139F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139F9" w:rsidRPr="00B139F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139F9" w:rsidRPr="00B139F9" w:rsidRDefault="00B139F9" w:rsidP="00B139F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139F9" w:rsidRPr="00B139F9" w:rsidRDefault="00B139F9" w:rsidP="00B139F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</w:t>
                        </w:r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выбором победителя Конкурсная комиссия вправе потребовать от любого участника конкурса, подтверждения его соответствия квалификационным требованиям (</w:t>
                        </w:r>
                        <w:proofErr w:type="spellStart"/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). </w:t>
                        </w:r>
                        <w:proofErr w:type="spellStart"/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проводится по критериям, указанным в Конкурсной документации. </w:t>
                        </w:r>
                        <w:proofErr w:type="spellStart"/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может проводиться как по всем критериям, так и выборочно. Отказ Участника от </w:t>
                        </w:r>
                        <w:proofErr w:type="spellStart"/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указанным в Конкурсной документации, будет отклонена.</w:t>
                        </w:r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B139F9" w:rsidRPr="00B139F9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139F9" w:rsidRPr="00B139F9" w:rsidRDefault="00B139F9" w:rsidP="00B139F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139F9" w:rsidRPr="00B139F9" w:rsidRDefault="00B139F9" w:rsidP="00B139F9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B139F9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628187, Россия, Тюменская область, Ханты-Мансийский Автономный округ - Югра, город </w:t>
                        </w:r>
                      </w:p>
                    </w:tc>
                  </w:tr>
                </w:tbl>
                <w:p w:rsidR="00B139F9" w:rsidRPr="00B139F9" w:rsidRDefault="00B139F9" w:rsidP="00B139F9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B139F9" w:rsidRPr="00B139F9" w:rsidRDefault="00B139F9" w:rsidP="00B139F9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D804AE" w:rsidRPr="00D804AE">
        <w:tblPrEx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D804AE" w:rsidRPr="00D804AE" w:rsidRDefault="00D804AE" w:rsidP="00D804A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D804AE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Выгрузка на ОС:</w:t>
            </w:r>
          </w:p>
        </w:tc>
        <w:tc>
          <w:tcPr>
            <w:tcW w:w="0" w:type="auto"/>
            <w:shd w:val="clear" w:color="auto" w:fill="DDE3EB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10"/>
            </w:tblGrid>
            <w:tr w:rsidR="00D804AE" w:rsidRPr="00D804AE" w:rsidTr="00D804AE">
              <w:trPr>
                <w:tblCellSpacing w:w="15" w:type="dxa"/>
              </w:trPr>
              <w:tc>
                <w:tcPr>
                  <w:tcW w:w="3750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hideMark/>
                </w:tcPr>
                <w:p w:rsidR="00D804AE" w:rsidRPr="00D804AE" w:rsidRDefault="00D804AE" w:rsidP="00D804A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D804A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Извещение [</w:t>
                  </w:r>
                  <w:hyperlink r:id="rId14" w:history="1">
                    <w:r w:rsidRPr="00D804AE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XML</w:t>
                    </w:r>
                  </w:hyperlink>
                  <w:r w:rsidRPr="00D804A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 xml:space="preserve">] </w:t>
                  </w:r>
                </w:p>
                <w:p w:rsidR="00D804AE" w:rsidRPr="00D804AE" w:rsidRDefault="00D804AE" w:rsidP="00D804A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15" w:history="1">
                    <w:r w:rsidRPr="00D804AE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Выгружено</w:t>
                    </w:r>
                  </w:hyperlink>
                  <w:r w:rsidRPr="00D804AE">
                    <w:rPr>
                      <w:rFonts w:ascii="Arial" w:eastAsia="Times New Roman" w:hAnsi="Arial" w:cs="Arial"/>
                      <w:b/>
                      <w:bCs/>
                      <w:color w:val="006600"/>
                      <w:sz w:val="21"/>
                      <w:szCs w:val="21"/>
                      <w:lang w:eastAsia="ru-RU"/>
                    </w:rPr>
                    <w:br/>
                    <w:t>28.09.2016 08:40:18 (версия 1)</w:t>
                  </w:r>
                  <w:r w:rsidRPr="00D804A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 xml:space="preserve"> </w:t>
                  </w:r>
                  <w:r w:rsidRPr="00D804A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br/>
                    <w:t>[</w:t>
                  </w:r>
                  <w:hyperlink r:id="rId16" w:history="1">
                    <w:r w:rsidRPr="00D804AE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Выгрузить повторно</w:t>
                    </w:r>
                  </w:hyperlink>
                  <w:r w:rsidRPr="00D804A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 xml:space="preserve">] </w:t>
                  </w:r>
                </w:p>
                <w:p w:rsidR="00D804AE" w:rsidRPr="00D804AE" w:rsidRDefault="00D804AE" w:rsidP="00D804AE">
                  <w:pPr>
                    <w:spacing w:after="0" w:line="343" w:lineRule="atLeas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D804A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Номер извещения на ОС:</w:t>
                  </w:r>
                </w:p>
                <w:p w:rsidR="00D804AE" w:rsidRPr="00D804AE" w:rsidRDefault="00D804AE" w:rsidP="00D804AE">
                  <w:pPr>
                    <w:spacing w:after="0" w:line="343" w:lineRule="atLeas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</w:pPr>
                  <w:r w:rsidRPr="00D804A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31604142882 [</w:t>
                  </w:r>
                  <w:hyperlink w:history="1">
                    <w:r w:rsidRPr="00D804AE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Редактировать</w:t>
                    </w:r>
                  </w:hyperlink>
                  <w:r w:rsidRPr="00D804A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]</w:t>
                  </w:r>
                </w:p>
              </w:tc>
            </w:tr>
          </w:tbl>
          <w:p w:rsidR="00D804AE" w:rsidRPr="00D804AE" w:rsidRDefault="00D804AE" w:rsidP="00D804A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546843" w:rsidRDefault="00546843"/>
    <w:sectPr w:rsidR="00546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941B0"/>
    <w:multiLevelType w:val="multilevel"/>
    <w:tmpl w:val="7FF8B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FA2"/>
    <w:rsid w:val="00546843"/>
    <w:rsid w:val="00852FA2"/>
    <w:rsid w:val="00B139F9"/>
    <w:rsid w:val="00D8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07B021-D45C-4236-9DA1-135ADE362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ux1">
    <w:name w:val="aux1"/>
    <w:basedOn w:val="a0"/>
    <w:rsid w:val="00D804AE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28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22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13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53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945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154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7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491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98093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628012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044061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159656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78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4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59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41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37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33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popups/send_message.html?action=send&amp;to=121928&amp;subject=%D0%92%D0%BE%D0%BF%D1%80%D0%BE%D1%81+%D0%BF%D0%BE+%D0%BA%D0%BE%D0%BD%D0%BA%D1%83%D1%80%D1%81%D1%83+%E2%84%96+50514" TargetMode="External"/><Relationship Id="rId13" Type="http://schemas.openxmlformats.org/officeDocument/2006/relationships/hyperlink" Target="https://www.b2b-center.ru/personal/payment_docs.html?type=guarantee_doc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2b-mrsk.ru/firms/ao-tiumenenergo/247/" TargetMode="External"/><Relationship Id="rId12" Type="http://schemas.openxmlformats.org/officeDocument/2006/relationships/hyperlink" Target="http://www.b2b-mrsk.ru/market/view_tender.html?id=50514&amp;action=signed_doc&amp;key=doc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_tender.html?id=50514&amp;zgr=add_to_queu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list_tenders.html?all=0&amp;cat_id=64540148&amp;open=1" TargetMode="External"/><Relationship Id="rId11" Type="http://schemas.openxmlformats.org/officeDocument/2006/relationships/hyperlink" Target="http://www.b2b-mrsk.ru/market/edit_tender.html?id=50514&amp;action=docs" TargetMode="External"/><Relationship Id="rId5" Type="http://schemas.openxmlformats.org/officeDocument/2006/relationships/hyperlink" Target="http://www.b2b-mrsk.ru/firms/filial-aktsionernogo-obshchestva-energetiki-i-elektrifikatsii-tiumenenergo-energokompleks/102374/" TargetMode="External"/><Relationship Id="rId15" Type="http://schemas.openxmlformats.org/officeDocument/2006/relationships/hyperlink" Target="https://zakupki.gov.ru/223/purchase/private/purchase/notice-info/details.html?noticeInfoId=4983243" TargetMode="External"/><Relationship Id="rId10" Type="http://schemas.openxmlformats.org/officeDocument/2006/relationships/hyperlink" Target="http://www.b2b-mrsk.ru/download.html?file=file%2F97724407.zip&amp;title=2_%D0%9A%D0%94+%D0%9A%D0%B0%D0%BF%D1%80%D0%B5%D0%BC%D0%BE%D0%BD%D1%82+%D1%81%D0%BA%D0%BB%D0%B0%D0%B4%D0%B0+%D0%B8+%D0%BC%D0%B0%D1%81%D0%BB%D0%BE%D0%BF%D1%80%D0%B8%D0%B5%D0%BC%D0%BD%D0%B8%D0%BA%D0%BE%D0%B2+%D0%A1%D0%9C%D0%A1%D0%9F.zi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ryakhlovAG@npek.te.ru" TargetMode="External"/><Relationship Id="rId14" Type="http://schemas.openxmlformats.org/officeDocument/2006/relationships/hyperlink" Target="http://www.b2b-mrsk.ru/market/view_tender.html?id=50514&amp;zgr=get_x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2631</Words>
  <Characters>15001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Маликова Альбина Наильевна</dc:creator>
  <cp:keywords/>
  <dc:description/>
  <cp:lastModifiedBy>Ченцова Мария Васильевна</cp:lastModifiedBy>
  <cp:revision>3</cp:revision>
  <dcterms:created xsi:type="dcterms:W3CDTF">2016-09-28T05:39:00Z</dcterms:created>
  <dcterms:modified xsi:type="dcterms:W3CDTF">2016-09-28T05:47:00Z</dcterms:modified>
</cp:coreProperties>
</file>