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6B4" w:rsidRPr="00CE76B4" w:rsidRDefault="00CE76B4" w:rsidP="00CE76B4">
      <w:pPr>
        <w:spacing w:after="167" w:line="267" w:lineRule="atLeast"/>
        <w:outlineLvl w:val="0"/>
        <w:rPr>
          <w:rFonts w:ascii="Arial" w:eastAsia="Times New Roman" w:hAnsi="Arial" w:cs="Arial"/>
          <w:color w:val="000000"/>
          <w:kern w:val="36"/>
          <w:sz w:val="32"/>
          <w:szCs w:val="32"/>
          <w:lang w:eastAsia="ru-RU"/>
        </w:rPr>
      </w:pPr>
      <w:r w:rsidRPr="00CE76B4">
        <w:rPr>
          <w:rFonts w:ascii="Arial" w:eastAsia="Times New Roman" w:hAnsi="Arial" w:cs="Arial"/>
          <w:color w:val="000000"/>
          <w:kern w:val="36"/>
          <w:sz w:val="32"/>
          <w:szCs w:val="32"/>
          <w:lang w:eastAsia="ru-RU"/>
        </w:rPr>
        <w:t xml:space="preserve">Запрос предложений (объявление о покупке) № 611021. Открытый запрос предложений на право заключения договора </w:t>
      </w:r>
      <w:proofErr w:type="gramStart"/>
      <w:r w:rsidRPr="00CE76B4">
        <w:rPr>
          <w:rFonts w:ascii="Arial" w:eastAsia="Times New Roman" w:hAnsi="Arial" w:cs="Arial"/>
          <w:color w:val="000000"/>
          <w:kern w:val="36"/>
          <w:sz w:val="32"/>
          <w:szCs w:val="32"/>
          <w:lang w:eastAsia="ru-RU"/>
        </w:rPr>
        <w:t>на</w:t>
      </w:r>
      <w:proofErr w:type="gramEnd"/>
      <w:r w:rsidRPr="00CE76B4">
        <w:rPr>
          <w:rFonts w:ascii="Arial" w:eastAsia="Times New Roman" w:hAnsi="Arial" w:cs="Arial"/>
          <w:color w:val="000000"/>
          <w:kern w:val="36"/>
          <w:sz w:val="32"/>
          <w:szCs w:val="32"/>
          <w:lang w:eastAsia="ru-RU"/>
        </w:rPr>
        <w:t>...</w:t>
      </w:r>
    </w:p>
    <w:p w:rsidR="00CE76B4" w:rsidRPr="00CE76B4" w:rsidRDefault="00CE76B4" w:rsidP="00CE76B4">
      <w:pPr>
        <w:shd w:val="clear" w:color="auto" w:fill="F6F6DA"/>
        <w:spacing w:after="171" w:line="343" w:lineRule="atLeast"/>
        <w:rPr>
          <w:rFonts w:ascii="Arial" w:eastAsia="Times New Roman" w:hAnsi="Arial" w:cs="Arial"/>
          <w:color w:val="E4002B"/>
          <w:sz w:val="21"/>
          <w:szCs w:val="21"/>
          <w:shd w:val="clear" w:color="auto" w:fill="F6F6DA"/>
          <w:lang w:eastAsia="ru-RU"/>
        </w:rPr>
      </w:pPr>
      <w:r w:rsidRPr="00CE76B4">
        <w:rPr>
          <w:rFonts w:ascii="Arial" w:eastAsia="Times New Roman" w:hAnsi="Arial" w:cs="Arial"/>
          <w:color w:val="E4002B"/>
          <w:sz w:val="21"/>
          <w:szCs w:val="21"/>
          <w:shd w:val="clear" w:color="auto" w:fill="F6F6DA"/>
          <w:lang w:eastAsia="ru-RU"/>
        </w:rPr>
        <w:t xml:space="preserve">Объявление успешно размещено. </w:t>
      </w:r>
      <w:r w:rsidRPr="00CE76B4">
        <w:rPr>
          <w:rFonts w:ascii="Arial" w:eastAsia="Times New Roman" w:hAnsi="Arial" w:cs="Arial"/>
          <w:color w:val="E4002B"/>
          <w:sz w:val="21"/>
          <w:szCs w:val="21"/>
          <w:shd w:val="clear" w:color="auto" w:fill="F6F6DA"/>
          <w:lang w:eastAsia="ru-RU"/>
        </w:rPr>
        <w:pict/>
      </w:r>
    </w:p>
    <w:p w:rsidR="00CE76B4" w:rsidRPr="00CE76B4" w:rsidRDefault="00CE76B4" w:rsidP="00CE76B4">
      <w:pPr>
        <w:shd w:val="clear" w:color="auto" w:fill="F6F6DA"/>
        <w:spacing w:after="171" w:line="343" w:lineRule="atLeast"/>
        <w:rPr>
          <w:rFonts w:ascii="Arial" w:eastAsia="Times New Roman" w:hAnsi="Arial" w:cs="Arial"/>
          <w:color w:val="000000"/>
          <w:sz w:val="21"/>
          <w:szCs w:val="21"/>
          <w:shd w:val="clear" w:color="auto" w:fill="F6F6DA"/>
          <w:lang w:eastAsia="ru-RU"/>
        </w:rPr>
      </w:pPr>
      <w:hyperlink r:id="rId6" w:history="1">
        <w:r w:rsidRPr="00CE76B4">
          <w:rPr>
            <w:rFonts w:ascii="Times New Roman" w:eastAsia="Times New Roman" w:hAnsi="Times New Roman" w:cs="Times New Roman"/>
            <w:color w:val="2283C3"/>
            <w:sz w:val="21"/>
            <w:szCs w:val="21"/>
            <w:shd w:val="clear" w:color="auto" w:fill="F6F6DA"/>
            <w:lang w:eastAsia="ru-RU"/>
          </w:rPr>
          <w:t>Перейти в раздел Мои запросы цен/предложений (объявления о покупке) &gt;&gt;</w:t>
        </w:r>
      </w:hyperlink>
    </w:p>
    <w:p w:rsidR="00CE76B4" w:rsidRPr="00CE76B4" w:rsidRDefault="00CE76B4" w:rsidP="00CE76B4">
      <w:pPr>
        <w:spacing w:after="171" w:line="343"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Приём заявок завершается 02.03.2016 в 14:30 по московскому времени</w:t>
      </w:r>
      <w:r w:rsidRPr="00CE76B4">
        <w:rPr>
          <w:rFonts w:ascii="Arial" w:eastAsia="Times New Roman" w:hAnsi="Arial" w:cs="Arial"/>
          <w:color w:val="E4002B"/>
          <w:sz w:val="21"/>
          <w:szCs w:val="21"/>
          <w:lang w:eastAsia="ru-RU"/>
        </w:rPr>
        <w:t xml:space="preserve"> (через 15 суток, 6 минут и 50 секунд) </w:t>
      </w:r>
      <w:r w:rsidRPr="00CE76B4">
        <w:rPr>
          <w:rFonts w:ascii="Arial" w:eastAsia="Times New Roman" w:hAnsi="Arial" w:cs="Arial"/>
          <w:vanish/>
          <w:color w:val="E4002B"/>
          <w:sz w:val="21"/>
          <w:szCs w:val="21"/>
          <w:lang w:eastAsia="ru-RU"/>
        </w:rPr>
        <w:t xml:space="preserve">(завершён) </w:t>
      </w:r>
      <w:r w:rsidRPr="00CE76B4">
        <w:rPr>
          <w:rFonts w:ascii="Arial" w:eastAsia="Times New Roman" w:hAnsi="Arial" w:cs="Arial"/>
          <w:vanish/>
          <w:color w:val="E4002B"/>
          <w:sz w:val="21"/>
          <w:szCs w:val="21"/>
          <w:lang w:eastAsia="ru-RU"/>
        </w:rPr>
        <w:br/>
      </w:r>
      <w:r w:rsidRPr="00CE76B4">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proofErr w:type="gramStart"/>
      <w:r w:rsidRPr="00CE76B4">
        <w:rPr>
          <w:rFonts w:ascii="Arial" w:eastAsia="Times New Roman" w:hAnsi="Arial" w:cs="Arial"/>
          <w:vanish/>
          <w:color w:val="E4002B"/>
          <w:sz w:val="21"/>
          <w:szCs w:val="21"/>
          <w:lang w:eastAsia="ru-RU"/>
        </w:rPr>
        <w:t xml:space="preserve"> </w:t>
      </w:r>
      <w:r w:rsidRPr="00CE76B4">
        <w:rPr>
          <w:rFonts w:ascii="Arial" w:eastAsia="Times New Roman" w:hAnsi="Arial" w:cs="Arial"/>
          <w:color w:val="000000"/>
          <w:sz w:val="21"/>
          <w:szCs w:val="21"/>
          <w:lang w:eastAsia="ru-RU"/>
        </w:rPr>
        <w:t>.</w:t>
      </w:r>
      <w:proofErr w:type="gramEnd"/>
    </w:p>
    <w:p w:rsidR="00CE76B4" w:rsidRPr="00CE76B4" w:rsidRDefault="00CE76B4" w:rsidP="00CE76B4">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Извещение</w:t>
      </w:r>
    </w:p>
    <w:p w:rsidR="00CE76B4" w:rsidRPr="00CE76B4" w:rsidRDefault="00CE76B4" w:rsidP="00CE76B4">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7" w:history="1">
        <w:r w:rsidRPr="00CE76B4">
          <w:rPr>
            <w:rFonts w:ascii="Times New Roman" w:eastAsia="Times New Roman" w:hAnsi="Times New Roman" w:cs="Times New Roman"/>
            <w:color w:val="2283C3"/>
            <w:sz w:val="21"/>
            <w:szCs w:val="21"/>
            <w:lang w:eastAsia="ru-RU"/>
          </w:rPr>
          <w:t>Разъяснения - 0</w:t>
        </w:r>
      </w:hyperlink>
    </w:p>
    <w:p w:rsidR="00CE76B4" w:rsidRPr="00CE76B4" w:rsidRDefault="00CE76B4" w:rsidP="00CE76B4">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CE76B4">
          <w:rPr>
            <w:rFonts w:ascii="Times New Roman" w:eastAsia="Times New Roman" w:hAnsi="Times New Roman" w:cs="Times New Roman"/>
            <w:color w:val="2283C3"/>
            <w:sz w:val="21"/>
            <w:szCs w:val="21"/>
            <w:lang w:eastAsia="ru-RU"/>
          </w:rPr>
          <w:t>Приглашения к участию - 0</w:t>
        </w:r>
      </w:hyperlink>
    </w:p>
    <w:p w:rsidR="00CE76B4" w:rsidRPr="00CE76B4" w:rsidRDefault="00CE76B4" w:rsidP="00CE76B4">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CE76B4">
          <w:rPr>
            <w:rFonts w:ascii="Times New Roman" w:eastAsia="Times New Roman" w:hAnsi="Times New Roman" w:cs="Times New Roman"/>
            <w:color w:val="2283C3"/>
            <w:sz w:val="21"/>
            <w:szCs w:val="21"/>
            <w:lang w:eastAsia="ru-RU"/>
          </w:rPr>
          <w:t>Статистика посещений - 0</w:t>
        </w:r>
      </w:hyperlink>
    </w:p>
    <w:p w:rsidR="00CE76B4" w:rsidRPr="00CE76B4" w:rsidRDefault="00CE76B4" w:rsidP="00CE76B4">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0" w:history="1">
        <w:r w:rsidRPr="00CE76B4">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CE76B4" w:rsidRPr="00CE76B4" w:rsidTr="00CE76B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CE76B4" w:rsidRPr="00CE76B4">
              <w:trPr>
                <w:tblCellSpacing w:w="7" w:type="dxa"/>
              </w:trPr>
              <w:tc>
                <w:tcPr>
                  <w:tcW w:w="0" w:type="auto"/>
                  <w:shd w:val="clear" w:color="auto" w:fill="C7CCD3"/>
                  <w:tcMar>
                    <w:top w:w="75" w:type="dxa"/>
                    <w:left w:w="75" w:type="dxa"/>
                    <w:bottom w:w="75" w:type="dxa"/>
                    <w:right w:w="75" w:type="dxa"/>
                  </w:tcMar>
                  <w:hideMark/>
                </w:tcPr>
                <w:p w:rsidR="00CE76B4" w:rsidRPr="00CE76B4" w:rsidRDefault="00CE76B4" w:rsidP="00CE76B4">
                  <w:pPr>
                    <w:shd w:val="clear" w:color="auto" w:fill="C7CCD3"/>
                    <w:spacing w:after="0" w:line="288" w:lineRule="auto"/>
                    <w:outlineLvl w:val="2"/>
                    <w:rPr>
                      <w:rFonts w:ascii="Arial" w:eastAsia="Times New Roman" w:hAnsi="Arial" w:cs="Arial"/>
                      <w:color w:val="333333"/>
                      <w:sz w:val="21"/>
                      <w:szCs w:val="21"/>
                      <w:lang w:eastAsia="ru-RU"/>
                    </w:rPr>
                  </w:pPr>
                  <w:r w:rsidRPr="00CE76B4">
                    <w:rPr>
                      <w:rFonts w:ascii="Arial" w:eastAsia="Times New Roman" w:hAnsi="Arial" w:cs="Arial"/>
                      <w:color w:val="333333"/>
                      <w:sz w:val="21"/>
                      <w:szCs w:val="21"/>
                      <w:lang w:eastAsia="ru-RU"/>
                    </w:rPr>
                    <w:t xml:space="preserve">Открытый запрос предложений на право заключения договора на аренду помещений и площадки для размещения персонала и автотранспорта </w:t>
                  </w:r>
                  <w:proofErr w:type="spellStart"/>
                  <w:r w:rsidRPr="00CE76B4">
                    <w:rPr>
                      <w:rFonts w:ascii="Arial" w:eastAsia="Times New Roman" w:hAnsi="Arial" w:cs="Arial"/>
                      <w:color w:val="333333"/>
                      <w:sz w:val="21"/>
                      <w:szCs w:val="21"/>
                      <w:lang w:eastAsia="ru-RU"/>
                    </w:rPr>
                    <w:t>Салехардского</w:t>
                  </w:r>
                  <w:proofErr w:type="spellEnd"/>
                  <w:r w:rsidRPr="00CE76B4">
                    <w:rPr>
                      <w:rFonts w:ascii="Arial" w:eastAsia="Times New Roman" w:hAnsi="Arial" w:cs="Arial"/>
                      <w:color w:val="333333"/>
                      <w:sz w:val="21"/>
                      <w:szCs w:val="21"/>
                      <w:lang w:eastAsia="ru-RU"/>
                    </w:rPr>
                    <w:t xml:space="preserve"> РЭС в городе Салехард филиала АО "</w:t>
                  </w:r>
                  <w:proofErr w:type="spellStart"/>
                  <w:r w:rsidRPr="00CE76B4">
                    <w:rPr>
                      <w:rFonts w:ascii="Arial" w:eastAsia="Times New Roman" w:hAnsi="Arial" w:cs="Arial"/>
                      <w:color w:val="333333"/>
                      <w:sz w:val="21"/>
                      <w:szCs w:val="21"/>
                      <w:lang w:eastAsia="ru-RU"/>
                    </w:rPr>
                    <w:t>Тюменьэнерго</w:t>
                  </w:r>
                  <w:proofErr w:type="spellEnd"/>
                  <w:r w:rsidRPr="00CE76B4">
                    <w:rPr>
                      <w:rFonts w:ascii="Arial" w:eastAsia="Times New Roman" w:hAnsi="Arial" w:cs="Arial"/>
                      <w:color w:val="333333"/>
                      <w:sz w:val="21"/>
                      <w:szCs w:val="21"/>
                      <w:lang w:eastAsia="ru-RU"/>
                    </w:rPr>
                    <w:t>" Северные ЭС</w:t>
                  </w:r>
                  <w:r w:rsidRPr="00CE76B4">
                    <w:rPr>
                      <w:rFonts w:ascii="Arial" w:eastAsia="Times New Roman" w:hAnsi="Arial" w:cs="Arial"/>
                      <w:color w:val="333333"/>
                      <w:sz w:val="21"/>
                      <w:szCs w:val="21"/>
                      <w:lang w:eastAsia="ru-RU"/>
                    </w:rPr>
                    <w:br/>
                    <w:t xml:space="preserve">Аренда п... Развернуть </w:t>
                  </w:r>
                </w:p>
                <w:p w:rsidR="00CE76B4" w:rsidRPr="00CE76B4" w:rsidRDefault="00CE76B4" w:rsidP="00CE76B4">
                  <w:pPr>
                    <w:shd w:val="clear" w:color="auto" w:fill="C7CCD3"/>
                    <w:spacing w:after="0" w:line="288" w:lineRule="auto"/>
                    <w:outlineLvl w:val="2"/>
                    <w:rPr>
                      <w:rFonts w:ascii="Arial" w:eastAsia="Times New Roman" w:hAnsi="Arial" w:cs="Arial"/>
                      <w:vanish/>
                      <w:color w:val="333333"/>
                      <w:sz w:val="21"/>
                      <w:szCs w:val="21"/>
                      <w:lang w:eastAsia="ru-RU"/>
                    </w:rPr>
                  </w:pPr>
                  <w:r w:rsidRPr="00CE76B4">
                    <w:rPr>
                      <w:rFonts w:ascii="Arial" w:eastAsia="Times New Roman" w:hAnsi="Arial" w:cs="Arial"/>
                      <w:color w:val="333333"/>
                      <w:sz w:val="21"/>
                      <w:szCs w:val="21"/>
                      <w:lang w:eastAsia="ru-RU"/>
                    </w:rPr>
                    <w:t xml:space="preserve">Открытый запрос предложений на право заключения договора на аренду помещений и площадки для размещения персонала и автотранспорта </w:t>
                  </w:r>
                  <w:proofErr w:type="spellStart"/>
                  <w:r w:rsidRPr="00CE76B4">
                    <w:rPr>
                      <w:rFonts w:ascii="Arial" w:eastAsia="Times New Roman" w:hAnsi="Arial" w:cs="Arial"/>
                      <w:color w:val="333333"/>
                      <w:sz w:val="21"/>
                      <w:szCs w:val="21"/>
                      <w:lang w:eastAsia="ru-RU"/>
                    </w:rPr>
                    <w:t>Салехардского</w:t>
                  </w:r>
                  <w:proofErr w:type="spellEnd"/>
                  <w:r w:rsidRPr="00CE76B4">
                    <w:rPr>
                      <w:rFonts w:ascii="Arial" w:eastAsia="Times New Roman" w:hAnsi="Arial" w:cs="Arial"/>
                      <w:color w:val="333333"/>
                      <w:sz w:val="21"/>
                      <w:szCs w:val="21"/>
                      <w:lang w:eastAsia="ru-RU"/>
                    </w:rPr>
                    <w:t xml:space="preserve"> РЭС в городе Салехард филиала АО "</w:t>
                  </w:r>
                  <w:proofErr w:type="spellStart"/>
                  <w:r w:rsidRPr="00CE76B4">
                    <w:rPr>
                      <w:rFonts w:ascii="Arial" w:eastAsia="Times New Roman" w:hAnsi="Arial" w:cs="Arial"/>
                      <w:color w:val="333333"/>
                      <w:sz w:val="21"/>
                      <w:szCs w:val="21"/>
                      <w:lang w:eastAsia="ru-RU"/>
                    </w:rPr>
                    <w:t>Тюменьэнерго</w:t>
                  </w:r>
                  <w:proofErr w:type="spellEnd"/>
                  <w:r w:rsidRPr="00CE76B4">
                    <w:rPr>
                      <w:rFonts w:ascii="Arial" w:eastAsia="Times New Roman" w:hAnsi="Arial" w:cs="Arial"/>
                      <w:color w:val="333333"/>
                      <w:sz w:val="21"/>
                      <w:szCs w:val="21"/>
                      <w:lang w:eastAsia="ru-RU"/>
                    </w:rPr>
                    <w:t>" Северные ЭС</w:t>
                  </w:r>
                  <w:r w:rsidRPr="00CE76B4">
                    <w:rPr>
                      <w:rFonts w:ascii="Arial" w:eastAsia="Times New Roman" w:hAnsi="Arial" w:cs="Arial"/>
                      <w:color w:val="333333"/>
                      <w:sz w:val="21"/>
                      <w:szCs w:val="21"/>
                      <w:lang w:eastAsia="ru-RU"/>
                    </w:rPr>
                    <w:br/>
                    <w:t xml:space="preserve">Аренда помещений и площадки для размещения персонала и автотранспорта </w:t>
                  </w:r>
                  <w:proofErr w:type="spellStart"/>
                  <w:r w:rsidRPr="00CE76B4">
                    <w:rPr>
                      <w:rFonts w:ascii="Arial" w:eastAsia="Times New Roman" w:hAnsi="Arial" w:cs="Arial"/>
                      <w:color w:val="333333"/>
                      <w:sz w:val="21"/>
                      <w:szCs w:val="21"/>
                      <w:lang w:eastAsia="ru-RU"/>
                    </w:rPr>
                    <w:t>Салехардского</w:t>
                  </w:r>
                  <w:proofErr w:type="spellEnd"/>
                  <w:r w:rsidRPr="00CE76B4">
                    <w:rPr>
                      <w:rFonts w:ascii="Arial" w:eastAsia="Times New Roman" w:hAnsi="Arial" w:cs="Arial"/>
                      <w:color w:val="333333"/>
                      <w:sz w:val="21"/>
                      <w:szCs w:val="21"/>
                      <w:lang w:eastAsia="ru-RU"/>
                    </w:rPr>
                    <w:t xml:space="preserve"> РЭС в городе Салехард филиала АО "</w:t>
                  </w:r>
                  <w:proofErr w:type="spellStart"/>
                  <w:r w:rsidRPr="00CE76B4">
                    <w:rPr>
                      <w:rFonts w:ascii="Arial" w:eastAsia="Times New Roman" w:hAnsi="Arial" w:cs="Arial"/>
                      <w:color w:val="333333"/>
                      <w:sz w:val="21"/>
                      <w:szCs w:val="21"/>
                      <w:lang w:eastAsia="ru-RU"/>
                    </w:rPr>
                    <w:t>Тюменьэнерго</w:t>
                  </w:r>
                  <w:proofErr w:type="spellEnd"/>
                  <w:r w:rsidRPr="00CE76B4">
                    <w:rPr>
                      <w:rFonts w:ascii="Arial" w:eastAsia="Times New Roman" w:hAnsi="Arial" w:cs="Arial"/>
                      <w:color w:val="333333"/>
                      <w:sz w:val="21"/>
                      <w:szCs w:val="21"/>
                      <w:lang w:eastAsia="ru-RU"/>
                    </w:rPr>
                    <w:t>" Северные ЭС</w:t>
                  </w:r>
                  <w:proofErr w:type="gramStart"/>
                  <w:r w:rsidRPr="00CE76B4">
                    <w:rPr>
                      <w:rFonts w:ascii="Arial" w:eastAsia="Times New Roman" w:hAnsi="Arial" w:cs="Arial"/>
                      <w:vanish/>
                      <w:color w:val="333333"/>
                      <w:sz w:val="21"/>
                      <w:szCs w:val="21"/>
                      <w:lang w:eastAsia="ru-RU"/>
                    </w:rPr>
                    <w:t xml:space="preserve"> </w:t>
                  </w:r>
                  <w:r w:rsidRPr="00CE76B4">
                    <w:rPr>
                      <w:rFonts w:ascii="Arial" w:eastAsia="Times New Roman" w:hAnsi="Arial" w:cs="Arial"/>
                      <w:color w:val="333333"/>
                      <w:sz w:val="21"/>
                      <w:szCs w:val="21"/>
                      <w:lang w:eastAsia="ru-RU"/>
                    </w:rPr>
                    <w:t>С</w:t>
                  </w:r>
                  <w:proofErr w:type="gramEnd"/>
                  <w:r w:rsidRPr="00CE76B4">
                    <w:rPr>
                      <w:rFonts w:ascii="Arial" w:eastAsia="Times New Roman" w:hAnsi="Arial" w:cs="Arial"/>
                      <w:color w:val="333333"/>
                      <w:sz w:val="21"/>
                      <w:szCs w:val="21"/>
                      <w:lang w:eastAsia="ru-RU"/>
                    </w:rPr>
                    <w:t>вернуть</w:t>
                  </w:r>
                  <w:r w:rsidRPr="00CE76B4">
                    <w:rPr>
                      <w:rFonts w:ascii="Arial" w:eastAsia="Times New Roman" w:hAnsi="Arial" w:cs="Arial"/>
                      <w:vanish/>
                      <w:color w:val="333333"/>
                      <w:sz w:val="21"/>
                      <w:szCs w:val="21"/>
                      <w:lang w:eastAsia="ru-RU"/>
                    </w:rPr>
                    <w:t xml:space="preserve"> </w:t>
                  </w:r>
                </w:p>
              </w:tc>
            </w:tr>
            <w:tr w:rsidR="00CE76B4" w:rsidRPr="00CE76B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E76B4" w:rsidRPr="00CE76B4">
                    <w:trPr>
                      <w:tblCellSpacing w:w="0" w:type="dxa"/>
                    </w:trPr>
                    <w:tc>
                      <w:tcPr>
                        <w:tcW w:w="2000" w:type="pct"/>
                        <w:shd w:val="clear" w:color="auto" w:fill="DDE3EB"/>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7010020 </w:t>
                        </w:r>
                        <w:hyperlink r:id="rId11" w:history="1">
                          <w:r w:rsidRPr="00CE76B4">
                            <w:rPr>
                              <w:rFonts w:ascii="Arial" w:eastAsia="Times New Roman" w:hAnsi="Arial" w:cs="Arial"/>
                              <w:color w:val="1367CF"/>
                              <w:sz w:val="21"/>
                              <w:szCs w:val="21"/>
                              <w:bdr w:val="none" w:sz="0" w:space="0" w:color="auto" w:frame="1"/>
                              <w:lang w:eastAsia="ru-RU"/>
                            </w:rPr>
                            <w:t>Услуги по аренде или лизингу, включая собственный или арендуемый нежилой фонд</w:t>
                          </w:r>
                        </w:hyperlink>
                      </w:p>
                    </w:tc>
                  </w:tr>
                  <w:tr w:rsidR="00CE76B4" w:rsidRPr="00CE76B4">
                    <w:trPr>
                      <w:tblCellSpacing w:w="0" w:type="dxa"/>
                    </w:trPr>
                    <w:tc>
                      <w:tcPr>
                        <w:tcW w:w="2000" w:type="pct"/>
                        <w:shd w:val="clear" w:color="auto" w:fill="EDF0F3"/>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Категория ОКПД</w:t>
                        </w:r>
                        <w:proofErr w:type="gramStart"/>
                        <w:r w:rsidRPr="00CE76B4">
                          <w:rPr>
                            <w:rFonts w:ascii="Arial" w:eastAsia="Times New Roman" w:hAnsi="Arial" w:cs="Arial"/>
                            <w:color w:val="000000"/>
                            <w:sz w:val="21"/>
                            <w:szCs w:val="21"/>
                            <w:lang w:eastAsia="ru-RU"/>
                          </w:rPr>
                          <w:t>2</w:t>
                        </w:r>
                        <w:proofErr w:type="gramEnd"/>
                        <w:r w:rsidRPr="00CE76B4">
                          <w:rPr>
                            <w:rFonts w:ascii="Arial" w:eastAsia="Times New Roman" w:hAnsi="Arial" w:cs="Arial"/>
                            <w:color w:val="000000"/>
                            <w:sz w:val="21"/>
                            <w:szCs w:val="21"/>
                            <w:lang w:eastAsia="ru-RU"/>
                          </w:rPr>
                          <w:t>:</w:t>
                        </w:r>
                      </w:p>
                    </w:tc>
                    <w:tc>
                      <w:tcPr>
                        <w:tcW w:w="0" w:type="auto"/>
                        <w:shd w:val="clear" w:color="auto" w:fill="EDF0F3"/>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b/>
                            <w:bCs/>
                            <w:color w:val="000000"/>
                            <w:sz w:val="21"/>
                            <w:szCs w:val="21"/>
                            <w:lang w:eastAsia="ru-RU"/>
                          </w:rPr>
                          <w:t>68.20.12.000</w:t>
                        </w:r>
                        <w:r w:rsidRPr="00CE76B4">
                          <w:rPr>
                            <w:rFonts w:ascii="Arial" w:eastAsia="Times New Roman" w:hAnsi="Arial" w:cs="Arial"/>
                            <w:color w:val="000000"/>
                            <w:sz w:val="21"/>
                            <w:szCs w:val="21"/>
                            <w:lang w:eastAsia="ru-RU"/>
                          </w:rPr>
                          <w:t>  Услуги по сдаче в аренду (внаем) собственных или арендованных нежилых помещений</w:t>
                        </w:r>
                      </w:p>
                    </w:tc>
                  </w:tr>
                  <w:tr w:rsidR="00CE76B4" w:rsidRPr="00CE76B4">
                    <w:trPr>
                      <w:tblCellSpacing w:w="0" w:type="dxa"/>
                    </w:trPr>
                    <w:tc>
                      <w:tcPr>
                        <w:tcW w:w="2000" w:type="pct"/>
                        <w:shd w:val="clear" w:color="auto" w:fill="DDE3EB"/>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Категория ОКВЭД</w:t>
                        </w:r>
                        <w:proofErr w:type="gramStart"/>
                        <w:r w:rsidRPr="00CE76B4">
                          <w:rPr>
                            <w:rFonts w:ascii="Arial" w:eastAsia="Times New Roman" w:hAnsi="Arial" w:cs="Arial"/>
                            <w:color w:val="000000"/>
                            <w:sz w:val="21"/>
                            <w:szCs w:val="21"/>
                            <w:lang w:eastAsia="ru-RU"/>
                          </w:rPr>
                          <w:t>2</w:t>
                        </w:r>
                        <w:proofErr w:type="gramEnd"/>
                        <w:r w:rsidRPr="00CE76B4">
                          <w:rPr>
                            <w:rFonts w:ascii="Arial" w:eastAsia="Times New Roman" w:hAnsi="Arial" w:cs="Arial"/>
                            <w:color w:val="000000"/>
                            <w:sz w:val="21"/>
                            <w:szCs w:val="21"/>
                            <w:lang w:eastAsia="ru-RU"/>
                          </w:rPr>
                          <w:t>:</w:t>
                        </w:r>
                      </w:p>
                    </w:tc>
                    <w:tc>
                      <w:tcPr>
                        <w:tcW w:w="0" w:type="auto"/>
                        <w:shd w:val="clear" w:color="auto" w:fill="DDE3EB"/>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b/>
                            <w:bCs/>
                            <w:color w:val="000000"/>
                            <w:sz w:val="21"/>
                            <w:szCs w:val="21"/>
                            <w:lang w:eastAsia="ru-RU"/>
                          </w:rPr>
                          <w:t>68.20.1</w:t>
                        </w:r>
                        <w:r w:rsidRPr="00CE76B4">
                          <w:rPr>
                            <w:rFonts w:ascii="Arial" w:eastAsia="Times New Roman" w:hAnsi="Arial" w:cs="Arial"/>
                            <w:color w:val="000000"/>
                            <w:sz w:val="21"/>
                            <w:szCs w:val="21"/>
                            <w:lang w:eastAsia="ru-RU"/>
                          </w:rPr>
                          <w:t>  Аренда и управление собственным или арендованным жилым недвижимым имуществом</w:t>
                        </w:r>
                      </w:p>
                    </w:tc>
                  </w:tr>
                  <w:tr w:rsidR="00CE76B4" w:rsidRPr="00CE76B4">
                    <w:trPr>
                      <w:tblCellSpacing w:w="0" w:type="dxa"/>
                    </w:trPr>
                    <w:tc>
                      <w:tcPr>
                        <w:tcW w:w="2000" w:type="pct"/>
                        <w:shd w:val="clear" w:color="auto" w:fill="EDF0F3"/>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Количество:</w:t>
                        </w:r>
                      </w:p>
                    </w:tc>
                    <w:tc>
                      <w:tcPr>
                        <w:tcW w:w="0" w:type="auto"/>
                        <w:shd w:val="clear" w:color="auto" w:fill="EDF0F3"/>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1 м</w:t>
                        </w:r>
                        <w:proofErr w:type="gramStart"/>
                        <w:r w:rsidRPr="00CE76B4">
                          <w:rPr>
                            <w:rFonts w:ascii="Arial" w:eastAsia="Times New Roman" w:hAnsi="Arial" w:cs="Arial"/>
                            <w:color w:val="000000"/>
                            <w:sz w:val="21"/>
                            <w:szCs w:val="21"/>
                            <w:lang w:eastAsia="ru-RU"/>
                          </w:rPr>
                          <w:t>2</w:t>
                        </w:r>
                        <w:proofErr w:type="gramEnd"/>
                      </w:p>
                    </w:tc>
                  </w:tr>
                  <w:tr w:rsidR="00CE76B4" w:rsidRPr="00CE76B4">
                    <w:trPr>
                      <w:tblCellSpacing w:w="0" w:type="dxa"/>
                    </w:trPr>
                    <w:tc>
                      <w:tcPr>
                        <w:tcW w:w="2000" w:type="pct"/>
                        <w:shd w:val="clear" w:color="auto" w:fill="DDE3EB"/>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b/>
                            <w:bCs/>
                            <w:color w:val="000000"/>
                            <w:sz w:val="21"/>
                            <w:szCs w:val="21"/>
                            <w:lang w:eastAsia="ru-RU"/>
                          </w:rPr>
                          <w:t>6 662 634,00 руб. (цена с НДС)</w:t>
                        </w:r>
                      </w:p>
                    </w:tc>
                  </w:tr>
                  <w:tr w:rsidR="00CE76B4" w:rsidRPr="00CE76B4">
                    <w:trPr>
                      <w:tblCellSpacing w:w="0" w:type="dxa"/>
                    </w:trPr>
                    <w:tc>
                      <w:tcPr>
                        <w:tcW w:w="2000" w:type="pct"/>
                        <w:shd w:val="clear" w:color="auto" w:fill="EDF0F3"/>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b/>
                            <w:bCs/>
                            <w:color w:val="000000"/>
                            <w:sz w:val="21"/>
                            <w:szCs w:val="21"/>
                            <w:lang w:eastAsia="ru-RU"/>
                          </w:rPr>
                          <w:t>6 662 634,00 руб. (цена с НДС)</w:t>
                        </w:r>
                      </w:p>
                    </w:tc>
                  </w:tr>
                  <w:tr w:rsidR="00CE76B4" w:rsidRPr="00CE76B4">
                    <w:trPr>
                      <w:tblCellSpacing w:w="0" w:type="dxa"/>
                    </w:trPr>
                    <w:tc>
                      <w:tcPr>
                        <w:tcW w:w="2000" w:type="pct"/>
                        <w:shd w:val="clear" w:color="auto" w:fill="DDE3EB"/>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Цена с НДС (</w:t>
                        </w:r>
                        <w:hyperlink r:id="rId12" w:history="1">
                          <w:r w:rsidRPr="00CE76B4">
                            <w:rPr>
                              <w:rFonts w:ascii="Arial" w:eastAsia="Times New Roman" w:hAnsi="Arial" w:cs="Arial"/>
                              <w:color w:val="1367CF"/>
                              <w:sz w:val="21"/>
                              <w:szCs w:val="21"/>
                              <w:bdr w:val="none" w:sz="0" w:space="0" w:color="auto" w:frame="1"/>
                              <w:lang w:eastAsia="ru-RU"/>
                            </w:rPr>
                            <w:t>показывать обе цены</w:t>
                          </w:r>
                        </w:hyperlink>
                        <w:r w:rsidRPr="00CE76B4">
                          <w:rPr>
                            <w:rFonts w:ascii="Arial" w:eastAsia="Times New Roman" w:hAnsi="Arial" w:cs="Arial"/>
                            <w:color w:val="000000"/>
                            <w:sz w:val="21"/>
                            <w:szCs w:val="21"/>
                            <w:lang w:eastAsia="ru-RU"/>
                          </w:rPr>
                          <w:t>)</w:t>
                        </w:r>
                      </w:p>
                    </w:tc>
                  </w:tr>
                  <w:tr w:rsidR="00CE76B4" w:rsidRPr="00CE76B4">
                    <w:trPr>
                      <w:tblCellSpacing w:w="0" w:type="dxa"/>
                    </w:trPr>
                    <w:tc>
                      <w:tcPr>
                        <w:tcW w:w="2000" w:type="pct"/>
                        <w:shd w:val="clear" w:color="auto" w:fill="EDF0F3"/>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Дата публикации:</w:t>
                        </w:r>
                      </w:p>
                    </w:tc>
                    <w:tc>
                      <w:tcPr>
                        <w:tcW w:w="0" w:type="auto"/>
                        <w:shd w:val="clear" w:color="auto" w:fill="EDF0F3"/>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16.02.2016 14:21</w:t>
                        </w:r>
                      </w:p>
                    </w:tc>
                  </w:tr>
                  <w:tr w:rsidR="00CE76B4" w:rsidRPr="00CE76B4">
                    <w:trPr>
                      <w:tblCellSpacing w:w="0" w:type="dxa"/>
                    </w:trPr>
                    <w:tc>
                      <w:tcPr>
                        <w:tcW w:w="2000" w:type="pct"/>
                        <w:shd w:val="clear" w:color="auto" w:fill="DDE3EB"/>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02.03.2016 14:30</w:t>
                        </w:r>
                      </w:p>
                    </w:tc>
                  </w:tr>
                  <w:tr w:rsidR="00CE76B4" w:rsidRPr="00CE76B4">
                    <w:trPr>
                      <w:tblCellSpacing w:w="0" w:type="dxa"/>
                    </w:trPr>
                    <w:tc>
                      <w:tcPr>
                        <w:tcW w:w="2000" w:type="pct"/>
                        <w:shd w:val="clear" w:color="auto" w:fill="EDF0F3"/>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lastRenderedPageBreak/>
                          <w:t>Дата последнего редактирования:</w:t>
                        </w:r>
                      </w:p>
                    </w:tc>
                    <w:tc>
                      <w:tcPr>
                        <w:tcW w:w="0" w:type="auto"/>
                        <w:shd w:val="clear" w:color="auto" w:fill="EDF0F3"/>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 xml:space="preserve">16.02.2016 14:21, </w:t>
                        </w:r>
                        <w:hyperlink r:id="rId13" w:tgtFrame="_blank" w:tooltip="Отправить личное сообщение" w:history="1">
                          <w:proofErr w:type="spellStart"/>
                          <w:r w:rsidRPr="00CE76B4">
                            <w:rPr>
                              <w:rFonts w:ascii="Arial" w:eastAsia="Times New Roman" w:hAnsi="Arial" w:cs="Arial"/>
                              <w:color w:val="1367CF"/>
                              <w:sz w:val="21"/>
                              <w:szCs w:val="21"/>
                              <w:bdr w:val="none" w:sz="0" w:space="0" w:color="auto" w:frame="1"/>
                              <w:lang w:eastAsia="ru-RU"/>
                            </w:rPr>
                            <w:t>Тинин</w:t>
                          </w:r>
                          <w:proofErr w:type="spellEnd"/>
                          <w:r w:rsidRPr="00CE76B4">
                            <w:rPr>
                              <w:rFonts w:ascii="Arial" w:eastAsia="Times New Roman" w:hAnsi="Arial" w:cs="Arial"/>
                              <w:color w:val="1367CF"/>
                              <w:sz w:val="21"/>
                              <w:szCs w:val="21"/>
                              <w:bdr w:val="none" w:sz="0" w:space="0" w:color="auto" w:frame="1"/>
                              <w:lang w:eastAsia="ru-RU"/>
                            </w:rPr>
                            <w:t xml:space="preserve"> Максим Валерьевич</w:t>
                          </w:r>
                        </w:hyperlink>
                      </w:p>
                    </w:tc>
                  </w:tr>
                  <w:tr w:rsidR="00CE76B4" w:rsidRPr="00CE76B4">
                    <w:trPr>
                      <w:tblCellSpacing w:w="0" w:type="dxa"/>
                    </w:trPr>
                    <w:tc>
                      <w:tcPr>
                        <w:tcW w:w="2000" w:type="pct"/>
                        <w:shd w:val="clear" w:color="auto" w:fill="DDE3EB"/>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hyperlink r:id="rId14" w:tgtFrame="_blank" w:tooltip="Отправить личное сообщение" w:history="1">
                          <w:proofErr w:type="spellStart"/>
                          <w:r w:rsidRPr="00CE76B4">
                            <w:rPr>
                              <w:rFonts w:ascii="Arial" w:eastAsia="Times New Roman" w:hAnsi="Arial" w:cs="Arial"/>
                              <w:color w:val="1367CF"/>
                              <w:sz w:val="21"/>
                              <w:szCs w:val="21"/>
                              <w:bdr w:val="none" w:sz="0" w:space="0" w:color="auto" w:frame="1"/>
                              <w:lang w:eastAsia="ru-RU"/>
                            </w:rPr>
                            <w:t>Тинин</w:t>
                          </w:r>
                          <w:proofErr w:type="spellEnd"/>
                          <w:r w:rsidRPr="00CE76B4">
                            <w:rPr>
                              <w:rFonts w:ascii="Arial" w:eastAsia="Times New Roman" w:hAnsi="Arial" w:cs="Arial"/>
                              <w:color w:val="1367CF"/>
                              <w:sz w:val="21"/>
                              <w:szCs w:val="21"/>
                              <w:bdr w:val="none" w:sz="0" w:space="0" w:color="auto" w:frame="1"/>
                              <w:lang w:eastAsia="ru-RU"/>
                            </w:rPr>
                            <w:t xml:space="preserve"> Максим Валерьевич</w:t>
                          </w:r>
                        </w:hyperlink>
                      </w:p>
                    </w:tc>
                  </w:tr>
                  <w:tr w:rsidR="00CE76B4" w:rsidRPr="00CE76B4">
                    <w:trPr>
                      <w:tblCellSpacing w:w="0" w:type="dxa"/>
                    </w:trPr>
                    <w:tc>
                      <w:tcPr>
                        <w:tcW w:w="2000" w:type="pct"/>
                        <w:shd w:val="clear" w:color="auto" w:fill="EDF0F3"/>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Организатор:</w:t>
                        </w:r>
                      </w:p>
                    </w:tc>
                    <w:tc>
                      <w:tcPr>
                        <w:tcW w:w="0" w:type="auto"/>
                        <w:shd w:val="clear" w:color="auto" w:fill="EDF0F3"/>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hyperlink r:id="rId15" w:history="1">
                          <w:r w:rsidRPr="00CE76B4">
                            <w:rPr>
                              <w:rFonts w:ascii="Arial" w:eastAsia="Times New Roman" w:hAnsi="Arial" w:cs="Arial"/>
                              <w:color w:val="1367CF"/>
                              <w:sz w:val="21"/>
                              <w:szCs w:val="21"/>
                              <w:bdr w:val="none" w:sz="0" w:space="0" w:color="auto" w:frame="1"/>
                              <w:lang w:eastAsia="ru-RU"/>
                            </w:rPr>
                            <w:t>Филиал АО "</w:t>
                          </w:r>
                          <w:proofErr w:type="spellStart"/>
                          <w:r w:rsidRPr="00CE76B4">
                            <w:rPr>
                              <w:rFonts w:ascii="Arial" w:eastAsia="Times New Roman" w:hAnsi="Arial" w:cs="Arial"/>
                              <w:color w:val="1367CF"/>
                              <w:sz w:val="21"/>
                              <w:szCs w:val="21"/>
                              <w:bdr w:val="none" w:sz="0" w:space="0" w:color="auto" w:frame="1"/>
                              <w:lang w:eastAsia="ru-RU"/>
                            </w:rPr>
                            <w:t>Тюменьэнерго</w:t>
                          </w:r>
                          <w:proofErr w:type="spellEnd"/>
                          <w:r w:rsidRPr="00CE76B4">
                            <w:rPr>
                              <w:rFonts w:ascii="Arial" w:eastAsia="Times New Roman" w:hAnsi="Arial" w:cs="Arial"/>
                              <w:color w:val="1367CF"/>
                              <w:sz w:val="21"/>
                              <w:szCs w:val="21"/>
                              <w:bdr w:val="none" w:sz="0" w:space="0" w:color="auto" w:frame="1"/>
                              <w:lang w:eastAsia="ru-RU"/>
                            </w:rPr>
                            <w:t>" СЭС (г. Новый Уренгой)</w:t>
                          </w:r>
                        </w:hyperlink>
                      </w:p>
                    </w:tc>
                  </w:tr>
                  <w:tr w:rsidR="00CE76B4" w:rsidRPr="00CE76B4">
                    <w:trPr>
                      <w:tblCellSpacing w:w="0" w:type="dxa"/>
                    </w:trPr>
                    <w:tc>
                      <w:tcPr>
                        <w:tcW w:w="2000" w:type="pct"/>
                        <w:shd w:val="clear" w:color="auto" w:fill="DDE3EB"/>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 xml:space="preserve">629300, ЯНАО, г. Новый Уренгой, </w:t>
                        </w:r>
                        <w:proofErr w:type="spellStart"/>
                        <w:r w:rsidRPr="00CE76B4">
                          <w:rPr>
                            <w:rFonts w:ascii="Arial" w:eastAsia="Times New Roman" w:hAnsi="Arial" w:cs="Arial"/>
                            <w:color w:val="000000"/>
                            <w:sz w:val="21"/>
                            <w:szCs w:val="21"/>
                            <w:lang w:eastAsia="ru-RU"/>
                          </w:rPr>
                          <w:t>Северо</w:t>
                        </w:r>
                        <w:proofErr w:type="spellEnd"/>
                        <w:r w:rsidRPr="00CE76B4">
                          <w:rPr>
                            <w:rFonts w:ascii="Arial" w:eastAsia="Times New Roman" w:hAnsi="Arial" w:cs="Arial"/>
                            <w:color w:val="000000"/>
                            <w:sz w:val="21"/>
                            <w:szCs w:val="21"/>
                            <w:lang w:eastAsia="ru-RU"/>
                          </w:rPr>
                          <w:t xml:space="preserve"> - Восточная </w:t>
                        </w:r>
                        <w:proofErr w:type="spellStart"/>
                        <w:r w:rsidRPr="00CE76B4">
                          <w:rPr>
                            <w:rFonts w:ascii="Arial" w:eastAsia="Times New Roman" w:hAnsi="Arial" w:cs="Arial"/>
                            <w:color w:val="000000"/>
                            <w:sz w:val="21"/>
                            <w:szCs w:val="21"/>
                            <w:lang w:eastAsia="ru-RU"/>
                          </w:rPr>
                          <w:t>промзона</w:t>
                        </w:r>
                        <w:proofErr w:type="spellEnd"/>
                        <w:r w:rsidRPr="00CE76B4">
                          <w:rPr>
                            <w:rFonts w:ascii="Arial" w:eastAsia="Times New Roman" w:hAnsi="Arial" w:cs="Arial"/>
                            <w:color w:val="000000"/>
                            <w:sz w:val="21"/>
                            <w:szCs w:val="21"/>
                            <w:lang w:eastAsia="ru-RU"/>
                          </w:rPr>
                          <w:t>, а/я 932</w:t>
                        </w:r>
                      </w:p>
                    </w:tc>
                  </w:tr>
                  <w:tr w:rsidR="00CE76B4" w:rsidRPr="00CE76B4">
                    <w:trPr>
                      <w:tblCellSpacing w:w="0" w:type="dxa"/>
                    </w:trPr>
                    <w:tc>
                      <w:tcPr>
                        <w:tcW w:w="2000" w:type="pct"/>
                        <w:shd w:val="clear" w:color="auto" w:fill="EDF0F3"/>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 xml:space="preserve">629300, ЯНАО, г. Новый Уренгой, Северо-Восточная </w:t>
                        </w:r>
                        <w:proofErr w:type="spellStart"/>
                        <w:r w:rsidRPr="00CE76B4">
                          <w:rPr>
                            <w:rFonts w:ascii="Arial" w:eastAsia="Times New Roman" w:hAnsi="Arial" w:cs="Arial"/>
                            <w:color w:val="000000"/>
                            <w:sz w:val="21"/>
                            <w:szCs w:val="21"/>
                            <w:lang w:eastAsia="ru-RU"/>
                          </w:rPr>
                          <w:t>промзона</w:t>
                        </w:r>
                        <w:proofErr w:type="spellEnd"/>
                        <w:r w:rsidRPr="00CE76B4">
                          <w:rPr>
                            <w:rFonts w:ascii="Arial" w:eastAsia="Times New Roman" w:hAnsi="Arial" w:cs="Arial"/>
                            <w:color w:val="000000"/>
                            <w:sz w:val="21"/>
                            <w:szCs w:val="21"/>
                            <w:lang w:eastAsia="ru-RU"/>
                          </w:rPr>
                          <w:t>, филиал АО «</w:t>
                        </w:r>
                        <w:proofErr w:type="spellStart"/>
                        <w:r w:rsidRPr="00CE76B4">
                          <w:rPr>
                            <w:rFonts w:ascii="Arial" w:eastAsia="Times New Roman" w:hAnsi="Arial" w:cs="Arial"/>
                            <w:color w:val="000000"/>
                            <w:sz w:val="21"/>
                            <w:szCs w:val="21"/>
                            <w:lang w:eastAsia="ru-RU"/>
                          </w:rPr>
                          <w:t>Тюменьэнерго</w:t>
                        </w:r>
                        <w:proofErr w:type="spellEnd"/>
                        <w:r w:rsidRPr="00CE76B4">
                          <w:rPr>
                            <w:rFonts w:ascii="Arial" w:eastAsia="Times New Roman" w:hAnsi="Arial" w:cs="Arial"/>
                            <w:color w:val="000000"/>
                            <w:sz w:val="21"/>
                            <w:szCs w:val="21"/>
                            <w:lang w:eastAsia="ru-RU"/>
                          </w:rPr>
                          <w:t>» Северные электрические сети, административно-бытовой корпус.</w:t>
                        </w:r>
                      </w:p>
                    </w:tc>
                  </w:tr>
                  <w:tr w:rsidR="00CE76B4" w:rsidRPr="00CE76B4">
                    <w:trPr>
                      <w:tblCellSpacing w:w="0" w:type="dxa"/>
                    </w:trPr>
                    <w:tc>
                      <w:tcPr>
                        <w:tcW w:w="2000" w:type="pct"/>
                        <w:shd w:val="clear" w:color="auto" w:fill="DDE3EB"/>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Контактный адрес e-</w:t>
                        </w:r>
                        <w:proofErr w:type="spellStart"/>
                        <w:r w:rsidRPr="00CE76B4">
                          <w:rPr>
                            <w:rFonts w:ascii="Arial" w:eastAsia="Times New Roman" w:hAnsi="Arial" w:cs="Arial"/>
                            <w:color w:val="000000"/>
                            <w:sz w:val="21"/>
                            <w:szCs w:val="21"/>
                            <w:lang w:eastAsia="ru-RU"/>
                          </w:rPr>
                          <w:t>mail</w:t>
                        </w:r>
                        <w:proofErr w:type="spellEnd"/>
                        <w:r w:rsidRPr="00CE76B4">
                          <w:rPr>
                            <w:rFonts w:ascii="Arial" w:eastAsia="Times New Roman" w:hAnsi="Arial" w:cs="Arial"/>
                            <w:color w:val="000000"/>
                            <w:sz w:val="21"/>
                            <w:szCs w:val="21"/>
                            <w:lang w:eastAsia="ru-RU"/>
                          </w:rPr>
                          <w:t>:</w:t>
                        </w:r>
                      </w:p>
                    </w:tc>
                    <w:tc>
                      <w:tcPr>
                        <w:tcW w:w="0" w:type="auto"/>
                        <w:shd w:val="clear" w:color="auto" w:fill="DDE3EB"/>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hyperlink r:id="rId16" w:history="1">
                          <w:r w:rsidRPr="00CE76B4">
                            <w:rPr>
                              <w:rFonts w:ascii="Arial" w:eastAsia="Times New Roman" w:hAnsi="Arial" w:cs="Arial"/>
                              <w:color w:val="1367CF"/>
                              <w:sz w:val="21"/>
                              <w:szCs w:val="21"/>
                              <w:bdr w:val="none" w:sz="0" w:space="0" w:color="auto" w:frame="1"/>
                              <w:lang w:eastAsia="ru-RU"/>
                            </w:rPr>
                            <w:t>tmv@seves.te.ru</w:t>
                          </w:r>
                        </w:hyperlink>
                      </w:p>
                    </w:tc>
                  </w:tr>
                  <w:tr w:rsidR="00CE76B4" w:rsidRPr="00CE76B4">
                    <w:trPr>
                      <w:tblCellSpacing w:w="0" w:type="dxa"/>
                    </w:trPr>
                    <w:tc>
                      <w:tcPr>
                        <w:tcW w:w="2000" w:type="pct"/>
                        <w:shd w:val="clear" w:color="auto" w:fill="EDF0F3"/>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+7 (3494) 93-03-32</w:t>
                        </w:r>
                      </w:p>
                    </w:tc>
                  </w:tr>
                  <w:tr w:rsidR="00CE76B4" w:rsidRPr="00CE76B4">
                    <w:trPr>
                      <w:tblCellSpacing w:w="0" w:type="dxa"/>
                    </w:trPr>
                    <w:tc>
                      <w:tcPr>
                        <w:tcW w:w="2000" w:type="pct"/>
                        <w:shd w:val="clear" w:color="auto" w:fill="DDE3EB"/>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Строка № 306 плана закупок на 2016 год</w:t>
                        </w:r>
                      </w:p>
                    </w:tc>
                  </w:tr>
                </w:tbl>
                <w:p w:rsidR="00CE76B4" w:rsidRPr="00CE76B4" w:rsidRDefault="00CE76B4" w:rsidP="00CE76B4">
                  <w:pPr>
                    <w:spacing w:after="0" w:line="270" w:lineRule="atLeast"/>
                    <w:rPr>
                      <w:rFonts w:ascii="Arial" w:eastAsia="Times New Roman" w:hAnsi="Arial" w:cs="Arial"/>
                      <w:color w:val="000000"/>
                      <w:sz w:val="21"/>
                      <w:szCs w:val="21"/>
                      <w:lang w:eastAsia="ru-RU"/>
                    </w:rPr>
                  </w:pPr>
                </w:p>
              </w:tc>
            </w:tr>
            <w:tr w:rsidR="00CE76B4" w:rsidRPr="00CE76B4">
              <w:trPr>
                <w:tblCellSpacing w:w="7" w:type="dxa"/>
              </w:trPr>
              <w:tc>
                <w:tcPr>
                  <w:tcW w:w="0" w:type="auto"/>
                  <w:shd w:val="clear" w:color="auto" w:fill="C7CCD3"/>
                  <w:tcMar>
                    <w:top w:w="75" w:type="dxa"/>
                    <w:left w:w="75" w:type="dxa"/>
                    <w:bottom w:w="75" w:type="dxa"/>
                    <w:right w:w="75" w:type="dxa"/>
                  </w:tcMar>
                  <w:hideMark/>
                </w:tcPr>
                <w:p w:rsidR="00CE76B4" w:rsidRPr="00CE76B4" w:rsidRDefault="00CE76B4" w:rsidP="00CE76B4">
                  <w:pPr>
                    <w:spacing w:after="0" w:line="288" w:lineRule="auto"/>
                    <w:rPr>
                      <w:rFonts w:ascii="Arial" w:eastAsia="Times New Roman" w:hAnsi="Arial" w:cs="Arial"/>
                      <w:color w:val="333333"/>
                      <w:sz w:val="21"/>
                      <w:szCs w:val="21"/>
                      <w:lang w:eastAsia="ru-RU"/>
                    </w:rPr>
                  </w:pPr>
                  <w:r w:rsidRPr="00CE76B4">
                    <w:rPr>
                      <w:rFonts w:ascii="Arial" w:eastAsia="Times New Roman" w:hAnsi="Arial" w:cs="Arial"/>
                      <w:color w:val="333333"/>
                      <w:sz w:val="21"/>
                      <w:szCs w:val="21"/>
                      <w:lang w:eastAsia="ru-RU"/>
                    </w:rPr>
                    <w:lastRenderedPageBreak/>
                    <w:t>Дополнительная информация</w:t>
                  </w:r>
                </w:p>
              </w:tc>
            </w:tr>
            <w:tr w:rsidR="00CE76B4" w:rsidRPr="00CE76B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E76B4" w:rsidRPr="00CE76B4">
                    <w:trPr>
                      <w:tblCellSpacing w:w="0" w:type="dxa"/>
                    </w:trPr>
                    <w:tc>
                      <w:tcPr>
                        <w:tcW w:w="2000" w:type="pct"/>
                        <w:shd w:val="clear" w:color="auto" w:fill="EDF0F3"/>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Двухэтапная процедура закупки</w:t>
                        </w:r>
                        <w:r>
                          <w:rPr>
                            <w:rFonts w:ascii="Arial" w:eastAsia="Times New Roman" w:hAnsi="Arial" w:cs="Arial"/>
                            <w:noProof/>
                            <w:color w:val="000000"/>
                            <w:sz w:val="21"/>
                            <w:szCs w:val="21"/>
                            <w:lang w:eastAsia="ru-RU"/>
                          </w:rPr>
                          <w:drawing>
                            <wp:inline distT="0" distB="0" distL="0" distR="0">
                              <wp:extent cx="142875" cy="142875"/>
                              <wp:effectExtent l="0" t="0" r="9525" b="9525"/>
                              <wp:docPr id="8" name="Рисунок 8"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www.b2b-center.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E76B4" w:rsidRPr="00CE76B4" w:rsidRDefault="00CE76B4" w:rsidP="00CE76B4">
                        <w:pPr>
                          <w:spacing w:after="0" w:line="270" w:lineRule="atLeast"/>
                          <w:rPr>
                            <w:rFonts w:ascii="Arial" w:eastAsia="Times New Roman" w:hAnsi="Arial" w:cs="Arial"/>
                            <w:vanish/>
                            <w:color w:val="000000"/>
                            <w:sz w:val="21"/>
                            <w:szCs w:val="21"/>
                            <w:lang w:eastAsia="ru-RU"/>
                          </w:rPr>
                        </w:pPr>
                        <w:r w:rsidRPr="00CE76B4">
                          <w:rPr>
                            <w:rFonts w:ascii="Arial" w:eastAsia="Times New Roman" w:hAnsi="Arial" w:cs="Arial"/>
                            <w:vanish/>
                            <w:color w:val="000000"/>
                            <w:sz w:val="21"/>
                            <w:szCs w:val="21"/>
                            <w:lang w:eastAsia="ru-RU"/>
                          </w:rPr>
                          <w:t xml:space="preserve">Процедура, </w:t>
                        </w:r>
                        <w:proofErr w:type="spellStart"/>
                        <w:r w:rsidRPr="00CE76B4">
                          <w:rPr>
                            <w:rFonts w:ascii="Arial" w:eastAsia="Times New Roman" w:hAnsi="Arial" w:cs="Arial"/>
                            <w:vanish/>
                            <w:color w:val="000000"/>
                            <w:sz w:val="21"/>
                            <w:szCs w:val="21"/>
                            <w:lang w:eastAsia="ru-RU"/>
                          </w:rPr>
                          <w:t>проводящаяся</w:t>
                        </w:r>
                        <w:proofErr w:type="spellEnd"/>
                        <w:r w:rsidRPr="00CE76B4">
                          <w:rPr>
                            <w:rFonts w:ascii="Arial" w:eastAsia="Times New Roman" w:hAnsi="Arial" w:cs="Arial"/>
                            <w:vanish/>
                            <w:color w:val="000000"/>
                            <w:sz w:val="21"/>
                            <w:szCs w:val="21"/>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roofErr w:type="gramStart"/>
                        <w:r w:rsidRPr="00CE76B4">
                          <w:rPr>
                            <w:rFonts w:ascii="Arial" w:eastAsia="Times New Roman" w:hAnsi="Arial" w:cs="Arial"/>
                            <w:vanish/>
                            <w:color w:val="000000"/>
                            <w:sz w:val="21"/>
                            <w:szCs w:val="21"/>
                            <w:lang w:eastAsia="ru-RU"/>
                          </w:rPr>
                          <w:t>.</w:t>
                        </w:r>
                        <w:proofErr w:type="gramEnd"/>
                      </w:p>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w:t>
                        </w:r>
                      </w:p>
                    </w:tc>
                    <w:tc>
                      <w:tcPr>
                        <w:tcW w:w="0" w:type="auto"/>
                        <w:shd w:val="clear" w:color="auto" w:fill="EDF0F3"/>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Нет</w:t>
                        </w:r>
                      </w:p>
                    </w:tc>
                  </w:tr>
                  <w:tr w:rsidR="00CE76B4" w:rsidRPr="00CE76B4">
                    <w:trPr>
                      <w:tblCellSpacing w:w="0" w:type="dxa"/>
                    </w:trPr>
                    <w:tc>
                      <w:tcPr>
                        <w:tcW w:w="2000" w:type="pct"/>
                        <w:shd w:val="clear" w:color="auto" w:fill="DDE3EB"/>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Закрытая подача предложений:</w:t>
                        </w:r>
                      </w:p>
                    </w:tc>
                    <w:tc>
                      <w:tcPr>
                        <w:tcW w:w="0" w:type="auto"/>
                        <w:shd w:val="clear" w:color="auto" w:fill="DDE3EB"/>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Да</w:t>
                        </w:r>
                      </w:p>
                    </w:tc>
                  </w:tr>
                  <w:tr w:rsidR="00CE76B4" w:rsidRPr="00CE76B4">
                    <w:trPr>
                      <w:tblCellSpacing w:w="0" w:type="dxa"/>
                    </w:trPr>
                    <w:tc>
                      <w:tcPr>
                        <w:tcW w:w="2000" w:type="pct"/>
                        <w:shd w:val="clear" w:color="auto" w:fill="EDF0F3"/>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Альтернативные заявки</w:t>
                        </w:r>
                        <w:r>
                          <w:rPr>
                            <w:rFonts w:ascii="Arial" w:eastAsia="Times New Roman" w:hAnsi="Arial" w:cs="Arial"/>
                            <w:noProof/>
                            <w:color w:val="000000"/>
                            <w:sz w:val="21"/>
                            <w:szCs w:val="21"/>
                            <w:lang w:eastAsia="ru-RU"/>
                          </w:rPr>
                          <w:drawing>
                            <wp:inline distT="0" distB="0" distL="0" distR="0">
                              <wp:extent cx="142875" cy="142875"/>
                              <wp:effectExtent l="0" t="0" r="9525" b="9525"/>
                              <wp:docPr id="7" name="Рисунок 7"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www.b2b-center.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E76B4" w:rsidRPr="00CE76B4" w:rsidRDefault="00CE76B4" w:rsidP="00CE76B4">
                        <w:pPr>
                          <w:spacing w:after="0" w:line="270" w:lineRule="atLeast"/>
                          <w:rPr>
                            <w:rFonts w:ascii="Arial" w:eastAsia="Times New Roman" w:hAnsi="Arial" w:cs="Arial"/>
                            <w:vanish/>
                            <w:color w:val="000000"/>
                            <w:sz w:val="21"/>
                            <w:szCs w:val="21"/>
                            <w:lang w:eastAsia="ru-RU"/>
                          </w:rPr>
                        </w:pPr>
                        <w:r w:rsidRPr="00CE76B4">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w:t>
                        </w:r>
                      </w:p>
                    </w:tc>
                    <w:tc>
                      <w:tcPr>
                        <w:tcW w:w="0" w:type="auto"/>
                        <w:shd w:val="clear" w:color="auto" w:fill="EDF0F3"/>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Нет</w:t>
                        </w:r>
                      </w:p>
                    </w:tc>
                  </w:tr>
                  <w:tr w:rsidR="00CE76B4" w:rsidRPr="00CE76B4">
                    <w:trPr>
                      <w:tblCellSpacing w:w="0" w:type="dxa"/>
                    </w:trPr>
                    <w:tc>
                      <w:tcPr>
                        <w:tcW w:w="2000" w:type="pct"/>
                        <w:shd w:val="clear" w:color="auto" w:fill="DDE3EB"/>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www.b2b-center.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E76B4" w:rsidRPr="00CE76B4" w:rsidRDefault="00CE76B4" w:rsidP="00CE76B4">
                        <w:pPr>
                          <w:spacing w:after="0" w:line="270" w:lineRule="atLeast"/>
                          <w:rPr>
                            <w:rFonts w:ascii="Arial" w:eastAsia="Times New Roman" w:hAnsi="Arial" w:cs="Arial"/>
                            <w:vanish/>
                            <w:color w:val="000000"/>
                            <w:sz w:val="21"/>
                            <w:szCs w:val="21"/>
                            <w:lang w:eastAsia="ru-RU"/>
                          </w:rPr>
                        </w:pPr>
                        <w:proofErr w:type="gramStart"/>
                        <w:r w:rsidRPr="00CE76B4">
                          <w:rPr>
                            <w:rFonts w:ascii="Arial" w:eastAsia="Times New Roman" w:hAnsi="Arial" w:cs="Arial"/>
                            <w:vanish/>
                            <w:color w:val="000000"/>
                            <w:sz w:val="21"/>
                            <w:szCs w:val="21"/>
                            <w:lang w:eastAsia="ru-RU"/>
                          </w:rPr>
                          <w:t>Цена</w:t>
                        </w:r>
                        <w:proofErr w:type="gramEnd"/>
                        <w:r w:rsidRPr="00CE76B4">
                          <w:rPr>
                            <w:rFonts w:ascii="Arial" w:eastAsia="Times New Roman" w:hAnsi="Arial" w:cs="Arial"/>
                            <w:vanish/>
                            <w:color w:val="000000"/>
                            <w:sz w:val="21"/>
                            <w:szCs w:val="21"/>
                            <w:lang w:eastAsia="ru-RU"/>
                          </w:rPr>
                          <w:t xml:space="preserve"> предложенная участником не может превышать максимальную цену установленную организатором закупки.</w:t>
                        </w:r>
                      </w:p>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w:t>
                        </w:r>
                      </w:p>
                    </w:tc>
                    <w:tc>
                      <w:tcPr>
                        <w:tcW w:w="0" w:type="auto"/>
                        <w:shd w:val="clear" w:color="auto" w:fill="DDE3EB"/>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Да</w:t>
                        </w:r>
                      </w:p>
                    </w:tc>
                  </w:tr>
                  <w:tr w:rsidR="00CE76B4" w:rsidRPr="00CE76B4">
                    <w:trPr>
                      <w:tblCellSpacing w:w="0" w:type="dxa"/>
                    </w:trPr>
                    <w:tc>
                      <w:tcPr>
                        <w:tcW w:w="2000" w:type="pct"/>
                        <w:shd w:val="clear" w:color="auto" w:fill="EDF0F3"/>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proofErr w:type="spellStart"/>
                        <w:r w:rsidRPr="00CE76B4">
                          <w:rPr>
                            <w:rFonts w:ascii="Arial" w:eastAsia="Times New Roman" w:hAnsi="Arial" w:cs="Arial"/>
                            <w:color w:val="000000"/>
                            <w:sz w:val="21"/>
                            <w:szCs w:val="21"/>
                            <w:lang w:eastAsia="ru-RU"/>
                          </w:rPr>
                          <w:t>Подгрузка</w:t>
                        </w:r>
                        <w:proofErr w:type="spellEnd"/>
                        <w:r w:rsidRPr="00CE76B4">
                          <w:rPr>
                            <w:rFonts w:ascii="Arial" w:eastAsia="Times New Roman" w:hAnsi="Arial" w:cs="Arial"/>
                            <w:color w:val="000000"/>
                            <w:sz w:val="21"/>
                            <w:szCs w:val="21"/>
                            <w:lang w:eastAsia="ru-RU"/>
                          </w:rPr>
                          <w:t xml:space="preserve"> документации к заявке </w:t>
                        </w:r>
                        <w:proofErr w:type="gramStart"/>
                        <w:r w:rsidRPr="00CE76B4">
                          <w:rPr>
                            <w:rFonts w:ascii="Arial" w:eastAsia="Times New Roman" w:hAnsi="Arial" w:cs="Arial"/>
                            <w:color w:val="000000"/>
                            <w:sz w:val="21"/>
                            <w:szCs w:val="21"/>
                            <w:lang w:eastAsia="ru-RU"/>
                          </w:rPr>
                          <w:t>обязательна</w:t>
                        </w:r>
                        <w:proofErr w:type="gramEnd"/>
                        <w:r>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www.b2b-center.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E76B4" w:rsidRPr="00CE76B4" w:rsidRDefault="00CE76B4" w:rsidP="00CE76B4">
                        <w:pPr>
                          <w:spacing w:after="0" w:line="270" w:lineRule="atLeast"/>
                          <w:rPr>
                            <w:rFonts w:ascii="Arial" w:eastAsia="Times New Roman" w:hAnsi="Arial" w:cs="Arial"/>
                            <w:vanish/>
                            <w:color w:val="000000"/>
                            <w:sz w:val="21"/>
                            <w:szCs w:val="21"/>
                            <w:lang w:eastAsia="ru-RU"/>
                          </w:rPr>
                        </w:pPr>
                        <w:r w:rsidRPr="00CE76B4">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w:t>
                        </w:r>
                      </w:p>
                    </w:tc>
                    <w:tc>
                      <w:tcPr>
                        <w:tcW w:w="0" w:type="auto"/>
                        <w:shd w:val="clear" w:color="auto" w:fill="EDF0F3"/>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Да</w:t>
                        </w:r>
                      </w:p>
                    </w:tc>
                  </w:tr>
                  <w:tr w:rsidR="00CE76B4" w:rsidRPr="00CE76B4">
                    <w:trPr>
                      <w:tblCellSpacing w:w="0" w:type="dxa"/>
                    </w:trPr>
                    <w:tc>
                      <w:tcPr>
                        <w:tcW w:w="2000" w:type="pct"/>
                        <w:shd w:val="clear" w:color="auto" w:fill="DDE3EB"/>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 xml:space="preserve">Поставщик не должен находиться в </w:t>
                        </w:r>
                        <w:r w:rsidRPr="00CE76B4">
                          <w:rPr>
                            <w:rFonts w:ascii="Arial" w:eastAsia="Times New Roman" w:hAnsi="Arial" w:cs="Arial"/>
                            <w:color w:val="000000"/>
                            <w:sz w:val="21"/>
                            <w:szCs w:val="21"/>
                            <w:lang w:eastAsia="ru-RU"/>
                          </w:rPr>
                          <w:lastRenderedPageBreak/>
                          <w:t>реестре недобросовестных поставщиков:</w:t>
                        </w:r>
                      </w:p>
                    </w:tc>
                    <w:tc>
                      <w:tcPr>
                        <w:tcW w:w="0" w:type="auto"/>
                        <w:shd w:val="clear" w:color="auto" w:fill="DDE3EB"/>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lastRenderedPageBreak/>
                          <w:t>Да</w:t>
                        </w:r>
                      </w:p>
                    </w:tc>
                  </w:tr>
                  <w:tr w:rsidR="00CE76B4" w:rsidRPr="00CE76B4">
                    <w:trPr>
                      <w:tblCellSpacing w:w="0" w:type="dxa"/>
                    </w:trPr>
                    <w:tc>
                      <w:tcPr>
                        <w:tcW w:w="2000" w:type="pct"/>
                        <w:shd w:val="clear" w:color="auto" w:fill="EDF0F3"/>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lastRenderedPageBreak/>
                          <w:t>Закупочная документация:</w:t>
                        </w:r>
                      </w:p>
                    </w:tc>
                    <w:tc>
                      <w:tcPr>
                        <w:tcW w:w="0" w:type="auto"/>
                        <w:shd w:val="clear" w:color="auto" w:fill="EDF0F3"/>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hyperlink r:id="rId18" w:tgtFrame="_blank" w:history="1">
                          <w:r w:rsidRPr="00CE76B4">
                            <w:rPr>
                              <w:rFonts w:ascii="Arial" w:eastAsia="Times New Roman" w:hAnsi="Arial" w:cs="Arial"/>
                              <w:color w:val="1367CF"/>
                              <w:sz w:val="21"/>
                              <w:szCs w:val="21"/>
                              <w:bdr w:val="none" w:sz="0" w:space="0" w:color="auto" w:frame="1"/>
                              <w:lang w:eastAsia="ru-RU"/>
                            </w:rPr>
                            <w:t xml:space="preserve">Скачать файл </w:t>
                          </w:r>
                          <w:r w:rsidRPr="00CE76B4">
                            <w:rPr>
                              <w:rFonts w:ascii="Arial" w:eastAsia="Times New Roman" w:hAnsi="Arial" w:cs="Arial"/>
                              <w:b/>
                              <w:bCs/>
                              <w:color w:val="1367CF"/>
                              <w:sz w:val="21"/>
                              <w:szCs w:val="21"/>
                              <w:bdr w:val="none" w:sz="0" w:space="0" w:color="auto" w:frame="1"/>
                              <w:lang w:eastAsia="ru-RU"/>
                            </w:rPr>
                            <w:t>ЗД.7z</w:t>
                          </w:r>
                        </w:hyperlink>
                        <w:r w:rsidRPr="00CE76B4">
                          <w:rPr>
                            <w:rFonts w:ascii="Arial" w:eastAsia="Times New Roman" w:hAnsi="Arial" w:cs="Arial"/>
                            <w:color w:val="000000"/>
                            <w:sz w:val="21"/>
                            <w:szCs w:val="21"/>
                            <w:lang w:eastAsia="ru-RU"/>
                          </w:rPr>
                          <w:t> (6.9 МБ)</w:t>
                        </w:r>
                      </w:p>
                      <w:p w:rsidR="00CE76B4" w:rsidRPr="00CE76B4" w:rsidRDefault="00CE76B4" w:rsidP="00CE76B4">
                        <w:pPr>
                          <w:spacing w:after="0" w:line="270" w:lineRule="atLeast"/>
                          <w:rPr>
                            <w:rFonts w:ascii="Arial" w:eastAsia="Times New Roman" w:hAnsi="Arial" w:cs="Arial"/>
                            <w:color w:val="000000"/>
                            <w:sz w:val="21"/>
                            <w:szCs w:val="21"/>
                            <w:lang w:eastAsia="ru-RU"/>
                          </w:rPr>
                        </w:pPr>
                        <w:hyperlink r:id="rId19" w:history="1">
                          <w:r w:rsidRPr="00CE76B4">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CE76B4" w:rsidRPr="00CE76B4" w:rsidRDefault="00CE76B4" w:rsidP="00CE76B4">
                        <w:pPr>
                          <w:spacing w:after="0" w:line="270" w:lineRule="atLeast"/>
                          <w:rPr>
                            <w:rFonts w:ascii="Arial" w:eastAsia="Times New Roman" w:hAnsi="Arial" w:cs="Arial"/>
                            <w:color w:val="000000"/>
                            <w:sz w:val="21"/>
                            <w:szCs w:val="21"/>
                            <w:lang w:eastAsia="ru-RU"/>
                          </w:rPr>
                        </w:pPr>
                        <w:hyperlink r:id="rId20" w:tgtFrame="signature" w:history="1">
                          <w:r w:rsidRPr="00CE76B4">
                            <w:rPr>
                              <w:rFonts w:ascii="Arial" w:eastAsia="Times New Roman" w:hAnsi="Arial" w:cs="Arial"/>
                              <w:color w:val="1367CF"/>
                              <w:sz w:val="21"/>
                              <w:szCs w:val="21"/>
                              <w:bdr w:val="none" w:sz="0" w:space="0" w:color="auto" w:frame="1"/>
                              <w:lang w:eastAsia="ru-RU"/>
                            </w:rPr>
                            <w:t>Подписано ЭП</w:t>
                          </w:r>
                        </w:hyperlink>
                      </w:p>
                    </w:tc>
                  </w:tr>
                  <w:tr w:rsidR="00CE76B4" w:rsidRPr="00CE76B4">
                    <w:trPr>
                      <w:tblCellSpacing w:w="0" w:type="dxa"/>
                    </w:trPr>
                    <w:tc>
                      <w:tcPr>
                        <w:tcW w:w="2000" w:type="pct"/>
                        <w:shd w:val="clear" w:color="auto" w:fill="DDE3EB"/>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Условия оплаты:</w:t>
                        </w:r>
                      </w:p>
                    </w:tc>
                    <w:tc>
                      <w:tcPr>
                        <w:tcW w:w="0" w:type="auto"/>
                        <w:shd w:val="clear" w:color="auto" w:fill="DDE3EB"/>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В соответствии с проектом договора.</w:t>
                        </w:r>
                      </w:p>
                    </w:tc>
                  </w:tr>
                  <w:tr w:rsidR="00CE76B4" w:rsidRPr="00CE76B4">
                    <w:trPr>
                      <w:tblCellSpacing w:w="0" w:type="dxa"/>
                    </w:trPr>
                    <w:tc>
                      <w:tcPr>
                        <w:tcW w:w="2000" w:type="pct"/>
                        <w:shd w:val="clear" w:color="auto" w:fill="EDF0F3"/>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Условия поставки:</w:t>
                        </w:r>
                      </w:p>
                    </w:tc>
                    <w:tc>
                      <w:tcPr>
                        <w:tcW w:w="0" w:type="auto"/>
                        <w:shd w:val="clear" w:color="auto" w:fill="EDF0F3"/>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В соответствии с Техническим заданием.</w:t>
                        </w:r>
                      </w:p>
                    </w:tc>
                  </w:tr>
                  <w:tr w:rsidR="00CE76B4" w:rsidRPr="00CE76B4">
                    <w:trPr>
                      <w:tblCellSpacing w:w="0" w:type="dxa"/>
                    </w:trPr>
                    <w:tc>
                      <w:tcPr>
                        <w:tcW w:w="2000" w:type="pct"/>
                        <w:shd w:val="clear" w:color="auto" w:fill="DDE3EB"/>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 xml:space="preserve">629300, ЯНАО, г. Новый Уренгой, Северо-Восточная </w:t>
                        </w:r>
                        <w:proofErr w:type="spellStart"/>
                        <w:r w:rsidRPr="00CE76B4">
                          <w:rPr>
                            <w:rFonts w:ascii="Arial" w:eastAsia="Times New Roman" w:hAnsi="Arial" w:cs="Arial"/>
                            <w:color w:val="000000"/>
                            <w:sz w:val="21"/>
                            <w:szCs w:val="21"/>
                            <w:lang w:eastAsia="ru-RU"/>
                          </w:rPr>
                          <w:t>промзона</w:t>
                        </w:r>
                        <w:proofErr w:type="spellEnd"/>
                        <w:r w:rsidRPr="00CE76B4">
                          <w:rPr>
                            <w:rFonts w:ascii="Arial" w:eastAsia="Times New Roman" w:hAnsi="Arial" w:cs="Arial"/>
                            <w:color w:val="000000"/>
                            <w:sz w:val="21"/>
                            <w:szCs w:val="21"/>
                            <w:lang w:eastAsia="ru-RU"/>
                          </w:rPr>
                          <w:t>, филиал АО «</w:t>
                        </w:r>
                        <w:proofErr w:type="spellStart"/>
                        <w:r w:rsidRPr="00CE76B4">
                          <w:rPr>
                            <w:rFonts w:ascii="Arial" w:eastAsia="Times New Roman" w:hAnsi="Arial" w:cs="Arial"/>
                            <w:color w:val="000000"/>
                            <w:sz w:val="21"/>
                            <w:szCs w:val="21"/>
                            <w:lang w:eastAsia="ru-RU"/>
                          </w:rPr>
                          <w:t>Тюменьэнерго</w:t>
                        </w:r>
                        <w:proofErr w:type="spellEnd"/>
                        <w:r w:rsidRPr="00CE76B4">
                          <w:rPr>
                            <w:rFonts w:ascii="Arial" w:eastAsia="Times New Roman" w:hAnsi="Arial" w:cs="Arial"/>
                            <w:color w:val="000000"/>
                            <w:sz w:val="21"/>
                            <w:szCs w:val="21"/>
                            <w:lang w:eastAsia="ru-RU"/>
                          </w:rPr>
                          <w:t>» Северные электрические сети, административно-бытовой корпус, кабинет 216.</w:t>
                        </w:r>
                      </w:p>
                    </w:tc>
                  </w:tr>
                  <w:tr w:rsidR="00CE76B4" w:rsidRPr="00CE76B4">
                    <w:trPr>
                      <w:tblCellSpacing w:w="0" w:type="dxa"/>
                    </w:trPr>
                    <w:tc>
                      <w:tcPr>
                        <w:tcW w:w="2000" w:type="pct"/>
                        <w:shd w:val="clear" w:color="auto" w:fill="EDF0F3"/>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18.03.2016 15:00</w:t>
                        </w:r>
                      </w:p>
                    </w:tc>
                  </w:tr>
                  <w:tr w:rsidR="00CE76B4" w:rsidRPr="00CE76B4">
                    <w:trPr>
                      <w:tblCellSpacing w:w="0" w:type="dxa"/>
                    </w:trPr>
                    <w:tc>
                      <w:tcPr>
                        <w:tcW w:w="2000" w:type="pct"/>
                        <w:shd w:val="clear" w:color="auto" w:fill="DDE3EB"/>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21.03.2016 15:00</w:t>
                        </w:r>
                      </w:p>
                    </w:tc>
                  </w:tr>
                  <w:tr w:rsidR="00CE76B4" w:rsidRPr="00CE76B4">
                    <w:trPr>
                      <w:tblCellSpacing w:w="0" w:type="dxa"/>
                    </w:trPr>
                    <w:tc>
                      <w:tcPr>
                        <w:tcW w:w="2000" w:type="pct"/>
                        <w:shd w:val="clear" w:color="auto" w:fill="EDF0F3"/>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 xml:space="preserve">РФ, Тюменская обл., ЯНАО, г. Салехард </w:t>
                        </w:r>
                        <w:r w:rsidRPr="00CE76B4">
                          <w:rPr>
                            <w:rFonts w:ascii="Arial" w:eastAsia="Times New Roman" w:hAnsi="Arial" w:cs="Arial"/>
                            <w:color w:val="000000"/>
                            <w:sz w:val="21"/>
                            <w:szCs w:val="21"/>
                            <w:lang w:eastAsia="ru-RU"/>
                          </w:rPr>
                          <w:pict/>
                        </w:r>
                      </w:p>
                    </w:tc>
                  </w:tr>
                  <w:tr w:rsidR="00CE76B4" w:rsidRPr="00CE76B4">
                    <w:trPr>
                      <w:tblCellSpacing w:w="0" w:type="dxa"/>
                    </w:trPr>
                    <w:tc>
                      <w:tcPr>
                        <w:tcW w:w="0" w:type="auto"/>
                        <w:gridSpan w:val="2"/>
                        <w:shd w:val="clear" w:color="auto" w:fill="EDF0F3"/>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b/>
                            <w:bCs/>
                            <w:color w:val="000000"/>
                            <w:sz w:val="21"/>
                            <w:szCs w:val="21"/>
                            <w:lang w:eastAsia="ru-RU"/>
                          </w:rPr>
                          <w:t>Комментарии:</w:t>
                        </w:r>
                        <w:r w:rsidRPr="00CE76B4">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CE76B4">
                          <w:rPr>
                            <w:rFonts w:ascii="Arial" w:eastAsia="Times New Roman" w:hAnsi="Arial" w:cs="Arial"/>
                            <w:color w:val="000000"/>
                            <w:sz w:val="21"/>
                            <w:szCs w:val="21"/>
                            <w:lang w:eastAsia="ru-RU"/>
                          </w:rPr>
                          <w:br/>
                        </w:r>
                        <w:proofErr w:type="gramStart"/>
                        <w:r w:rsidRPr="00CE76B4">
                          <w:rPr>
                            <w:rFonts w:ascii="Arial" w:eastAsia="Times New Roman" w:hAnsi="Arial" w:cs="Arial"/>
                            <w:color w:val="000000"/>
                            <w:sz w:val="21"/>
                            <w:szCs w:val="21"/>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CE76B4">
                          <w:rPr>
                            <w:rFonts w:ascii="Arial" w:eastAsia="Times New Roman" w:hAnsi="Arial" w:cs="Arial"/>
                            <w:color w:val="000000"/>
                            <w:sz w:val="21"/>
                            <w:szCs w:val="21"/>
                            <w:lang w:eastAsia="ru-RU"/>
                          </w:rPr>
                          <w:t xml:space="preserve"> </w:t>
                        </w:r>
                        <w:proofErr w:type="gramStart"/>
                        <w:r w:rsidRPr="00CE76B4">
                          <w:rPr>
                            <w:rFonts w:ascii="Arial" w:eastAsia="Times New Roman" w:hAnsi="Arial" w:cs="Arial"/>
                            <w:color w:val="000000"/>
                            <w:sz w:val="21"/>
                            <w:szCs w:val="21"/>
                            <w:lang w:eastAsia="ru-RU"/>
                          </w:rPr>
                          <w:t>Заявка Участника на бумажном носителе не предоставляется)</w:t>
                        </w:r>
                        <w:r w:rsidRPr="00CE76B4">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CE76B4">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E76B4">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CE76B4">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E76B4">
                          <w:rPr>
                            <w:rFonts w:ascii="Arial" w:eastAsia="Times New Roman" w:hAnsi="Arial" w:cs="Arial"/>
                            <w:color w:val="000000"/>
                            <w:sz w:val="21"/>
                            <w:szCs w:val="21"/>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CE76B4">
                          <w:rPr>
                            <w:rFonts w:ascii="Arial" w:eastAsia="Times New Roman" w:hAnsi="Arial" w:cs="Arial"/>
                            <w:color w:val="000000"/>
                            <w:sz w:val="21"/>
                            <w:szCs w:val="21"/>
                            <w:lang w:eastAsia="ru-RU"/>
                          </w:rPr>
                          <w:t>ранжировке</w:t>
                        </w:r>
                        <w:proofErr w:type="spellEnd"/>
                        <w:r w:rsidRPr="00CE76B4">
                          <w:rPr>
                            <w:rFonts w:ascii="Arial" w:eastAsia="Times New Roman" w:hAnsi="Arial" w:cs="Arial"/>
                            <w:color w:val="000000"/>
                            <w:sz w:val="21"/>
                            <w:szCs w:val="21"/>
                            <w:lang w:eastAsia="ru-RU"/>
                          </w:rPr>
                          <w:t xml:space="preserve">, прохождения </w:t>
                        </w:r>
                        <w:proofErr w:type="spellStart"/>
                        <w:r w:rsidRPr="00CE76B4">
                          <w:rPr>
                            <w:rFonts w:ascii="Arial" w:eastAsia="Times New Roman" w:hAnsi="Arial" w:cs="Arial"/>
                            <w:color w:val="000000"/>
                            <w:sz w:val="21"/>
                            <w:szCs w:val="21"/>
                            <w:lang w:eastAsia="ru-RU"/>
                          </w:rPr>
                          <w:t>постквалификации</w:t>
                        </w:r>
                        <w:proofErr w:type="spellEnd"/>
                        <w:r w:rsidRPr="00CE76B4">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CE76B4">
                          <w:rPr>
                            <w:rFonts w:ascii="Arial" w:eastAsia="Times New Roman" w:hAnsi="Arial" w:cs="Arial"/>
                            <w:color w:val="000000"/>
                            <w:sz w:val="21"/>
                            <w:szCs w:val="21"/>
                            <w:lang w:eastAsia="ru-RU"/>
                          </w:rPr>
                          <w:t>Постквалификация</w:t>
                        </w:r>
                        <w:proofErr w:type="spellEnd"/>
                        <w:r w:rsidRPr="00CE76B4">
                          <w:rPr>
                            <w:rFonts w:ascii="Arial" w:eastAsia="Times New Roman" w:hAnsi="Arial" w:cs="Arial"/>
                            <w:color w:val="000000"/>
                            <w:sz w:val="21"/>
                            <w:szCs w:val="21"/>
                            <w:lang w:eastAsia="ru-RU"/>
                          </w:rPr>
                          <w:t xml:space="preserve"> проводится по критериям, указанным в Конкурсной документации. </w:t>
                        </w:r>
                        <w:proofErr w:type="spellStart"/>
                        <w:r w:rsidRPr="00CE76B4">
                          <w:rPr>
                            <w:rFonts w:ascii="Arial" w:eastAsia="Times New Roman" w:hAnsi="Arial" w:cs="Arial"/>
                            <w:color w:val="000000"/>
                            <w:sz w:val="21"/>
                            <w:szCs w:val="21"/>
                            <w:lang w:eastAsia="ru-RU"/>
                          </w:rPr>
                          <w:t>Постквалификация</w:t>
                        </w:r>
                        <w:proofErr w:type="spellEnd"/>
                        <w:r w:rsidRPr="00CE76B4">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проведения </w:t>
                        </w:r>
                        <w:proofErr w:type="spellStart"/>
                        <w:r w:rsidRPr="00CE76B4">
                          <w:rPr>
                            <w:rFonts w:ascii="Arial" w:eastAsia="Times New Roman" w:hAnsi="Arial" w:cs="Arial"/>
                            <w:color w:val="000000"/>
                            <w:sz w:val="21"/>
                            <w:szCs w:val="21"/>
                            <w:lang w:eastAsia="ru-RU"/>
                          </w:rPr>
                          <w:t>постквалификации</w:t>
                        </w:r>
                        <w:proofErr w:type="spellEnd"/>
                        <w:r w:rsidRPr="00CE76B4">
                          <w:rPr>
                            <w:rFonts w:ascii="Arial" w:eastAsia="Times New Roman" w:hAnsi="Arial" w:cs="Arial"/>
                            <w:color w:val="000000"/>
                            <w:sz w:val="21"/>
                            <w:szCs w:val="21"/>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CE76B4" w:rsidRPr="00CE76B4">
                    <w:trPr>
                      <w:tblCellSpacing w:w="0" w:type="dxa"/>
                    </w:trPr>
                    <w:tc>
                      <w:tcPr>
                        <w:tcW w:w="2000" w:type="pct"/>
                        <w:shd w:val="clear" w:color="auto" w:fill="DDE3EB"/>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E76B4" w:rsidRPr="00CE76B4">
                    <w:trPr>
                      <w:tblCellSpacing w:w="0" w:type="dxa"/>
                    </w:trPr>
                    <w:tc>
                      <w:tcPr>
                        <w:tcW w:w="2000" w:type="pct"/>
                        <w:shd w:val="clear" w:color="auto" w:fill="EDF0F3"/>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lastRenderedPageBreak/>
                          <w:t>Порядок предоставления документации по закупке:</w:t>
                        </w:r>
                      </w:p>
                    </w:tc>
                    <w:tc>
                      <w:tcPr>
                        <w:tcW w:w="0" w:type="auto"/>
                        <w:shd w:val="clear" w:color="auto" w:fill="EDF0F3"/>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CE76B4">
                          <w:rPr>
                            <w:rFonts w:ascii="Arial" w:eastAsia="Times New Roman" w:hAnsi="Arial" w:cs="Arial"/>
                            <w:color w:val="000000"/>
                            <w:sz w:val="21"/>
                            <w:szCs w:val="21"/>
                            <w:lang w:eastAsia="ru-RU"/>
                          </w:rPr>
                          <w:t>с даты размещения</w:t>
                        </w:r>
                        <w:proofErr w:type="gramEnd"/>
                        <w:r w:rsidRPr="00CE76B4">
                          <w:rPr>
                            <w:rFonts w:ascii="Arial" w:eastAsia="Times New Roman" w:hAnsi="Arial" w:cs="Arial"/>
                            <w:color w:val="000000"/>
                            <w:sz w:val="21"/>
                            <w:szCs w:val="21"/>
                            <w:lang w:eastAsia="ru-RU"/>
                          </w:rPr>
                          <w:t xml:space="preserve"> закупки.</w:t>
                        </w:r>
                      </w:p>
                    </w:tc>
                  </w:tr>
                  <w:tr w:rsidR="00CE76B4" w:rsidRPr="00CE76B4">
                    <w:trPr>
                      <w:tblCellSpacing w:w="0" w:type="dxa"/>
                    </w:trPr>
                    <w:tc>
                      <w:tcPr>
                        <w:tcW w:w="2000" w:type="pct"/>
                        <w:shd w:val="clear" w:color="auto" w:fill="DDE3EB"/>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hyperlink r:id="rId21" w:tgtFrame="signature" w:history="1">
                          <w:r w:rsidRPr="00CE76B4">
                            <w:rPr>
                              <w:rFonts w:ascii="Arial" w:eastAsia="Times New Roman" w:hAnsi="Arial" w:cs="Arial"/>
                              <w:color w:val="1367CF"/>
                              <w:sz w:val="21"/>
                              <w:szCs w:val="21"/>
                              <w:bdr w:val="none" w:sz="0" w:space="0" w:color="auto" w:frame="1"/>
                              <w:lang w:eastAsia="ru-RU"/>
                            </w:rPr>
                            <w:t>Подписано ЭП</w:t>
                          </w:r>
                        </w:hyperlink>
                      </w:p>
                    </w:tc>
                  </w:tr>
                  <w:tr w:rsidR="00CE76B4" w:rsidRPr="00CE76B4">
                    <w:trPr>
                      <w:tblCellSpacing w:w="0" w:type="dxa"/>
                    </w:trPr>
                    <w:tc>
                      <w:tcPr>
                        <w:tcW w:w="2000" w:type="pct"/>
                        <w:shd w:val="clear" w:color="auto" w:fill="EDF0F3"/>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Действия:</w:t>
                        </w:r>
                      </w:p>
                    </w:tc>
                    <w:tc>
                      <w:tcPr>
                        <w:tcW w:w="0" w:type="auto"/>
                        <w:shd w:val="clear" w:color="auto" w:fill="EDF0F3"/>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hyperlink r:id="rId22" w:history="1">
                          <w:r w:rsidRPr="00CE76B4">
                            <w:rPr>
                              <w:rFonts w:ascii="Arial" w:eastAsia="Times New Roman" w:hAnsi="Arial" w:cs="Arial"/>
                              <w:color w:val="1367CF"/>
                              <w:sz w:val="21"/>
                              <w:szCs w:val="21"/>
                              <w:bdr w:val="none" w:sz="0" w:space="0" w:color="auto" w:frame="1"/>
                              <w:lang w:eastAsia="ru-RU"/>
                            </w:rPr>
                            <w:t>Редактировать</w:t>
                          </w:r>
                          <w:proofErr w:type="gramStart"/>
                        </w:hyperlink>
                        <w:r w:rsidRPr="00CE76B4">
                          <w:rPr>
                            <w:rFonts w:ascii="Arial" w:eastAsia="Times New Roman" w:hAnsi="Arial" w:cs="Arial"/>
                            <w:color w:val="000000"/>
                            <w:sz w:val="21"/>
                            <w:szCs w:val="21"/>
                            <w:lang w:eastAsia="ru-RU"/>
                          </w:rPr>
                          <w:t> | </w:t>
                        </w:r>
                        <w:hyperlink r:id="rId23" w:history="1">
                          <w:r w:rsidRPr="00CE76B4">
                            <w:rPr>
                              <w:rFonts w:ascii="Arial" w:eastAsia="Times New Roman" w:hAnsi="Arial" w:cs="Arial"/>
                              <w:color w:val="1367CF"/>
                              <w:sz w:val="21"/>
                              <w:szCs w:val="21"/>
                              <w:bdr w:val="none" w:sz="0" w:space="0" w:color="auto" w:frame="1"/>
                              <w:lang w:eastAsia="ru-RU"/>
                            </w:rPr>
                            <w:t>У</w:t>
                          </w:r>
                          <w:proofErr w:type="gramEnd"/>
                          <w:r w:rsidRPr="00CE76B4">
                            <w:rPr>
                              <w:rFonts w:ascii="Arial" w:eastAsia="Times New Roman" w:hAnsi="Arial" w:cs="Arial"/>
                              <w:color w:val="1367CF"/>
                              <w:sz w:val="21"/>
                              <w:szCs w:val="21"/>
                              <w:bdr w:val="none" w:sz="0" w:space="0" w:color="auto" w:frame="1"/>
                              <w:lang w:eastAsia="ru-RU"/>
                            </w:rPr>
                            <w:t>далить</w:t>
                          </w:r>
                        </w:hyperlink>
                        <w:r w:rsidRPr="00CE76B4">
                          <w:rPr>
                            <w:rFonts w:ascii="Arial" w:eastAsia="Times New Roman" w:hAnsi="Arial" w:cs="Arial"/>
                            <w:color w:val="000000"/>
                            <w:sz w:val="21"/>
                            <w:szCs w:val="21"/>
                            <w:lang w:eastAsia="ru-RU"/>
                          </w:rPr>
                          <w:br/>
                        </w:r>
                        <w:hyperlink r:id="rId24" w:history="1">
                          <w:r w:rsidRPr="00CE76B4">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CE76B4">
                          <w:rPr>
                            <w:rFonts w:ascii="Arial" w:eastAsia="Times New Roman" w:hAnsi="Arial" w:cs="Arial"/>
                            <w:color w:val="000000"/>
                            <w:sz w:val="21"/>
                            <w:szCs w:val="21"/>
                            <w:lang w:eastAsia="ru-RU"/>
                          </w:rPr>
                          <w:br/>
                        </w:r>
                        <w:hyperlink r:id="rId25" w:history="1">
                          <w:r w:rsidRPr="00CE76B4">
                            <w:rPr>
                              <w:rFonts w:ascii="Arial" w:eastAsia="Times New Roman" w:hAnsi="Arial" w:cs="Arial"/>
                              <w:color w:val="1367CF"/>
                              <w:sz w:val="21"/>
                              <w:szCs w:val="21"/>
                              <w:bdr w:val="none" w:sz="0" w:space="0" w:color="auto" w:frame="1"/>
                              <w:lang w:eastAsia="ru-RU"/>
                            </w:rPr>
                            <w:t>Скопировать</w:t>
                          </w:r>
                        </w:hyperlink>
                        <w:r w:rsidRPr="00CE76B4">
                          <w:rPr>
                            <w:rFonts w:ascii="Arial" w:eastAsia="Times New Roman" w:hAnsi="Arial" w:cs="Arial"/>
                            <w:color w:val="000000"/>
                            <w:sz w:val="21"/>
                            <w:szCs w:val="21"/>
                            <w:lang w:eastAsia="ru-RU"/>
                          </w:rPr>
                          <w:br/>
                        </w:r>
                        <w:hyperlink r:id="rId26" w:history="1">
                          <w:r w:rsidRPr="00CE76B4">
                            <w:rPr>
                              <w:rFonts w:ascii="Arial" w:eastAsia="Times New Roman" w:hAnsi="Arial" w:cs="Arial"/>
                              <w:color w:val="1367CF"/>
                              <w:sz w:val="21"/>
                              <w:szCs w:val="21"/>
                              <w:bdr w:val="none" w:sz="0" w:space="0" w:color="auto" w:frame="1"/>
                              <w:lang w:eastAsia="ru-RU"/>
                            </w:rPr>
                            <w:t>Приостановить процедуру</w:t>
                          </w:r>
                        </w:hyperlink>
                        <w:r w:rsidRPr="00CE76B4">
                          <w:rPr>
                            <w:rFonts w:ascii="Arial" w:eastAsia="Times New Roman" w:hAnsi="Arial" w:cs="Arial"/>
                            <w:color w:val="000000"/>
                            <w:sz w:val="21"/>
                            <w:szCs w:val="21"/>
                            <w:lang w:eastAsia="ru-RU"/>
                          </w:rPr>
                          <w:br/>
                        </w:r>
                        <w:hyperlink r:id="rId27" w:history="1">
                          <w:r w:rsidRPr="00CE76B4">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CE76B4" w:rsidRPr="00CE76B4">
                    <w:trPr>
                      <w:tblCellSpacing w:w="0" w:type="dxa"/>
                    </w:trPr>
                    <w:tc>
                      <w:tcPr>
                        <w:tcW w:w="2000" w:type="pct"/>
                        <w:shd w:val="clear" w:color="auto" w:fill="DDE3EB"/>
                        <w:hideMark/>
                      </w:tcPr>
                      <w:p w:rsidR="00CE76B4" w:rsidRPr="00CE76B4" w:rsidRDefault="00CE76B4" w:rsidP="00CE76B4">
                        <w:pPr>
                          <w:spacing w:after="0" w:line="270" w:lineRule="atLeast"/>
                          <w:rPr>
                            <w:rFonts w:ascii="Arial" w:eastAsia="Times New Roman" w:hAnsi="Arial" w:cs="Arial"/>
                            <w:color w:val="000000"/>
                            <w:sz w:val="21"/>
                            <w:szCs w:val="21"/>
                            <w:lang w:eastAsia="ru-RU"/>
                          </w:rPr>
                        </w:pPr>
                        <w:r w:rsidRPr="00CE76B4">
                          <w:rPr>
                            <w:rFonts w:ascii="Arial" w:eastAsia="Times New Roman" w:hAnsi="Arial" w:cs="Arial"/>
                            <w:color w:val="000000"/>
                            <w:sz w:val="21"/>
                            <w:szCs w:val="21"/>
                            <w:lang w:eastAsia="ru-RU"/>
                          </w:rPr>
                          <w:t>Подписаться на эту процедуру (</w:t>
                        </w:r>
                        <w:hyperlink r:id="rId28" w:tgtFrame="help" w:tooltip="Получить справку" w:history="1">
                          <w:r w:rsidRPr="00CE76B4">
                            <w:rPr>
                              <w:rFonts w:ascii="Arial" w:eastAsia="Times New Roman" w:hAnsi="Arial" w:cs="Arial"/>
                              <w:b/>
                              <w:bCs/>
                              <w:color w:val="1367CF"/>
                              <w:sz w:val="21"/>
                              <w:szCs w:val="21"/>
                              <w:bdr w:val="none" w:sz="0" w:space="0" w:color="auto" w:frame="1"/>
                              <w:lang w:eastAsia="ru-RU"/>
                            </w:rPr>
                            <w:t>?</w:t>
                          </w:r>
                        </w:hyperlink>
                        <w:r w:rsidRPr="00CE76B4">
                          <w:rPr>
                            <w:rFonts w:ascii="Arial" w:eastAsia="Times New Roman" w:hAnsi="Arial" w:cs="Arial"/>
                            <w:color w:val="000000"/>
                            <w:sz w:val="21"/>
                            <w:szCs w:val="21"/>
                            <w:lang w:eastAsia="ru-RU"/>
                          </w:rPr>
                          <w:t>):</w:t>
                        </w:r>
                      </w:p>
                    </w:tc>
                    <w:tc>
                      <w:tcPr>
                        <w:tcW w:w="0" w:type="auto"/>
                        <w:shd w:val="clear" w:color="auto" w:fill="DDE3EB"/>
                        <w:hideMark/>
                      </w:tcPr>
                      <w:p w:rsidR="00CE76B4" w:rsidRPr="00CE76B4" w:rsidRDefault="00CE76B4" w:rsidP="00CE76B4">
                        <w:pPr>
                          <w:spacing w:after="0" w:line="270" w:lineRule="atLeast"/>
                          <w:rPr>
                            <w:rFonts w:ascii="Arial" w:eastAsia="Times New Roman" w:hAnsi="Arial" w:cs="Arial"/>
                            <w:vanish/>
                            <w:color w:val="000000"/>
                            <w:sz w:val="21"/>
                            <w:szCs w:val="21"/>
                            <w:lang w:eastAsia="ru-RU"/>
                          </w:rPr>
                        </w:pPr>
                        <w:r w:rsidRPr="00CE76B4">
                          <w:rPr>
                            <w:rFonts w:ascii="Arial" w:eastAsia="Times New Roman" w:hAnsi="Arial" w:cs="Arial"/>
                            <w:color w:val="000000"/>
                            <w:sz w:val="21"/>
                            <w:szCs w:val="21"/>
                            <w:lang w:eastAsia="ru-RU"/>
                          </w:rPr>
                          <w:pict/>
                        </w:r>
                        <w:r w:rsidRPr="00CE76B4">
                          <w:rPr>
                            <w:rFonts w:ascii="Arial" w:eastAsia="Times New Roman" w:hAnsi="Arial" w:cs="Arial"/>
                            <w:color w:val="000000"/>
                            <w:sz w:val="21"/>
                            <w:szCs w:val="21"/>
                            <w:lang w:eastAsia="ru-RU"/>
                          </w:rPr>
                          <w:pict/>
                        </w:r>
                        <w:hyperlink r:id="rId29" w:tgtFrame="_blank" w:history="1">
                          <w:r w:rsidRPr="00CE76B4">
                            <w:rPr>
                              <w:rFonts w:ascii="Arial" w:eastAsia="Times New Roman" w:hAnsi="Arial" w:cs="Arial"/>
                              <w:vanish/>
                              <w:color w:val="1367CF"/>
                              <w:sz w:val="21"/>
                              <w:szCs w:val="21"/>
                              <w:bdr w:val="none" w:sz="0" w:space="0" w:color="auto" w:frame="1"/>
                              <w:lang w:eastAsia="ru-RU"/>
                            </w:rPr>
                            <w:t>Подписаться</w:t>
                          </w:r>
                        </w:hyperlink>
                        <w:r w:rsidRPr="00CE76B4">
                          <w:rPr>
                            <w:rFonts w:ascii="Arial" w:eastAsia="Times New Roman" w:hAnsi="Arial" w:cs="Arial"/>
                            <w:vanish/>
                            <w:color w:val="000000"/>
                            <w:sz w:val="21"/>
                            <w:szCs w:val="21"/>
                            <w:lang w:eastAsia="ru-RU"/>
                          </w:rPr>
                          <w:t xml:space="preserve">   </w:t>
                        </w:r>
                      </w:p>
                      <w:p w:rsidR="00CE76B4" w:rsidRPr="00CE76B4" w:rsidRDefault="00CE76B4" w:rsidP="00CE76B4">
                        <w:pPr>
                          <w:spacing w:after="0" w:line="270" w:lineRule="atLeast"/>
                          <w:rPr>
                            <w:rFonts w:ascii="Arial" w:eastAsia="Times New Roman" w:hAnsi="Arial" w:cs="Arial"/>
                            <w:color w:val="000000"/>
                            <w:sz w:val="21"/>
                            <w:szCs w:val="21"/>
                            <w:lang w:eastAsia="ru-RU"/>
                          </w:rPr>
                        </w:pPr>
                        <w:hyperlink r:id="rId30" w:tgtFrame="_blank" w:history="1">
                          <w:r w:rsidRPr="00CE76B4">
                            <w:rPr>
                              <w:rFonts w:ascii="Arial" w:eastAsia="Times New Roman" w:hAnsi="Arial" w:cs="Arial"/>
                              <w:color w:val="1367CF"/>
                              <w:sz w:val="21"/>
                              <w:szCs w:val="21"/>
                              <w:bdr w:val="none" w:sz="0" w:space="0" w:color="auto" w:frame="1"/>
                              <w:lang w:eastAsia="ru-RU"/>
                            </w:rPr>
                            <w:t>Отказаться от рассылки</w:t>
                          </w:r>
                        </w:hyperlink>
                        <w:r w:rsidRPr="00CE76B4">
                          <w:rPr>
                            <w:rFonts w:ascii="Arial" w:eastAsia="Times New Roman" w:hAnsi="Arial" w:cs="Arial"/>
                            <w:color w:val="000000"/>
                            <w:sz w:val="21"/>
                            <w:szCs w:val="21"/>
                            <w:lang w:eastAsia="ru-RU"/>
                          </w:rPr>
                          <w:t xml:space="preserve"> </w:t>
                        </w:r>
                      </w:p>
                    </w:tc>
                  </w:tr>
                </w:tbl>
                <w:p w:rsidR="00CE76B4" w:rsidRPr="00CE76B4" w:rsidRDefault="00CE76B4" w:rsidP="00CE76B4">
                  <w:pPr>
                    <w:spacing w:after="0" w:line="270" w:lineRule="atLeast"/>
                    <w:rPr>
                      <w:rFonts w:ascii="Arial" w:eastAsia="Times New Roman" w:hAnsi="Arial" w:cs="Arial"/>
                      <w:color w:val="000000"/>
                      <w:sz w:val="21"/>
                      <w:szCs w:val="21"/>
                      <w:lang w:eastAsia="ru-RU"/>
                    </w:rPr>
                  </w:pPr>
                </w:p>
              </w:tc>
            </w:tr>
          </w:tbl>
          <w:p w:rsidR="00CE76B4" w:rsidRPr="00CE76B4" w:rsidRDefault="00CE76B4" w:rsidP="00CE76B4">
            <w:pPr>
              <w:spacing w:after="0" w:line="270" w:lineRule="atLeast"/>
              <w:rPr>
                <w:rFonts w:ascii="Arial" w:eastAsia="Times New Roman" w:hAnsi="Arial" w:cs="Arial"/>
                <w:color w:val="000000"/>
                <w:sz w:val="21"/>
                <w:szCs w:val="21"/>
                <w:lang w:eastAsia="ru-RU"/>
              </w:rPr>
            </w:pPr>
          </w:p>
        </w:tc>
      </w:tr>
    </w:tbl>
    <w:p w:rsidR="003655B1" w:rsidRDefault="003655B1">
      <w:bookmarkStart w:id="0" w:name="_GoBack"/>
      <w:bookmarkEnd w:id="0"/>
    </w:p>
    <w:sectPr w:rsidR="003655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C73EE"/>
    <w:multiLevelType w:val="multilevel"/>
    <w:tmpl w:val="AA20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6B4"/>
    <w:rsid w:val="003655B1"/>
    <w:rsid w:val="00CE7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E76B4"/>
    <w:pPr>
      <w:spacing w:after="167" w:line="267" w:lineRule="atLeast"/>
      <w:outlineLvl w:val="0"/>
    </w:pPr>
    <w:rPr>
      <w:rFonts w:ascii="Arial" w:eastAsia="Times New Roman" w:hAnsi="Arial" w:cs="Arial"/>
      <w:color w:val="000000"/>
      <w:kern w:val="36"/>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76B4"/>
    <w:rPr>
      <w:rFonts w:ascii="Arial" w:eastAsia="Times New Roman" w:hAnsi="Arial" w:cs="Arial"/>
      <w:color w:val="000000"/>
      <w:kern w:val="36"/>
      <w:sz w:val="32"/>
      <w:szCs w:val="32"/>
      <w:lang w:eastAsia="ru-RU"/>
    </w:rPr>
  </w:style>
  <w:style w:type="character" w:styleId="a3">
    <w:name w:val="Hyperlink"/>
    <w:basedOn w:val="a0"/>
    <w:uiPriority w:val="99"/>
    <w:semiHidden/>
    <w:unhideWhenUsed/>
    <w:rsid w:val="00CE76B4"/>
    <w:rPr>
      <w:strike w:val="0"/>
      <w:dstrike w:val="0"/>
      <w:color w:val="2283C3"/>
      <w:u w:val="none"/>
      <w:effect w:val="none"/>
    </w:rPr>
  </w:style>
  <w:style w:type="paragraph" w:styleId="a4">
    <w:name w:val="Normal (Web)"/>
    <w:basedOn w:val="a"/>
    <w:uiPriority w:val="99"/>
    <w:semiHidden/>
    <w:unhideWhenUsed/>
    <w:rsid w:val="00CE76B4"/>
    <w:pPr>
      <w:spacing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CE76B4"/>
    <w:pPr>
      <w:spacing w:after="171" w:line="240" w:lineRule="auto"/>
    </w:pPr>
    <w:rPr>
      <w:rFonts w:ascii="Times New Roman" w:eastAsia="Times New Roman" w:hAnsi="Times New Roman" w:cs="Times New Roman"/>
      <w:color w:val="E4002B"/>
      <w:sz w:val="24"/>
      <w:szCs w:val="24"/>
      <w:lang w:eastAsia="ru-RU"/>
    </w:rPr>
  </w:style>
  <w:style w:type="character" w:customStyle="1" w:styleId="imp1">
    <w:name w:val="imp1"/>
    <w:basedOn w:val="a0"/>
    <w:rsid w:val="00CE76B4"/>
    <w:rPr>
      <w:color w:val="E4002B"/>
    </w:rPr>
  </w:style>
  <w:style w:type="paragraph" w:styleId="a5">
    <w:name w:val="Balloon Text"/>
    <w:basedOn w:val="a"/>
    <w:link w:val="a6"/>
    <w:uiPriority w:val="99"/>
    <w:semiHidden/>
    <w:unhideWhenUsed/>
    <w:rsid w:val="00CE76B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E76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E76B4"/>
    <w:pPr>
      <w:spacing w:after="167" w:line="267" w:lineRule="atLeast"/>
      <w:outlineLvl w:val="0"/>
    </w:pPr>
    <w:rPr>
      <w:rFonts w:ascii="Arial" w:eastAsia="Times New Roman" w:hAnsi="Arial" w:cs="Arial"/>
      <w:color w:val="000000"/>
      <w:kern w:val="36"/>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76B4"/>
    <w:rPr>
      <w:rFonts w:ascii="Arial" w:eastAsia="Times New Roman" w:hAnsi="Arial" w:cs="Arial"/>
      <w:color w:val="000000"/>
      <w:kern w:val="36"/>
      <w:sz w:val="32"/>
      <w:szCs w:val="32"/>
      <w:lang w:eastAsia="ru-RU"/>
    </w:rPr>
  </w:style>
  <w:style w:type="character" w:styleId="a3">
    <w:name w:val="Hyperlink"/>
    <w:basedOn w:val="a0"/>
    <w:uiPriority w:val="99"/>
    <w:semiHidden/>
    <w:unhideWhenUsed/>
    <w:rsid w:val="00CE76B4"/>
    <w:rPr>
      <w:strike w:val="0"/>
      <w:dstrike w:val="0"/>
      <w:color w:val="2283C3"/>
      <w:u w:val="none"/>
      <w:effect w:val="none"/>
    </w:rPr>
  </w:style>
  <w:style w:type="paragraph" w:styleId="a4">
    <w:name w:val="Normal (Web)"/>
    <w:basedOn w:val="a"/>
    <w:uiPriority w:val="99"/>
    <w:semiHidden/>
    <w:unhideWhenUsed/>
    <w:rsid w:val="00CE76B4"/>
    <w:pPr>
      <w:spacing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CE76B4"/>
    <w:pPr>
      <w:spacing w:after="171" w:line="240" w:lineRule="auto"/>
    </w:pPr>
    <w:rPr>
      <w:rFonts w:ascii="Times New Roman" w:eastAsia="Times New Roman" w:hAnsi="Times New Roman" w:cs="Times New Roman"/>
      <w:color w:val="E4002B"/>
      <w:sz w:val="24"/>
      <w:szCs w:val="24"/>
      <w:lang w:eastAsia="ru-RU"/>
    </w:rPr>
  </w:style>
  <w:style w:type="character" w:customStyle="1" w:styleId="imp1">
    <w:name w:val="imp1"/>
    <w:basedOn w:val="a0"/>
    <w:rsid w:val="00CE76B4"/>
    <w:rPr>
      <w:color w:val="E4002B"/>
    </w:rPr>
  </w:style>
  <w:style w:type="paragraph" w:styleId="a5">
    <w:name w:val="Balloon Text"/>
    <w:basedOn w:val="a"/>
    <w:link w:val="a6"/>
    <w:uiPriority w:val="99"/>
    <w:semiHidden/>
    <w:unhideWhenUsed/>
    <w:rsid w:val="00CE76B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E76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845828">
      <w:bodyDiv w:val="1"/>
      <w:marLeft w:val="0"/>
      <w:marRight w:val="0"/>
      <w:marTop w:val="0"/>
      <w:marBottom w:val="0"/>
      <w:divBdr>
        <w:top w:val="none" w:sz="0" w:space="0" w:color="auto"/>
        <w:left w:val="none" w:sz="0" w:space="0" w:color="auto"/>
        <w:bottom w:val="none" w:sz="0" w:space="0" w:color="auto"/>
        <w:right w:val="none" w:sz="0" w:space="0" w:color="auto"/>
      </w:divBdr>
      <w:divsChild>
        <w:div w:id="472403701">
          <w:marLeft w:val="0"/>
          <w:marRight w:val="0"/>
          <w:marTop w:val="0"/>
          <w:marBottom w:val="0"/>
          <w:divBdr>
            <w:top w:val="none" w:sz="0" w:space="0" w:color="auto"/>
            <w:left w:val="none" w:sz="0" w:space="0" w:color="auto"/>
            <w:bottom w:val="none" w:sz="0" w:space="0" w:color="auto"/>
            <w:right w:val="none" w:sz="0" w:space="0" w:color="auto"/>
          </w:divBdr>
          <w:divsChild>
            <w:div w:id="1266384094">
              <w:marLeft w:val="0"/>
              <w:marRight w:val="0"/>
              <w:marTop w:val="0"/>
              <w:marBottom w:val="0"/>
              <w:divBdr>
                <w:top w:val="none" w:sz="0" w:space="0" w:color="auto"/>
                <w:left w:val="none" w:sz="0" w:space="0" w:color="auto"/>
                <w:bottom w:val="none" w:sz="0" w:space="0" w:color="auto"/>
                <w:right w:val="none" w:sz="0" w:space="0" w:color="auto"/>
              </w:divBdr>
              <w:divsChild>
                <w:div w:id="1002666702">
                  <w:marLeft w:val="0"/>
                  <w:marRight w:val="0"/>
                  <w:marTop w:val="0"/>
                  <w:marBottom w:val="0"/>
                  <w:divBdr>
                    <w:top w:val="none" w:sz="0" w:space="0" w:color="auto"/>
                    <w:left w:val="none" w:sz="0" w:space="0" w:color="auto"/>
                    <w:bottom w:val="none" w:sz="0" w:space="0" w:color="auto"/>
                    <w:right w:val="none" w:sz="0" w:space="0" w:color="auto"/>
                  </w:divBdr>
                  <w:divsChild>
                    <w:div w:id="633800409">
                      <w:marLeft w:val="0"/>
                      <w:marRight w:val="0"/>
                      <w:marTop w:val="100"/>
                      <w:marBottom w:val="100"/>
                      <w:divBdr>
                        <w:top w:val="none" w:sz="0" w:space="0" w:color="auto"/>
                        <w:left w:val="none" w:sz="0" w:space="0" w:color="auto"/>
                        <w:bottom w:val="none" w:sz="0" w:space="0" w:color="auto"/>
                        <w:right w:val="none" w:sz="0" w:space="0" w:color="auto"/>
                      </w:divBdr>
                      <w:divsChild>
                        <w:div w:id="2069841597">
                          <w:marLeft w:val="0"/>
                          <w:marRight w:val="-450"/>
                          <w:marTop w:val="0"/>
                          <w:marBottom w:val="0"/>
                          <w:divBdr>
                            <w:top w:val="none" w:sz="0" w:space="0" w:color="auto"/>
                            <w:left w:val="none" w:sz="0" w:space="0" w:color="auto"/>
                            <w:bottom w:val="none" w:sz="0" w:space="0" w:color="auto"/>
                            <w:right w:val="none" w:sz="0" w:space="0" w:color="auto"/>
                          </w:divBdr>
                          <w:divsChild>
                            <w:div w:id="584648624">
                              <w:marLeft w:val="0"/>
                              <w:marRight w:val="0"/>
                              <w:marTop w:val="0"/>
                              <w:marBottom w:val="0"/>
                              <w:divBdr>
                                <w:top w:val="none" w:sz="0" w:space="0" w:color="auto"/>
                                <w:left w:val="none" w:sz="0" w:space="0" w:color="auto"/>
                                <w:bottom w:val="none" w:sz="0" w:space="0" w:color="auto"/>
                                <w:right w:val="none" w:sz="0" w:space="0" w:color="auto"/>
                              </w:divBdr>
                            </w:div>
                          </w:divsChild>
                        </w:div>
                        <w:div w:id="14458102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5000228">
              <w:marLeft w:val="0"/>
              <w:marRight w:val="0"/>
              <w:marTop w:val="0"/>
              <w:marBottom w:val="0"/>
              <w:divBdr>
                <w:top w:val="none" w:sz="0" w:space="0" w:color="auto"/>
                <w:left w:val="none" w:sz="0" w:space="0" w:color="auto"/>
                <w:bottom w:val="none" w:sz="0" w:space="0" w:color="auto"/>
                <w:right w:val="none" w:sz="0" w:space="0" w:color="auto"/>
              </w:divBdr>
              <w:divsChild>
                <w:div w:id="500319867">
                  <w:marLeft w:val="0"/>
                  <w:marRight w:val="0"/>
                  <w:marTop w:val="0"/>
                  <w:marBottom w:val="0"/>
                  <w:divBdr>
                    <w:top w:val="none" w:sz="0" w:space="0" w:color="auto"/>
                    <w:left w:val="none" w:sz="0" w:space="0" w:color="auto"/>
                    <w:bottom w:val="none" w:sz="0" w:space="0" w:color="auto"/>
                    <w:right w:val="none" w:sz="0" w:space="0" w:color="auto"/>
                  </w:divBdr>
                  <w:divsChild>
                    <w:div w:id="323363245">
                      <w:marLeft w:val="0"/>
                      <w:marRight w:val="0"/>
                      <w:marTop w:val="0"/>
                      <w:marBottom w:val="0"/>
                      <w:divBdr>
                        <w:top w:val="none" w:sz="0" w:space="0" w:color="auto"/>
                        <w:left w:val="none" w:sz="0" w:space="0" w:color="auto"/>
                        <w:bottom w:val="none" w:sz="0" w:space="0" w:color="auto"/>
                        <w:right w:val="none" w:sz="0" w:space="0" w:color="auto"/>
                      </w:divBdr>
                    </w:div>
                    <w:div w:id="1984700674">
                      <w:marLeft w:val="0"/>
                      <w:marRight w:val="0"/>
                      <w:marTop w:val="0"/>
                      <w:marBottom w:val="0"/>
                      <w:divBdr>
                        <w:top w:val="none" w:sz="0" w:space="0" w:color="auto"/>
                        <w:left w:val="none" w:sz="0" w:space="0" w:color="auto"/>
                        <w:bottom w:val="none" w:sz="0" w:space="0" w:color="auto"/>
                        <w:right w:val="none" w:sz="0" w:space="0" w:color="auto"/>
                      </w:divBdr>
                    </w:div>
                    <w:div w:id="1245644919">
                      <w:marLeft w:val="0"/>
                      <w:marRight w:val="0"/>
                      <w:marTop w:val="0"/>
                      <w:marBottom w:val="0"/>
                      <w:divBdr>
                        <w:top w:val="none" w:sz="0" w:space="0" w:color="auto"/>
                        <w:left w:val="none" w:sz="0" w:space="0" w:color="auto"/>
                        <w:bottom w:val="none" w:sz="0" w:space="0" w:color="auto"/>
                        <w:right w:val="none" w:sz="0" w:space="0" w:color="auto"/>
                      </w:divBdr>
                    </w:div>
                    <w:div w:id="920917006">
                      <w:marLeft w:val="0"/>
                      <w:marRight w:val="0"/>
                      <w:marTop w:val="0"/>
                      <w:marBottom w:val="0"/>
                      <w:divBdr>
                        <w:top w:val="none" w:sz="0" w:space="0" w:color="auto"/>
                        <w:left w:val="none" w:sz="0" w:space="0" w:color="auto"/>
                        <w:bottom w:val="none" w:sz="0" w:space="0" w:color="auto"/>
                        <w:right w:val="none" w:sz="0" w:space="0" w:color="auto"/>
                      </w:divBdr>
                    </w:div>
                    <w:div w:id="1856769964">
                      <w:marLeft w:val="0"/>
                      <w:marRight w:val="0"/>
                      <w:marTop w:val="0"/>
                      <w:marBottom w:val="0"/>
                      <w:divBdr>
                        <w:top w:val="none" w:sz="0" w:space="0" w:color="auto"/>
                        <w:left w:val="none" w:sz="0" w:space="0" w:color="auto"/>
                        <w:bottom w:val="none" w:sz="0" w:space="0" w:color="auto"/>
                        <w:right w:val="none" w:sz="0" w:space="0" w:color="auto"/>
                      </w:divBdr>
                    </w:div>
                    <w:div w:id="3092736">
                      <w:marLeft w:val="0"/>
                      <w:marRight w:val="0"/>
                      <w:marTop w:val="0"/>
                      <w:marBottom w:val="0"/>
                      <w:divBdr>
                        <w:top w:val="none" w:sz="0" w:space="0" w:color="auto"/>
                        <w:left w:val="none" w:sz="0" w:space="0" w:color="auto"/>
                        <w:bottom w:val="none" w:sz="0" w:space="0" w:color="auto"/>
                        <w:right w:val="none" w:sz="0" w:space="0" w:color="auto"/>
                      </w:divBdr>
                    </w:div>
                    <w:div w:id="1418092163">
                      <w:marLeft w:val="0"/>
                      <w:marRight w:val="0"/>
                      <w:marTop w:val="0"/>
                      <w:marBottom w:val="0"/>
                      <w:divBdr>
                        <w:top w:val="none" w:sz="0" w:space="0" w:color="auto"/>
                        <w:left w:val="none" w:sz="0" w:space="0" w:color="auto"/>
                        <w:bottom w:val="none" w:sz="0" w:space="0" w:color="auto"/>
                        <w:right w:val="none" w:sz="0" w:space="0" w:color="auto"/>
                      </w:divBdr>
                    </w:div>
                    <w:div w:id="2007242590">
                      <w:marLeft w:val="0"/>
                      <w:marRight w:val="0"/>
                      <w:marTop w:val="0"/>
                      <w:marBottom w:val="0"/>
                      <w:divBdr>
                        <w:top w:val="none" w:sz="0" w:space="0" w:color="auto"/>
                        <w:left w:val="none" w:sz="0" w:space="0" w:color="auto"/>
                        <w:bottom w:val="none" w:sz="0" w:space="0" w:color="auto"/>
                        <w:right w:val="none" w:sz="0" w:space="0" w:color="auto"/>
                      </w:divBdr>
                    </w:div>
                    <w:div w:id="1936551486">
                      <w:marLeft w:val="0"/>
                      <w:marRight w:val="0"/>
                      <w:marTop w:val="0"/>
                      <w:marBottom w:val="0"/>
                      <w:divBdr>
                        <w:top w:val="none" w:sz="0" w:space="0" w:color="auto"/>
                        <w:left w:val="none" w:sz="0" w:space="0" w:color="auto"/>
                        <w:bottom w:val="none" w:sz="0" w:space="0" w:color="auto"/>
                        <w:right w:val="none" w:sz="0" w:space="0" w:color="auto"/>
                      </w:divBdr>
                    </w:div>
                    <w:div w:id="1484158558">
                      <w:marLeft w:val="0"/>
                      <w:marRight w:val="0"/>
                      <w:marTop w:val="0"/>
                      <w:marBottom w:val="0"/>
                      <w:divBdr>
                        <w:top w:val="none" w:sz="0" w:space="0" w:color="auto"/>
                        <w:left w:val="none" w:sz="0" w:space="0" w:color="auto"/>
                        <w:bottom w:val="none" w:sz="0" w:space="0" w:color="auto"/>
                        <w:right w:val="none" w:sz="0" w:space="0" w:color="auto"/>
                      </w:divBdr>
                    </w:div>
                    <w:div w:id="333336294">
                      <w:marLeft w:val="0"/>
                      <w:marRight w:val="0"/>
                      <w:marTop w:val="0"/>
                      <w:marBottom w:val="0"/>
                      <w:divBdr>
                        <w:top w:val="none" w:sz="0" w:space="0" w:color="auto"/>
                        <w:left w:val="none" w:sz="0" w:space="0" w:color="auto"/>
                        <w:bottom w:val="none" w:sz="0" w:space="0" w:color="auto"/>
                        <w:right w:val="none" w:sz="0" w:space="0" w:color="auto"/>
                      </w:divBdr>
                    </w:div>
                    <w:div w:id="1790080513">
                      <w:marLeft w:val="0"/>
                      <w:marRight w:val="0"/>
                      <w:marTop w:val="0"/>
                      <w:marBottom w:val="0"/>
                      <w:divBdr>
                        <w:top w:val="none" w:sz="0" w:space="0" w:color="auto"/>
                        <w:left w:val="none" w:sz="0" w:space="0" w:color="auto"/>
                        <w:bottom w:val="none" w:sz="0" w:space="0" w:color="auto"/>
                        <w:right w:val="none" w:sz="0" w:space="0" w:color="auto"/>
                      </w:divBdr>
                    </w:div>
                    <w:div w:id="744378740">
                      <w:marLeft w:val="0"/>
                      <w:marRight w:val="0"/>
                      <w:marTop w:val="0"/>
                      <w:marBottom w:val="0"/>
                      <w:divBdr>
                        <w:top w:val="none" w:sz="0" w:space="0" w:color="auto"/>
                        <w:left w:val="none" w:sz="0" w:space="0" w:color="auto"/>
                        <w:bottom w:val="none" w:sz="0" w:space="0" w:color="auto"/>
                        <w:right w:val="none" w:sz="0" w:space="0" w:color="auto"/>
                      </w:divBdr>
                    </w:div>
                    <w:div w:id="2000421176">
                      <w:marLeft w:val="0"/>
                      <w:marRight w:val="0"/>
                      <w:marTop w:val="0"/>
                      <w:marBottom w:val="150"/>
                      <w:divBdr>
                        <w:top w:val="none" w:sz="0" w:space="0" w:color="auto"/>
                        <w:left w:val="none" w:sz="0" w:space="0" w:color="auto"/>
                        <w:bottom w:val="none" w:sz="0" w:space="0" w:color="auto"/>
                        <w:right w:val="none" w:sz="0" w:space="0" w:color="auto"/>
                      </w:divBdr>
                      <w:divsChild>
                        <w:div w:id="190382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856729">
      <w:bodyDiv w:val="1"/>
      <w:marLeft w:val="0"/>
      <w:marRight w:val="0"/>
      <w:marTop w:val="0"/>
      <w:marBottom w:val="0"/>
      <w:divBdr>
        <w:top w:val="none" w:sz="0" w:space="0" w:color="auto"/>
        <w:left w:val="none" w:sz="0" w:space="0" w:color="auto"/>
        <w:bottom w:val="none" w:sz="0" w:space="0" w:color="auto"/>
        <w:right w:val="none" w:sz="0" w:space="0" w:color="auto"/>
      </w:divBdr>
      <w:divsChild>
        <w:div w:id="1473595670">
          <w:marLeft w:val="0"/>
          <w:marRight w:val="0"/>
          <w:marTop w:val="0"/>
          <w:marBottom w:val="0"/>
          <w:divBdr>
            <w:top w:val="none" w:sz="0" w:space="0" w:color="auto"/>
            <w:left w:val="none" w:sz="0" w:space="0" w:color="auto"/>
            <w:bottom w:val="none" w:sz="0" w:space="0" w:color="auto"/>
            <w:right w:val="none" w:sz="0" w:space="0" w:color="auto"/>
          </w:divBdr>
          <w:divsChild>
            <w:div w:id="492526837">
              <w:marLeft w:val="0"/>
              <w:marRight w:val="0"/>
              <w:marTop w:val="0"/>
              <w:marBottom w:val="0"/>
              <w:divBdr>
                <w:top w:val="none" w:sz="0" w:space="0" w:color="auto"/>
                <w:left w:val="none" w:sz="0" w:space="0" w:color="auto"/>
                <w:bottom w:val="none" w:sz="0" w:space="0" w:color="auto"/>
                <w:right w:val="none" w:sz="0" w:space="0" w:color="auto"/>
              </w:divBdr>
              <w:divsChild>
                <w:div w:id="1172187139">
                  <w:marLeft w:val="0"/>
                  <w:marRight w:val="0"/>
                  <w:marTop w:val="0"/>
                  <w:marBottom w:val="0"/>
                  <w:divBdr>
                    <w:top w:val="none" w:sz="0" w:space="0" w:color="auto"/>
                    <w:left w:val="none" w:sz="0" w:space="0" w:color="auto"/>
                    <w:bottom w:val="none" w:sz="0" w:space="0" w:color="auto"/>
                    <w:right w:val="none" w:sz="0" w:space="0" w:color="auto"/>
                  </w:divBdr>
                  <w:divsChild>
                    <w:div w:id="102040898">
                      <w:marLeft w:val="0"/>
                      <w:marRight w:val="0"/>
                      <w:marTop w:val="100"/>
                      <w:marBottom w:val="100"/>
                      <w:divBdr>
                        <w:top w:val="none" w:sz="0" w:space="0" w:color="auto"/>
                        <w:left w:val="none" w:sz="0" w:space="0" w:color="auto"/>
                        <w:bottom w:val="none" w:sz="0" w:space="0" w:color="auto"/>
                        <w:right w:val="none" w:sz="0" w:space="0" w:color="auto"/>
                      </w:divBdr>
                      <w:divsChild>
                        <w:div w:id="1800104606">
                          <w:marLeft w:val="0"/>
                          <w:marRight w:val="-450"/>
                          <w:marTop w:val="0"/>
                          <w:marBottom w:val="0"/>
                          <w:divBdr>
                            <w:top w:val="none" w:sz="0" w:space="0" w:color="auto"/>
                            <w:left w:val="none" w:sz="0" w:space="0" w:color="auto"/>
                            <w:bottom w:val="none" w:sz="0" w:space="0" w:color="auto"/>
                            <w:right w:val="none" w:sz="0" w:space="0" w:color="auto"/>
                          </w:divBdr>
                          <w:divsChild>
                            <w:div w:id="889807418">
                              <w:marLeft w:val="0"/>
                              <w:marRight w:val="0"/>
                              <w:marTop w:val="0"/>
                              <w:marBottom w:val="0"/>
                              <w:divBdr>
                                <w:top w:val="none" w:sz="0" w:space="0" w:color="auto"/>
                                <w:left w:val="none" w:sz="0" w:space="0" w:color="auto"/>
                                <w:bottom w:val="none" w:sz="0" w:space="0" w:color="auto"/>
                                <w:right w:val="none" w:sz="0" w:space="0" w:color="auto"/>
                              </w:divBdr>
                            </w:div>
                          </w:divsChild>
                        </w:div>
                        <w:div w:id="17066342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89475600">
              <w:marLeft w:val="0"/>
              <w:marRight w:val="0"/>
              <w:marTop w:val="0"/>
              <w:marBottom w:val="0"/>
              <w:divBdr>
                <w:top w:val="none" w:sz="0" w:space="0" w:color="auto"/>
                <w:left w:val="none" w:sz="0" w:space="0" w:color="auto"/>
                <w:bottom w:val="none" w:sz="0" w:space="0" w:color="auto"/>
                <w:right w:val="none" w:sz="0" w:space="0" w:color="auto"/>
              </w:divBdr>
              <w:divsChild>
                <w:div w:id="727651126">
                  <w:marLeft w:val="0"/>
                  <w:marRight w:val="0"/>
                  <w:marTop w:val="0"/>
                  <w:marBottom w:val="0"/>
                  <w:divBdr>
                    <w:top w:val="none" w:sz="0" w:space="0" w:color="auto"/>
                    <w:left w:val="none" w:sz="0" w:space="0" w:color="auto"/>
                    <w:bottom w:val="none" w:sz="0" w:space="0" w:color="auto"/>
                    <w:right w:val="none" w:sz="0" w:space="0" w:color="auto"/>
                  </w:divBdr>
                  <w:divsChild>
                    <w:div w:id="760683147">
                      <w:marLeft w:val="0"/>
                      <w:marRight w:val="0"/>
                      <w:marTop w:val="0"/>
                      <w:marBottom w:val="0"/>
                      <w:divBdr>
                        <w:top w:val="none" w:sz="0" w:space="0" w:color="auto"/>
                        <w:left w:val="none" w:sz="0" w:space="0" w:color="auto"/>
                        <w:bottom w:val="none" w:sz="0" w:space="0" w:color="auto"/>
                        <w:right w:val="none" w:sz="0" w:space="0" w:color="auto"/>
                      </w:divBdr>
                    </w:div>
                    <w:div w:id="1517620490">
                      <w:marLeft w:val="0"/>
                      <w:marRight w:val="0"/>
                      <w:marTop w:val="0"/>
                      <w:marBottom w:val="0"/>
                      <w:divBdr>
                        <w:top w:val="none" w:sz="0" w:space="0" w:color="auto"/>
                        <w:left w:val="none" w:sz="0" w:space="0" w:color="auto"/>
                        <w:bottom w:val="none" w:sz="0" w:space="0" w:color="auto"/>
                        <w:right w:val="none" w:sz="0" w:space="0" w:color="auto"/>
                      </w:divBdr>
                    </w:div>
                    <w:div w:id="1193572056">
                      <w:marLeft w:val="0"/>
                      <w:marRight w:val="0"/>
                      <w:marTop w:val="0"/>
                      <w:marBottom w:val="0"/>
                      <w:divBdr>
                        <w:top w:val="none" w:sz="0" w:space="0" w:color="auto"/>
                        <w:left w:val="none" w:sz="0" w:space="0" w:color="auto"/>
                        <w:bottom w:val="none" w:sz="0" w:space="0" w:color="auto"/>
                        <w:right w:val="none" w:sz="0" w:space="0" w:color="auto"/>
                      </w:divBdr>
                    </w:div>
                    <w:div w:id="1752771290">
                      <w:marLeft w:val="0"/>
                      <w:marRight w:val="0"/>
                      <w:marTop w:val="0"/>
                      <w:marBottom w:val="0"/>
                      <w:divBdr>
                        <w:top w:val="none" w:sz="0" w:space="0" w:color="auto"/>
                        <w:left w:val="none" w:sz="0" w:space="0" w:color="auto"/>
                        <w:bottom w:val="none" w:sz="0" w:space="0" w:color="auto"/>
                        <w:right w:val="none" w:sz="0" w:space="0" w:color="auto"/>
                      </w:divBdr>
                    </w:div>
                    <w:div w:id="1941837867">
                      <w:marLeft w:val="0"/>
                      <w:marRight w:val="0"/>
                      <w:marTop w:val="0"/>
                      <w:marBottom w:val="0"/>
                      <w:divBdr>
                        <w:top w:val="none" w:sz="0" w:space="0" w:color="auto"/>
                        <w:left w:val="none" w:sz="0" w:space="0" w:color="auto"/>
                        <w:bottom w:val="none" w:sz="0" w:space="0" w:color="auto"/>
                        <w:right w:val="none" w:sz="0" w:space="0" w:color="auto"/>
                      </w:divBdr>
                    </w:div>
                    <w:div w:id="18817455">
                      <w:marLeft w:val="0"/>
                      <w:marRight w:val="0"/>
                      <w:marTop w:val="0"/>
                      <w:marBottom w:val="0"/>
                      <w:divBdr>
                        <w:top w:val="none" w:sz="0" w:space="0" w:color="auto"/>
                        <w:left w:val="none" w:sz="0" w:space="0" w:color="auto"/>
                        <w:bottom w:val="none" w:sz="0" w:space="0" w:color="auto"/>
                        <w:right w:val="none" w:sz="0" w:space="0" w:color="auto"/>
                      </w:divBdr>
                    </w:div>
                    <w:div w:id="1254628683">
                      <w:marLeft w:val="0"/>
                      <w:marRight w:val="0"/>
                      <w:marTop w:val="0"/>
                      <w:marBottom w:val="0"/>
                      <w:divBdr>
                        <w:top w:val="none" w:sz="0" w:space="0" w:color="auto"/>
                        <w:left w:val="none" w:sz="0" w:space="0" w:color="auto"/>
                        <w:bottom w:val="none" w:sz="0" w:space="0" w:color="auto"/>
                        <w:right w:val="none" w:sz="0" w:space="0" w:color="auto"/>
                      </w:divBdr>
                    </w:div>
                    <w:div w:id="1597322990">
                      <w:marLeft w:val="0"/>
                      <w:marRight w:val="0"/>
                      <w:marTop w:val="0"/>
                      <w:marBottom w:val="0"/>
                      <w:divBdr>
                        <w:top w:val="none" w:sz="0" w:space="0" w:color="auto"/>
                        <w:left w:val="none" w:sz="0" w:space="0" w:color="auto"/>
                        <w:bottom w:val="none" w:sz="0" w:space="0" w:color="auto"/>
                        <w:right w:val="none" w:sz="0" w:space="0" w:color="auto"/>
                      </w:divBdr>
                    </w:div>
                    <w:div w:id="1420177574">
                      <w:marLeft w:val="0"/>
                      <w:marRight w:val="0"/>
                      <w:marTop w:val="0"/>
                      <w:marBottom w:val="0"/>
                      <w:divBdr>
                        <w:top w:val="none" w:sz="0" w:space="0" w:color="auto"/>
                        <w:left w:val="none" w:sz="0" w:space="0" w:color="auto"/>
                        <w:bottom w:val="none" w:sz="0" w:space="0" w:color="auto"/>
                        <w:right w:val="none" w:sz="0" w:space="0" w:color="auto"/>
                      </w:divBdr>
                    </w:div>
                    <w:div w:id="1757482564">
                      <w:marLeft w:val="0"/>
                      <w:marRight w:val="0"/>
                      <w:marTop w:val="0"/>
                      <w:marBottom w:val="0"/>
                      <w:divBdr>
                        <w:top w:val="none" w:sz="0" w:space="0" w:color="auto"/>
                        <w:left w:val="none" w:sz="0" w:space="0" w:color="auto"/>
                        <w:bottom w:val="none" w:sz="0" w:space="0" w:color="auto"/>
                        <w:right w:val="none" w:sz="0" w:space="0" w:color="auto"/>
                      </w:divBdr>
                    </w:div>
                    <w:div w:id="1100568754">
                      <w:marLeft w:val="0"/>
                      <w:marRight w:val="0"/>
                      <w:marTop w:val="0"/>
                      <w:marBottom w:val="0"/>
                      <w:divBdr>
                        <w:top w:val="none" w:sz="0" w:space="0" w:color="auto"/>
                        <w:left w:val="none" w:sz="0" w:space="0" w:color="auto"/>
                        <w:bottom w:val="none" w:sz="0" w:space="0" w:color="auto"/>
                        <w:right w:val="none" w:sz="0" w:space="0" w:color="auto"/>
                      </w:divBdr>
                    </w:div>
                    <w:div w:id="1283809745">
                      <w:marLeft w:val="0"/>
                      <w:marRight w:val="0"/>
                      <w:marTop w:val="0"/>
                      <w:marBottom w:val="0"/>
                      <w:divBdr>
                        <w:top w:val="none" w:sz="0" w:space="0" w:color="auto"/>
                        <w:left w:val="none" w:sz="0" w:space="0" w:color="auto"/>
                        <w:bottom w:val="none" w:sz="0" w:space="0" w:color="auto"/>
                        <w:right w:val="none" w:sz="0" w:space="0" w:color="auto"/>
                      </w:divBdr>
                    </w:div>
                    <w:div w:id="9974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center.ru/market/view.html?id=611021&amp;action=invitations" TargetMode="External"/><Relationship Id="rId13" Type="http://schemas.openxmlformats.org/officeDocument/2006/relationships/hyperlink" Target="https://www.b2b-center.ru/popups/send_message.html?action=send&amp;to=16177" TargetMode="External"/><Relationship Id="rId18" Type="http://schemas.openxmlformats.org/officeDocument/2006/relationships/hyperlink" Target="https://www.b2b-center.ru/download.html?file=file%2F45877575.7z&amp;title=%D0%97%D0%94.7z" TargetMode="External"/><Relationship Id="rId26" Type="http://schemas.openxmlformats.org/officeDocument/2006/relationships/hyperlink" Target="https://www.b2b-center.ru/market/view.html?id=611021&amp;action=fas_action&amp;fas_trading_action=stop" TargetMode="External"/><Relationship Id="rId3" Type="http://schemas.microsoft.com/office/2007/relationships/stylesWithEffects" Target="stylesWithEffects.xml"/><Relationship Id="rId21" Type="http://schemas.openxmlformats.org/officeDocument/2006/relationships/hyperlink" Target="https://www.b2b-center.ru/market/view.html?id=611021&amp;action=signed_doc&amp;key=auction" TargetMode="External"/><Relationship Id="rId7" Type="http://schemas.openxmlformats.org/officeDocument/2006/relationships/hyperlink" Target="https://www.b2b-center.ru/market/view.html?id=611021&amp;action=explanation" TargetMode="External"/><Relationship Id="rId12" Type="http://schemas.openxmlformats.org/officeDocument/2006/relationships/hyperlink" Target="https://www.b2b-center.ru/market/view.html?id=611021&amp;switch_price_both_view=1" TargetMode="External"/><Relationship Id="rId17" Type="http://schemas.openxmlformats.org/officeDocument/2006/relationships/image" Target="media/image1.png"/><Relationship Id="rId25" Type="http://schemas.openxmlformats.org/officeDocument/2006/relationships/hyperlink" Target="https://www.b2b-center.ru/market/edit.html?duplicated_from_id=611021" TargetMode="External"/><Relationship Id="rId2" Type="http://schemas.openxmlformats.org/officeDocument/2006/relationships/styles" Target="styles.xml"/><Relationship Id="rId16" Type="http://schemas.openxmlformats.org/officeDocument/2006/relationships/hyperlink" Target="mailto:tmv%40seves.te.ru" TargetMode="External"/><Relationship Id="rId20" Type="http://schemas.openxmlformats.org/officeDocument/2006/relationships/hyperlink" Target="https://www.b2b-center.ru/market/view.html?id=611021&amp;action=signed_doc&amp;key=auction_docs" TargetMode="External"/><Relationship Id="rId29" Type="http://schemas.openxmlformats.org/officeDocument/2006/relationships/hyperlink" Target="https://www.b2b-center.ru/market/procedure_subscription.html?popup=1&amp;action=subscribe&amp;lot_type=4&amp;proc_id=611021&amp;hash=562b1969fa90f455b73ffeff78ee9e03" TargetMode="External"/><Relationship Id="rId1" Type="http://schemas.openxmlformats.org/officeDocument/2006/relationships/numbering" Target="numbering.xml"/><Relationship Id="rId6" Type="http://schemas.openxmlformats.org/officeDocument/2006/relationships/hyperlink" Target="https://www.b2b-center.ru/personal/my_market.html?type=4&amp;status=0" TargetMode="External"/><Relationship Id="rId11" Type="http://schemas.openxmlformats.org/officeDocument/2006/relationships/hyperlink" Target="https://www.b2b-center.ru/market/list.html?all=0&amp;bookmarks=0&amp;cat_id=117010020&amp;type=4" TargetMode="External"/><Relationship Id="rId24" Type="http://schemas.openxmlformats.org/officeDocument/2006/relationships/hyperlink" Target="https://www.b2b-center.ru/market/view.html?id=611021&amp;action=cance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2b-center.ru/firms/filial-ao-tiumenenergo-ses-g-novyi-urengoi/11755/" TargetMode="External"/><Relationship Id="rId23" Type="http://schemas.openxmlformats.org/officeDocument/2006/relationships/hyperlink" Target="https://www.b2b-center.ru/market/edit.html?id=611021&amp;action=delete" TargetMode="External"/><Relationship Id="rId28" Type="http://schemas.openxmlformats.org/officeDocument/2006/relationships/hyperlink" Target="https://www.b2b-center.ru/popups/help.html?keyword=message/subscription/procedure_subscription_form_title" TargetMode="External"/><Relationship Id="rId10" Type="http://schemas.openxmlformats.org/officeDocument/2006/relationships/hyperlink" Target="https://www.b2b-center.ru/market/view.html?id=611021&amp;action=bet_fields" TargetMode="External"/><Relationship Id="rId19" Type="http://schemas.openxmlformats.org/officeDocument/2006/relationships/hyperlink" Target="https://www.b2b-center.ru/market/edit.html?id=611021&amp;action=doc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2b-center.ru/market/view.html?id=611021&amp;action=statistics" TargetMode="External"/><Relationship Id="rId14" Type="http://schemas.openxmlformats.org/officeDocument/2006/relationships/hyperlink" Target="https://www.b2b-center.ru/popups/send_message.html?action=send&amp;to=16177" TargetMode="External"/><Relationship Id="rId22" Type="http://schemas.openxmlformats.org/officeDocument/2006/relationships/hyperlink" Target="https://www.b2b-center.ru/market/edit.html?id=611021&amp;action=edit" TargetMode="External"/><Relationship Id="rId27" Type="http://schemas.openxmlformats.org/officeDocument/2006/relationships/hyperlink" Target="https://www.b2b-center.ru/market/services_request.html?lot_type=1&amp;lot_id=611021" TargetMode="External"/><Relationship Id="rId30" Type="http://schemas.openxmlformats.org/officeDocument/2006/relationships/hyperlink" Target="https://www.b2b-center.ru/market/procedure_subscription.html?popup=1&amp;action=unsubscribe&amp;lot_type=4&amp;proc_id=611021&amp;hash=562b1969fa90f455b73ffeff78ee9e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1366</Words>
  <Characters>7791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Чунтонов Антон Владимирович</dc:creator>
  <cp:lastModifiedBy>Чунтонов Антон Владимирович</cp:lastModifiedBy>
  <cp:revision>1</cp:revision>
  <dcterms:created xsi:type="dcterms:W3CDTF">2016-02-16T11:22:00Z</dcterms:created>
  <dcterms:modified xsi:type="dcterms:W3CDTF">2016-02-16T11:23:00Z</dcterms:modified>
</cp:coreProperties>
</file>