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3D" w:rsidRDefault="00364F3D" w:rsidP="00364F3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787222</w:t>
      </w:r>
    </w:p>
    <w:p w:rsidR="00364F3D" w:rsidRPr="00364F3D" w:rsidRDefault="00364F3D" w:rsidP="00364F3D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работ по строительству распределительных сетей 0,4-10 </w:t>
      </w:r>
      <w:proofErr w:type="spellStart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ТП 10/0,4 </w:t>
      </w:r>
      <w:proofErr w:type="spellStart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Ишимского</w:t>
      </w:r>
      <w:proofErr w:type="spellEnd"/>
      <w:r w:rsidRPr="00364F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ТПО филиала </w:t>
      </w:r>
      <w:r w:rsidR="00FD193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АО «</w:t>
      </w:r>
      <w:proofErr w:type="spellStart"/>
      <w:r w:rsidR="00FD193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="00FD193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»- «Тюменские распределительные сети» </w:t>
      </w:r>
    </w:p>
    <w:p w:rsidR="00364F3D" w:rsidRPr="00364F3D" w:rsidRDefault="00364F3D" w:rsidP="00364F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4F3D" w:rsidRPr="00364F3D" w:rsidTr="00364F3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7838"/>
            </w:tblGrid>
            <w:tr w:rsidR="00364F3D" w:rsidRPr="00364F3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64F3D" w:rsidRPr="00364F3D" w:rsidRDefault="00364F3D" w:rsidP="00364F3D">
                  <w:pPr>
                    <w:spacing w:after="0" w:line="343" w:lineRule="atLeast"/>
                    <w:ind w:right="-75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75187"/>
                  <w:bookmarkEnd w:id="1"/>
                  <w:r w:rsidRPr="00364F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36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64F3D" w:rsidRPr="00364F3D" w:rsidRDefault="000A6863" w:rsidP="00364F3D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364F3D" w:rsidRPr="00364F3D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Уткина Наталья Сергеевна</w:t>
                    </w:r>
                  </w:hyperlink>
                  <w:r w:rsidR="00364F3D" w:rsidRPr="0036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364F3D" w:rsidRPr="00364F3D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"Енисей Инжиниринг"</w:t>
                    </w:r>
                  </w:hyperlink>
                  <w:r w:rsidR="00364F3D" w:rsidRPr="0036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  06.03.2017 13:46 </w:t>
                  </w:r>
                </w:p>
              </w:tc>
            </w:tr>
            <w:tr w:rsidR="00364F3D" w:rsidRPr="00364F3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64F3D" w:rsidRPr="00364F3D" w:rsidRDefault="00364F3D" w:rsidP="00D1753A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день! Подскажите необходимо ли проводить комплексные инженерные изыскания или данные затраты подразумеваются в составе отдельного титула? </w:t>
                  </w:r>
                </w:p>
              </w:tc>
            </w:tr>
          </w:tbl>
          <w:p w:rsidR="00364F3D" w:rsidRPr="00364F3D" w:rsidRDefault="00364F3D" w:rsidP="00364F3D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422" w:rsidRDefault="00CD1422">
      <w:pPr>
        <w:rPr>
          <w:rFonts w:ascii="Times New Roman" w:hAnsi="Times New Roman" w:cs="Times New Roman"/>
          <w:sz w:val="24"/>
          <w:szCs w:val="24"/>
        </w:rPr>
      </w:pPr>
    </w:p>
    <w:p w:rsidR="00FD1931" w:rsidRDefault="00FD19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FD1931" w:rsidRPr="00364F3D" w:rsidTr="00E67B0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2"/>
              <w:gridCol w:w="6397"/>
            </w:tblGrid>
            <w:tr w:rsidR="000A6863" w:rsidRPr="000A686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A6863" w:rsidRPr="000A6863" w:rsidRDefault="000A6863" w:rsidP="000A686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0A686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A6863" w:rsidRPr="000A6863" w:rsidRDefault="000A6863" w:rsidP="000A6863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0A686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0A68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16.03.2017 08:59</w:t>
                  </w:r>
                </w:p>
              </w:tc>
            </w:tr>
          </w:tbl>
          <w:p w:rsidR="00FD1931" w:rsidRPr="000A6863" w:rsidRDefault="00FD1931" w:rsidP="00E67B08">
            <w:pPr>
              <w:spacing w:after="0" w:line="343" w:lineRule="atLeast"/>
              <w:ind w:right="-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  <w:hideMark/>
          </w:tcPr>
          <w:p w:rsidR="00FD1931" w:rsidRPr="00364F3D" w:rsidRDefault="00FD1931" w:rsidP="00E67B08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1931" w:rsidRPr="00364F3D" w:rsidTr="00E67B0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D1931" w:rsidRPr="000A6863" w:rsidRDefault="00FD1931" w:rsidP="00E67B08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день! </w:t>
            </w:r>
          </w:p>
          <w:p w:rsidR="006D0CE5" w:rsidRPr="000A6863" w:rsidRDefault="000E600A" w:rsidP="006D0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86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раздела 5 задания на проектирование (приложение 1 Закупочной документации), необходимо выполнить </w:t>
            </w:r>
            <w:r w:rsidR="006D0CE5" w:rsidRPr="000A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инженерные изыскания.</w:t>
            </w:r>
          </w:p>
          <w:p w:rsidR="00FD1931" w:rsidRPr="000A6863" w:rsidRDefault="000E600A" w:rsidP="006D0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63">
              <w:rPr>
                <w:rFonts w:ascii="Times New Roman" w:hAnsi="Times New Roman" w:cs="Times New Roman"/>
                <w:sz w:val="24"/>
                <w:szCs w:val="24"/>
              </w:rPr>
              <w:t>Комплекс инженерных изысканий необходимо выполнить под данный титул.</w:t>
            </w:r>
          </w:p>
        </w:tc>
      </w:tr>
    </w:tbl>
    <w:p w:rsidR="00FD1931" w:rsidRDefault="00FD1931">
      <w:pPr>
        <w:rPr>
          <w:rFonts w:ascii="Times New Roman" w:hAnsi="Times New Roman" w:cs="Times New Roman"/>
          <w:sz w:val="24"/>
          <w:szCs w:val="24"/>
        </w:rPr>
      </w:pPr>
    </w:p>
    <w:p w:rsidR="000E600A" w:rsidRPr="000E600A" w:rsidRDefault="000E60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600A" w:rsidRPr="000E600A" w:rsidSect="00FD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53B9"/>
    <w:multiLevelType w:val="multilevel"/>
    <w:tmpl w:val="3D5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3D"/>
    <w:rsid w:val="000A6863"/>
    <w:rsid w:val="000E600A"/>
    <w:rsid w:val="00364F3D"/>
    <w:rsid w:val="006D0CE5"/>
    <w:rsid w:val="00B46C53"/>
    <w:rsid w:val="00CD1422"/>
    <w:rsid w:val="00D1753A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DB24"/>
  <w15:chartTrackingRefBased/>
  <w15:docId w15:val="{8903F271-DBE0-4FDD-861D-A6CD4B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F3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F3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64F3D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364F3D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364F3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364F3D"/>
    <w:rPr>
      <w:sz w:val="18"/>
      <w:szCs w:val="18"/>
    </w:rPr>
  </w:style>
  <w:style w:type="character" w:customStyle="1" w:styleId="imp1">
    <w:name w:val="imp1"/>
    <w:basedOn w:val="a0"/>
    <w:rsid w:val="00364F3D"/>
    <w:rPr>
      <w:color w:val="E4002B"/>
    </w:rPr>
  </w:style>
  <w:style w:type="character" w:customStyle="1" w:styleId="userlinkmenu">
    <w:name w:val="userlink_menu"/>
    <w:basedOn w:val="a0"/>
    <w:rsid w:val="0036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39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87222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enisei-inzhiniring/68483/" TargetMode="External"/><Relationship Id="rId5" Type="http://schemas.openxmlformats.org/officeDocument/2006/relationships/hyperlink" Target="http://www.b2b-mrsk.ru/popups/send_message.html?action=send&amp;to=839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6</cp:revision>
  <dcterms:created xsi:type="dcterms:W3CDTF">2017-03-10T03:59:00Z</dcterms:created>
  <dcterms:modified xsi:type="dcterms:W3CDTF">2017-03-16T06:00:00Z</dcterms:modified>
</cp:coreProperties>
</file>