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9A" w:rsidRDefault="00995E9A" w:rsidP="00995E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995E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цен № 802347</w:t>
      </w:r>
    </w:p>
    <w:p w:rsidR="00995E9A" w:rsidRPr="00995E9A" w:rsidRDefault="00995E9A" w:rsidP="00995E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5E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цен на право заключения договора на поставку опор деревянных пропитанных для ВЛ 0,4-20кВ. для нужд филиала АО «</w:t>
      </w:r>
      <w:proofErr w:type="spellStart"/>
      <w:r w:rsidRPr="00995E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995E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- «Тюменские распределительные сети»</w:t>
      </w:r>
    </w:p>
    <w:p w:rsidR="00995E9A" w:rsidRPr="00995E9A" w:rsidRDefault="00995E9A" w:rsidP="00995E9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E9A">
        <w:rPr>
          <w:rFonts w:ascii="Times New Roman" w:eastAsia="Times New Roman" w:hAnsi="Times New Roman" w:cs="Times New Roman"/>
          <w:color w:val="000000"/>
          <w:lang w:eastAsia="ru-RU"/>
        </w:rPr>
        <w:t>Приём заявок завершается 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.04.2017 в 11:00 по московскому в</w:t>
      </w:r>
      <w:r w:rsidRPr="00995E9A">
        <w:rPr>
          <w:rFonts w:ascii="Times New Roman" w:eastAsia="Times New Roman" w:hAnsi="Times New Roman" w:cs="Times New Roman"/>
          <w:color w:val="000000"/>
          <w:lang w:eastAsia="ru-RU"/>
        </w:rPr>
        <w:t>ремени</w:t>
      </w:r>
      <w:r w:rsidRPr="00995E9A">
        <w:rPr>
          <w:rFonts w:ascii="Times New Roman" w:eastAsia="Times New Roman" w:hAnsi="Times New Roman" w:cs="Times New Roman"/>
          <w:color w:val="E4002B"/>
          <w:lang w:eastAsia="ru-RU"/>
        </w:rPr>
        <w:t xml:space="preserve"> (через 14 суток, 2 часа, 4 минуты и 58 секунд) </w:t>
      </w:r>
      <w:r w:rsidRPr="00995E9A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(завершён) </w:t>
      </w:r>
      <w:r w:rsidRPr="00995E9A">
        <w:rPr>
          <w:rFonts w:ascii="Times New Roman" w:eastAsia="Times New Roman" w:hAnsi="Times New Roman" w:cs="Times New Roman"/>
          <w:vanish/>
          <w:color w:val="E4002B"/>
          <w:lang w:eastAsia="ru-RU"/>
        </w:rPr>
        <w:br/>
      </w:r>
      <w:r w:rsidRPr="00995E9A">
        <w:rPr>
          <w:rFonts w:ascii="Times New Roman" w:eastAsia="Times New Roman" w:hAnsi="Times New Roman" w:cs="Times New Roman"/>
          <w:b/>
          <w:bCs/>
          <w:vanish/>
          <w:color w:val="E4002B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5E9A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 </w:t>
      </w:r>
      <w:r w:rsidRPr="00995E9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95E9A" w:rsidRPr="00995E9A" w:rsidRDefault="00995E9A" w:rsidP="00995E9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E9A">
        <w:rPr>
          <w:rFonts w:ascii="Times New Roman" w:eastAsia="Times New Roman" w:hAnsi="Times New Roman" w:cs="Times New Roman"/>
          <w:color w:val="000000"/>
          <w:lang w:eastAsia="ru-RU"/>
        </w:rPr>
        <w:t>Извещение</w:t>
      </w:r>
    </w:p>
    <w:p w:rsidR="00995E9A" w:rsidRPr="00995E9A" w:rsidRDefault="00995E9A" w:rsidP="00995E9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995E9A">
          <w:rPr>
            <w:rFonts w:ascii="Times New Roman" w:eastAsia="Times New Roman" w:hAnsi="Times New Roman" w:cs="Times New Roman"/>
            <w:color w:val="2283C3"/>
            <w:lang w:eastAsia="ru-RU"/>
          </w:rPr>
          <w:t>Разъяснения - 0</w:t>
        </w:r>
      </w:hyperlink>
    </w:p>
    <w:p w:rsidR="00995E9A" w:rsidRPr="00995E9A" w:rsidRDefault="00995E9A" w:rsidP="00995E9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Pr="00995E9A">
          <w:rPr>
            <w:rFonts w:ascii="Times New Roman" w:eastAsia="Times New Roman" w:hAnsi="Times New Roman" w:cs="Times New Roman"/>
            <w:color w:val="2283C3"/>
            <w:lang w:eastAsia="ru-RU"/>
          </w:rPr>
          <w:t>Приглашения к участию - 0</w:t>
        </w:r>
      </w:hyperlink>
    </w:p>
    <w:p w:rsidR="00995E9A" w:rsidRPr="00995E9A" w:rsidRDefault="00995E9A" w:rsidP="00995E9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Pr="00995E9A">
          <w:rPr>
            <w:rFonts w:ascii="Times New Roman" w:eastAsia="Times New Roman" w:hAnsi="Times New Roman" w:cs="Times New Roman"/>
            <w:color w:val="2283C3"/>
            <w:lang w:eastAsia="ru-RU"/>
          </w:rPr>
          <w:t>Статистика посещений - 0</w:t>
        </w:r>
      </w:hyperlink>
    </w:p>
    <w:p w:rsidR="00995E9A" w:rsidRPr="00995E9A" w:rsidRDefault="00995E9A" w:rsidP="00995E9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Pr="00995E9A">
          <w:rPr>
            <w:rFonts w:ascii="Times New Roman" w:eastAsia="Times New Roman" w:hAnsi="Times New Roman" w:cs="Times New Roman"/>
            <w:color w:val="2283C3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5E9A" w:rsidRPr="00995E9A" w:rsidTr="00995E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5E9A" w:rsidRPr="00995E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E9A" w:rsidRPr="00995E9A" w:rsidRDefault="00995E9A" w:rsidP="00995E9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опор деревянных пропитанных для ВЛ 0,4-20кВ. для нужд филиала АО «</w:t>
                  </w:r>
                  <w:proofErr w:type="spellStart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опор деревянных пропитанных для ВЛ... Развернуть </w:t>
                  </w:r>
                </w:p>
                <w:p w:rsidR="00995E9A" w:rsidRDefault="00995E9A" w:rsidP="00995E9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опор деревянных пропитанных для ВЛ 0,4-20кВ. для нужд филиала АО «</w:t>
                  </w:r>
                  <w:proofErr w:type="spellStart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995E9A" w:rsidRPr="00995E9A" w:rsidRDefault="00995E9A" w:rsidP="00995E9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Поставка опор деревянных пропитанных для ВЛ 0,4-20кВ. для нужд филиала АО «</w:t>
                  </w:r>
                  <w:proofErr w:type="spellStart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995E9A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95E9A" w:rsidRPr="00995E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2022161 </w:t>
                        </w:r>
                        <w:hyperlink r:id="rId9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Ворота деревянные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2022162 </w:t>
                        </w:r>
                        <w:hyperlink r:id="rId10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Полотна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2022163 </w:t>
                        </w:r>
                        <w:hyperlink r:id="rId11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Блоки дверные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2022164 </w:t>
                        </w:r>
                        <w:hyperlink r:id="rId12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Переплеты оконные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2022171 </w:t>
                        </w:r>
                        <w:hyperlink r:id="rId13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Доски и бруски для покрытия полов</w:t>
                          </w:r>
                        </w:hyperlink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2022161 </w:t>
                        </w:r>
                        <w:hyperlink r:id="rId14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Ворота деревянные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2022162 </w:t>
                        </w:r>
                        <w:hyperlink r:id="rId15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Полотна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2022163 </w:t>
                        </w:r>
                        <w:hyperlink r:id="rId16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Блоки дверные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2022164 </w:t>
                        </w:r>
                        <w:hyperlink r:id="rId17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Переплеты оконные для ворот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2022171 </w:t>
                        </w:r>
                        <w:hyperlink r:id="rId18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Доски и бруски для покрытия полов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2022172 </w:t>
                        </w:r>
                        <w:hyperlink r:id="rId19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Наличники деревянные фрезерованные для строительства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2022173 </w:t>
                        </w:r>
                        <w:hyperlink r:id="rId20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Плинтусы деревянные фрезерованные для строительства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2022174 </w:t>
                        </w:r>
                        <w:hyperlink r:id="rId21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Галтели деревянные фрезерованные для строительства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2022175 </w:t>
                        </w:r>
                        <w:hyperlink r:id="rId22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Раскладки деревянные фрезерованные для строительства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2022176 </w:t>
                        </w:r>
                        <w:hyperlink r:id="rId23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Поручни для металлических перил</w:t>
                          </w:r>
                        </w:hyperlink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16.23.19.000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Изделия деревянные строительные и столярные, не включенные в другие группировки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16.21.1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фанеры, деревянных фанерованных панелей и аналогичных слоистых материалов, древесных плит из древесины и других одревесневших материалов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2 783 896,30 руб. (цена с НДС)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2 783 896,30 руб. (цена с НДС)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29.03.2017 08:54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12.04.2017 11:00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29.03.2017 08:54, </w:t>
                        </w:r>
                        <w:hyperlink r:id="rId25" w:tgtFrame="_blank" w:tooltip="Отправить личное сообщение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325 плана закупок на 2017 год</w:t>
                          </w:r>
                        </w:hyperlink>
                      </w:p>
                    </w:tc>
                  </w:tr>
                </w:tbl>
                <w:p w:rsidR="00995E9A" w:rsidRPr="00995E9A" w:rsidRDefault="00995E9A" w:rsidP="00995E9A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5E9A" w:rsidRPr="00995E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E9A" w:rsidRPr="00995E9A" w:rsidRDefault="00995E9A" w:rsidP="00995E9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5E9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5E9A" w:rsidRPr="00995E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5E9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(39.7 МБ)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12.05.2017 15:00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12.05.2017 15:00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95E9A" w:rsidRDefault="00995E9A" w:rsidP="00995E9A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</w:p>
                      <w:p w:rsidR="00995E9A" w:rsidRDefault="00995E9A" w:rsidP="00995E9A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995E9A" w:rsidRDefault="00995E9A" w:rsidP="00995E9A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995E9A" w:rsidRDefault="00995E9A" w:rsidP="00995E9A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95E9A" w:rsidRPr="0099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_blank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95E9A" w:rsidRPr="00995E9A" w:rsidRDefault="00995E9A" w:rsidP="00995E9A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_blank" w:history="1">
                          <w:r w:rsidRPr="00995E9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5E9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5E9A" w:rsidRPr="00995E9A" w:rsidRDefault="00995E9A" w:rsidP="00995E9A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95E9A" w:rsidRPr="00995E9A" w:rsidRDefault="00995E9A" w:rsidP="00995E9A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23CE4" w:rsidRPr="00995E9A" w:rsidRDefault="00923CE4">
      <w:pPr>
        <w:rPr>
          <w:rFonts w:ascii="Times New Roman" w:hAnsi="Times New Roman" w:cs="Times New Roman"/>
        </w:rPr>
      </w:pPr>
    </w:p>
    <w:sectPr w:rsidR="00923CE4" w:rsidRPr="00995E9A" w:rsidSect="00995E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971"/>
    <w:multiLevelType w:val="multilevel"/>
    <w:tmpl w:val="55F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A"/>
    <w:rsid w:val="00923CE4"/>
    <w:rsid w:val="009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98A6"/>
  <w15:chartTrackingRefBased/>
  <w15:docId w15:val="{44BC3382-6A1E-4983-96CF-72ECA9D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E9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E9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95E9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5E9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995E9A"/>
    <w:rPr>
      <w:sz w:val="18"/>
      <w:szCs w:val="18"/>
    </w:rPr>
  </w:style>
  <w:style w:type="character" w:customStyle="1" w:styleId="imp1">
    <w:name w:val="imp1"/>
    <w:basedOn w:val="a0"/>
    <w:rsid w:val="00995E9A"/>
    <w:rPr>
      <w:color w:val="E4002B"/>
    </w:rPr>
  </w:style>
  <w:style w:type="character" w:customStyle="1" w:styleId="value">
    <w:name w:val="value"/>
    <w:basedOn w:val="a0"/>
    <w:rsid w:val="00995E9A"/>
  </w:style>
  <w:style w:type="character" w:customStyle="1" w:styleId="ellipsis2">
    <w:name w:val="ellipsis2"/>
    <w:basedOn w:val="a0"/>
    <w:rsid w:val="00995E9A"/>
  </w:style>
  <w:style w:type="character" w:customStyle="1" w:styleId="a-more">
    <w:name w:val="a-more"/>
    <w:basedOn w:val="a0"/>
    <w:rsid w:val="00995E9A"/>
  </w:style>
  <w:style w:type="character" w:customStyle="1" w:styleId="a-less">
    <w:name w:val="a-less"/>
    <w:basedOn w:val="a0"/>
    <w:rsid w:val="00995E9A"/>
  </w:style>
  <w:style w:type="character" w:customStyle="1" w:styleId="userlinkmenu">
    <w:name w:val="userlink_menu"/>
    <w:basedOn w:val="a0"/>
    <w:rsid w:val="00995E9A"/>
  </w:style>
  <w:style w:type="character" w:customStyle="1" w:styleId="floathint-marker1">
    <w:name w:val="floathint-marker1"/>
    <w:basedOn w:val="a0"/>
    <w:rsid w:val="00995E9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1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9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2347&amp;action=bet_fields" TargetMode="External"/><Relationship Id="rId13" Type="http://schemas.openxmlformats.org/officeDocument/2006/relationships/hyperlink" Target="http://www.b2b-mrsk.ru/market/list.html?all=0&amp;bookmarks=0&amp;cat_id=42022171&amp;type=4" TargetMode="External"/><Relationship Id="rId18" Type="http://schemas.openxmlformats.org/officeDocument/2006/relationships/hyperlink" Target="http://www.b2b-mrsk.ru/market/list.html?all=0&amp;bookmarks=0&amp;cat_id=42022171&amp;type=4" TargetMode="External"/><Relationship Id="rId26" Type="http://schemas.openxmlformats.org/officeDocument/2006/relationships/hyperlink" Target="http://www.b2b-mrsk.ru/popups/send_message.html?action=send&amp;to=12515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022174&amp;type=4" TargetMode="External"/><Relationship Id="rId34" Type="http://schemas.openxmlformats.org/officeDocument/2006/relationships/hyperlink" Target="http://www.b2b-mrsk.ru/market/services_request.html?lot_type=1&amp;lot_id=802347" TargetMode="External"/><Relationship Id="rId7" Type="http://schemas.openxmlformats.org/officeDocument/2006/relationships/hyperlink" Target="http://www.b2b-mrsk.ru/market/view.html?id=802347&amp;action=statistics" TargetMode="External"/><Relationship Id="rId12" Type="http://schemas.openxmlformats.org/officeDocument/2006/relationships/hyperlink" Target="http://www.b2b-mrsk.ru/market/list.html?all=0&amp;bookmarks=0&amp;cat_id=42022164&amp;type=4" TargetMode="External"/><Relationship Id="rId17" Type="http://schemas.openxmlformats.org/officeDocument/2006/relationships/hyperlink" Target="http://www.b2b-mrsk.ru/market/list.html?all=0&amp;bookmarks=0&amp;cat_id=42022164&amp;type=4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hyperlink" Target="http://www.b2b-mrsk.ru/market/view.html?id=802347&amp;action=signed_doc&amp;key=auctio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022163&amp;type=4" TargetMode="External"/><Relationship Id="rId20" Type="http://schemas.openxmlformats.org/officeDocument/2006/relationships/hyperlink" Target="http://www.b2b-mrsk.ru/market/list.html?all=0&amp;bookmarks=0&amp;cat_id=42022173&amp;type=4" TargetMode="External"/><Relationship Id="rId29" Type="http://schemas.openxmlformats.org/officeDocument/2006/relationships/hyperlink" Target="mailto:Semyonova-ZA%40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2347&amp;action=invitations" TargetMode="External"/><Relationship Id="rId11" Type="http://schemas.openxmlformats.org/officeDocument/2006/relationships/hyperlink" Target="http://www.b2b-mrsk.ru/market/list.html?all=0&amp;bookmarks=0&amp;cat_id=42022163&amp;type=4" TargetMode="External"/><Relationship Id="rId24" Type="http://schemas.openxmlformats.org/officeDocument/2006/relationships/hyperlink" Target="http://www.b2b-mrsk.ru/market/view.html?id=802347&amp;switch_price_both_view=1" TargetMode="External"/><Relationship Id="rId32" Type="http://schemas.openxmlformats.org/officeDocument/2006/relationships/hyperlink" Target="http://www.b2b-mrsk.ru/market/view.html?id=802347&amp;action=signed_doc&amp;key=auction_docs" TargetMode="External"/><Relationship Id="rId37" Type="http://schemas.openxmlformats.org/officeDocument/2006/relationships/hyperlink" Target="http://www.b2b-mrsk.ru/market/procedure_subscription.html?popup=1&amp;action=unsubscribe&amp;lot_type=4&amp;proc_id=802347&amp;hash=d6071c140bcb9c04254033267823ad5d" TargetMode="External"/><Relationship Id="rId5" Type="http://schemas.openxmlformats.org/officeDocument/2006/relationships/hyperlink" Target="http://www.b2b-mrsk.ru/market/view.html?id=802347&amp;action=explanation" TargetMode="External"/><Relationship Id="rId15" Type="http://schemas.openxmlformats.org/officeDocument/2006/relationships/hyperlink" Target="http://www.b2b-mrsk.ru/market/list.html?all=0&amp;bookmarks=0&amp;cat_id=42022162&amp;type=4" TargetMode="External"/><Relationship Id="rId23" Type="http://schemas.openxmlformats.org/officeDocument/2006/relationships/hyperlink" Target="http://www.b2b-mrsk.ru/market/list.html?all=0&amp;bookmarks=0&amp;cat_id=42022176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procedure_subscription.html?popup=1&amp;action=subscribe&amp;lot_type=4&amp;proc_id=802347&amp;hash=d6071c140bcb9c04254033267823ad5d" TargetMode="External"/><Relationship Id="rId10" Type="http://schemas.openxmlformats.org/officeDocument/2006/relationships/hyperlink" Target="http://www.b2b-mrsk.ru/market/list.html?all=0&amp;bookmarks=0&amp;cat_id=42022162&amp;type=4" TargetMode="External"/><Relationship Id="rId19" Type="http://schemas.openxmlformats.org/officeDocument/2006/relationships/hyperlink" Target="http://www.b2b-mrsk.ru/market/list.html?all=0&amp;bookmarks=0&amp;cat_id=42022172&amp;type=4" TargetMode="External"/><Relationship Id="rId31" Type="http://schemas.openxmlformats.org/officeDocument/2006/relationships/hyperlink" Target="http://www.b2b-mrsk.ru/download.html?file=file%2F155266096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022161&amp;type=4" TargetMode="External"/><Relationship Id="rId14" Type="http://schemas.openxmlformats.org/officeDocument/2006/relationships/hyperlink" Target="http://www.b2b-mrsk.ru/market/list.html?all=0&amp;bookmarks=0&amp;cat_id=42022161&amp;type=4" TargetMode="External"/><Relationship Id="rId22" Type="http://schemas.openxmlformats.org/officeDocument/2006/relationships/hyperlink" Target="http://www.b2b-mrsk.ru/market/list.html?all=0&amp;bookmarks=0&amp;cat_id=42022175&amp;type=4" TargetMode="External"/><Relationship Id="rId27" Type="http://schemas.openxmlformats.org/officeDocument/2006/relationships/hyperlink" Target="http://www.b2b-mrsk.ru/firms/filial-ao-tiumenenergo-tiumenskie-raspredelitelnye-seti/102383/" TargetMode="External"/><Relationship Id="rId30" Type="http://schemas.openxmlformats.org/officeDocument/2006/relationships/hyperlink" Target="http://www.b2b-mrsk.ru/market/view.html?id=802347&amp;action=gkpz_fields&amp;back_url=%2Fmarket%2Fview.html%3Fid%3D802347&amp;gkpz_trade_id=95888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1684</Words>
  <Characters>9599</Characters>
  <Application>Microsoft Office Word</Application>
  <DocSecurity>0</DocSecurity>
  <Lines>79</Lines>
  <Paragraphs>22</Paragraphs>
  <ScaleCrop>false</ScaleCrop>
  <Company>АО Тюменьэнерго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2017-03-29T05:55:00Z</dcterms:created>
  <dcterms:modified xsi:type="dcterms:W3CDTF">2017-03-29T05:57:00Z</dcterms:modified>
</cp:coreProperties>
</file>