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0B4661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4661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Pr="000B4661">
        <w:rPr>
          <w:rFonts w:ascii="Times New Roman" w:hAnsi="Times New Roman" w:cs="Times New Roman"/>
          <w:sz w:val="24"/>
          <w:szCs w:val="24"/>
        </w:rPr>
        <w:t>выполнение работ по реконструкции</w:t>
      </w:r>
      <w:proofErr w:type="gramEnd"/>
      <w:r w:rsidRPr="000B4661">
        <w:rPr>
          <w:rFonts w:ascii="Times New Roman" w:hAnsi="Times New Roman" w:cs="Times New Roman"/>
          <w:sz w:val="24"/>
          <w:szCs w:val="24"/>
        </w:rPr>
        <w:t xml:space="preserve"> (расширению) </w:t>
      </w:r>
      <w:proofErr w:type="spellStart"/>
      <w:r w:rsidRPr="000B4661">
        <w:rPr>
          <w:rFonts w:ascii="Times New Roman" w:hAnsi="Times New Roman" w:cs="Times New Roman"/>
          <w:sz w:val="24"/>
          <w:szCs w:val="24"/>
        </w:rPr>
        <w:t>ВОЛС</w:t>
      </w:r>
      <w:proofErr w:type="spellEnd"/>
      <w:r w:rsidRPr="000B4661">
        <w:rPr>
          <w:rFonts w:ascii="Times New Roman" w:hAnsi="Times New Roman" w:cs="Times New Roman"/>
          <w:sz w:val="24"/>
          <w:szCs w:val="24"/>
        </w:rPr>
        <w:t xml:space="preserve"> объектов филиала </w:t>
      </w:r>
      <w:proofErr w:type="spellStart"/>
      <w:r w:rsidRPr="000B4661">
        <w:rPr>
          <w:rFonts w:ascii="Times New Roman" w:hAnsi="Times New Roman" w:cs="Times New Roman"/>
          <w:sz w:val="24"/>
          <w:szCs w:val="24"/>
        </w:rPr>
        <w:t>ОАО</w:t>
      </w:r>
      <w:proofErr w:type="spellEnd"/>
      <w:r w:rsidRPr="000B466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B4661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0B4661">
        <w:rPr>
          <w:rFonts w:ascii="Times New Roman" w:hAnsi="Times New Roman" w:cs="Times New Roman"/>
          <w:sz w:val="24"/>
          <w:szCs w:val="24"/>
        </w:rPr>
        <w:t>» Северные электрические сети.</w:t>
      </w:r>
    </w:p>
    <w:p w:rsidR="000B4661" w:rsidRPr="000B4661" w:rsidRDefault="00904D52" w:rsidP="000B4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661" w:rsidRPr="000B4661">
        <w:rPr>
          <w:rFonts w:ascii="Times New Roman" w:eastAsia="Times New Roman" w:hAnsi="Times New Roman" w:cs="Times New Roman"/>
          <w:sz w:val="24"/>
          <w:szCs w:val="24"/>
        </w:rPr>
        <w:t>Прошу предоставить проектную или сметную документацию.</w:t>
      </w: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834" w:rsidRPr="000B4661" w:rsidRDefault="00904D52" w:rsidP="000B4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661" w:rsidRPr="000B4661">
        <w:rPr>
          <w:rFonts w:ascii="Times New Roman" w:eastAsia="Times New Roman" w:hAnsi="Times New Roman" w:cs="Times New Roman"/>
          <w:sz w:val="24"/>
          <w:szCs w:val="24"/>
        </w:rPr>
        <w:t xml:space="preserve">Сводная таблица стоимости работ заполнена в базовых ценах 2001 года, </w:t>
      </w:r>
      <w:proofErr w:type="gramStart"/>
      <w:r w:rsidR="000B4661" w:rsidRPr="000B466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="000B4661" w:rsidRPr="000B4661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разработанного проекта, контрагенту необходимо только расставить индексы пересчета к базисным ценам 2001 года и стоимость работ в текущих ценах, для чего проектно-сметная документация не требуется. Основные виды работ и применяемого оборудования указаны в техническом задании.</w:t>
      </w: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B4661"/>
    <w:rsid w:val="00563340"/>
    <w:rsid w:val="00840834"/>
    <w:rsid w:val="00904D52"/>
    <w:rsid w:val="00B8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4</cp:revision>
  <dcterms:created xsi:type="dcterms:W3CDTF">2013-01-29T09:12:00Z</dcterms:created>
  <dcterms:modified xsi:type="dcterms:W3CDTF">2013-04-30T09:38:00Z</dcterms:modified>
</cp:coreProperties>
</file>