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CD" w:rsidRPr="00B56BCD" w:rsidRDefault="00B56BCD" w:rsidP="00B56BCD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B56BCD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Протокол заседания Конкурсной комиссии по вскрытию поступивших на конкурс № 46828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B56BCD" w:rsidRPr="00B56BCD">
        <w:trPr>
          <w:tblCellSpacing w:w="15" w:type="dxa"/>
        </w:trPr>
        <w:tc>
          <w:tcPr>
            <w:tcW w:w="2500" w:type="pct"/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46828 (1012)-1</w:t>
            </w:r>
          </w:p>
        </w:tc>
        <w:tc>
          <w:tcPr>
            <w:tcW w:w="2500" w:type="pct"/>
            <w:hideMark/>
          </w:tcPr>
          <w:p w:rsidR="00B56BCD" w:rsidRPr="00B56BCD" w:rsidRDefault="00B56BCD" w:rsidP="00B56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27.11.2015</w:t>
            </w:r>
          </w:p>
        </w:tc>
      </w:tr>
    </w:tbl>
    <w:p w:rsidR="00B56BCD" w:rsidRPr="00B56BCD" w:rsidRDefault="00B56BCD" w:rsidP="00B56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56BCD">
        <w:rPr>
          <w:rFonts w:ascii="Times New Roman" w:eastAsia="Times New Roman" w:hAnsi="Times New Roman" w:cs="Times New Roman"/>
          <w:lang w:eastAsia="ru-RU"/>
        </w:rPr>
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</w:r>
    </w:p>
    <w:p w:rsidR="00B56BCD" w:rsidRPr="00B56BCD" w:rsidRDefault="00B56BCD" w:rsidP="00B56BCD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56BCD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Предмет конкурса:</w:t>
      </w:r>
    </w:p>
    <w:p w:rsidR="00B56BCD" w:rsidRPr="00B56BCD" w:rsidRDefault="00B56BCD" w:rsidP="00B56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56BCD">
        <w:rPr>
          <w:rFonts w:ascii="Times New Roman" w:eastAsia="Times New Roman" w:hAnsi="Times New Roman" w:cs="Times New Roman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ВЛ-110 </w:t>
      </w:r>
      <w:proofErr w:type="spellStart"/>
      <w:r w:rsidRPr="00B56BCD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B56BCD">
        <w:rPr>
          <w:rFonts w:ascii="Times New Roman" w:eastAsia="Times New Roman" w:hAnsi="Times New Roman" w:cs="Times New Roman"/>
          <w:lang w:eastAsia="ru-RU"/>
        </w:rPr>
        <w:t xml:space="preserve"> филиала АО "Тюменьэнерго" Северные ЭС на 2016 г.</w:t>
      </w:r>
      <w:r w:rsidRPr="00B56BCD">
        <w:rPr>
          <w:rFonts w:ascii="Times New Roman" w:eastAsia="Times New Roman" w:hAnsi="Times New Roman" w:cs="Times New Roman"/>
          <w:lang w:eastAsia="ru-RU"/>
        </w:rPr>
        <w:br/>
      </w:r>
      <w:r w:rsidRPr="00B56BCD">
        <w:rPr>
          <w:rFonts w:ascii="Times New Roman" w:eastAsia="Times New Roman" w:hAnsi="Times New Roman" w:cs="Times New Roman"/>
          <w:b/>
          <w:bCs/>
          <w:lang w:eastAsia="ru-RU"/>
        </w:rPr>
        <w:t>Лот № 1.</w:t>
      </w:r>
      <w:r w:rsidRPr="00B56BCD">
        <w:rPr>
          <w:rFonts w:ascii="Times New Roman" w:eastAsia="Times New Roman" w:hAnsi="Times New Roman" w:cs="Times New Roman"/>
          <w:lang w:eastAsia="ru-RU"/>
        </w:rPr>
        <w:t xml:space="preserve"> Выполнение работ по капитальному ремонту ВЛ-110 </w:t>
      </w:r>
      <w:proofErr w:type="spellStart"/>
      <w:r w:rsidRPr="00B56BCD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B56BCD">
        <w:rPr>
          <w:rFonts w:ascii="Times New Roman" w:eastAsia="Times New Roman" w:hAnsi="Times New Roman" w:cs="Times New Roman"/>
          <w:lang w:eastAsia="ru-RU"/>
        </w:rPr>
        <w:t xml:space="preserve"> филиала АО "Тюменьэнерго" Северные ЭС на 2016 г.</w:t>
      </w:r>
    </w:p>
    <w:p w:rsidR="00B56BCD" w:rsidRPr="00B56BCD" w:rsidRDefault="00B56BCD" w:rsidP="00B56BCD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56BCD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Состав Конкурсной комиссии</w:t>
      </w:r>
    </w:p>
    <w:p w:rsidR="00B56BCD" w:rsidRPr="00B56BCD" w:rsidRDefault="00B56BCD" w:rsidP="00B56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56BCD">
        <w:rPr>
          <w:rFonts w:ascii="Times New Roman" w:eastAsia="Times New Roman" w:hAnsi="Times New Roman" w:cs="Times New Roman"/>
          <w:lang w:eastAsia="ru-RU"/>
        </w:rPr>
        <w:t xml:space="preserve">На заседании конкурсной комиссии по рассмотрению заявок на участие в конкурсе </w:t>
      </w:r>
      <w:bookmarkStart w:id="0" w:name="_GoBack"/>
      <w:bookmarkEnd w:id="0"/>
      <w:r w:rsidRPr="00B56BCD">
        <w:rPr>
          <w:rFonts w:ascii="Times New Roman" w:eastAsia="Times New Roman" w:hAnsi="Times New Roman" w:cs="Times New Roman"/>
          <w:lang w:eastAsia="ru-RU"/>
        </w:rPr>
        <w:t>присутствовали:</w:t>
      </w:r>
    </w:p>
    <w:p w:rsidR="00B56BCD" w:rsidRPr="00B56BCD" w:rsidRDefault="00B56BCD" w:rsidP="00B56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56BCD">
        <w:rPr>
          <w:rFonts w:ascii="Times New Roman" w:eastAsia="Times New Roman" w:hAnsi="Times New Roman" w:cs="Times New Roman"/>
          <w:lang w:eastAsia="ru-RU"/>
        </w:rPr>
        <w:t>Члены Единой комиссии:</w:t>
      </w:r>
    </w:p>
    <w:p w:rsidR="00B56BCD" w:rsidRPr="00B56BCD" w:rsidRDefault="00B56BCD" w:rsidP="00B56BCD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B56BCD">
        <w:rPr>
          <w:rFonts w:ascii="Times New Roman" w:eastAsia="Times New Roman" w:hAnsi="Times New Roman" w:cs="Times New Roman"/>
          <w:lang w:eastAsia="ru-RU"/>
        </w:rPr>
        <w:t>Браворенко Геннадий Константинович, Начальник ПТС Северных ЭС</w:t>
      </w:r>
    </w:p>
    <w:p w:rsidR="00B56BCD" w:rsidRPr="00B56BCD" w:rsidRDefault="00B56BCD" w:rsidP="00B56BCD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B56BCD">
        <w:rPr>
          <w:rFonts w:ascii="Times New Roman" w:eastAsia="Times New Roman" w:hAnsi="Times New Roman" w:cs="Times New Roman"/>
          <w:lang w:eastAsia="ru-RU"/>
        </w:rPr>
        <w:t>Тинин Максим Валерьевич, Начальник ОЛиМТО Северных ЭС</w:t>
      </w:r>
    </w:p>
    <w:p w:rsidR="00B56BCD" w:rsidRPr="00B56BCD" w:rsidRDefault="00B56BCD" w:rsidP="00B56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56BCD">
        <w:rPr>
          <w:rFonts w:ascii="Times New Roman" w:eastAsia="Times New Roman" w:hAnsi="Times New Roman" w:cs="Times New Roman"/>
          <w:lang w:eastAsia="ru-RU"/>
        </w:rPr>
        <w:t>Ответственный секретарь Единой комиссии: Шумель Светлана Станиславовна, Инженер ОЛиМТО Северных ЭС</w:t>
      </w:r>
    </w:p>
    <w:p w:rsidR="00B56BCD" w:rsidRPr="00B56BCD" w:rsidRDefault="00B56BCD" w:rsidP="00B56BCD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56BCD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Вопросы заседания Конкурсной комиссии:</w:t>
      </w:r>
    </w:p>
    <w:p w:rsidR="00B56BCD" w:rsidRPr="00B56BCD" w:rsidRDefault="00B56BCD" w:rsidP="00B56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56BCD">
        <w:rPr>
          <w:rFonts w:ascii="Times New Roman" w:eastAsia="Times New Roman" w:hAnsi="Times New Roman" w:cs="Times New Roman"/>
          <w:lang w:eastAsia="ru-RU"/>
        </w:rPr>
        <w:t>На конкурс было представлено 2 Конкурсные заявки, конверты с которыми были размещены в электронном виде на Торговой площадке Системы B2B-MRSK.</w:t>
      </w:r>
    </w:p>
    <w:p w:rsidR="00B56BCD" w:rsidRPr="00B56BCD" w:rsidRDefault="00B56BCD" w:rsidP="00B56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56BCD">
        <w:rPr>
          <w:rFonts w:ascii="Times New Roman" w:eastAsia="Times New Roman" w:hAnsi="Times New Roman" w:cs="Times New Roman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B56BCD" w:rsidRPr="00B56BCD" w:rsidRDefault="00B56BCD" w:rsidP="00B56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56BCD">
        <w:rPr>
          <w:rFonts w:ascii="Times New Roman" w:eastAsia="Times New Roman" w:hAnsi="Times New Roman" w:cs="Times New Roman"/>
          <w:lang w:eastAsia="ru-RU"/>
        </w:rPr>
        <w:t>Дата и время начала процедуры вскрытия конвертов с Конкурсными заявками: 13:00 27.11.2015 г.</w:t>
      </w:r>
    </w:p>
    <w:p w:rsidR="00B56BCD" w:rsidRPr="00B56BCD" w:rsidRDefault="00B56BCD" w:rsidP="00B56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56BCD">
        <w:rPr>
          <w:rFonts w:ascii="Times New Roman" w:eastAsia="Times New Roman" w:hAnsi="Times New Roman" w:cs="Times New Roman"/>
          <w:lang w:eastAsia="ru-RU"/>
        </w:rPr>
        <w:t xml:space="preserve">Место проведения процедуры вскрытия конвертов с Конкурсными заявками: </w:t>
      </w:r>
      <w:r w:rsidRPr="00B56BCD">
        <w:rPr>
          <w:rFonts w:ascii="Times New Roman" w:eastAsia="Times New Roman" w:hAnsi="Times New Roman" w:cs="Times New Roman"/>
          <w:b/>
          <w:bCs/>
          <w:lang w:eastAsia="ru-RU"/>
        </w:rPr>
        <w:t>Торговая площадка Системы B2B-MRSK</w:t>
      </w:r>
      <w:r w:rsidRPr="00B56BCD">
        <w:rPr>
          <w:rFonts w:ascii="Times New Roman" w:eastAsia="Times New Roman" w:hAnsi="Times New Roman" w:cs="Times New Roman"/>
          <w:lang w:eastAsia="ru-RU"/>
        </w:rPr>
        <w:t>.</w:t>
      </w:r>
    </w:p>
    <w:p w:rsidR="00B56BCD" w:rsidRPr="00B56BCD" w:rsidRDefault="00B56BCD" w:rsidP="00B56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56BCD">
        <w:rPr>
          <w:rFonts w:ascii="Times New Roman" w:eastAsia="Times New Roman" w:hAnsi="Times New Roman" w:cs="Times New Roman"/>
          <w:lang w:eastAsia="ru-RU"/>
        </w:rPr>
        <w:t>В конвертах обнаружены Конкурсные заявки следующих претендентов на участие в конкурсе: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"/>
        <w:gridCol w:w="2766"/>
        <w:gridCol w:w="6379"/>
      </w:tblGrid>
      <w:tr w:rsidR="00B56BCD" w:rsidRPr="00B56B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Предмет и общая цена заявки на участие в конкурсе</w:t>
            </w:r>
          </w:p>
        </w:tc>
      </w:tr>
      <w:tr w:rsidR="00B56BCD" w:rsidRPr="00B56B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"АРКТИКЭНЕРГОСТРОЙ" (629300, Россия, Тюменская обл., г. Новый Уренгой, </w:t>
            </w:r>
            <w:proofErr w:type="spellStart"/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 xml:space="preserve"> Мирный, д. </w:t>
            </w: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1, корп. 1, лит. </w:t>
            </w:r>
            <w:proofErr w:type="gramStart"/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 xml:space="preserve">Б, 8 </w:t>
            </w:r>
            <w:proofErr w:type="spellStart"/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эт</w:t>
            </w:r>
            <w:proofErr w:type="spellEnd"/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Предмет конкурсной заявки: Выполнение работ по капитальному ремонту ВЛ-110 </w:t>
            </w:r>
            <w:proofErr w:type="spellStart"/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 xml:space="preserve"> филиала АО "Тюменьэнерго" Северные ЭС на 2016 г.</w:t>
            </w: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br/>
              <w:t>Существенные условия: В соответствии с Конкурсной документацией</w:t>
            </w: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br/>
              <w:t>Цена: 38 538 297,32 руб. (цена с НДС)</w:t>
            </w:r>
          </w:p>
        </w:tc>
      </w:tr>
      <w:tr w:rsidR="00B56BCD" w:rsidRPr="00B56B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"Горстрой" (629300, ЯНАО, Тюменская обл., г. Новый Уренгой, ул. Промысловая, 8, Восточная промзона, Панель «В»)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 xml:space="preserve">Предмет конкурсной заявки: Выполнение работ по капитальному ремонту ВЛ-110 </w:t>
            </w:r>
            <w:proofErr w:type="spellStart"/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 xml:space="preserve"> филиала АО "Тюменьэнерго" Северные ЭС на 2016 г</w:t>
            </w: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br/>
              <w:t>Существенные условия: В соответствии с Конкурсной документацией</w:t>
            </w: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br/>
              <w:t>Цена: 38 035 364,80 руб. (цена с НДС)</w:t>
            </w:r>
          </w:p>
        </w:tc>
      </w:tr>
    </w:tbl>
    <w:p w:rsidR="00B56BCD" w:rsidRPr="00B56BCD" w:rsidRDefault="00B56BCD" w:rsidP="00B56BCD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56BCD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Решили:</w:t>
      </w:r>
    </w:p>
    <w:p w:rsidR="00B56BCD" w:rsidRPr="00B56BCD" w:rsidRDefault="00B56BCD" w:rsidP="00B56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56BCD">
        <w:rPr>
          <w:rFonts w:ascii="Times New Roman" w:eastAsia="Times New Roman" w:hAnsi="Times New Roman" w:cs="Times New Roman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B56BCD" w:rsidRPr="00B56BCD" w:rsidRDefault="00B56BCD" w:rsidP="00B56BCD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56BCD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7549"/>
      </w:tblGrid>
      <w:tr w:rsidR="00B56BCD" w:rsidRPr="00B56BCD">
        <w:trPr>
          <w:tblCellSpacing w:w="15" w:type="dxa"/>
        </w:trPr>
        <w:tc>
          <w:tcPr>
            <w:tcW w:w="0" w:type="auto"/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Браворенко Геннадий Константинович</w:t>
            </w: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br/>
              <w:t>Тинин Максим Валерьевич</w:t>
            </w:r>
          </w:p>
        </w:tc>
      </w:tr>
      <w:tr w:rsidR="00B56BCD" w:rsidRPr="00B56BCD">
        <w:trPr>
          <w:tblCellSpacing w:w="15" w:type="dxa"/>
        </w:trPr>
        <w:tc>
          <w:tcPr>
            <w:tcW w:w="0" w:type="auto"/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B56BCD" w:rsidRPr="00B56BCD">
        <w:trPr>
          <w:tblCellSpacing w:w="15" w:type="dxa"/>
        </w:trPr>
        <w:tc>
          <w:tcPr>
            <w:tcW w:w="0" w:type="auto"/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B56BCD" w:rsidRPr="00B56BCD">
        <w:trPr>
          <w:tblCellSpacing w:w="15" w:type="dxa"/>
        </w:trPr>
        <w:tc>
          <w:tcPr>
            <w:tcW w:w="0" w:type="auto"/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</w:tbl>
    <w:p w:rsidR="00B56BCD" w:rsidRPr="00B56BCD" w:rsidRDefault="00B56BCD" w:rsidP="00B56BCD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56BCD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49"/>
        <w:gridCol w:w="3405"/>
      </w:tblGrid>
      <w:tr w:rsidR="00B56BCD" w:rsidRPr="00B56BCD">
        <w:trPr>
          <w:gridAfter w:val="1"/>
          <w:tblCellSpacing w:w="15" w:type="dxa"/>
        </w:trPr>
        <w:tc>
          <w:tcPr>
            <w:tcW w:w="0" w:type="auto"/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Члены Единой комиссии:</w:t>
            </w:r>
          </w:p>
        </w:tc>
      </w:tr>
      <w:tr w:rsidR="00B56BCD" w:rsidRPr="00B56BCD">
        <w:trPr>
          <w:tblCellSpacing w:w="15" w:type="dxa"/>
        </w:trPr>
        <w:tc>
          <w:tcPr>
            <w:tcW w:w="0" w:type="auto"/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Браворенко Геннадий Константинович, Начальник ПТС Северных ЭС</w:t>
            </w:r>
          </w:p>
        </w:tc>
        <w:tc>
          <w:tcPr>
            <w:tcW w:w="0" w:type="auto"/>
            <w:vAlign w:val="bottom"/>
            <w:hideMark/>
          </w:tcPr>
          <w:p w:rsidR="00B56BCD" w:rsidRPr="00B56BCD" w:rsidRDefault="00B56BCD" w:rsidP="00B56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B56BCD" w:rsidRPr="00B56BCD">
        <w:trPr>
          <w:tblCellSpacing w:w="15" w:type="dxa"/>
        </w:trPr>
        <w:tc>
          <w:tcPr>
            <w:tcW w:w="0" w:type="auto"/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Тинин Максим Валерьевич, Начальник ОЛиМТО Северных ЭС</w:t>
            </w:r>
          </w:p>
        </w:tc>
        <w:tc>
          <w:tcPr>
            <w:tcW w:w="0" w:type="auto"/>
            <w:vAlign w:val="bottom"/>
            <w:hideMark/>
          </w:tcPr>
          <w:p w:rsidR="00B56BCD" w:rsidRPr="00B56BCD" w:rsidRDefault="00B56BCD" w:rsidP="00B56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B56BCD" w:rsidRPr="00B56BCD">
        <w:trPr>
          <w:tblCellSpacing w:w="15" w:type="dxa"/>
        </w:trPr>
        <w:tc>
          <w:tcPr>
            <w:tcW w:w="0" w:type="auto"/>
            <w:hideMark/>
          </w:tcPr>
          <w:p w:rsidR="00B56BCD" w:rsidRPr="00B56BCD" w:rsidRDefault="00B56BCD" w:rsidP="00B5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Единой комиссии: Шумель Светлана Станиславовна, Инженер ОЛиМТО Северных ЭС</w:t>
            </w:r>
          </w:p>
        </w:tc>
        <w:tc>
          <w:tcPr>
            <w:tcW w:w="0" w:type="auto"/>
            <w:vAlign w:val="bottom"/>
            <w:hideMark/>
          </w:tcPr>
          <w:p w:rsidR="00B56BCD" w:rsidRPr="00B56BCD" w:rsidRDefault="00B56BCD" w:rsidP="00B56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BCD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</w:tbl>
    <w:p w:rsidR="00AA071B" w:rsidRPr="00B56BCD" w:rsidRDefault="00AA071B">
      <w:pPr>
        <w:rPr>
          <w:rFonts w:ascii="Times New Roman" w:hAnsi="Times New Roman" w:cs="Times New Roman"/>
        </w:rPr>
      </w:pPr>
    </w:p>
    <w:sectPr w:rsidR="00AA071B" w:rsidRPr="00B5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7500A"/>
    <w:multiLevelType w:val="multilevel"/>
    <w:tmpl w:val="C740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CD"/>
    <w:rsid w:val="00AA071B"/>
    <w:rsid w:val="00B5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6B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B56B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BC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6BCD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B5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6B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B56B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BC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6BCD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B5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2015-11-27T10:42:00Z</cp:lastPrinted>
  <dcterms:created xsi:type="dcterms:W3CDTF">2015-11-27T10:41:00Z</dcterms:created>
  <dcterms:modified xsi:type="dcterms:W3CDTF">2015-11-27T10:43:00Z</dcterms:modified>
</cp:coreProperties>
</file>