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74" w:rsidRDefault="00B828B3">
      <w:r>
        <w:t xml:space="preserve">Добрый день! </w:t>
      </w:r>
    </w:p>
    <w:p w:rsidR="00C90C2A" w:rsidRPr="00C90C2A" w:rsidRDefault="00C90C2A" w:rsidP="00C90C2A">
      <w:pPr>
        <w:pStyle w:val="a3"/>
        <w:numPr>
          <w:ilvl w:val="0"/>
          <w:numId w:val="1"/>
        </w:numPr>
        <w:rPr>
          <w:sz w:val="24"/>
        </w:rPr>
      </w:pPr>
      <w:r>
        <w:t xml:space="preserve">В соответствии с установленными в закупочной документации требованиями предусмотрено </w:t>
      </w:r>
      <w:r w:rsidRPr="00C90C2A">
        <w:rPr>
          <w:sz w:val="24"/>
        </w:rPr>
        <w:t xml:space="preserve">обеспечение Заявки на участие </w:t>
      </w:r>
      <w:r w:rsidRPr="00C90C2A">
        <w:rPr>
          <w:sz w:val="24"/>
          <w:szCs w:val="24"/>
        </w:rPr>
        <w:t xml:space="preserve">в процедуре запроса </w:t>
      </w:r>
      <w:r w:rsidRPr="00C90C2A">
        <w:rPr>
          <w:sz w:val="24"/>
        </w:rPr>
        <w:t xml:space="preserve">предложений в виде неустойки (см. форма № 1 Письмо о подаче оферты); </w:t>
      </w:r>
    </w:p>
    <w:p w:rsidR="00C90C2A" w:rsidRDefault="00C90C2A" w:rsidP="00C90C2A">
      <w:pPr>
        <w:pStyle w:val="a3"/>
        <w:numPr>
          <w:ilvl w:val="0"/>
          <w:numId w:val="1"/>
        </w:numPr>
      </w:pPr>
      <w:r>
        <w:t>в процедуре могут участвовать, как и субъекты малого и среднего предпринимательства так и крупные организации;</w:t>
      </w:r>
    </w:p>
    <w:p w:rsidR="00C90C2A" w:rsidRDefault="00C90C2A" w:rsidP="00C90C2A">
      <w:pPr>
        <w:pStyle w:val="a3"/>
        <w:numPr>
          <w:ilvl w:val="0"/>
          <w:numId w:val="1"/>
        </w:numPr>
      </w:pPr>
      <w:r>
        <w:t xml:space="preserve"> заполнение формы 7 (Форма декларации о соответствии Участника закупки /субподрядчика (соисполнителя, субпоставщика) критериям отнесения к субъектам малого и среднего предпринимательства) обязательно независимо от принадлежности участника.</w:t>
      </w:r>
    </w:p>
    <w:p w:rsidR="00C90C2A" w:rsidRDefault="00C90C2A" w:rsidP="00C90C2A">
      <w:bookmarkStart w:id="0" w:name="_GoBack"/>
      <w:bookmarkEnd w:id="0"/>
    </w:p>
    <w:sectPr w:rsidR="00C9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66A"/>
    <w:multiLevelType w:val="hybridMultilevel"/>
    <w:tmpl w:val="660C5D38"/>
    <w:lvl w:ilvl="0" w:tplc="E496050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C4"/>
    <w:rsid w:val="00A557C4"/>
    <w:rsid w:val="00A609AF"/>
    <w:rsid w:val="00B828B3"/>
    <w:rsid w:val="00C90C2A"/>
    <w:rsid w:val="00D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E29F4-0EBD-4B88-9941-A8F7729A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4</cp:revision>
  <dcterms:created xsi:type="dcterms:W3CDTF">2015-10-26T03:51:00Z</dcterms:created>
  <dcterms:modified xsi:type="dcterms:W3CDTF">2015-10-26T04:18:00Z</dcterms:modified>
</cp:coreProperties>
</file>