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FB" w:rsidRPr="008501FB" w:rsidRDefault="008501FB" w:rsidP="008501FB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501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оценке конкурсных заявок и выбору победителя конкурса № 42258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8501FB" w:rsidRPr="008501FB">
        <w:trPr>
          <w:tblCellSpacing w:w="15" w:type="dxa"/>
        </w:trPr>
        <w:tc>
          <w:tcPr>
            <w:tcW w:w="2500" w:type="pct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42258/0758-2</w:t>
            </w:r>
          </w:p>
        </w:tc>
        <w:tc>
          <w:tcPr>
            <w:tcW w:w="2500" w:type="pct"/>
            <w:hideMark/>
          </w:tcPr>
          <w:p w:rsidR="008501FB" w:rsidRPr="008501FB" w:rsidRDefault="008501FB" w:rsidP="00850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05.11.2014</w:t>
            </w:r>
          </w:p>
        </w:tc>
      </w:tr>
    </w:tbl>
    <w:p w:rsidR="008501FB" w:rsidRPr="008501FB" w:rsidRDefault="008501FB" w:rsidP="008501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8501FB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8501FB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8501FB" w:rsidRDefault="008501FB" w:rsidP="008501F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8501FB" w:rsidRPr="008501FB" w:rsidRDefault="008501FB" w:rsidP="008501F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501F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8501FB" w:rsidRPr="008501FB" w:rsidRDefault="008501FB" w:rsidP="008501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подстанций 110кВ филиала ОАО "</w:t>
      </w:r>
      <w:proofErr w:type="spellStart"/>
      <w:r w:rsidRPr="008501F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8501FB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8501FB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8501F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8501FB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капитальному ремонту оборудования подстанций 110кВ филиала ОАО "</w:t>
      </w:r>
      <w:proofErr w:type="spellStart"/>
      <w:r w:rsidRPr="008501F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8501FB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8501FB" w:rsidRDefault="008501FB" w:rsidP="008501F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8501FB" w:rsidRPr="008501FB" w:rsidRDefault="008501FB" w:rsidP="008501F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501F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8501FB" w:rsidRPr="008501FB" w:rsidRDefault="008501FB" w:rsidP="008501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8501FB" w:rsidRPr="008501FB" w:rsidRDefault="008501FB" w:rsidP="008501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Филиппов Александр Васильевич, Заместитель директора по техническим вопросам - главный инженер</w:t>
      </w:r>
    </w:p>
    <w:p w:rsidR="008501FB" w:rsidRPr="008501FB" w:rsidRDefault="008501FB" w:rsidP="008501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8501FB" w:rsidRPr="008501FB" w:rsidRDefault="008501FB" w:rsidP="007455DE">
      <w:pPr>
        <w:numPr>
          <w:ilvl w:val="0"/>
          <w:numId w:val="1"/>
        </w:numPr>
        <w:spacing w:after="0" w:line="240" w:lineRule="auto"/>
        <w:ind w:left="0" w:right="60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8501FB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8501FB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7455DE" w:rsidRDefault="007455DE" w:rsidP="007455DE">
      <w:pPr>
        <w:pStyle w:val="a6"/>
        <w:numPr>
          <w:ilvl w:val="0"/>
          <w:numId w:val="1"/>
        </w:numPr>
        <w:spacing w:after="0" w:line="240" w:lineRule="auto"/>
        <w:ind w:left="0" w:right="60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7455DE">
        <w:rPr>
          <w:rFonts w:ascii="Arial" w:eastAsia="Times New Roman" w:hAnsi="Arial" w:cs="Arial"/>
          <w:sz w:val="18"/>
          <w:szCs w:val="18"/>
          <w:lang w:eastAsia="ru-RU"/>
        </w:rPr>
        <w:t xml:space="preserve">Бабкина Светлана Станиславовна, Юрисконсульт 2 категории  отдела правового обеспечения </w:t>
      </w:r>
    </w:p>
    <w:p w:rsidR="008501FB" w:rsidRPr="007455DE" w:rsidRDefault="008501FB" w:rsidP="007455DE">
      <w:pPr>
        <w:pStyle w:val="a6"/>
        <w:numPr>
          <w:ilvl w:val="0"/>
          <w:numId w:val="1"/>
        </w:numPr>
        <w:spacing w:after="0" w:line="240" w:lineRule="auto"/>
        <w:ind w:left="0" w:right="60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7455DE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8501FB" w:rsidRPr="008501FB" w:rsidRDefault="008501FB" w:rsidP="007455DE">
      <w:pPr>
        <w:numPr>
          <w:ilvl w:val="0"/>
          <w:numId w:val="1"/>
        </w:numPr>
        <w:spacing w:after="0" w:line="240" w:lineRule="auto"/>
        <w:ind w:left="0" w:right="600" w:firstLine="0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8501FB" w:rsidRPr="008501FB" w:rsidRDefault="008501FB" w:rsidP="007455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8501FB" w:rsidRDefault="008501FB" w:rsidP="008501F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8501FB" w:rsidRPr="008501FB" w:rsidRDefault="008501FB" w:rsidP="008501F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501F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8501FB" w:rsidRPr="008501FB" w:rsidRDefault="008501FB" w:rsidP="008501F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501F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1. О признании конкурса </w:t>
      </w:r>
      <w:proofErr w:type="gramStart"/>
      <w:r w:rsidRPr="008501F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несостоявшимся</w:t>
      </w:r>
      <w:proofErr w:type="gramEnd"/>
    </w:p>
    <w:p w:rsidR="008501FB" w:rsidRDefault="008501FB" w:rsidP="008501F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8501FB" w:rsidRPr="008501FB" w:rsidRDefault="008501FB" w:rsidP="008501F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501F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8501FB" w:rsidRPr="008501FB" w:rsidRDefault="008501FB" w:rsidP="008501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 xml:space="preserve">1. О признании конкурса </w:t>
      </w:r>
      <w:proofErr w:type="gramStart"/>
      <w:r w:rsidRPr="008501FB">
        <w:rPr>
          <w:rFonts w:ascii="Arial" w:eastAsia="Times New Roman" w:hAnsi="Arial" w:cs="Arial"/>
          <w:sz w:val="18"/>
          <w:szCs w:val="18"/>
          <w:lang w:eastAsia="ru-RU"/>
        </w:rPr>
        <w:t>несостоявшимся</w:t>
      </w:r>
      <w:proofErr w:type="gramEnd"/>
    </w:p>
    <w:p w:rsidR="008501FB" w:rsidRPr="008501FB" w:rsidRDefault="008501FB" w:rsidP="008501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sz w:val="18"/>
          <w:szCs w:val="18"/>
          <w:lang w:eastAsia="ru-RU"/>
        </w:rPr>
        <w:t xml:space="preserve">По лоту № 1 </w:t>
      </w:r>
      <w:proofErr w:type="gramStart"/>
      <w:r w:rsidRPr="008501FB">
        <w:rPr>
          <w:rFonts w:ascii="Arial" w:eastAsia="Times New Roman" w:hAnsi="Arial" w:cs="Arial"/>
          <w:sz w:val="18"/>
          <w:szCs w:val="18"/>
          <w:lang w:eastAsia="ru-RU"/>
        </w:rPr>
        <w:t>было подано менее двух</w:t>
      </w:r>
      <w:proofErr w:type="gramEnd"/>
      <w:r w:rsidRPr="008501FB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заявок, на основании пункта 5 статьи 447 части первой Гражданского кодекса Российской Федерации признать конкурс по данному лоту несостоявшимся. </w:t>
      </w:r>
    </w:p>
    <w:p w:rsidR="008501FB" w:rsidRDefault="008501FB" w:rsidP="008501FB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8501FB" w:rsidRPr="008501FB" w:rsidRDefault="008501FB" w:rsidP="008501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01F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Результаты голосования по лоту № 1 по итогам конкурса: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8501FB" w:rsidRPr="008501FB" w:rsidRDefault="008501FB" w:rsidP="00C765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 Филиппов Александр Васильевич</w:t>
            </w: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C765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Бабкина Светлана Станиславовна</w:t>
            </w: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</w:p>
        </w:tc>
      </w:tr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8501FB" w:rsidRPr="008501FB" w:rsidRDefault="008501FB" w:rsidP="008501FB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501FB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комиссии: Филиппов Александр Васильевич, Заместитель директора по техническим вопросам - главный инженер</w:t>
            </w:r>
          </w:p>
        </w:tc>
        <w:tc>
          <w:tcPr>
            <w:tcW w:w="0" w:type="auto"/>
            <w:vAlign w:val="bottom"/>
            <w:hideMark/>
          </w:tcPr>
          <w:p w:rsidR="008501FB" w:rsidRPr="008501FB" w:rsidRDefault="008501FB" w:rsidP="00850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8501FB" w:rsidRPr="008501FB" w:rsidRDefault="008501FB" w:rsidP="00850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C76510" w:rsidP="00C765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Бабкина Светлана Станиславовна</w:t>
            </w:r>
            <w:r w:rsidR="008501FB"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Юрисконсульт 2 категории </w:t>
            </w:r>
            <w:r w:rsidR="008501FB"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8501FB" w:rsidRPr="008501FB" w:rsidRDefault="008501FB" w:rsidP="00850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C76510" w:rsidRDefault="00C76510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8501FB" w:rsidRPr="008501FB" w:rsidRDefault="008501FB" w:rsidP="00850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8501FB" w:rsidRPr="008501FB" w:rsidRDefault="008501FB" w:rsidP="00850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501FB" w:rsidRPr="008501FB">
        <w:trPr>
          <w:tblCellSpacing w:w="15" w:type="dxa"/>
        </w:trPr>
        <w:tc>
          <w:tcPr>
            <w:tcW w:w="0" w:type="auto"/>
            <w:hideMark/>
          </w:tcPr>
          <w:p w:rsidR="008501FB" w:rsidRPr="008501FB" w:rsidRDefault="008501FB" w:rsidP="00850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8501FB" w:rsidRPr="008501FB" w:rsidRDefault="008501FB" w:rsidP="00850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01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6E036F" w:rsidRDefault="006E036F"/>
    <w:sectPr w:rsidR="006E036F" w:rsidSect="008501F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7AA9"/>
    <w:multiLevelType w:val="multilevel"/>
    <w:tmpl w:val="0DC8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1FB"/>
    <w:rsid w:val="004D0493"/>
    <w:rsid w:val="006E036F"/>
    <w:rsid w:val="007455DE"/>
    <w:rsid w:val="008501FB"/>
    <w:rsid w:val="00C76510"/>
    <w:rsid w:val="00D1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6F"/>
  </w:style>
  <w:style w:type="paragraph" w:styleId="1">
    <w:name w:val="heading 1"/>
    <w:basedOn w:val="a"/>
    <w:link w:val="10"/>
    <w:uiPriority w:val="9"/>
    <w:qFormat/>
    <w:rsid w:val="008501F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501FB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501FB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F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1FB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01FB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5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85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501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5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2234</Characters>
  <Application>Microsoft Office Word</Application>
  <DocSecurity>0</DocSecurity>
  <Lines>18</Lines>
  <Paragraphs>5</Paragraphs>
  <ScaleCrop>false</ScaleCrop>
  <Company>NES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2014-11-11T08:41:00Z</cp:lastPrinted>
  <dcterms:created xsi:type="dcterms:W3CDTF">2014-11-11T08:04:00Z</dcterms:created>
  <dcterms:modified xsi:type="dcterms:W3CDTF">2014-11-11T09:00:00Z</dcterms:modified>
</cp:coreProperties>
</file>