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9D1FC1" w:rsidRPr="005C7E56" w:rsidTr="0066321C">
        <w:trPr>
          <w:trHeight w:val="416"/>
          <w:jc w:val="center"/>
        </w:trPr>
        <w:tc>
          <w:tcPr>
            <w:tcW w:w="562" w:type="dxa"/>
          </w:tcPr>
          <w:p w:rsidR="009D1FC1" w:rsidRPr="005C7E56" w:rsidRDefault="009D1FC1" w:rsidP="0066321C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 w:rsidR="009D1FC1" w:rsidRPr="005C7E56" w:rsidRDefault="009D1FC1" w:rsidP="0066321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678" w:type="dxa"/>
            <w:vAlign w:val="center"/>
          </w:tcPr>
          <w:p w:rsidR="009D1FC1" w:rsidRPr="005C7E56" w:rsidRDefault="009D1FC1" w:rsidP="0066321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9D1FC1" w:rsidRPr="005C7E56" w:rsidTr="00E206DC">
        <w:trPr>
          <w:trHeight w:val="5397"/>
          <w:jc w:val="center"/>
        </w:trPr>
        <w:tc>
          <w:tcPr>
            <w:tcW w:w="562" w:type="dxa"/>
          </w:tcPr>
          <w:p w:rsidR="009D1FC1" w:rsidRPr="005C7E56" w:rsidRDefault="009D1FC1" w:rsidP="0066321C">
            <w:pPr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 w:rsidR="009D1FC1" w:rsidRPr="00ED331F" w:rsidRDefault="00E206DC" w:rsidP="00E206D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6DC">
              <w:rPr>
                <w:rFonts w:ascii="Times New Roman" w:hAnsi="Times New Roman"/>
                <w:sz w:val="24"/>
                <w:szCs w:val="24"/>
              </w:rPr>
              <w:t>Добрый день! Просим сообщить возможность согласования изменения в форме Банковской гарантии (форма №12) в качестве обеспечения заявки на участие в закупке следующего абзаца: "В случае неисполнения требования об уплате по настоящей Гарантии в установленный срок, Гарант обязуется уплатить пеню Бенефициару в размере двойной ключевой ставки от суммы, подлежащей уплате, за каждый день просрочки до момента исполнения обязанности по Гарантии." на: "За неисполнение или ненадлежащее исполнение обязательств по Гарантии Гарант обязуется уплатить Бенефициару неустойку в размере 0,1% (Ноль целых одна десятая) процента денежной суммы, подлежащей уплате, за каждый день просрочки."</w:t>
            </w:r>
          </w:p>
        </w:tc>
        <w:tc>
          <w:tcPr>
            <w:tcW w:w="4678" w:type="dxa"/>
          </w:tcPr>
          <w:p w:rsidR="009D1FC1" w:rsidRPr="002E521D" w:rsidRDefault="00E206DC" w:rsidP="00E206D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6DC">
              <w:rPr>
                <w:rFonts w:ascii="Times New Roman" w:hAnsi="Times New Roman"/>
                <w:sz w:val="24"/>
                <w:szCs w:val="24"/>
              </w:rPr>
              <w:t xml:space="preserve">Возможно </w:t>
            </w:r>
            <w:r w:rsidRPr="00E206DC">
              <w:rPr>
                <w:rFonts w:ascii="Times New Roman" w:hAnsi="Times New Roman"/>
                <w:sz w:val="24"/>
                <w:szCs w:val="24"/>
              </w:rPr>
              <w:t>согласовани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20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формулировки указанного абзаца</w:t>
            </w:r>
            <w:r w:rsidRPr="00E206DC">
              <w:rPr>
                <w:rFonts w:ascii="Times New Roman" w:hAnsi="Times New Roman"/>
                <w:sz w:val="24"/>
                <w:szCs w:val="24"/>
              </w:rPr>
              <w:t xml:space="preserve"> Банковской гарантии (форма №12)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206DC">
              <w:rPr>
                <w:rFonts w:ascii="Times New Roman" w:hAnsi="Times New Roman"/>
                <w:sz w:val="24"/>
                <w:szCs w:val="24"/>
              </w:rPr>
              <w:t>следующе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20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редакции</w:t>
            </w:r>
            <w:r w:rsidRPr="00E206D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6DC">
              <w:rPr>
                <w:rFonts w:ascii="Times New Roman" w:hAnsi="Times New Roman"/>
                <w:i/>
                <w:sz w:val="24"/>
                <w:szCs w:val="24"/>
              </w:rPr>
              <w:t>"В случае неисполнения требования об уплате по настоящей Гарантии в установленный срок, Гарант обязуется уплатить пеню Бенефициару в размере 0,1% (Ноль целых одна десятая) процента от суммы, подлежащей уплате, за каждый день просрочки до момента исполнения обязанн</w:t>
            </w:r>
            <w:bookmarkStart w:id="0" w:name="_GoBack"/>
            <w:bookmarkEnd w:id="0"/>
            <w:r w:rsidRPr="00E206DC">
              <w:rPr>
                <w:rFonts w:ascii="Times New Roman" w:hAnsi="Times New Roman"/>
                <w:i/>
                <w:sz w:val="24"/>
                <w:szCs w:val="24"/>
              </w:rPr>
              <w:t>ости по Гарантии."</w:t>
            </w:r>
          </w:p>
        </w:tc>
      </w:tr>
    </w:tbl>
    <w:p w:rsidR="009D1FC1" w:rsidRDefault="009D1FC1"/>
    <w:p w:rsidR="00346C12" w:rsidRDefault="00346C12"/>
    <w:p w:rsidR="009D1FC1" w:rsidRDefault="009D1FC1"/>
    <w:sectPr w:rsidR="009D1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0C0F"/>
    <w:multiLevelType w:val="hybridMultilevel"/>
    <w:tmpl w:val="7F5ED50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9324B"/>
    <w:multiLevelType w:val="hybridMultilevel"/>
    <w:tmpl w:val="7F5ED50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82"/>
    <w:rsid w:val="002E521D"/>
    <w:rsid w:val="00346C12"/>
    <w:rsid w:val="007129A3"/>
    <w:rsid w:val="009D1FC1"/>
    <w:rsid w:val="00B41982"/>
    <w:rsid w:val="00C350E6"/>
    <w:rsid w:val="00C62A62"/>
    <w:rsid w:val="00D30E28"/>
    <w:rsid w:val="00E206DC"/>
    <w:rsid w:val="00ED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B0AF"/>
  <w15:chartTrackingRefBased/>
  <w15:docId w15:val="{3C6E6760-FDAB-4E3D-877D-B835E4CA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FC1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FC1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521D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8</cp:revision>
  <dcterms:created xsi:type="dcterms:W3CDTF">2017-08-07T06:24:00Z</dcterms:created>
  <dcterms:modified xsi:type="dcterms:W3CDTF">2017-08-16T10:28:00Z</dcterms:modified>
</cp:coreProperties>
</file>