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DD" w:rsidRPr="005103DD" w:rsidRDefault="005103DD" w:rsidP="005103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03DD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>Запрос цен (объявление о покупке) № 334704.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5103DD" w:rsidRPr="005103DD" w:rsidTr="005103DD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103DD" w:rsidRPr="005103D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103DD" w:rsidRPr="005103DD" w:rsidRDefault="005103DD" w:rsidP="005103DD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103D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Открытый запрос цен на право заключения договора на поставку промышленной мебели для нужд филиала ОАО "</w:t>
                  </w:r>
                  <w:proofErr w:type="spellStart"/>
                  <w:r w:rsidRPr="005103D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103D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" НВЭС</w:t>
                  </w:r>
                  <w:r w:rsidRPr="005103D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промышленной мебели для нужд филиала ОАО "</w:t>
                  </w:r>
                  <w:proofErr w:type="spellStart"/>
                  <w:r w:rsidRPr="005103D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103D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" НВЭС (Поставка)</w:t>
                  </w:r>
                </w:p>
              </w:tc>
            </w:tr>
            <w:tr w:rsidR="005103DD" w:rsidRPr="005103D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3612530 </w:t>
                        </w:r>
                        <w:hyperlink r:id="rId4" w:history="1"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Мебель специальная прочая</w:t>
                          </w:r>
                        </w:hyperlink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3612050 </w:t>
                        </w:r>
                        <w:hyperlink r:id="rId5" w:history="1"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Мебель для административных помещений, вокзалов, финансовых учреждений и предприятий связи; мебель специальная прочая</w:t>
                          </w:r>
                        </w:hyperlink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Производство прочей мебели;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74 </w:t>
                        </w:r>
                        <w:proofErr w:type="spellStart"/>
                        <w:proofErr w:type="gramStart"/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7 928,19 руб.</w:t>
                        </w: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6 718,81 руб.)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586 685,85 руб.</w:t>
                        </w: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497 191,40 руб.)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31.01.2014 11:18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12.02.2014 08:00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31.01.2014 11:18, </w:t>
                        </w:r>
                        <w:hyperlink r:id="rId7" w:tgtFrame="_blank" w:tooltip="Отправить личное сообщение" w:history="1"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5103DD" w:rsidRPr="005103DD" w:rsidRDefault="005103DD" w:rsidP="00510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103DD" w:rsidRPr="005103D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103DD" w:rsidRPr="005103DD" w:rsidRDefault="005103DD" w:rsidP="005103DD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103DD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103DD" w:rsidRPr="005103D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5103D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5103D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103DD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proofErr w:type="spellStart"/>
                          <w:r w:rsidRPr="005103D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CC3333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(704 Кб)</w:t>
                        </w:r>
                      </w:p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Россия, Тюменская область, </w:t>
                        </w:r>
                        <w:proofErr w:type="spellStart"/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г. Нижневартовск, ул. Пермская, 22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13.03.2014 15:00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13.03.2014 15:00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</w:t>
                        </w: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103DD" w:rsidRPr="005103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103D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03DD" w:rsidRPr="005103DD" w:rsidRDefault="005103DD" w:rsidP="005103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5103D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103DD" w:rsidRPr="005103DD" w:rsidRDefault="005103DD" w:rsidP="00510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103DD" w:rsidRPr="005103DD" w:rsidRDefault="005103DD" w:rsidP="00510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5103DD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5103DD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3DD"/>
    <w:rsid w:val="005103DD"/>
    <w:rsid w:val="009D55ED"/>
    <w:rsid w:val="00C167E6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510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0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0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03DD"/>
  </w:style>
  <w:style w:type="character" w:customStyle="1" w:styleId="imp">
    <w:name w:val="imp"/>
    <w:basedOn w:val="a0"/>
    <w:rsid w:val="005103DD"/>
  </w:style>
  <w:style w:type="character" w:styleId="a4">
    <w:name w:val="Strong"/>
    <w:basedOn w:val="a0"/>
    <w:uiPriority w:val="22"/>
    <w:qFormat/>
    <w:rsid w:val="005103DD"/>
    <w:rPr>
      <w:b/>
      <w:bCs/>
    </w:rPr>
  </w:style>
  <w:style w:type="character" w:styleId="a5">
    <w:name w:val="Hyperlink"/>
    <w:basedOn w:val="a0"/>
    <w:uiPriority w:val="99"/>
    <w:semiHidden/>
    <w:unhideWhenUsed/>
    <w:rsid w:val="005103DD"/>
    <w:rPr>
      <w:color w:val="0000FF"/>
      <w:u w:val="single"/>
    </w:rPr>
  </w:style>
  <w:style w:type="character" w:customStyle="1" w:styleId="userlinkmenu">
    <w:name w:val="userlink_menu"/>
    <w:basedOn w:val="a0"/>
    <w:rsid w:val="005103DD"/>
  </w:style>
  <w:style w:type="character" w:customStyle="1" w:styleId="floathint-marker">
    <w:name w:val="floathint-marker"/>
    <w:basedOn w:val="a0"/>
    <w:rsid w:val="005103DD"/>
  </w:style>
  <w:style w:type="paragraph" w:styleId="a6">
    <w:name w:val="Balloon Text"/>
    <w:basedOn w:val="a"/>
    <w:link w:val="a7"/>
    <w:uiPriority w:val="99"/>
    <w:semiHidden/>
    <w:unhideWhenUsed/>
    <w:rsid w:val="0051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7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9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8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6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509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334704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7493323.rar&amp;title=%D0%9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34704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4704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43612050" TargetMode="External"/><Relationship Id="rId15" Type="http://schemas.openxmlformats.org/officeDocument/2006/relationships/hyperlink" Target="http://www.b2b-mrsk.ru/market/view.html?id=334704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43612530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3966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2014-01-31T08:39:00Z</dcterms:created>
  <dcterms:modified xsi:type="dcterms:W3CDTF">2014-01-31T08:40:00Z</dcterms:modified>
</cp:coreProperties>
</file>