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90D" w:rsidRDefault="0068190D" w:rsidP="0068190D">
      <w:pPr>
        <w:shd w:val="clear" w:color="auto" w:fill="FFFFFF"/>
        <w:jc w:val="center"/>
        <w:rPr>
          <w:b/>
        </w:rPr>
      </w:pPr>
      <w:r w:rsidRPr="007A50D1">
        <w:rPr>
          <w:b/>
        </w:rPr>
        <w:t xml:space="preserve">       </w:t>
      </w:r>
      <w:r>
        <w:rPr>
          <w:b/>
        </w:rPr>
        <w:t xml:space="preserve">         Договор аренды № ___</w:t>
      </w:r>
    </w:p>
    <w:p w:rsidR="0068190D" w:rsidRPr="007A50D1" w:rsidRDefault="0068190D" w:rsidP="0068190D">
      <w:pPr>
        <w:shd w:val="clear" w:color="auto" w:fill="FFFFFF"/>
        <w:ind w:firstLine="709"/>
        <w:jc w:val="center"/>
        <w:rPr>
          <w:b/>
        </w:rPr>
      </w:pPr>
    </w:p>
    <w:p w:rsidR="0068190D" w:rsidRDefault="0068190D" w:rsidP="0068190D">
      <w:pPr>
        <w:shd w:val="clear" w:color="auto" w:fill="FFFFFF"/>
        <w:tabs>
          <w:tab w:val="left" w:pos="9355"/>
          <w:tab w:val="right" w:pos="9639"/>
        </w:tabs>
        <w:rPr>
          <w:b/>
        </w:rPr>
      </w:pPr>
      <w:r>
        <w:rPr>
          <w:b/>
        </w:rPr>
        <w:t xml:space="preserve">с. Ярково                                                                                                           </w:t>
      </w:r>
      <w:r w:rsidRPr="007A50D1">
        <w:rPr>
          <w:b/>
        </w:rPr>
        <w:t>«</w:t>
      </w:r>
      <w:r>
        <w:rPr>
          <w:b/>
        </w:rPr>
        <w:t>08</w:t>
      </w:r>
      <w:r w:rsidRPr="007A50D1">
        <w:rPr>
          <w:b/>
        </w:rPr>
        <w:t>»</w:t>
      </w:r>
      <w:r>
        <w:rPr>
          <w:b/>
        </w:rPr>
        <w:t>июня</w:t>
      </w:r>
      <w:r w:rsidRPr="007A50D1">
        <w:rPr>
          <w:b/>
        </w:rPr>
        <w:t xml:space="preserve"> 20</w:t>
      </w:r>
      <w:r>
        <w:rPr>
          <w:b/>
        </w:rPr>
        <w:t>15</w:t>
      </w:r>
      <w:r w:rsidRPr="007A50D1">
        <w:rPr>
          <w:b/>
        </w:rPr>
        <w:t xml:space="preserve"> г.</w:t>
      </w:r>
    </w:p>
    <w:p w:rsidR="0068190D" w:rsidRPr="007A50D1" w:rsidRDefault="0068190D" w:rsidP="0068190D">
      <w:pPr>
        <w:shd w:val="clear" w:color="auto" w:fill="FFFFFF"/>
        <w:tabs>
          <w:tab w:val="left" w:pos="9355"/>
          <w:tab w:val="right" w:pos="9639"/>
        </w:tabs>
        <w:rPr>
          <w:b/>
        </w:rPr>
      </w:pPr>
    </w:p>
    <w:p w:rsidR="0068190D" w:rsidRDefault="0068190D" w:rsidP="0068190D">
      <w:pPr>
        <w:ind w:firstLine="709"/>
        <w:jc w:val="both"/>
      </w:pPr>
      <w:r>
        <w:rPr>
          <w:b/>
        </w:rPr>
        <w:t>Администрация Ярковского муниципального района</w:t>
      </w:r>
      <w:r w:rsidRPr="007A50D1">
        <w:rPr>
          <w:b/>
        </w:rPr>
        <w:t xml:space="preserve">, </w:t>
      </w:r>
      <w:r>
        <w:t>именуемая</w:t>
      </w:r>
      <w:r w:rsidRPr="007A50D1">
        <w:t xml:space="preserve"> в дальнейшем</w:t>
      </w:r>
      <w:r w:rsidRPr="007A50D1">
        <w:rPr>
          <w:b/>
        </w:rPr>
        <w:t xml:space="preserve"> «Арендодатель», </w:t>
      </w:r>
      <w:r>
        <w:t xml:space="preserve">в лице </w:t>
      </w:r>
      <w:r w:rsidRPr="007D35E9">
        <w:t>Главы района Щукина Евгения Геннадьевича, действующего на основании Устава</w:t>
      </w:r>
      <w:r w:rsidRPr="007A50D1">
        <w:t>, с одной стороны, и</w:t>
      </w:r>
      <w:r>
        <w:t xml:space="preserve"> </w:t>
      </w:r>
      <w:r w:rsidRPr="00E1691A">
        <w:rPr>
          <w:b/>
        </w:rPr>
        <w:t>Открытое акционерное общество энергетики и электрификации «Тюменьэнерго»,</w:t>
      </w:r>
      <w:r w:rsidRPr="00E1691A">
        <w:rPr>
          <w:color w:val="000000"/>
          <w:spacing w:val="1"/>
        </w:rPr>
        <w:t xml:space="preserve"> именуемое в дальнейшем </w:t>
      </w:r>
      <w:r w:rsidRPr="00E1691A">
        <w:rPr>
          <w:b/>
          <w:bCs/>
          <w:color w:val="000000"/>
          <w:spacing w:val="1"/>
        </w:rPr>
        <w:t xml:space="preserve">«Арендатор», </w:t>
      </w:r>
      <w:r w:rsidRPr="00E1691A">
        <w:t>в лице заместителя директора по инвестиционной деятельности филиала ОАО «Тюменьэнерго» - «Тюменские распределительные сети» Павлова Владимира Сергеевича, действующего на основании доверенности № ТРС-143 от 30.07.2014 г.</w:t>
      </w:r>
      <w:r w:rsidRPr="00503DDA">
        <w:rPr>
          <w:bCs/>
        </w:rPr>
        <w:t>,</w:t>
      </w:r>
      <w:r w:rsidRPr="007A50D1">
        <w:t xml:space="preserve"> с другой стороны,</w:t>
      </w:r>
      <w:r>
        <w:t xml:space="preserve"> </w:t>
      </w:r>
      <w:r>
        <w:rPr>
          <w:bCs/>
        </w:rPr>
        <w:t xml:space="preserve">совместно именуемые «Стороны», на основании </w:t>
      </w:r>
      <w:r w:rsidRPr="00034E13">
        <w:rPr>
          <w:bCs/>
        </w:rPr>
        <w:t>Протокола</w:t>
      </w:r>
      <w:r>
        <w:rPr>
          <w:bCs/>
        </w:rPr>
        <w:t xml:space="preserve"> №1 рассмотрения заявок на участие в открытом конкурсе по извещению №200415/0652835/01</w:t>
      </w:r>
      <w:r w:rsidRPr="00034E13">
        <w:rPr>
          <w:bCs/>
        </w:rPr>
        <w:t xml:space="preserve"> </w:t>
      </w:r>
      <w:r>
        <w:rPr>
          <w:bCs/>
        </w:rPr>
        <w:t>от 22.05.</w:t>
      </w:r>
      <w:r w:rsidRPr="00034E13">
        <w:rPr>
          <w:bCs/>
        </w:rPr>
        <w:t>201</w:t>
      </w:r>
      <w:r>
        <w:rPr>
          <w:bCs/>
        </w:rPr>
        <w:t>5</w:t>
      </w:r>
      <w:r w:rsidRPr="00034E13">
        <w:rPr>
          <w:bCs/>
        </w:rPr>
        <w:t>г</w:t>
      </w:r>
      <w:r>
        <w:rPr>
          <w:bCs/>
        </w:rPr>
        <w:t xml:space="preserve">, </w:t>
      </w:r>
      <w:r w:rsidRPr="007A50D1">
        <w:t>заключили настоящий договор (далее - Договор) о нижеследующем:</w:t>
      </w:r>
    </w:p>
    <w:p w:rsidR="0003230B" w:rsidRPr="007A50D1" w:rsidRDefault="0003230B" w:rsidP="0003230B">
      <w:pPr>
        <w:ind w:hanging="142"/>
        <w:jc w:val="both"/>
      </w:pPr>
    </w:p>
    <w:p w:rsidR="0068190D" w:rsidRPr="0003230B" w:rsidRDefault="0068190D" w:rsidP="0003230B">
      <w:pPr>
        <w:pStyle w:val="a3"/>
        <w:numPr>
          <w:ilvl w:val="2"/>
          <w:numId w:val="4"/>
        </w:numPr>
        <w:shd w:val="clear" w:color="auto" w:fill="FFFFFF"/>
        <w:tabs>
          <w:tab w:val="clear" w:pos="2340"/>
          <w:tab w:val="num" w:pos="284"/>
        </w:tabs>
        <w:ind w:left="0" w:firstLine="0"/>
        <w:jc w:val="center"/>
        <w:rPr>
          <w:b/>
          <w:bCs/>
        </w:rPr>
      </w:pPr>
      <w:r w:rsidRPr="0003230B">
        <w:rPr>
          <w:b/>
          <w:bCs/>
        </w:rPr>
        <w:t>Предмет договора</w:t>
      </w:r>
    </w:p>
    <w:p w:rsidR="0003230B" w:rsidRPr="0003230B" w:rsidRDefault="0003230B" w:rsidP="0003230B">
      <w:pPr>
        <w:shd w:val="clear" w:color="auto" w:fill="FFFFFF"/>
        <w:ind w:left="1980"/>
        <w:rPr>
          <w:b/>
          <w:bCs/>
        </w:rPr>
      </w:pPr>
    </w:p>
    <w:p w:rsidR="0068190D" w:rsidRPr="00A92645" w:rsidRDefault="0068190D" w:rsidP="004F2C53">
      <w:pPr>
        <w:widowControl w:val="0"/>
        <w:numPr>
          <w:ilvl w:val="0"/>
          <w:numId w:val="13"/>
        </w:numPr>
        <w:tabs>
          <w:tab w:val="clear" w:pos="1418"/>
        </w:tabs>
        <w:autoSpaceDE w:val="0"/>
        <w:autoSpaceDN w:val="0"/>
        <w:adjustRightInd w:val="0"/>
        <w:ind w:left="0" w:firstLine="709"/>
        <w:jc w:val="both"/>
      </w:pPr>
      <w:r w:rsidRPr="00A92645">
        <w:t xml:space="preserve">Арендодатель передает Арендатору во временное владение и пользование на условиях аренды </w:t>
      </w:r>
      <w:r>
        <w:t xml:space="preserve">электросетевое имущество (Лот № </w:t>
      </w:r>
      <w:r w:rsidR="00E52E85">
        <w:t>1</w:t>
      </w:r>
      <w:r w:rsidR="00106671">
        <w:t>1</w:t>
      </w:r>
      <w:r>
        <w:t xml:space="preserve">. Объекты энергоснабжения на территории </w:t>
      </w:r>
      <w:r w:rsidR="00106671">
        <w:t>Ярковского</w:t>
      </w:r>
      <w:r>
        <w:t xml:space="preserve"> сельского поселения Ярковского муниципального района), далее</w:t>
      </w:r>
      <w:r w:rsidRPr="007D6960">
        <w:t xml:space="preserve"> </w:t>
      </w:r>
      <w:r>
        <w:t>именуемое</w:t>
      </w:r>
      <w:r w:rsidRPr="00A92645">
        <w:t xml:space="preserve"> - Имущество, принадлежащее ему на праве собственности, необходимое для </w:t>
      </w:r>
      <w:r>
        <w:t>передачи электрической энергии к объектам, находящимся на территории</w:t>
      </w:r>
      <w:r w:rsidRPr="007D6960">
        <w:t xml:space="preserve"> </w:t>
      </w:r>
      <w:r>
        <w:t>Ярковского муниципального района</w:t>
      </w:r>
      <w:r w:rsidRPr="00A92645">
        <w:t xml:space="preserve">, а Арендатор обязуется уплачивать за арендуемое Имущество арендную плату в порядке и сроки, предусмотренные настоящим Договором. </w:t>
      </w:r>
    </w:p>
    <w:p w:rsidR="0068190D" w:rsidRPr="00A92645" w:rsidRDefault="0068190D" w:rsidP="004F2C53">
      <w:pPr>
        <w:widowControl w:val="0"/>
        <w:numPr>
          <w:ilvl w:val="0"/>
          <w:numId w:val="13"/>
        </w:numPr>
        <w:tabs>
          <w:tab w:val="clear" w:pos="1418"/>
        </w:tabs>
        <w:autoSpaceDE w:val="0"/>
        <w:autoSpaceDN w:val="0"/>
        <w:adjustRightInd w:val="0"/>
        <w:ind w:left="0" w:firstLine="709"/>
        <w:jc w:val="both"/>
      </w:pPr>
      <w:r w:rsidRPr="00A92645">
        <w:t>Перече</w:t>
      </w:r>
      <w:r>
        <w:t>нь и технические характеристики</w:t>
      </w:r>
      <w:r w:rsidRPr="00A92645">
        <w:t xml:space="preserve"> п</w:t>
      </w:r>
      <w:r>
        <w:t>ередаваемого в аренду Имущества</w:t>
      </w:r>
      <w:r w:rsidRPr="00A92645">
        <w:t xml:space="preserve"> привед</w:t>
      </w:r>
      <w:r>
        <w:t>ены в Приложении № 1, являющемся</w:t>
      </w:r>
      <w:r w:rsidRPr="00A92645">
        <w:t xml:space="preserve"> неотъемлемой частью настоящего Договора.</w:t>
      </w:r>
    </w:p>
    <w:p w:rsidR="0068190D" w:rsidRPr="007A50D1" w:rsidRDefault="0068190D" w:rsidP="004F2C53">
      <w:pPr>
        <w:numPr>
          <w:ilvl w:val="0"/>
          <w:numId w:val="13"/>
        </w:numPr>
        <w:tabs>
          <w:tab w:val="clear" w:pos="1418"/>
        </w:tabs>
        <w:ind w:left="0" w:firstLine="709"/>
        <w:jc w:val="both"/>
      </w:pPr>
      <w:r w:rsidRPr="00A92645">
        <w:t>Имущество передается Арендатору в целях приема, преобразования и распределения</w:t>
      </w:r>
      <w:r w:rsidRPr="007A50D1">
        <w:t xml:space="preserve"> электроэнергии, а также в целях осуществления Арендатором деятельности по оказанию услуг по передаче электрической энергии (мощности) потребителям и технологическому присоединению энергопринимающих</w:t>
      </w:r>
      <w:r>
        <w:t xml:space="preserve"> </w:t>
      </w:r>
      <w:r w:rsidRPr="007A50D1">
        <w:t xml:space="preserve">устройств </w:t>
      </w:r>
      <w:r>
        <w:t>и иных объектов</w:t>
      </w:r>
      <w:r w:rsidRPr="007A50D1">
        <w:t xml:space="preserve"> заявителей.</w:t>
      </w:r>
    </w:p>
    <w:p w:rsidR="0068190D" w:rsidRPr="007A50D1" w:rsidRDefault="0068190D" w:rsidP="004F2C53">
      <w:pPr>
        <w:numPr>
          <w:ilvl w:val="0"/>
          <w:numId w:val="13"/>
        </w:numPr>
        <w:ind w:left="0" w:firstLine="709"/>
        <w:jc w:val="both"/>
      </w:pPr>
      <w:r w:rsidRPr="007A50D1">
        <w:t xml:space="preserve"> Арендодатель гарантирует, что н</w:t>
      </w:r>
      <w:r>
        <w:t>а момент заключения настоящего Д</w:t>
      </w:r>
      <w:r w:rsidRPr="007A50D1">
        <w:t>оговора Имущество не заложено, не арестовано, не обременено иным образом.</w:t>
      </w:r>
    </w:p>
    <w:p w:rsidR="0068190D" w:rsidRDefault="0068190D" w:rsidP="004F2C53">
      <w:pPr>
        <w:numPr>
          <w:ilvl w:val="0"/>
          <w:numId w:val="13"/>
        </w:numPr>
        <w:ind w:left="0" w:firstLine="709"/>
        <w:jc w:val="both"/>
      </w:pPr>
      <w:r w:rsidRPr="007A50D1">
        <w:t>Доходы, полученные Арендатором в результате использования Имущества в со</w:t>
      </w:r>
      <w:r>
        <w:t>ответствии с настоящим Д</w:t>
      </w:r>
      <w:r w:rsidRPr="007A50D1">
        <w:t xml:space="preserve">оговором, являются его собственностью. </w:t>
      </w:r>
    </w:p>
    <w:p w:rsidR="0068190D" w:rsidRPr="007A50D1" w:rsidRDefault="0068190D" w:rsidP="004F2C53">
      <w:pPr>
        <w:numPr>
          <w:ilvl w:val="0"/>
          <w:numId w:val="13"/>
        </w:numPr>
        <w:ind w:left="0" w:firstLine="709"/>
        <w:jc w:val="both"/>
      </w:pPr>
      <w:r w:rsidRPr="007A50D1">
        <w:t>Отделимые улучшения Имущества,</w:t>
      </w:r>
      <w:r>
        <w:t xml:space="preserve"> относящиеся к объектам капитального строительства, как то, электрические линии, трансформаторные и иные подстанции, а также не находящиеся на земельных участках, расположенных под входящими в состав передаваемого Имущества подстанциями, закрытые переключающие пункты, распределительные и иные устройства, </w:t>
      </w:r>
      <w:r w:rsidRPr="007A50D1">
        <w:t>в том числе, электросетевые объекты, созданные Арендатором взамен объектов непригодных к эксплуатации, являются собственностью Арендатора.</w:t>
      </w:r>
    </w:p>
    <w:p w:rsidR="0068190D" w:rsidRPr="007A50D1" w:rsidRDefault="0068190D" w:rsidP="004F2C53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</w:pPr>
      <w:r w:rsidRPr="007A50D1">
        <w:t>Пе</w:t>
      </w:r>
      <w:r>
        <w:t>редача Имущества по настоящему Д</w:t>
      </w:r>
      <w:r w:rsidRPr="007A50D1">
        <w:t xml:space="preserve">оговору не влечет передачу права собственности на него. </w:t>
      </w:r>
      <w:r>
        <w:t>Арендатор не вправе передавать И</w:t>
      </w:r>
      <w:r w:rsidRPr="007A50D1">
        <w:t xml:space="preserve">мущество третьим лицам без согласия Арендодателя. </w:t>
      </w:r>
    </w:p>
    <w:p w:rsidR="0068190D" w:rsidRDefault="0068190D" w:rsidP="004F2C53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</w:pPr>
      <w:r w:rsidRPr="007A50D1">
        <w:t>Имуще</w:t>
      </w:r>
      <w:r>
        <w:t>ство, переданное по настоящему Д</w:t>
      </w:r>
      <w:r w:rsidRPr="007A50D1">
        <w:t>оговору, и права на него не могут быть предметом залога, и на него не может быть о</w:t>
      </w:r>
      <w:r w:rsidR="0003230B">
        <w:t xml:space="preserve">бращено взыскание кредиторов.  </w:t>
      </w:r>
    </w:p>
    <w:p w:rsidR="0003230B" w:rsidRPr="007A50D1" w:rsidRDefault="0003230B" w:rsidP="0003230B">
      <w:pPr>
        <w:widowControl w:val="0"/>
        <w:autoSpaceDE w:val="0"/>
        <w:autoSpaceDN w:val="0"/>
        <w:adjustRightInd w:val="0"/>
        <w:ind w:left="709"/>
        <w:jc w:val="both"/>
      </w:pPr>
    </w:p>
    <w:p w:rsidR="0068190D" w:rsidRDefault="0068190D" w:rsidP="0068190D">
      <w:pPr>
        <w:shd w:val="clear" w:color="auto" w:fill="FFFFFF"/>
        <w:jc w:val="center"/>
        <w:rPr>
          <w:b/>
        </w:rPr>
      </w:pPr>
      <w:r w:rsidRPr="007A50D1">
        <w:rPr>
          <w:b/>
        </w:rPr>
        <w:t>2. Порядок передачи и учета Имущества</w:t>
      </w:r>
    </w:p>
    <w:p w:rsidR="0003230B" w:rsidRPr="007A50D1" w:rsidRDefault="0003230B" w:rsidP="0068190D">
      <w:pPr>
        <w:shd w:val="clear" w:color="auto" w:fill="FFFFFF"/>
        <w:jc w:val="center"/>
        <w:rPr>
          <w:b/>
        </w:rPr>
      </w:pPr>
    </w:p>
    <w:p w:rsidR="0068190D" w:rsidRPr="00A92645" w:rsidRDefault="0068190D" w:rsidP="0068190D">
      <w:pPr>
        <w:widowControl w:val="0"/>
        <w:numPr>
          <w:ilvl w:val="1"/>
          <w:numId w:val="10"/>
        </w:numPr>
        <w:shd w:val="clear" w:color="auto" w:fill="FFFFFF"/>
        <w:tabs>
          <w:tab w:val="clear" w:pos="1647"/>
          <w:tab w:val="num" w:pos="567"/>
        </w:tabs>
        <w:autoSpaceDE w:val="0"/>
        <w:autoSpaceDN w:val="0"/>
        <w:adjustRightInd w:val="0"/>
        <w:ind w:left="0" w:firstLine="709"/>
        <w:jc w:val="both"/>
      </w:pPr>
      <w:r>
        <w:t>Уполномоченные п</w:t>
      </w:r>
      <w:r w:rsidRPr="00A92645">
        <w:t>редставители</w:t>
      </w:r>
      <w:r>
        <w:t xml:space="preserve"> Сторон</w:t>
      </w:r>
      <w:r w:rsidRPr="00A92645">
        <w:t xml:space="preserve"> совместно обследуют и проверяют исправность Имущества с целью выяснения его состояния, обнаружения дефектов, </w:t>
      </w:r>
      <w:r w:rsidRPr="00A92645">
        <w:lastRenderedPageBreak/>
        <w:t>уточнения перечня передаваемого Имущества.</w:t>
      </w:r>
    </w:p>
    <w:p w:rsidR="0068190D" w:rsidRDefault="0068190D" w:rsidP="0068190D">
      <w:pPr>
        <w:widowControl w:val="0"/>
        <w:numPr>
          <w:ilvl w:val="1"/>
          <w:numId w:val="10"/>
        </w:numPr>
        <w:shd w:val="clear" w:color="auto" w:fill="FFFFFF"/>
        <w:tabs>
          <w:tab w:val="clear" w:pos="1647"/>
          <w:tab w:val="num" w:pos="567"/>
        </w:tabs>
        <w:autoSpaceDE w:val="0"/>
        <w:autoSpaceDN w:val="0"/>
        <w:adjustRightInd w:val="0"/>
        <w:ind w:left="0" w:firstLine="709"/>
        <w:jc w:val="both"/>
      </w:pPr>
      <w:r>
        <w:t>Срок</w:t>
      </w:r>
      <w:r w:rsidRPr="00A92645">
        <w:t xml:space="preserve"> проведения обследования и проверки </w:t>
      </w:r>
      <w:r>
        <w:t>–</w:t>
      </w:r>
      <w:r w:rsidRPr="00A92645">
        <w:t xml:space="preserve"> </w:t>
      </w:r>
      <w:r w:rsidRPr="009C3AE3">
        <w:rPr>
          <w:b/>
          <w:i/>
        </w:rPr>
        <w:t>14 (четырнадцать) дней</w:t>
      </w:r>
      <w:r>
        <w:t xml:space="preserve"> с момента заключения настоящего договора</w:t>
      </w:r>
      <w:r w:rsidRPr="007A50D1">
        <w:t xml:space="preserve">. </w:t>
      </w:r>
    </w:p>
    <w:p w:rsidR="0068190D" w:rsidRDefault="0068190D" w:rsidP="0068190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7A50D1">
        <w:t>Дефекты, обнаруженные при совместном обследовании Имущества, отражаются в ведомости дефектов, подписываемой Сторонами.</w:t>
      </w:r>
    </w:p>
    <w:p w:rsidR="0068190D" w:rsidRPr="007A50D1" w:rsidRDefault="0068190D" w:rsidP="0068190D">
      <w:pPr>
        <w:widowControl w:val="0"/>
        <w:numPr>
          <w:ilvl w:val="1"/>
          <w:numId w:val="10"/>
        </w:numPr>
        <w:shd w:val="clear" w:color="auto" w:fill="FFFFFF"/>
        <w:tabs>
          <w:tab w:val="clear" w:pos="1647"/>
          <w:tab w:val="num" w:pos="567"/>
        </w:tabs>
        <w:autoSpaceDE w:val="0"/>
        <w:autoSpaceDN w:val="0"/>
        <w:adjustRightInd w:val="0"/>
        <w:ind w:left="0" w:firstLine="709"/>
        <w:jc w:val="both"/>
      </w:pPr>
      <w:r w:rsidRPr="007A50D1">
        <w:t>Передача объектов, входящих в состав Имуществ</w:t>
      </w:r>
      <w:r>
        <w:t>а, передаваемого по настоящему Д</w:t>
      </w:r>
      <w:r w:rsidRPr="007A50D1">
        <w:t>оговору, производится</w:t>
      </w:r>
      <w:r>
        <w:t xml:space="preserve"> </w:t>
      </w:r>
      <w:r w:rsidRPr="004B1743">
        <w:rPr>
          <w:b/>
          <w:i/>
        </w:rPr>
        <w:t>в десятидневный срок</w:t>
      </w:r>
      <w:r>
        <w:t xml:space="preserve"> с момента окончания действий, обозначенных в пункте 2.2 настоящего договора, </w:t>
      </w:r>
      <w:r w:rsidRPr="007A50D1">
        <w:t>и оформля</w:t>
      </w:r>
      <w:r>
        <w:t>ется путем подписания С</w:t>
      </w:r>
      <w:r w:rsidRPr="007A50D1">
        <w:t>торонами соответствующих актов приема-передачи с фиксацией в них</w:t>
      </w:r>
      <w:r>
        <w:t xml:space="preserve"> рыночной </w:t>
      </w:r>
      <w:r w:rsidRPr="007A50D1">
        <w:t>стоимости каждого из объектов на момент передачи.</w:t>
      </w:r>
    </w:p>
    <w:p w:rsidR="0068190D" w:rsidRPr="007A50D1" w:rsidRDefault="0068190D" w:rsidP="0068190D">
      <w:pPr>
        <w:widowControl w:val="0"/>
        <w:numPr>
          <w:ilvl w:val="1"/>
          <w:numId w:val="10"/>
        </w:numPr>
        <w:shd w:val="clear" w:color="auto" w:fill="FFFFFF"/>
        <w:tabs>
          <w:tab w:val="clear" w:pos="1647"/>
          <w:tab w:val="num" w:pos="567"/>
        </w:tabs>
        <w:autoSpaceDE w:val="0"/>
        <w:autoSpaceDN w:val="0"/>
        <w:adjustRightInd w:val="0"/>
        <w:ind w:left="0" w:firstLine="709"/>
        <w:jc w:val="both"/>
      </w:pPr>
      <w:r w:rsidRPr="007A50D1">
        <w:t>Арендодатель обязуется одновременно с передачей Имущества передать Арендатору по акту приема-передачи</w:t>
      </w:r>
      <w:r>
        <w:t xml:space="preserve"> заверенные</w:t>
      </w:r>
      <w:r w:rsidRPr="007A50D1">
        <w:t xml:space="preserve"> копии всей имеющейся в наличии документации, относящейся к передаваемому Имуществу (в том числе: копии технических паспортов, актов ввода в эксплуатацию, правоустанавливающих документов, исполнительных схем и иной технической документации на Имущество). </w:t>
      </w:r>
    </w:p>
    <w:p w:rsidR="0068190D" w:rsidRPr="00A92645" w:rsidRDefault="0068190D" w:rsidP="0068190D">
      <w:pPr>
        <w:widowControl w:val="0"/>
        <w:numPr>
          <w:ilvl w:val="1"/>
          <w:numId w:val="10"/>
        </w:numPr>
        <w:tabs>
          <w:tab w:val="clear" w:pos="1647"/>
          <w:tab w:val="num" w:pos="567"/>
        </w:tabs>
        <w:autoSpaceDE w:val="0"/>
        <w:autoSpaceDN w:val="0"/>
        <w:adjustRightInd w:val="0"/>
        <w:ind w:left="0" w:firstLine="709"/>
        <w:jc w:val="both"/>
      </w:pPr>
      <w:r>
        <w:t>В период действия настоящего Д</w:t>
      </w:r>
      <w:r w:rsidRPr="007A50D1">
        <w:t>оговора Арендодатель осу</w:t>
      </w:r>
      <w:r>
        <w:t>ществляет учё</w:t>
      </w:r>
      <w:r w:rsidRPr="007A50D1">
        <w:t>т Имуществ</w:t>
      </w:r>
      <w:r>
        <w:t>а, переданного по настоящему Договору</w:t>
      </w:r>
      <w:r w:rsidRPr="007A50D1">
        <w:t xml:space="preserve">, начисляет на него износ, ведет </w:t>
      </w:r>
      <w:r w:rsidRPr="00A92645">
        <w:t>бухгалтерскую и статистическую отчетность.</w:t>
      </w:r>
    </w:p>
    <w:p w:rsidR="0068190D" w:rsidRPr="007A50D1" w:rsidRDefault="0068190D" w:rsidP="0068190D">
      <w:pPr>
        <w:widowControl w:val="0"/>
        <w:numPr>
          <w:ilvl w:val="1"/>
          <w:numId w:val="10"/>
        </w:numPr>
        <w:shd w:val="clear" w:color="auto" w:fill="FFFFFF"/>
        <w:tabs>
          <w:tab w:val="clear" w:pos="1647"/>
          <w:tab w:val="num" w:pos="567"/>
        </w:tabs>
        <w:autoSpaceDE w:val="0"/>
        <w:autoSpaceDN w:val="0"/>
        <w:adjustRightInd w:val="0"/>
        <w:ind w:left="0" w:firstLine="709"/>
        <w:jc w:val="both"/>
      </w:pPr>
      <w:r w:rsidRPr="00A92645">
        <w:t>Возврат Имущества и имеющейся документации, относящейся к возвр</w:t>
      </w:r>
      <w:r>
        <w:t>ащаемому Имуществу, по окончании аренды</w:t>
      </w:r>
      <w:r w:rsidRPr="00A92645">
        <w:t xml:space="preserve"> осуществляется уполномоченными </w:t>
      </w:r>
      <w:r>
        <w:t>представителями Сторон по актам</w:t>
      </w:r>
      <w:r w:rsidRPr="00A92645">
        <w:t xml:space="preserve"> приема-передачи </w:t>
      </w:r>
      <w:r w:rsidRPr="007A50D1">
        <w:t xml:space="preserve">в </w:t>
      </w:r>
      <w:r w:rsidRPr="009B4A48">
        <w:rPr>
          <w:b/>
          <w:i/>
        </w:rPr>
        <w:t>течение 10 (десяти) дней</w:t>
      </w:r>
      <w:r w:rsidRPr="007A50D1">
        <w:t xml:space="preserve"> с момента оконч</w:t>
      </w:r>
      <w:r>
        <w:t>ания срока аренды или момента досрочного прекращением аренды.</w:t>
      </w:r>
    </w:p>
    <w:p w:rsidR="0068190D" w:rsidRPr="007A50D1" w:rsidRDefault="0068190D" w:rsidP="0068190D">
      <w:pPr>
        <w:widowControl w:val="0"/>
        <w:numPr>
          <w:ilvl w:val="1"/>
          <w:numId w:val="10"/>
        </w:numPr>
        <w:shd w:val="clear" w:color="auto" w:fill="FFFFFF"/>
        <w:tabs>
          <w:tab w:val="clear" w:pos="1647"/>
          <w:tab w:val="num" w:pos="567"/>
        </w:tabs>
        <w:autoSpaceDE w:val="0"/>
        <w:autoSpaceDN w:val="0"/>
        <w:adjustRightInd w:val="0"/>
        <w:ind w:left="0" w:firstLine="709"/>
        <w:jc w:val="both"/>
      </w:pPr>
      <w:r w:rsidRPr="007A50D1">
        <w:t>Имущество должно быть возвращено Арендодателю в том состоянии, в котором оно было передано, с учетом нормального износа и произведенных Арендатором неотделимых улучшений Имущества.</w:t>
      </w:r>
    </w:p>
    <w:p w:rsidR="0068190D" w:rsidRPr="007A50D1" w:rsidRDefault="0068190D" w:rsidP="0068190D">
      <w:pPr>
        <w:widowControl w:val="0"/>
        <w:numPr>
          <w:ilvl w:val="1"/>
          <w:numId w:val="10"/>
        </w:numPr>
        <w:tabs>
          <w:tab w:val="clear" w:pos="1647"/>
          <w:tab w:val="num" w:pos="567"/>
        </w:tabs>
        <w:autoSpaceDE w:val="0"/>
        <w:autoSpaceDN w:val="0"/>
        <w:adjustRightInd w:val="0"/>
        <w:ind w:left="0" w:firstLine="709"/>
        <w:jc w:val="both"/>
      </w:pPr>
      <w:r w:rsidRPr="007A50D1">
        <w:t>В случае если в процессе экспл</w:t>
      </w:r>
      <w:r>
        <w:t>уатации Имущества, переданного</w:t>
      </w:r>
      <w:r w:rsidRPr="007A50D1">
        <w:t xml:space="preserve"> по настояще</w:t>
      </w:r>
      <w:r>
        <w:t>му Д</w:t>
      </w:r>
      <w:r w:rsidRPr="007A50D1">
        <w:t>оговору, какой-либо объект будет выведен из строя и станет непригодным к эксплуатации по своему целевому назначению</w:t>
      </w:r>
      <w:r>
        <w:t>,</w:t>
      </w:r>
      <w:r w:rsidRPr="007A50D1">
        <w:t xml:space="preserve"> Арендатор</w:t>
      </w:r>
      <w:r>
        <w:t xml:space="preserve"> направляет</w:t>
      </w:r>
      <w:r w:rsidRPr="007A50D1">
        <w:t xml:space="preserve"> Арендодателю заключение о необходимости списания объекта и</w:t>
      </w:r>
      <w:r>
        <w:t xml:space="preserve"> акт приёма-передачи такого объекта</w:t>
      </w:r>
      <w:r w:rsidRPr="007A50D1">
        <w:t>.</w:t>
      </w:r>
    </w:p>
    <w:p w:rsidR="0068190D" w:rsidRPr="007A50D1" w:rsidRDefault="0068190D" w:rsidP="0068190D">
      <w:pPr>
        <w:widowControl w:val="0"/>
        <w:numPr>
          <w:ilvl w:val="1"/>
          <w:numId w:val="10"/>
        </w:numPr>
        <w:tabs>
          <w:tab w:val="clear" w:pos="1647"/>
          <w:tab w:val="num" w:pos="567"/>
        </w:tabs>
        <w:autoSpaceDE w:val="0"/>
        <w:autoSpaceDN w:val="0"/>
        <w:adjustRightInd w:val="0"/>
        <w:ind w:left="0" w:firstLine="709"/>
        <w:jc w:val="both"/>
      </w:pPr>
      <w:r w:rsidRPr="007A50D1">
        <w:t>Объект, входящий в состав Имущества, переданного по настоящему договору, выбывает из его состава с момента п</w:t>
      </w:r>
      <w:r>
        <w:t>одп</w:t>
      </w:r>
      <w:r w:rsidRPr="007A50D1">
        <w:t xml:space="preserve">исания Арендодателем </w:t>
      </w:r>
      <w:r>
        <w:t>акта приёма-передачи.</w:t>
      </w:r>
    </w:p>
    <w:p w:rsidR="0068190D" w:rsidRDefault="0068190D" w:rsidP="0068190D">
      <w:pPr>
        <w:widowControl w:val="0"/>
        <w:numPr>
          <w:ilvl w:val="1"/>
          <w:numId w:val="10"/>
        </w:numPr>
        <w:tabs>
          <w:tab w:val="clear" w:pos="1647"/>
          <w:tab w:val="num" w:pos="567"/>
        </w:tabs>
        <w:autoSpaceDE w:val="0"/>
        <w:autoSpaceDN w:val="0"/>
        <w:adjustRightInd w:val="0"/>
        <w:ind w:left="0" w:firstLine="709"/>
        <w:jc w:val="both"/>
      </w:pPr>
      <w:r w:rsidRPr="007A50D1">
        <w:t>Электросетевое имущество, принятое в муниципальную собственность после за</w:t>
      </w:r>
      <w:r>
        <w:t>ключения настоящего Д</w:t>
      </w:r>
      <w:r w:rsidRPr="007A50D1">
        <w:t>оговора, передается Арендатору в аренду на условиях на</w:t>
      </w:r>
      <w:r>
        <w:t>стоящего Д</w:t>
      </w:r>
      <w:r w:rsidRPr="007A50D1">
        <w:t>оговора по соответствую</w:t>
      </w:r>
      <w:r>
        <w:t>щим</w:t>
      </w:r>
      <w:r w:rsidRPr="007A50D1">
        <w:t xml:space="preserve"> дополнительному соглашению</w:t>
      </w:r>
      <w:r>
        <w:t xml:space="preserve"> и</w:t>
      </w:r>
      <w:r w:rsidRPr="007A50D1">
        <w:t xml:space="preserve"> актам приема-передачи. </w:t>
      </w:r>
    </w:p>
    <w:p w:rsidR="0003230B" w:rsidRPr="007A50D1" w:rsidRDefault="0003230B" w:rsidP="0003230B">
      <w:pPr>
        <w:widowControl w:val="0"/>
        <w:autoSpaceDE w:val="0"/>
        <w:autoSpaceDN w:val="0"/>
        <w:adjustRightInd w:val="0"/>
        <w:ind w:left="709"/>
        <w:jc w:val="both"/>
      </w:pPr>
    </w:p>
    <w:p w:rsidR="0068190D" w:rsidRDefault="0068190D" w:rsidP="0068190D">
      <w:pPr>
        <w:shd w:val="clear" w:color="auto" w:fill="FFFFFF"/>
        <w:jc w:val="center"/>
        <w:rPr>
          <w:b/>
          <w:bCs/>
        </w:rPr>
      </w:pPr>
      <w:r w:rsidRPr="007A50D1">
        <w:rPr>
          <w:b/>
          <w:bCs/>
        </w:rPr>
        <w:t>3. Права и обязанности Арендодателя</w:t>
      </w:r>
    </w:p>
    <w:p w:rsidR="0003230B" w:rsidRPr="007A50D1" w:rsidRDefault="0003230B" w:rsidP="0068190D">
      <w:pPr>
        <w:shd w:val="clear" w:color="auto" w:fill="FFFFFF"/>
        <w:jc w:val="center"/>
        <w:rPr>
          <w:b/>
          <w:bCs/>
        </w:rPr>
      </w:pPr>
    </w:p>
    <w:p w:rsidR="0068190D" w:rsidRPr="007A50D1" w:rsidRDefault="0068190D" w:rsidP="0068190D">
      <w:pPr>
        <w:shd w:val="clear" w:color="auto" w:fill="FFFFFF"/>
        <w:ind w:firstLine="709"/>
        <w:jc w:val="both"/>
        <w:rPr>
          <w:b/>
        </w:rPr>
      </w:pPr>
      <w:r w:rsidRPr="007A50D1">
        <w:rPr>
          <w:b/>
        </w:rPr>
        <w:t>3.1. Арендодатель обязуется:</w:t>
      </w:r>
    </w:p>
    <w:p w:rsidR="0068190D" w:rsidRPr="007A50D1" w:rsidRDefault="0068190D" w:rsidP="0068190D">
      <w:pPr>
        <w:widowControl w:val="0"/>
        <w:numPr>
          <w:ilvl w:val="2"/>
          <w:numId w:val="3"/>
        </w:numPr>
        <w:ind w:left="0" w:firstLine="709"/>
        <w:jc w:val="both"/>
        <w:rPr>
          <w:snapToGrid w:val="0"/>
        </w:rPr>
      </w:pPr>
      <w:r w:rsidRPr="007A50D1">
        <w:t>До момента пе</w:t>
      </w:r>
      <w:r>
        <w:t>редачи Имущества по настоящему Д</w:t>
      </w:r>
      <w:r w:rsidRPr="007A50D1">
        <w:t>оговору</w:t>
      </w:r>
      <w:r>
        <w:t>,</w:t>
      </w:r>
      <w:r w:rsidRPr="007A50D1">
        <w:t xml:space="preserve"> осуществить все необходимые действия и получить все необходимые решения соответствующих органов местного самоуправления, необходимые для исполнения Арендодателем его обязанностей по настоящему </w:t>
      </w:r>
      <w:r>
        <w:t>Д</w:t>
      </w:r>
      <w:r w:rsidRPr="007A50D1">
        <w:t>оговору, в том числе</w:t>
      </w:r>
      <w:r>
        <w:t>,</w:t>
      </w:r>
      <w:r w:rsidRPr="007A50D1">
        <w:t xml:space="preserve"> уполномочивающие Арендодателя на передачу Имущества и иные действия.</w:t>
      </w:r>
    </w:p>
    <w:p w:rsidR="0068190D" w:rsidRPr="00A92645" w:rsidRDefault="0068190D" w:rsidP="0068190D">
      <w:pPr>
        <w:widowControl w:val="0"/>
        <w:numPr>
          <w:ilvl w:val="2"/>
          <w:numId w:val="3"/>
        </w:numPr>
        <w:ind w:left="0" w:firstLine="709"/>
        <w:jc w:val="both"/>
        <w:rPr>
          <w:snapToGrid w:val="0"/>
        </w:rPr>
      </w:pPr>
      <w:r w:rsidRPr="007A50D1">
        <w:rPr>
          <w:snapToGrid w:val="0"/>
        </w:rPr>
        <w:t>В</w:t>
      </w:r>
      <w:r w:rsidRPr="007A50D1">
        <w:t xml:space="preserve"> сроки и в порядке, преду</w:t>
      </w:r>
      <w:r>
        <w:t>смотренном настоящим Д</w:t>
      </w:r>
      <w:r w:rsidRPr="007A50D1">
        <w:t xml:space="preserve">оговором, передать Арендатору Имущество, указанное в Приложении № 1, в надлежащем техническом состоянии, со </w:t>
      </w:r>
      <w:r w:rsidRPr="00A92645">
        <w:t xml:space="preserve">всеми его принадлежностями и имеющимися к нему документами, необходимыми для эксплуатации Имущества. </w:t>
      </w:r>
    </w:p>
    <w:p w:rsidR="0068190D" w:rsidRPr="00A92645" w:rsidRDefault="0068190D" w:rsidP="0068190D">
      <w:pPr>
        <w:widowControl w:val="0"/>
        <w:numPr>
          <w:ilvl w:val="2"/>
          <w:numId w:val="3"/>
        </w:numPr>
        <w:ind w:left="0" w:firstLine="709"/>
        <w:jc w:val="both"/>
      </w:pPr>
      <w:r w:rsidRPr="00A92645">
        <w:t>До передачи Имущества и в процессе исполнения настоящего Договора незамедлительно уведомлять Арендатора о</w:t>
      </w:r>
      <w:r>
        <w:t xml:space="preserve"> всех заявлениях и требованиях третьих</w:t>
      </w:r>
      <w:r w:rsidRPr="00A92645">
        <w:t xml:space="preserve"> лиц</w:t>
      </w:r>
      <w:r>
        <w:t>, касающихся объектов, входящих в состав Имущества</w:t>
      </w:r>
      <w:r w:rsidRPr="00A92645">
        <w:t>, с предоставлением надлежащим образом заверенных</w:t>
      </w:r>
      <w:r>
        <w:t xml:space="preserve"> копий</w:t>
      </w:r>
      <w:r w:rsidRPr="00A92645">
        <w:t xml:space="preserve"> документов,</w:t>
      </w:r>
      <w:r>
        <w:t xml:space="preserve"> исходящих от таких лиц</w:t>
      </w:r>
      <w:r w:rsidRPr="00A92645">
        <w:t>.</w:t>
      </w:r>
    </w:p>
    <w:p w:rsidR="0068190D" w:rsidRPr="00A92645" w:rsidRDefault="0068190D" w:rsidP="0068190D">
      <w:pPr>
        <w:widowControl w:val="0"/>
        <w:numPr>
          <w:ilvl w:val="2"/>
          <w:numId w:val="3"/>
        </w:numPr>
        <w:ind w:left="0" w:firstLine="709"/>
        <w:jc w:val="both"/>
      </w:pPr>
      <w:r w:rsidRPr="00A92645">
        <w:lastRenderedPageBreak/>
        <w:t xml:space="preserve">Передать Арендатору Имущество в </w:t>
      </w:r>
      <w:r>
        <w:t>срок, указанный в пункте 2.3 настоящего договора.</w:t>
      </w:r>
    </w:p>
    <w:p w:rsidR="0068190D" w:rsidRDefault="0068190D" w:rsidP="0068190D">
      <w:pPr>
        <w:widowControl w:val="0"/>
        <w:numPr>
          <w:ilvl w:val="2"/>
          <w:numId w:val="3"/>
        </w:numPr>
        <w:ind w:left="0" w:firstLine="709"/>
        <w:jc w:val="both"/>
      </w:pPr>
      <w:r w:rsidRPr="007A50D1">
        <w:t>Обеспечить доступ и сопровождение представителей Арендатора для обследования Имуществ</w:t>
      </w:r>
      <w:r>
        <w:t>а, передаваемого по настоящему Д</w:t>
      </w:r>
      <w:r w:rsidRPr="007A50D1">
        <w:t>оговору, с целью установления его технического состояния, подлежащего отражению в актах приема-передачи.</w:t>
      </w:r>
    </w:p>
    <w:p w:rsidR="0068190D" w:rsidRPr="007A50D1" w:rsidRDefault="0068190D" w:rsidP="0068190D">
      <w:pPr>
        <w:widowControl w:val="0"/>
        <w:numPr>
          <w:ilvl w:val="2"/>
          <w:numId w:val="3"/>
        </w:numPr>
        <w:ind w:left="0" w:firstLine="709"/>
        <w:jc w:val="both"/>
      </w:pPr>
      <w:r>
        <w:t>В пятидневный срок подписать акт, обозначенный в пункте 2.8 настоящего договора, с момента его получения от Арендатора, или представить Арендатору мотивированные возражения.</w:t>
      </w:r>
    </w:p>
    <w:p w:rsidR="0068190D" w:rsidRPr="007A50D1" w:rsidRDefault="0068190D" w:rsidP="0068190D">
      <w:pPr>
        <w:widowControl w:val="0"/>
        <w:numPr>
          <w:ilvl w:val="2"/>
          <w:numId w:val="3"/>
        </w:numPr>
        <w:ind w:left="0" w:firstLine="709"/>
        <w:jc w:val="both"/>
      </w:pPr>
      <w:r w:rsidRPr="007A50D1">
        <w:t>Провести мероприятия по выявлению бесхозяйных электросетевых объектов на территории Арендодателя,</w:t>
      </w:r>
      <w:r>
        <w:t xml:space="preserve"> и осуществить действия,</w:t>
      </w:r>
      <w:r w:rsidRPr="007A50D1">
        <w:t xml:space="preserve"> нео</w:t>
      </w:r>
      <w:r>
        <w:t>бходимые для оформления</w:t>
      </w:r>
      <w:r w:rsidRPr="007A50D1">
        <w:t xml:space="preserve"> прав на указанные объекты, в порядке, предусмотренном действующим законодательством РФ. После приобретения Арендодателем</w:t>
      </w:r>
      <w:r>
        <w:t xml:space="preserve"> права собственности на указанные объекты</w:t>
      </w:r>
      <w:r w:rsidRPr="007A50D1">
        <w:t xml:space="preserve">, </w:t>
      </w:r>
      <w:r>
        <w:t xml:space="preserve">они </w:t>
      </w:r>
      <w:r w:rsidRPr="007A50D1">
        <w:t>передаются Арендатору</w:t>
      </w:r>
      <w:r>
        <w:t xml:space="preserve"> в порядке, предусмотренном п.</w:t>
      </w:r>
      <w:r w:rsidRPr="007A50D1">
        <w:t xml:space="preserve"> 2.10 Договора.</w:t>
      </w:r>
    </w:p>
    <w:p w:rsidR="0068190D" w:rsidRDefault="0068190D" w:rsidP="0068190D">
      <w:pPr>
        <w:widowControl w:val="0"/>
        <w:numPr>
          <w:ilvl w:val="2"/>
          <w:numId w:val="3"/>
        </w:numPr>
        <w:ind w:left="0" w:firstLine="709"/>
        <w:jc w:val="both"/>
      </w:pPr>
      <w:r>
        <w:t>В</w:t>
      </w:r>
      <w:r w:rsidRPr="007A50D1">
        <w:t xml:space="preserve">озместить затраты Арендатора по проведению аварийно-восстановительных работ (в том числе с заменой оборудования), необходимость проведения которых возникла по вине третьих лиц, а также вследствие естественного технического износа Имущества, </w:t>
      </w:r>
      <w:r w:rsidRPr="00835DA0">
        <w:rPr>
          <w:b/>
          <w:i/>
        </w:rPr>
        <w:t>в шестидесятидневный срок</w:t>
      </w:r>
      <w:r>
        <w:t xml:space="preserve"> с момента получения уведомления Арендатора с приложением заверенных последним копий документов, подтверждающих произведённые затраты.</w:t>
      </w:r>
    </w:p>
    <w:p w:rsidR="0068190D" w:rsidRPr="007A50D1" w:rsidRDefault="0068190D" w:rsidP="0068190D">
      <w:pPr>
        <w:widowControl w:val="0"/>
        <w:numPr>
          <w:ilvl w:val="2"/>
          <w:numId w:val="3"/>
        </w:numPr>
        <w:ind w:left="0" w:firstLine="709"/>
        <w:jc w:val="both"/>
      </w:pPr>
      <w:r>
        <w:t xml:space="preserve"> Возместить стоимость неотделимых улучшений Имущества в случаях и порядке, предусмотренных пунктами 4.1, 4.2 настоящего договора.</w:t>
      </w:r>
    </w:p>
    <w:p w:rsidR="0068190D" w:rsidRPr="00A92645" w:rsidRDefault="0068190D" w:rsidP="0068190D">
      <w:pPr>
        <w:widowControl w:val="0"/>
        <w:numPr>
          <w:ilvl w:val="2"/>
          <w:numId w:val="3"/>
        </w:numPr>
        <w:ind w:left="0" w:firstLine="709"/>
        <w:jc w:val="both"/>
      </w:pPr>
      <w:r w:rsidRPr="007A50D1">
        <w:t xml:space="preserve">  Осуществлять капитальный ремонт, реконструкцию п</w:t>
      </w:r>
      <w:r>
        <w:t>е</w:t>
      </w:r>
      <w:r w:rsidRPr="007A50D1">
        <w:t>реданного по настоящему договору Имущества за счет собственных средств, после согласования с Арендатором проектной и технической документации</w:t>
      </w:r>
      <w:r w:rsidRPr="00A92645">
        <w:t>.</w:t>
      </w:r>
      <w:r>
        <w:t xml:space="preserve"> После осуществления реконструкции Стороны заключают дополнительное соглашение, изменяющее Приложение 1 к настоящему договору.</w:t>
      </w:r>
    </w:p>
    <w:p w:rsidR="0068190D" w:rsidRPr="00A92645" w:rsidRDefault="0068190D" w:rsidP="0068190D">
      <w:pPr>
        <w:widowControl w:val="0"/>
        <w:numPr>
          <w:ilvl w:val="2"/>
          <w:numId w:val="3"/>
        </w:numPr>
        <w:ind w:left="0" w:firstLine="709"/>
        <w:jc w:val="both"/>
      </w:pPr>
      <w:r w:rsidRPr="00A92645">
        <w:t>Не препятствовать в какой-либо форме разрешенному использованию</w:t>
      </w:r>
      <w:r>
        <w:t xml:space="preserve"> Арендатором</w:t>
      </w:r>
      <w:r w:rsidRPr="00A92645">
        <w:t xml:space="preserve"> Имущества как полностью, так и частично, а также не вмешиваться в какой-либо форме в разрешенное использование Имущества, за исключением случаев, предусмотренных Договором, или действи</w:t>
      </w:r>
      <w:r>
        <w:t>й</w:t>
      </w:r>
      <w:r w:rsidRPr="00A92645">
        <w:t>, совершаемых по решению уполномоченных органов.</w:t>
      </w:r>
    </w:p>
    <w:p w:rsidR="0068190D" w:rsidRPr="00A92645" w:rsidRDefault="0068190D" w:rsidP="0068190D">
      <w:pPr>
        <w:widowControl w:val="0"/>
        <w:numPr>
          <w:ilvl w:val="2"/>
          <w:numId w:val="3"/>
        </w:numPr>
        <w:ind w:left="0" w:firstLine="709"/>
        <w:jc w:val="both"/>
      </w:pPr>
      <w:r w:rsidRPr="00A92645">
        <w:t>Своевременно информировать Арендатора о любых обстоятельствах, касающихся предмета настоящего Договора, которые могут существенным образом затронуть интересы Арендатора.</w:t>
      </w:r>
    </w:p>
    <w:p w:rsidR="0068190D" w:rsidRPr="00A92645" w:rsidRDefault="0068190D" w:rsidP="0068190D">
      <w:pPr>
        <w:widowControl w:val="0"/>
        <w:numPr>
          <w:ilvl w:val="2"/>
          <w:numId w:val="3"/>
        </w:numPr>
        <w:ind w:left="0" w:firstLine="709"/>
        <w:jc w:val="both"/>
      </w:pPr>
      <w:r w:rsidRPr="00A92645">
        <w:t>При одностороннем расторжении Договора Арендатором</w:t>
      </w:r>
      <w:r>
        <w:t xml:space="preserve">, </w:t>
      </w:r>
      <w:r w:rsidRPr="00A92645">
        <w:t>принять возвращенное Имущество и вернуть Арендатору соответствующую часть полученной арендной платы, исчисляя ее со дня, следующего за днем</w:t>
      </w:r>
      <w:r>
        <w:t xml:space="preserve"> расторжения договора</w:t>
      </w:r>
      <w:r w:rsidRPr="00A92645">
        <w:t xml:space="preserve">. </w:t>
      </w:r>
    </w:p>
    <w:p w:rsidR="0068190D" w:rsidRPr="007A50D1" w:rsidRDefault="0068190D" w:rsidP="0068190D">
      <w:pPr>
        <w:shd w:val="clear" w:color="auto" w:fill="FFFFFF"/>
        <w:tabs>
          <w:tab w:val="left" w:pos="605"/>
        </w:tabs>
        <w:ind w:firstLine="709"/>
        <w:jc w:val="both"/>
      </w:pPr>
      <w:r w:rsidRPr="007A50D1">
        <w:rPr>
          <w:b/>
          <w:bCs/>
        </w:rPr>
        <w:t>3.2.  Арендодатель имеет право:</w:t>
      </w:r>
    </w:p>
    <w:p w:rsidR="0068190D" w:rsidRPr="00A92645" w:rsidRDefault="0068190D" w:rsidP="0068190D">
      <w:pPr>
        <w:widowControl w:val="0"/>
        <w:numPr>
          <w:ilvl w:val="0"/>
          <w:numId w:val="1"/>
        </w:numPr>
        <w:shd w:val="clear" w:color="auto" w:fill="FFFFFF"/>
        <w:tabs>
          <w:tab w:val="clear" w:pos="0"/>
          <w:tab w:val="left" w:pos="567"/>
        </w:tabs>
        <w:autoSpaceDE w:val="0"/>
        <w:autoSpaceDN w:val="0"/>
        <w:adjustRightInd w:val="0"/>
        <w:ind w:firstLine="709"/>
        <w:jc w:val="both"/>
      </w:pPr>
      <w:r w:rsidRPr="007A50D1">
        <w:t xml:space="preserve"> Осуществлять контроль за сохранностью и надлежащим использованием предоставленного Арендатору Имущества, за соблюдением установленных норм и правил эксплуатации данного Имущества, определять фактическое выполнение объемов ремонтных и эксплуатационных работ по обслуживанию Имущества, пере</w:t>
      </w:r>
      <w:r>
        <w:t xml:space="preserve">данного по </w:t>
      </w:r>
      <w:r w:rsidRPr="00A92645">
        <w:t>настоящему</w:t>
      </w:r>
      <w:r>
        <w:t xml:space="preserve"> Договору. При этом осмотр</w:t>
      </w:r>
      <w:r w:rsidRPr="00A92645">
        <w:t xml:space="preserve"> производиться Арендодателем в сопровождении представителей Арендатора в течение установленного рабочего дня по предварительной письменной договоренности.</w:t>
      </w:r>
    </w:p>
    <w:p w:rsidR="0068190D" w:rsidRPr="00A92645" w:rsidRDefault="0068190D" w:rsidP="0068190D">
      <w:pPr>
        <w:widowControl w:val="0"/>
        <w:numPr>
          <w:ilvl w:val="0"/>
          <w:numId w:val="1"/>
        </w:numPr>
        <w:shd w:val="clear" w:color="auto" w:fill="FFFFFF"/>
        <w:tabs>
          <w:tab w:val="clear" w:pos="0"/>
          <w:tab w:val="left" w:pos="567"/>
        </w:tabs>
        <w:autoSpaceDE w:val="0"/>
        <w:autoSpaceDN w:val="0"/>
        <w:adjustRightInd w:val="0"/>
        <w:ind w:firstLine="709"/>
        <w:jc w:val="both"/>
      </w:pPr>
      <w:r w:rsidRPr="00A92645">
        <w:t xml:space="preserve">Досрочно расторгнуть </w:t>
      </w:r>
      <w:r>
        <w:t>Договор в одностороннем порядке</w:t>
      </w:r>
      <w:r w:rsidRPr="00A92645">
        <w:t xml:space="preserve"> </w:t>
      </w:r>
      <w:r>
        <w:t>(</w:t>
      </w:r>
      <w:r w:rsidRPr="00A92645">
        <w:t>при условии предварительн</w:t>
      </w:r>
      <w:r>
        <w:t>ого письменного предупреждения А</w:t>
      </w:r>
      <w:r w:rsidRPr="00A92645">
        <w:t xml:space="preserve">рендатора не </w:t>
      </w:r>
      <w:r>
        <w:t xml:space="preserve">менее чем за </w:t>
      </w:r>
      <w:r w:rsidRPr="005D34AC">
        <w:rPr>
          <w:b/>
          <w:i/>
        </w:rPr>
        <w:t>90 (девяносто) дней</w:t>
      </w:r>
      <w:r w:rsidRPr="00190A93">
        <w:t>)</w:t>
      </w:r>
      <w:r w:rsidRPr="00A92645">
        <w:t xml:space="preserve"> и досрочно </w:t>
      </w:r>
      <w:r>
        <w:t xml:space="preserve">принять </w:t>
      </w:r>
      <w:r w:rsidRPr="00A92645">
        <w:t xml:space="preserve">Имущество. </w:t>
      </w:r>
    </w:p>
    <w:p w:rsidR="0068190D" w:rsidRPr="007A50D1" w:rsidRDefault="0068190D" w:rsidP="0068190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7A50D1">
        <w:t xml:space="preserve"> </w:t>
      </w:r>
      <w:r w:rsidRPr="007A50D1">
        <w:rPr>
          <w:b/>
        </w:rPr>
        <w:t xml:space="preserve">3.3.  </w:t>
      </w:r>
      <w:r w:rsidRPr="007A50D1">
        <w:rPr>
          <w:b/>
          <w:bCs/>
        </w:rPr>
        <w:t>Арендатор обязуется:</w:t>
      </w:r>
    </w:p>
    <w:p w:rsidR="0068190D" w:rsidRPr="00A92645" w:rsidRDefault="0068190D" w:rsidP="0068190D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ind w:firstLine="709"/>
        <w:jc w:val="both"/>
      </w:pPr>
      <w:r w:rsidRPr="007A50D1">
        <w:t xml:space="preserve">Использовать Имущество в соответствии с его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</w:t>
      </w:r>
      <w:r w:rsidRPr="007A50D1">
        <w:lastRenderedPageBreak/>
        <w:t>числе</w:t>
      </w:r>
      <w:r>
        <w:t>,</w:t>
      </w:r>
      <w:r w:rsidRPr="007A50D1">
        <w:t xml:space="preserve"> осуществлять оперативно-техническое обслуживание, текущий ремонт, аварийно-восстановительные работы, проверку и испытания имущества, приборов и систем учета,  руко</w:t>
      </w:r>
      <w:r>
        <w:t>водствуясь действующими нормативными актами и основанными на них</w:t>
      </w:r>
      <w:r w:rsidRPr="007A50D1">
        <w:t xml:space="preserve"> требованиями </w:t>
      </w:r>
      <w:r w:rsidRPr="00A92645">
        <w:t>государственных</w:t>
      </w:r>
      <w:r>
        <w:t xml:space="preserve"> контролирующих органов. </w:t>
      </w:r>
      <w:r w:rsidRPr="00A92645">
        <w:t>Своевременно выполнять предписания</w:t>
      </w:r>
      <w:r>
        <w:t xml:space="preserve"> таких</w:t>
      </w:r>
      <w:r w:rsidRPr="00A92645">
        <w:t xml:space="preserve"> органов.</w:t>
      </w:r>
    </w:p>
    <w:p w:rsidR="0068190D" w:rsidRPr="00A92645" w:rsidRDefault="0068190D" w:rsidP="0068190D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ind w:firstLine="709"/>
        <w:jc w:val="both"/>
      </w:pPr>
      <w:r w:rsidRPr="00A92645">
        <w:t xml:space="preserve">Без письменного согласия Арендодателя не сдавать арендованное Имущество в субаренду, </w:t>
      </w:r>
      <w:r>
        <w:t xml:space="preserve">не </w:t>
      </w:r>
      <w:r w:rsidRPr="00A92645">
        <w:t>предоставлять арендованное Имущество в безвозмездное пользование, а также</w:t>
      </w:r>
      <w:r>
        <w:t xml:space="preserve"> не передавать арендные права в залог, не</w:t>
      </w:r>
      <w:r w:rsidRPr="00A92645">
        <w:t xml:space="preserve"> вносить их в качестве вклада в уставный капитал хозяйственных товариществ и обществ, или паевого взноса в производственный кооператив.</w:t>
      </w:r>
    </w:p>
    <w:p w:rsidR="0068190D" w:rsidRPr="007A50D1" w:rsidRDefault="0068190D" w:rsidP="0068190D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ind w:firstLine="709"/>
        <w:jc w:val="both"/>
      </w:pPr>
      <w:r w:rsidRPr="007A50D1">
        <w:t>При возникновении</w:t>
      </w:r>
      <w:r>
        <w:t xml:space="preserve"> аварийных ситуаций, повреждении</w:t>
      </w:r>
      <w:r w:rsidRPr="007A50D1">
        <w:t xml:space="preserve"> Имущества по в</w:t>
      </w:r>
      <w:r>
        <w:t>ине третьих лиц</w:t>
      </w:r>
      <w:r w:rsidRPr="007A50D1">
        <w:t xml:space="preserve"> немедленно уведомить об этом Арендодателя и незамедлительно приступить к их ликвидации. При этом, затраты, понесенные Арендатором в связи с проведением работ по ликвидации аварийных ситуаций, повреждений Имущества</w:t>
      </w:r>
      <w:r>
        <w:t>,</w:t>
      </w:r>
      <w:r w:rsidRPr="007A50D1">
        <w:t xml:space="preserve"> подлежат возмещению Арендодателем в порядке, пред</w:t>
      </w:r>
      <w:r>
        <w:t>усмотренном п. 3.1.8. настоящего Д</w:t>
      </w:r>
      <w:r w:rsidRPr="007A50D1">
        <w:t xml:space="preserve">оговора. </w:t>
      </w:r>
    </w:p>
    <w:p w:rsidR="0068190D" w:rsidRDefault="0068190D" w:rsidP="0068190D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ind w:firstLine="709"/>
        <w:jc w:val="both"/>
      </w:pPr>
      <w:r w:rsidRPr="007A50D1">
        <w:t>При необходимости, вызванной эксплуатационными нуждами, производить демон</w:t>
      </w:r>
      <w:r>
        <w:t>таж объектов, входящих в состав</w:t>
      </w:r>
      <w:r w:rsidRPr="007A50D1">
        <w:t xml:space="preserve"> Имущес</w:t>
      </w:r>
      <w:r>
        <w:t>тва, переданного по настоящему Д</w:t>
      </w:r>
      <w:r w:rsidRPr="007A50D1">
        <w:t>оговору,</w:t>
      </w:r>
      <w:r>
        <w:t xml:space="preserve"> при условии уведомления</w:t>
      </w:r>
      <w:r w:rsidRPr="007A50D1">
        <w:t xml:space="preserve"> об этом Арендодателя</w:t>
      </w:r>
      <w:r>
        <w:t xml:space="preserve"> за 10 (десять) дней до предполагаемой даты демонтажа</w:t>
      </w:r>
      <w:r w:rsidRPr="007A50D1">
        <w:t>.</w:t>
      </w:r>
    </w:p>
    <w:p w:rsidR="0068190D" w:rsidRPr="007A50D1" w:rsidRDefault="0068190D" w:rsidP="0068190D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О</w:t>
      </w:r>
      <w:r w:rsidRPr="007A50D1">
        <w:t xml:space="preserve">беспечить доступ представителей Арендодателя в сопровождении представителей Арендатора для осуществления </w:t>
      </w:r>
      <w:r>
        <w:t>контроля за</w:t>
      </w:r>
      <w:r w:rsidRPr="007A50D1">
        <w:t xml:space="preserve"> сохранность</w:t>
      </w:r>
      <w:r>
        <w:t>ю и надлежащим использованием арендуемого</w:t>
      </w:r>
      <w:r w:rsidRPr="007A50D1">
        <w:t xml:space="preserve"> Имущества</w:t>
      </w:r>
      <w:r>
        <w:t>, и</w:t>
      </w:r>
      <w:r w:rsidRPr="007A50D1">
        <w:t xml:space="preserve"> представить всю необходимую документацию.</w:t>
      </w:r>
    </w:p>
    <w:p w:rsidR="0068190D" w:rsidRPr="007A50D1" w:rsidRDefault="0068190D" w:rsidP="0068190D">
      <w:pPr>
        <w:numPr>
          <w:ilvl w:val="1"/>
          <w:numId w:val="11"/>
        </w:numPr>
        <w:shd w:val="clear" w:color="auto" w:fill="FFFFFF"/>
        <w:ind w:left="0" w:firstLine="709"/>
        <w:jc w:val="both"/>
        <w:rPr>
          <w:b/>
          <w:bCs/>
        </w:rPr>
      </w:pPr>
      <w:r w:rsidRPr="007A50D1">
        <w:rPr>
          <w:b/>
          <w:bCs/>
        </w:rPr>
        <w:t>Арендатор имеет право:</w:t>
      </w:r>
    </w:p>
    <w:p w:rsidR="0068190D" w:rsidRDefault="0068190D" w:rsidP="0068190D">
      <w:pPr>
        <w:widowControl w:val="0"/>
        <w:numPr>
          <w:ilvl w:val="0"/>
          <w:numId w:val="5"/>
        </w:numPr>
        <w:shd w:val="clear" w:color="auto" w:fill="FFFFFF"/>
        <w:tabs>
          <w:tab w:val="clear" w:pos="0"/>
          <w:tab w:val="left" w:pos="709"/>
        </w:tabs>
        <w:autoSpaceDE w:val="0"/>
        <w:autoSpaceDN w:val="0"/>
        <w:adjustRightInd w:val="0"/>
        <w:ind w:firstLine="709"/>
        <w:jc w:val="both"/>
      </w:pPr>
      <w:r w:rsidRPr="00A92645">
        <w:t>Требовать передачи Имущества в аренду в установленный Договором срок.</w:t>
      </w:r>
    </w:p>
    <w:p w:rsidR="0068190D" w:rsidRPr="00A92645" w:rsidRDefault="0068190D" w:rsidP="0068190D">
      <w:pPr>
        <w:widowControl w:val="0"/>
        <w:numPr>
          <w:ilvl w:val="0"/>
          <w:numId w:val="5"/>
        </w:numPr>
        <w:shd w:val="clear" w:color="auto" w:fill="FFFFFF"/>
        <w:tabs>
          <w:tab w:val="clear" w:pos="0"/>
          <w:tab w:val="left" w:pos="709"/>
        </w:tabs>
        <w:autoSpaceDE w:val="0"/>
        <w:autoSpaceDN w:val="0"/>
        <w:adjustRightInd w:val="0"/>
        <w:ind w:firstLine="709"/>
        <w:jc w:val="both"/>
      </w:pPr>
      <w:r w:rsidRPr="00A92645">
        <w:t xml:space="preserve">Круглосуточного, беспрепятственного и неограниченного доступа к арендуемому </w:t>
      </w:r>
      <w:r>
        <w:t xml:space="preserve">    </w:t>
      </w:r>
      <w:r w:rsidRPr="00A92645">
        <w:t>Имуществу.</w:t>
      </w:r>
    </w:p>
    <w:p w:rsidR="0068190D" w:rsidRPr="007A50D1" w:rsidRDefault="0068190D" w:rsidP="0068190D">
      <w:pPr>
        <w:widowControl w:val="0"/>
        <w:numPr>
          <w:ilvl w:val="0"/>
          <w:numId w:val="5"/>
        </w:numPr>
        <w:shd w:val="clear" w:color="auto" w:fill="FFFFFF"/>
        <w:tabs>
          <w:tab w:val="clear" w:pos="0"/>
          <w:tab w:val="left" w:pos="709"/>
        </w:tabs>
        <w:autoSpaceDE w:val="0"/>
        <w:autoSpaceDN w:val="0"/>
        <w:adjustRightInd w:val="0"/>
        <w:ind w:firstLine="709"/>
        <w:jc w:val="both"/>
      </w:pPr>
      <w:r w:rsidRPr="007A50D1">
        <w:t>Самостоятельно</w:t>
      </w:r>
      <w:r>
        <w:t>,</w:t>
      </w:r>
      <w:r w:rsidRPr="007A50D1">
        <w:t xml:space="preserve"> в соответствии с требованиями правил технической эксплуатации Имущества</w:t>
      </w:r>
      <w:r>
        <w:t>,</w:t>
      </w:r>
      <w:r w:rsidRPr="007A50D1">
        <w:t xml:space="preserve"> определять периодичность, объемы, сроки и стоимость работ по обслуживанию Имущества, осуществлению текущих ремонтов, проверок и испытаний Имущес</w:t>
      </w:r>
      <w:r>
        <w:t>тва, переданного по настоящему Д</w:t>
      </w:r>
      <w:r w:rsidRPr="007A50D1">
        <w:t>оговору.</w:t>
      </w:r>
    </w:p>
    <w:p w:rsidR="0068190D" w:rsidRDefault="0068190D" w:rsidP="0068190D">
      <w:pPr>
        <w:widowControl w:val="0"/>
        <w:numPr>
          <w:ilvl w:val="0"/>
          <w:numId w:val="5"/>
        </w:numPr>
        <w:shd w:val="clear" w:color="auto" w:fill="FFFFFF"/>
        <w:tabs>
          <w:tab w:val="clear" w:pos="0"/>
          <w:tab w:val="left" w:pos="709"/>
        </w:tabs>
        <w:autoSpaceDE w:val="0"/>
        <w:autoSpaceDN w:val="0"/>
        <w:adjustRightInd w:val="0"/>
        <w:ind w:firstLine="709"/>
        <w:jc w:val="both"/>
      </w:pPr>
      <w:r>
        <w:t>О</w:t>
      </w:r>
      <w:r w:rsidRPr="007A50D1">
        <w:t>существлять мероприятия по технологическому при</w:t>
      </w:r>
      <w:r>
        <w:t>соединению заявителей</w:t>
      </w:r>
      <w:r w:rsidRPr="007A50D1">
        <w:t xml:space="preserve"> к арендуемому Имуществу, в соответствии с положениями действующего законодательства</w:t>
      </w:r>
      <w:r>
        <w:t xml:space="preserve"> РФ, регулирующего</w:t>
      </w:r>
      <w:r w:rsidRPr="007A50D1">
        <w:t xml:space="preserve"> данный вид деятельности.</w:t>
      </w:r>
    </w:p>
    <w:p w:rsidR="0068190D" w:rsidRDefault="0068190D" w:rsidP="0068190D">
      <w:pPr>
        <w:widowControl w:val="0"/>
        <w:numPr>
          <w:ilvl w:val="0"/>
          <w:numId w:val="5"/>
        </w:numPr>
        <w:shd w:val="clear" w:color="auto" w:fill="FFFFFF"/>
        <w:tabs>
          <w:tab w:val="clear" w:pos="0"/>
          <w:tab w:val="left" w:pos="709"/>
        </w:tabs>
        <w:autoSpaceDE w:val="0"/>
        <w:autoSpaceDN w:val="0"/>
        <w:adjustRightInd w:val="0"/>
        <w:ind w:firstLine="709"/>
        <w:jc w:val="both"/>
      </w:pPr>
      <w:r w:rsidRPr="00A92645">
        <w:t xml:space="preserve">Досрочно расторгнуть </w:t>
      </w:r>
      <w:r>
        <w:t>Договор в одностороннем порядке</w:t>
      </w:r>
      <w:r w:rsidRPr="00A92645">
        <w:t xml:space="preserve"> </w:t>
      </w:r>
      <w:r>
        <w:t>(</w:t>
      </w:r>
      <w:r w:rsidRPr="00A92645">
        <w:t>при условии предварительн</w:t>
      </w:r>
      <w:r>
        <w:t>ого письменного предупреждения Арендодателя</w:t>
      </w:r>
      <w:r w:rsidRPr="00A92645">
        <w:t xml:space="preserve"> не </w:t>
      </w:r>
      <w:r>
        <w:t xml:space="preserve">менее чем за </w:t>
      </w:r>
      <w:r w:rsidRPr="005D34AC">
        <w:rPr>
          <w:b/>
          <w:i/>
        </w:rPr>
        <w:t>90 (девяносто) дней</w:t>
      </w:r>
      <w:r w:rsidRPr="00267937">
        <w:t>)</w:t>
      </w:r>
      <w:r w:rsidRPr="00A92645">
        <w:t xml:space="preserve"> и </w:t>
      </w:r>
      <w:r>
        <w:t xml:space="preserve">возвратить </w:t>
      </w:r>
      <w:r w:rsidRPr="00A92645">
        <w:t>Имущество.</w:t>
      </w:r>
    </w:p>
    <w:p w:rsidR="0003230B" w:rsidRDefault="0003230B" w:rsidP="0003230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709"/>
        <w:jc w:val="both"/>
      </w:pPr>
    </w:p>
    <w:p w:rsidR="0068190D" w:rsidRDefault="0068190D" w:rsidP="0068190D">
      <w:pPr>
        <w:numPr>
          <w:ilvl w:val="0"/>
          <w:numId w:val="11"/>
        </w:numPr>
        <w:tabs>
          <w:tab w:val="clear" w:pos="615"/>
          <w:tab w:val="left" w:pos="284"/>
        </w:tabs>
        <w:ind w:left="0" w:firstLine="0"/>
        <w:jc w:val="center"/>
        <w:rPr>
          <w:b/>
        </w:rPr>
      </w:pPr>
      <w:r>
        <w:rPr>
          <w:b/>
        </w:rPr>
        <w:t>Особые условия, связанные с осуществлением Арендатором</w:t>
      </w:r>
    </w:p>
    <w:p w:rsidR="0068190D" w:rsidRDefault="0068190D" w:rsidP="0068190D">
      <w:pPr>
        <w:ind w:firstLine="709"/>
        <w:jc w:val="center"/>
        <w:rPr>
          <w:b/>
        </w:rPr>
      </w:pPr>
      <w:r>
        <w:rPr>
          <w:b/>
        </w:rPr>
        <w:t>деятельности по технологическому присоединению к электрическим сетям</w:t>
      </w:r>
    </w:p>
    <w:p w:rsidR="0003230B" w:rsidRPr="007A50D1" w:rsidRDefault="0003230B" w:rsidP="0068190D">
      <w:pPr>
        <w:ind w:firstLine="709"/>
        <w:jc w:val="center"/>
        <w:rPr>
          <w:b/>
        </w:rPr>
      </w:pPr>
    </w:p>
    <w:p w:rsidR="0068190D" w:rsidRDefault="0068190D" w:rsidP="0068190D">
      <w:pPr>
        <w:widowControl w:val="0"/>
        <w:numPr>
          <w:ilvl w:val="0"/>
          <w:numId w:val="6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709"/>
        <w:jc w:val="both"/>
      </w:pPr>
      <w:r w:rsidRPr="00C6353E">
        <w:t>Арендатор</w:t>
      </w:r>
      <w:r>
        <w:t xml:space="preserve"> уведомляет </w:t>
      </w:r>
      <w:r w:rsidRPr="00C6353E">
        <w:t>Арендодател</w:t>
      </w:r>
      <w:r>
        <w:t xml:space="preserve">я о неотделимых улучшениях Имущества, произведенных в рамках исполнения первым своих обязательств по договорам технологического присоединения с предоставлением </w:t>
      </w:r>
      <w:r w:rsidRPr="00C6353E">
        <w:t>Арендодател</w:t>
      </w:r>
      <w:r>
        <w:t>ю заверенных Арендатором копий следующих документов:</w:t>
      </w:r>
    </w:p>
    <w:p w:rsidR="0068190D" w:rsidRDefault="0068190D" w:rsidP="0068190D">
      <w:pPr>
        <w:widowControl w:val="0"/>
        <w:autoSpaceDE w:val="0"/>
        <w:autoSpaceDN w:val="0"/>
        <w:adjustRightInd w:val="0"/>
        <w:ind w:firstLine="709"/>
        <w:jc w:val="both"/>
      </w:pPr>
      <w:r>
        <w:t>- договоров об осуществлении технологического присоединения, в рамках которых Арендатор произвёл неотделимые улучшения Имущества;</w:t>
      </w:r>
    </w:p>
    <w:p w:rsidR="0068190D" w:rsidRDefault="0068190D" w:rsidP="0068190D">
      <w:pPr>
        <w:widowControl w:val="0"/>
        <w:autoSpaceDE w:val="0"/>
        <w:autoSpaceDN w:val="0"/>
        <w:adjustRightInd w:val="0"/>
        <w:ind w:firstLine="709"/>
        <w:jc w:val="both"/>
      </w:pPr>
      <w:r>
        <w:t>- технических условий;</w:t>
      </w:r>
    </w:p>
    <w:p w:rsidR="0068190D" w:rsidRDefault="0068190D" w:rsidP="0068190D">
      <w:pPr>
        <w:widowControl w:val="0"/>
        <w:autoSpaceDE w:val="0"/>
        <w:autoSpaceDN w:val="0"/>
        <w:adjustRightInd w:val="0"/>
        <w:ind w:firstLine="709"/>
        <w:jc w:val="both"/>
      </w:pPr>
      <w:r>
        <w:t>- актов технологического присоединения;</w:t>
      </w:r>
    </w:p>
    <w:p w:rsidR="0068190D" w:rsidRDefault="0068190D" w:rsidP="0068190D">
      <w:pPr>
        <w:widowControl w:val="0"/>
        <w:autoSpaceDE w:val="0"/>
        <w:autoSpaceDN w:val="0"/>
        <w:adjustRightInd w:val="0"/>
        <w:ind w:firstLine="709"/>
        <w:jc w:val="both"/>
      </w:pPr>
      <w:r>
        <w:t>- актов разграничения балансовой принадлежности и эксплуатационной ответственности;</w:t>
      </w:r>
    </w:p>
    <w:p w:rsidR="0068190D" w:rsidRDefault="0068190D" w:rsidP="0068190D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платёжных поручений, которыми заявители оплатили мероприятия, осуществлённые </w:t>
      </w:r>
      <w:r w:rsidRPr="00C6353E">
        <w:t>Арендатор</w:t>
      </w:r>
      <w:r>
        <w:t xml:space="preserve">ом по </w:t>
      </w:r>
      <w:r w:rsidR="004F2C53">
        <w:t>выше обозначенным</w:t>
      </w:r>
      <w:r>
        <w:t xml:space="preserve"> договорам.</w:t>
      </w:r>
    </w:p>
    <w:p w:rsidR="0068190D" w:rsidRDefault="0068190D" w:rsidP="0068190D">
      <w:pPr>
        <w:widowControl w:val="0"/>
        <w:autoSpaceDE w:val="0"/>
        <w:autoSpaceDN w:val="0"/>
        <w:adjustRightInd w:val="0"/>
        <w:ind w:firstLine="709"/>
        <w:jc w:val="both"/>
      </w:pPr>
      <w:r>
        <w:lastRenderedPageBreak/>
        <w:t>4.2.</w:t>
      </w:r>
      <w:r>
        <w:tab/>
      </w:r>
      <w:r w:rsidRPr="00A330E4">
        <w:t>Стоимость</w:t>
      </w:r>
      <w:r>
        <w:t xml:space="preserve"> (часть стоимости)</w:t>
      </w:r>
      <w:r w:rsidRPr="00A330E4">
        <w:t xml:space="preserve"> неотделимых улучшений Имущества, произведённых Арендатором </w:t>
      </w:r>
      <w:r>
        <w:t>в рамках исполнения своих обязательств по договорам технологического присоединения</w:t>
      </w:r>
      <w:r w:rsidRPr="00A330E4">
        <w:t>,</w:t>
      </w:r>
      <w:r>
        <w:t xml:space="preserve"> возмещается </w:t>
      </w:r>
      <w:r w:rsidRPr="00C6353E">
        <w:t>Арендодател</w:t>
      </w:r>
      <w:r>
        <w:t xml:space="preserve">ем в случаях, когда стоимость таких улучшений </w:t>
      </w:r>
      <w:r w:rsidRPr="00A330E4">
        <w:t>не компенсируется (не полностью компенсируется)</w:t>
      </w:r>
      <w:r>
        <w:t xml:space="preserve"> Арендатору</w:t>
      </w:r>
      <w:r w:rsidRPr="00A330E4">
        <w:t xml:space="preserve"> в соответствии с законодательством РФ платой за технологическое присоединение</w:t>
      </w:r>
      <w:r>
        <w:t xml:space="preserve">, </w:t>
      </w:r>
      <w:r w:rsidRPr="00EA1302">
        <w:rPr>
          <w:b/>
          <w:i/>
        </w:rPr>
        <w:t>в девяностодневный срок</w:t>
      </w:r>
      <w:r w:rsidRPr="00EA1302">
        <w:rPr>
          <w:b/>
        </w:rPr>
        <w:t xml:space="preserve"> </w:t>
      </w:r>
      <w:r>
        <w:t xml:space="preserve">с момента получения от </w:t>
      </w:r>
      <w:r w:rsidRPr="00C6353E">
        <w:t>Арендатор</w:t>
      </w:r>
      <w:r>
        <w:t>а уведомления и копий документов, обозначенных в пункте 4.1 настоящего договора</w:t>
      </w:r>
      <w:r w:rsidRPr="00A330E4">
        <w:t>.</w:t>
      </w:r>
    </w:p>
    <w:p w:rsidR="0068190D" w:rsidRDefault="0068190D" w:rsidP="0068190D">
      <w:pPr>
        <w:widowControl w:val="0"/>
        <w:autoSpaceDE w:val="0"/>
        <w:autoSpaceDN w:val="0"/>
        <w:adjustRightInd w:val="0"/>
        <w:ind w:firstLine="709"/>
        <w:jc w:val="both"/>
      </w:pPr>
      <w:r>
        <w:t>4.3.</w:t>
      </w:r>
      <w:r>
        <w:tab/>
        <w:t>При возврате Имущества в связи с окончанием срока или досрочным прекращением аренды,  одновременно с оформлением акта приёма – передачи Имущества, Стороны оформляют (переоформляют) акты разграничения балансовой принадлежности и эксплуатационной ответственности в отношении вновь созданных (созданных взамен объектов непригодных к эксплуатации) Арендатором объектов электросетевого хозяйства, относящихся к объектам капитального строительства, являющихся отделимыми улучшениями Имущества, и имеющих фактическое присоединение к Имуществу, в том числе, опосредованное.</w:t>
      </w:r>
    </w:p>
    <w:p w:rsidR="0068190D" w:rsidRDefault="0068190D" w:rsidP="0068190D">
      <w:pPr>
        <w:widowControl w:val="0"/>
        <w:autoSpaceDE w:val="0"/>
        <w:autoSpaceDN w:val="0"/>
        <w:adjustRightInd w:val="0"/>
        <w:ind w:firstLine="709"/>
        <w:jc w:val="both"/>
      </w:pPr>
      <w:r>
        <w:t>4.4.</w:t>
      </w:r>
      <w:r>
        <w:tab/>
        <w:t xml:space="preserve">При возврате Имущества в связи с окончанием срока или досрочным прекращением аренды, Арендатор передаёт </w:t>
      </w:r>
      <w:bookmarkStart w:id="0" w:name="OLE_LINK1"/>
      <w:r>
        <w:t>Арендодател</w:t>
      </w:r>
      <w:bookmarkEnd w:id="0"/>
      <w:r>
        <w:t>ю акты разграничения балансовой принадлежности и эксплуатационной ответственности, составленные за время аренды в отношении Имущества по результатам исполнения договоров об осуществлении технологического присоединения между Арендатором и заявителями.</w:t>
      </w:r>
    </w:p>
    <w:p w:rsidR="0003230B" w:rsidRDefault="0003230B" w:rsidP="0068190D">
      <w:pPr>
        <w:widowControl w:val="0"/>
        <w:autoSpaceDE w:val="0"/>
        <w:autoSpaceDN w:val="0"/>
        <w:adjustRightInd w:val="0"/>
        <w:ind w:firstLine="709"/>
        <w:jc w:val="both"/>
      </w:pPr>
    </w:p>
    <w:p w:rsidR="0068190D" w:rsidRPr="0003230B" w:rsidRDefault="0068190D" w:rsidP="0003230B">
      <w:pPr>
        <w:pStyle w:val="a3"/>
        <w:widowControl w:val="0"/>
        <w:numPr>
          <w:ilvl w:val="0"/>
          <w:numId w:val="11"/>
        </w:numPr>
        <w:tabs>
          <w:tab w:val="clear" w:pos="615"/>
          <w:tab w:val="num" w:pos="284"/>
        </w:tabs>
        <w:autoSpaceDE w:val="0"/>
        <w:autoSpaceDN w:val="0"/>
        <w:adjustRightInd w:val="0"/>
        <w:ind w:left="0" w:firstLine="0"/>
        <w:jc w:val="center"/>
        <w:rPr>
          <w:b/>
          <w:bCs/>
        </w:rPr>
      </w:pPr>
      <w:r w:rsidRPr="0003230B">
        <w:rPr>
          <w:b/>
          <w:bCs/>
        </w:rPr>
        <w:t>Арендная плата и порядок расчетов</w:t>
      </w:r>
    </w:p>
    <w:p w:rsidR="0003230B" w:rsidRPr="0003230B" w:rsidRDefault="0003230B" w:rsidP="0003230B">
      <w:pPr>
        <w:pStyle w:val="a3"/>
        <w:widowControl w:val="0"/>
        <w:autoSpaceDE w:val="0"/>
        <w:autoSpaceDN w:val="0"/>
        <w:adjustRightInd w:val="0"/>
        <w:ind w:left="615"/>
        <w:rPr>
          <w:b/>
          <w:bCs/>
        </w:rPr>
      </w:pPr>
    </w:p>
    <w:p w:rsidR="0003230B" w:rsidRDefault="0068190D" w:rsidP="0068190D">
      <w:pPr>
        <w:pStyle w:val="2"/>
        <w:widowControl w:val="0"/>
        <w:numPr>
          <w:ilvl w:val="0"/>
          <w:numId w:val="7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Арендная плата за пользование Имуществом составляет </w:t>
      </w:r>
      <w:r w:rsidR="00106671">
        <w:t>74836</w:t>
      </w:r>
      <w:r w:rsidR="004F2C53">
        <w:t xml:space="preserve"> </w:t>
      </w:r>
      <w:r w:rsidR="003C146B">
        <w:t>(</w:t>
      </w:r>
      <w:r w:rsidR="00106671">
        <w:t>семьдесят четыре тысячи восемьсот тридцать шесть</w:t>
      </w:r>
      <w:r w:rsidR="004F2C53">
        <w:t>)</w:t>
      </w:r>
      <w:r w:rsidR="00E96C90">
        <w:t xml:space="preserve"> рубл</w:t>
      </w:r>
      <w:r w:rsidR="00B30ACE">
        <w:t>ей</w:t>
      </w:r>
      <w:r w:rsidR="00E96C90">
        <w:t xml:space="preserve"> </w:t>
      </w:r>
      <w:r w:rsidR="00106671">
        <w:t>57</w:t>
      </w:r>
      <w:r w:rsidR="004F2C53">
        <w:t xml:space="preserve"> копе</w:t>
      </w:r>
      <w:r w:rsidR="00E52E85">
        <w:t>ек</w:t>
      </w:r>
      <w:r w:rsidR="004F2C53">
        <w:t>,</w:t>
      </w:r>
      <w:r>
        <w:t xml:space="preserve"> </w:t>
      </w:r>
      <w:r w:rsidR="0003230B">
        <w:t>без</w:t>
      </w:r>
      <w:r>
        <w:t xml:space="preserve"> учет</w:t>
      </w:r>
      <w:r w:rsidR="0003230B">
        <w:t xml:space="preserve">а </w:t>
      </w:r>
      <w:r>
        <w:t xml:space="preserve">НДС в месяц, и определена Сторонами на основании </w:t>
      </w:r>
      <w:r w:rsidR="0003230B" w:rsidRPr="000342A0">
        <w:rPr>
          <w:bCs/>
        </w:rPr>
        <w:t xml:space="preserve">Протокола </w:t>
      </w:r>
      <w:r w:rsidR="0003230B">
        <w:rPr>
          <w:bCs/>
        </w:rPr>
        <w:t>№ 1 рассмотрения заявок на участие в открытом конкурсе по извещению</w:t>
      </w:r>
      <w:r w:rsidR="003C146B">
        <w:rPr>
          <w:bCs/>
        </w:rPr>
        <w:t xml:space="preserve"> </w:t>
      </w:r>
      <w:r w:rsidR="0003230B" w:rsidRPr="000342A0">
        <w:rPr>
          <w:bCs/>
        </w:rPr>
        <w:t xml:space="preserve">№ </w:t>
      </w:r>
      <w:r w:rsidR="0003230B">
        <w:rPr>
          <w:bCs/>
        </w:rPr>
        <w:t>200415/0652835/01</w:t>
      </w:r>
      <w:r w:rsidR="0003230B" w:rsidRPr="000342A0">
        <w:rPr>
          <w:bCs/>
        </w:rPr>
        <w:t xml:space="preserve"> от </w:t>
      </w:r>
      <w:r w:rsidR="0003230B">
        <w:rPr>
          <w:bCs/>
        </w:rPr>
        <w:t>22</w:t>
      </w:r>
      <w:r w:rsidR="0003230B" w:rsidRPr="000342A0">
        <w:rPr>
          <w:bCs/>
        </w:rPr>
        <w:t>.0</w:t>
      </w:r>
      <w:r w:rsidR="0003230B">
        <w:rPr>
          <w:bCs/>
        </w:rPr>
        <w:t>5</w:t>
      </w:r>
      <w:r w:rsidR="0003230B" w:rsidRPr="000342A0">
        <w:rPr>
          <w:bCs/>
        </w:rPr>
        <w:t>.201</w:t>
      </w:r>
      <w:r w:rsidR="0003230B">
        <w:rPr>
          <w:bCs/>
        </w:rPr>
        <w:t>5</w:t>
      </w:r>
      <w:r w:rsidR="0003230B" w:rsidRPr="000342A0">
        <w:rPr>
          <w:bCs/>
        </w:rPr>
        <w:t>г</w:t>
      </w:r>
      <w:r>
        <w:t xml:space="preserve">. </w:t>
      </w:r>
    </w:p>
    <w:p w:rsidR="0068190D" w:rsidRDefault="0068190D" w:rsidP="0003230B">
      <w:pPr>
        <w:pStyle w:val="2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Сумму налога на добавленную стоимость</w:t>
      </w:r>
      <w:r w:rsidR="0003230B">
        <w:t>,</w:t>
      </w:r>
      <w:r>
        <w:t xml:space="preserve"> Арендатор уплачивает в бюджет самостоятельно в соответствии с действующим законодательством РФ</w:t>
      </w:r>
      <w:r w:rsidR="0003230B">
        <w:t>,</w:t>
      </w:r>
      <w:r>
        <w:t xml:space="preserve"> отдельным платежным поручением. </w:t>
      </w:r>
    </w:p>
    <w:p w:rsidR="0068190D" w:rsidRPr="00BF1830" w:rsidRDefault="0068190D" w:rsidP="0068190D">
      <w:pPr>
        <w:pStyle w:val="2"/>
        <w:widowControl w:val="0"/>
        <w:numPr>
          <w:ilvl w:val="0"/>
          <w:numId w:val="7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Сумму арендной платы, указанную в пункте 5.1 Договора, без НДС, Арендатор уплачивает не позднее 25 (двадцать пятого)</w:t>
      </w:r>
      <w:r w:rsidRPr="007A50D1">
        <w:t xml:space="preserve"> числа месяца, следующего за</w:t>
      </w:r>
      <w:r>
        <w:t xml:space="preserve"> расчётным</w:t>
      </w:r>
      <w:r w:rsidRPr="007A50D1">
        <w:t xml:space="preserve">, путем перечисления </w:t>
      </w:r>
      <w:r>
        <w:t xml:space="preserve">на счет Арендодателя </w:t>
      </w:r>
      <w:r w:rsidRPr="00BF1830">
        <w:rPr>
          <w:b/>
        </w:rPr>
        <w:t>по следующим реквизитам:</w:t>
      </w:r>
      <w:r w:rsidRPr="00BF1830">
        <w:t xml:space="preserve"> </w:t>
      </w:r>
      <w:r>
        <w:t xml:space="preserve">УФК по Тюменской области (Администрация Ярковского муниципального района) </w:t>
      </w:r>
      <w:r w:rsidR="004F2C53">
        <w:t xml:space="preserve">                    </w:t>
      </w:r>
      <w:r>
        <w:t xml:space="preserve">ИНН 7229006622 КПП 722401001 Р/с № 40101810300000010005 в Отделении Тюмень </w:t>
      </w:r>
      <w:r w:rsidR="004F2C53">
        <w:t xml:space="preserve">            </w:t>
      </w:r>
      <w:r>
        <w:t xml:space="preserve">г. Тюмень БИК 047102001 ТЕКСТ ПЛАТЕЖА: </w:t>
      </w:r>
      <w:r>
        <w:rPr>
          <w:b/>
          <w:i/>
          <w:u w:val="single"/>
        </w:rPr>
        <w:t>код 29011105075050000120</w:t>
      </w:r>
      <w:r>
        <w:t xml:space="preserve">, </w:t>
      </w:r>
      <w:r>
        <w:rPr>
          <w:b/>
          <w:bCs/>
        </w:rPr>
        <w:t>ОКТМО 71 658 4</w:t>
      </w:r>
      <w:r w:rsidR="00106671">
        <w:rPr>
          <w:b/>
          <w:bCs/>
        </w:rPr>
        <w:t>70</w:t>
      </w:r>
      <w:r>
        <w:t>, аренда имущества. Договор № ___ за _____</w:t>
      </w:r>
      <w:r w:rsidR="004F2C53">
        <w:t>____</w:t>
      </w:r>
      <w:r>
        <w:t xml:space="preserve"> год.</w:t>
      </w:r>
      <w:r>
        <w:rPr>
          <w:b/>
          <w:i/>
          <w:u w:val="single"/>
        </w:rPr>
        <w:t xml:space="preserve"> </w:t>
      </w:r>
    </w:p>
    <w:p w:rsidR="0068190D" w:rsidRPr="00BF1830" w:rsidRDefault="0068190D" w:rsidP="0068190D">
      <w:pPr>
        <w:pStyle w:val="2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F1830">
        <w:t xml:space="preserve">Арендная плата </w:t>
      </w:r>
      <w:r>
        <w:t>вносится в валюте РФ.</w:t>
      </w:r>
    </w:p>
    <w:p w:rsidR="0068190D" w:rsidRPr="00C6353E" w:rsidRDefault="0068190D" w:rsidP="0068190D">
      <w:pPr>
        <w:pStyle w:val="2"/>
        <w:widowControl w:val="0"/>
        <w:numPr>
          <w:ilvl w:val="0"/>
          <w:numId w:val="7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6353E">
        <w:t>Стороны ежеквартально до 20</w:t>
      </w:r>
      <w:r>
        <w:t xml:space="preserve"> (двадцатого)</w:t>
      </w:r>
      <w:r w:rsidRPr="00C6353E">
        <w:t xml:space="preserve"> числа месяца, следующего за отчетным кварталом, проводят сверку взаимных расчетов с составлением соответствующего Акта сверки. </w:t>
      </w:r>
    </w:p>
    <w:p w:rsidR="0068190D" w:rsidRDefault="0068190D" w:rsidP="0068190D">
      <w:pPr>
        <w:pStyle w:val="2"/>
        <w:widowControl w:val="0"/>
        <w:numPr>
          <w:ilvl w:val="0"/>
          <w:numId w:val="7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6353E">
        <w:t>Арендодатель имеет право на изменение (пере</w:t>
      </w:r>
      <w:r>
        <w:t>смотр) размера арендной платы не ранее истечения</w:t>
      </w:r>
      <w:r w:rsidRPr="00C6353E">
        <w:t xml:space="preserve"> од</w:t>
      </w:r>
      <w:r>
        <w:t xml:space="preserve">ного года с момента предыдущего изменения размера арендной платы. Первый </w:t>
      </w:r>
      <w:r w:rsidRPr="00C6353E">
        <w:t>пере</w:t>
      </w:r>
      <w:r>
        <w:t>смотр размера арендной платы возможен не ранее истечения 9 (девяти) месяцев с момента заключения настоящего Договора. В случае изменения арендной платы, Стороны подписывают Дополнительное соглашение к настоящему Договору.</w:t>
      </w:r>
    </w:p>
    <w:p w:rsidR="0068190D" w:rsidRPr="007A50D1" w:rsidRDefault="0068190D" w:rsidP="0068190D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ind w:left="0" w:firstLine="709"/>
        <w:jc w:val="both"/>
      </w:pPr>
      <w:r>
        <w:t xml:space="preserve">Стороны </w:t>
      </w:r>
      <w:r w:rsidRPr="007A50D1">
        <w:t xml:space="preserve">при наличии задолженности производят </w:t>
      </w:r>
      <w:r>
        <w:t>взаимные расчеты по настоящему Д</w:t>
      </w:r>
      <w:r w:rsidRPr="007A50D1">
        <w:t>оговору после его прекращения (расторжения) на осно</w:t>
      </w:r>
      <w:r>
        <w:t>вании Акта</w:t>
      </w:r>
      <w:r w:rsidRPr="007A50D1">
        <w:t xml:space="preserve"> сверки Сторон. </w:t>
      </w:r>
    </w:p>
    <w:p w:rsidR="0068190D" w:rsidRDefault="0068190D" w:rsidP="0068190D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ind w:left="0" w:firstLine="709"/>
        <w:jc w:val="both"/>
      </w:pPr>
      <w:r w:rsidRPr="00C6353E">
        <w:t>Обязанность Арендатора по оплате арендных платежей считается исполненной в момент поступления денежных средств на расчетный счет Арендодателя.</w:t>
      </w:r>
    </w:p>
    <w:p w:rsidR="0003230B" w:rsidRDefault="0003230B" w:rsidP="0003230B">
      <w:pPr>
        <w:widowControl w:val="0"/>
        <w:ind w:left="709"/>
        <w:jc w:val="both"/>
      </w:pPr>
    </w:p>
    <w:p w:rsidR="0068190D" w:rsidRPr="0003230B" w:rsidRDefault="0068190D" w:rsidP="0003230B">
      <w:pPr>
        <w:pStyle w:val="a3"/>
        <w:numPr>
          <w:ilvl w:val="0"/>
          <w:numId w:val="11"/>
        </w:numPr>
        <w:shd w:val="clear" w:color="auto" w:fill="FFFFFF"/>
        <w:tabs>
          <w:tab w:val="clear" w:pos="615"/>
          <w:tab w:val="num" w:pos="284"/>
        </w:tabs>
        <w:ind w:left="0" w:firstLine="0"/>
        <w:jc w:val="center"/>
        <w:rPr>
          <w:b/>
          <w:bCs/>
        </w:rPr>
      </w:pPr>
      <w:r w:rsidRPr="0003230B">
        <w:rPr>
          <w:b/>
          <w:bCs/>
        </w:rPr>
        <w:lastRenderedPageBreak/>
        <w:t>Ответственность Сторон</w:t>
      </w:r>
    </w:p>
    <w:p w:rsidR="0003230B" w:rsidRPr="0003230B" w:rsidRDefault="0003230B" w:rsidP="0003230B">
      <w:pPr>
        <w:pStyle w:val="a3"/>
        <w:shd w:val="clear" w:color="auto" w:fill="FFFFFF"/>
        <w:tabs>
          <w:tab w:val="num" w:pos="0"/>
        </w:tabs>
        <w:ind w:left="615"/>
        <w:rPr>
          <w:b/>
          <w:bCs/>
        </w:rPr>
      </w:pPr>
    </w:p>
    <w:p w:rsidR="0068190D" w:rsidRPr="007A50D1" w:rsidRDefault="0068190D" w:rsidP="0068190D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ind w:left="0" w:firstLine="709"/>
        <w:jc w:val="both"/>
      </w:pPr>
      <w:r>
        <w:t>Сторона Д</w:t>
      </w:r>
      <w:r w:rsidRPr="007A50D1">
        <w:t>оговора, имущественные интересы или деловая репутация, которой нарушены в результате неисполнения или ненадлежащего исполне</w:t>
      </w:r>
      <w:r>
        <w:t>ния обязанностей по настоящему Договору другой С</w:t>
      </w:r>
      <w:r w:rsidRPr="007A50D1">
        <w:t>тороной, вправе требовать возмещения причинен</w:t>
      </w:r>
      <w:r>
        <w:t>ного</w:t>
      </w:r>
      <w:r w:rsidRPr="007A50D1">
        <w:t xml:space="preserve"> ей</w:t>
      </w:r>
      <w:r>
        <w:t xml:space="preserve"> реального ущерба</w:t>
      </w:r>
      <w:r w:rsidRPr="007A50D1">
        <w:t>.</w:t>
      </w:r>
    </w:p>
    <w:p w:rsidR="0068190D" w:rsidRPr="007A50D1" w:rsidRDefault="0068190D" w:rsidP="0068190D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ind w:left="0" w:firstLine="709"/>
        <w:jc w:val="both"/>
      </w:pPr>
      <w:r w:rsidRPr="007A50D1">
        <w:t xml:space="preserve"> Сторона, не исполнившая или ненадлежащим образом исполнившая свои обязательст</w:t>
      </w:r>
      <w:r>
        <w:t>ва по Д</w:t>
      </w:r>
      <w:r w:rsidRPr="007A50D1">
        <w:t>оговору при выполнении его условий другой Стороной, несет ответственность</w:t>
      </w:r>
      <w:r>
        <w:t xml:space="preserve"> при наличии её вины.</w:t>
      </w:r>
    </w:p>
    <w:p w:rsidR="0068190D" w:rsidRDefault="0068190D" w:rsidP="0068190D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ind w:left="0" w:firstLine="709"/>
        <w:jc w:val="both"/>
      </w:pPr>
      <w:r w:rsidRPr="00C6353E">
        <w:t>Сторона, попавшая под влияние форс-мажорных обстоятельств, обязана письменно уведо</w:t>
      </w:r>
      <w:r>
        <w:t>мить об этом другую С</w:t>
      </w:r>
      <w:r w:rsidRPr="00C6353E">
        <w:t xml:space="preserve">торону не позднее 5 (пяти) календарных дней со дня наступления таких обстоятельств. </w:t>
      </w:r>
    </w:p>
    <w:p w:rsidR="0068190D" w:rsidRPr="007A50D1" w:rsidRDefault="0068190D" w:rsidP="0068190D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ind w:left="0" w:firstLine="709"/>
        <w:jc w:val="both"/>
      </w:pPr>
      <w:r w:rsidRPr="00C6353E">
        <w:t xml:space="preserve">Все споры, которые могут возникнуть при исполнении условий настоящего Договора, Стороны </w:t>
      </w:r>
      <w:r>
        <w:t>обязуются разрешать</w:t>
      </w:r>
      <w:r w:rsidRPr="00C6353E">
        <w:t xml:space="preserve"> </w:t>
      </w:r>
      <w:r w:rsidRPr="007A50D1">
        <w:t>путем перегово</w:t>
      </w:r>
      <w:r>
        <w:t>ров и обмена письмами</w:t>
      </w:r>
      <w:r w:rsidRPr="007A50D1">
        <w:t xml:space="preserve">. При не достижении согласия </w:t>
      </w:r>
      <w:r>
        <w:t xml:space="preserve">в порядке досудебного разбирательства, </w:t>
      </w:r>
      <w:r w:rsidRPr="007A50D1">
        <w:t>Стороны вправе обратить</w:t>
      </w:r>
      <w:r>
        <w:t>ся за разрешением спора в а</w:t>
      </w:r>
      <w:r w:rsidRPr="007A50D1">
        <w:t>рбитражный суд.</w:t>
      </w:r>
    </w:p>
    <w:p w:rsidR="0068190D" w:rsidRDefault="0068190D" w:rsidP="0068190D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ind w:left="0" w:firstLine="709"/>
        <w:jc w:val="both"/>
      </w:pPr>
      <w:r w:rsidRPr="007A50D1">
        <w:t xml:space="preserve">Во всем остальном, </w:t>
      </w:r>
      <w:r>
        <w:t>что не предусмотрено настоящим Д</w:t>
      </w:r>
      <w:r w:rsidRPr="007A50D1">
        <w:t xml:space="preserve">оговором, Стороны </w:t>
      </w:r>
      <w:r>
        <w:t>руководствуются</w:t>
      </w:r>
      <w:r w:rsidRPr="007A50D1">
        <w:t xml:space="preserve"> действующим законодательством РФ.</w:t>
      </w:r>
    </w:p>
    <w:p w:rsidR="0003230B" w:rsidRPr="007A50D1" w:rsidRDefault="0003230B" w:rsidP="0003230B">
      <w:pPr>
        <w:widowControl w:val="0"/>
        <w:shd w:val="clear" w:color="auto" w:fill="FFFFFF"/>
        <w:autoSpaceDE w:val="0"/>
        <w:autoSpaceDN w:val="0"/>
        <w:adjustRightInd w:val="0"/>
        <w:ind w:left="709"/>
        <w:jc w:val="both"/>
      </w:pPr>
    </w:p>
    <w:p w:rsidR="0068190D" w:rsidRPr="0003230B" w:rsidRDefault="0068190D" w:rsidP="0003230B">
      <w:pPr>
        <w:pStyle w:val="a3"/>
        <w:numPr>
          <w:ilvl w:val="0"/>
          <w:numId w:val="11"/>
        </w:numPr>
        <w:shd w:val="clear" w:color="auto" w:fill="FFFFFF"/>
        <w:tabs>
          <w:tab w:val="clear" w:pos="615"/>
          <w:tab w:val="num" w:pos="284"/>
        </w:tabs>
        <w:ind w:left="0" w:firstLine="0"/>
        <w:jc w:val="center"/>
        <w:rPr>
          <w:b/>
          <w:bCs/>
        </w:rPr>
      </w:pPr>
      <w:r w:rsidRPr="0003230B">
        <w:rPr>
          <w:b/>
          <w:bCs/>
        </w:rPr>
        <w:t>Срок аренды Имущества</w:t>
      </w:r>
    </w:p>
    <w:p w:rsidR="0003230B" w:rsidRPr="0003230B" w:rsidRDefault="0003230B" w:rsidP="0003230B">
      <w:pPr>
        <w:pStyle w:val="a3"/>
        <w:shd w:val="clear" w:color="auto" w:fill="FFFFFF"/>
        <w:ind w:left="615"/>
        <w:rPr>
          <w:b/>
          <w:bCs/>
        </w:rPr>
      </w:pPr>
    </w:p>
    <w:p w:rsidR="0068190D" w:rsidRPr="007A50D1" w:rsidRDefault="0068190D" w:rsidP="0068190D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ind w:left="0" w:firstLine="709"/>
        <w:jc w:val="both"/>
      </w:pPr>
      <w:r>
        <w:t>Настоящий Д</w:t>
      </w:r>
      <w:r w:rsidRPr="007A50D1">
        <w:t>оговор вступает в силу с момента его подписания Сторонами.</w:t>
      </w:r>
    </w:p>
    <w:p w:rsidR="0068190D" w:rsidRDefault="0068190D" w:rsidP="0068190D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ind w:left="0" w:firstLine="709"/>
        <w:jc w:val="both"/>
      </w:pPr>
      <w:r w:rsidRPr="007A50D1">
        <w:t>Срок аренды устанавливается продолжительностью 11</w:t>
      </w:r>
      <w:r>
        <w:t xml:space="preserve"> (одиннадцать)</w:t>
      </w:r>
      <w:r w:rsidRPr="007A50D1">
        <w:t xml:space="preserve"> месяцев и исчисляется с даты фактической передачи Имущества (подписания акта (ов) приема-передачи Имущества).</w:t>
      </w:r>
    </w:p>
    <w:p w:rsidR="0003230B" w:rsidRPr="007A50D1" w:rsidRDefault="0003230B" w:rsidP="0003230B">
      <w:pPr>
        <w:widowControl w:val="0"/>
        <w:shd w:val="clear" w:color="auto" w:fill="FFFFFF"/>
        <w:autoSpaceDE w:val="0"/>
        <w:autoSpaceDN w:val="0"/>
        <w:adjustRightInd w:val="0"/>
        <w:ind w:left="709"/>
        <w:jc w:val="both"/>
      </w:pPr>
    </w:p>
    <w:p w:rsidR="0068190D" w:rsidRPr="0003230B" w:rsidRDefault="0068190D" w:rsidP="0003230B">
      <w:pPr>
        <w:pStyle w:val="a3"/>
        <w:numPr>
          <w:ilvl w:val="0"/>
          <w:numId w:val="12"/>
        </w:numPr>
        <w:shd w:val="clear" w:color="auto" w:fill="FFFFFF"/>
        <w:jc w:val="center"/>
        <w:rPr>
          <w:b/>
          <w:bCs/>
        </w:rPr>
      </w:pPr>
      <w:r w:rsidRPr="0003230B">
        <w:rPr>
          <w:b/>
          <w:bCs/>
        </w:rPr>
        <w:t>Прочие условия</w:t>
      </w:r>
    </w:p>
    <w:p w:rsidR="0003230B" w:rsidRPr="0003230B" w:rsidRDefault="0003230B" w:rsidP="0003230B">
      <w:pPr>
        <w:pStyle w:val="a3"/>
        <w:shd w:val="clear" w:color="auto" w:fill="FFFFFF"/>
        <w:ind w:left="360"/>
        <w:rPr>
          <w:b/>
          <w:bCs/>
        </w:rPr>
      </w:pPr>
    </w:p>
    <w:p w:rsidR="0068190D" w:rsidRDefault="0068190D" w:rsidP="0068190D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>
        <w:t xml:space="preserve"> </w:t>
      </w:r>
      <w:r w:rsidRPr="007A50D1">
        <w:t>Риск случайной гибели или случайного повр</w:t>
      </w:r>
      <w:r>
        <w:t>еждения Имущества</w:t>
      </w:r>
      <w:r w:rsidRPr="007A50D1">
        <w:t xml:space="preserve"> Арендатор несет с момента подписания акта приема-передачи</w:t>
      </w:r>
      <w:r>
        <w:t xml:space="preserve"> Имущества</w:t>
      </w:r>
      <w:r w:rsidRPr="007A50D1">
        <w:t>.</w:t>
      </w:r>
    </w:p>
    <w:p w:rsidR="0068190D" w:rsidRDefault="0068190D" w:rsidP="0068190D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>
        <w:t xml:space="preserve"> </w:t>
      </w:r>
      <w:r w:rsidRPr="007A50D1">
        <w:t>Все измен</w:t>
      </w:r>
      <w:r>
        <w:t>ения и дополнения к настоящему Д</w:t>
      </w:r>
      <w:r w:rsidRPr="007A50D1">
        <w:t>оговору составляются в письменной форме и действительны лишь при подписании уполномоченными лицами</w:t>
      </w:r>
      <w:r>
        <w:t xml:space="preserve"> обеих Сторон</w:t>
      </w:r>
      <w:r w:rsidRPr="007A50D1">
        <w:t>.</w:t>
      </w:r>
    </w:p>
    <w:p w:rsidR="0068190D" w:rsidRDefault="0068190D" w:rsidP="0068190D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>
        <w:t xml:space="preserve"> Все уведомления и иные сообщения, которые должны или могут направляться в соответствии с настоящим Договором, считаются направленными надлежащим образом, если они:</w:t>
      </w:r>
    </w:p>
    <w:p w:rsidR="0068190D" w:rsidRDefault="0068190D" w:rsidP="0068190D">
      <w:pPr>
        <w:widowControl w:val="0"/>
        <w:shd w:val="clear" w:color="auto" w:fill="FFFFFF"/>
        <w:autoSpaceDE w:val="0"/>
        <w:autoSpaceDN w:val="0"/>
        <w:adjustRightInd w:val="0"/>
        <w:ind w:firstLine="709"/>
      </w:pPr>
      <w:r>
        <w:t>- доставлены заказным почтовым отправлением с уведомлением о вручении;</w:t>
      </w:r>
    </w:p>
    <w:p w:rsidR="0068190D" w:rsidRDefault="0068190D" w:rsidP="0068190D">
      <w:pPr>
        <w:widowControl w:val="0"/>
        <w:shd w:val="clear" w:color="auto" w:fill="FFFFFF"/>
        <w:autoSpaceDE w:val="0"/>
        <w:autoSpaceDN w:val="0"/>
        <w:adjustRightInd w:val="0"/>
        <w:ind w:firstLine="709"/>
      </w:pPr>
      <w:r>
        <w:t>- доставлены курьером с распиской в получении;</w:t>
      </w:r>
      <w:r w:rsidRPr="00191675">
        <w:t xml:space="preserve"> </w:t>
      </w:r>
    </w:p>
    <w:p w:rsidR="0068190D" w:rsidRDefault="0068190D" w:rsidP="00E52E85">
      <w:pPr>
        <w:widowControl w:val="0"/>
        <w:shd w:val="clear" w:color="auto" w:fill="FFFFFF"/>
        <w:autoSpaceDE w:val="0"/>
        <w:autoSpaceDN w:val="0"/>
        <w:adjustRightInd w:val="0"/>
        <w:ind w:firstLine="709"/>
      </w:pPr>
      <w:r>
        <w:t>- высланы факсимильным сообщением (с подтверж</w:t>
      </w:r>
      <w:r w:rsidR="00E52E85">
        <w:t>дением получения) с последующей</w:t>
      </w:r>
      <w:r>
        <w:t xml:space="preserve"> отправкой письма одним из указанных выше способов.</w:t>
      </w:r>
    </w:p>
    <w:p w:rsidR="0068190D" w:rsidRDefault="0068190D" w:rsidP="0068190D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>
        <w:t xml:space="preserve"> Настоящий Д</w:t>
      </w:r>
      <w:r w:rsidRPr="007A50D1">
        <w:t>оговор составлен в двух экземплярах, имеющих одинаковую юридическую силу</w:t>
      </w:r>
      <w:r>
        <w:t>, по одному для каждой из</w:t>
      </w:r>
      <w:r w:rsidRPr="007A50D1">
        <w:t xml:space="preserve"> Сторон.</w:t>
      </w:r>
    </w:p>
    <w:p w:rsidR="0068190D" w:rsidRPr="00C6353E" w:rsidRDefault="0068190D" w:rsidP="0068190D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>
        <w:t xml:space="preserve"> </w:t>
      </w:r>
      <w:r w:rsidRPr="00C6353E">
        <w:t>Изменения и дополнения к настоящему Договору имеют силу, только если они подписаны обеими Сторонами.</w:t>
      </w:r>
    </w:p>
    <w:p w:rsidR="0068190D" w:rsidRDefault="0068190D" w:rsidP="0068190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1F6DCA">
        <w:t>Приложение</w:t>
      </w:r>
      <w:r>
        <w:t>:</w:t>
      </w:r>
    </w:p>
    <w:p w:rsidR="0068190D" w:rsidRDefault="0068190D" w:rsidP="004F2C53">
      <w:pPr>
        <w:widowControl w:val="0"/>
        <w:numPr>
          <w:ilvl w:val="2"/>
          <w:numId w:val="13"/>
        </w:numPr>
        <w:shd w:val="clear" w:color="auto" w:fill="FFFFFF"/>
        <w:tabs>
          <w:tab w:val="clear" w:pos="2340"/>
          <w:tab w:val="num" w:pos="993"/>
        </w:tabs>
        <w:autoSpaceDE w:val="0"/>
        <w:autoSpaceDN w:val="0"/>
        <w:adjustRightInd w:val="0"/>
        <w:ind w:left="0" w:firstLine="709"/>
        <w:jc w:val="both"/>
      </w:pPr>
      <w:r>
        <w:t>Приложение № 1 – Перечень и</w:t>
      </w:r>
      <w:r w:rsidRPr="00A92645">
        <w:t xml:space="preserve"> технические характеристики передаваемого в аренду Имущества</w:t>
      </w:r>
      <w:r>
        <w:t>;</w:t>
      </w:r>
    </w:p>
    <w:p w:rsidR="0068190D" w:rsidRDefault="0068190D" w:rsidP="00E52E85">
      <w:pPr>
        <w:widowControl w:val="0"/>
        <w:numPr>
          <w:ilvl w:val="2"/>
          <w:numId w:val="13"/>
        </w:numPr>
        <w:shd w:val="clear" w:color="auto" w:fill="FFFFFF"/>
        <w:tabs>
          <w:tab w:val="clear" w:pos="2340"/>
          <w:tab w:val="num" w:pos="993"/>
        </w:tabs>
        <w:autoSpaceDE w:val="0"/>
        <w:autoSpaceDN w:val="0"/>
        <w:adjustRightInd w:val="0"/>
        <w:ind w:left="0" w:firstLine="709"/>
        <w:jc w:val="both"/>
      </w:pPr>
      <w:r>
        <w:t>Приложение № 2 – Акт приема-передачи.</w:t>
      </w:r>
    </w:p>
    <w:p w:rsidR="0003230B" w:rsidRDefault="0003230B" w:rsidP="0003230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03230B" w:rsidRDefault="0003230B" w:rsidP="0003230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E52E85" w:rsidRDefault="00E52E85" w:rsidP="0003230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E96C90" w:rsidRDefault="00E96C90" w:rsidP="0003230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68190D" w:rsidRDefault="0068190D" w:rsidP="0068190D">
      <w:pPr>
        <w:numPr>
          <w:ilvl w:val="0"/>
          <w:numId w:val="12"/>
        </w:numPr>
        <w:shd w:val="clear" w:color="auto" w:fill="FFFFFF"/>
        <w:tabs>
          <w:tab w:val="left" w:pos="427"/>
        </w:tabs>
        <w:ind w:left="0" w:firstLine="709"/>
        <w:jc w:val="center"/>
        <w:rPr>
          <w:b/>
        </w:rPr>
      </w:pPr>
      <w:r w:rsidRPr="005802C9">
        <w:rPr>
          <w:b/>
        </w:rPr>
        <w:lastRenderedPageBreak/>
        <w:t>Юридические адреса, реквизиты и подписи Сторон:</w:t>
      </w:r>
    </w:p>
    <w:p w:rsidR="0003230B" w:rsidRPr="005802C9" w:rsidRDefault="0003230B" w:rsidP="0003230B">
      <w:pPr>
        <w:shd w:val="clear" w:color="auto" w:fill="FFFFFF"/>
        <w:tabs>
          <w:tab w:val="left" w:pos="427"/>
        </w:tabs>
        <w:ind w:left="709"/>
        <w:rPr>
          <w:b/>
        </w:rPr>
      </w:pPr>
    </w:p>
    <w:p w:rsidR="0068190D" w:rsidRPr="006546A9" w:rsidRDefault="0068190D" w:rsidP="0068190D">
      <w:pPr>
        <w:shd w:val="clear" w:color="auto" w:fill="FFFFFF"/>
        <w:tabs>
          <w:tab w:val="left" w:pos="427"/>
        </w:tabs>
        <w:ind w:firstLine="709"/>
        <w:jc w:val="center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  <w:gridCol w:w="4960"/>
      </w:tblGrid>
      <w:tr w:rsidR="0068190D" w:rsidRPr="00357A85" w:rsidTr="0003230B">
        <w:tc>
          <w:tcPr>
            <w:tcW w:w="4395" w:type="dxa"/>
          </w:tcPr>
          <w:p w:rsidR="0068190D" w:rsidRPr="0003230B" w:rsidRDefault="0068190D" w:rsidP="0003230B">
            <w:r w:rsidRPr="0003230B">
              <w:rPr>
                <w:b/>
              </w:rPr>
              <w:t>Арендодатель</w:t>
            </w:r>
          </w:p>
          <w:p w:rsidR="0068190D" w:rsidRPr="0003230B" w:rsidRDefault="0068190D" w:rsidP="0003230B">
            <w:pPr>
              <w:rPr>
                <w:b/>
              </w:rPr>
            </w:pPr>
            <w:r w:rsidRPr="0003230B">
              <w:rPr>
                <w:b/>
              </w:rPr>
              <w:t xml:space="preserve">Администрация Ярковского </w:t>
            </w:r>
          </w:p>
          <w:p w:rsidR="0068190D" w:rsidRPr="0003230B" w:rsidRDefault="0068190D" w:rsidP="0003230B">
            <w:pPr>
              <w:rPr>
                <w:b/>
              </w:rPr>
            </w:pPr>
            <w:r w:rsidRPr="0003230B">
              <w:rPr>
                <w:b/>
              </w:rPr>
              <w:t>муниципального района</w:t>
            </w:r>
          </w:p>
          <w:p w:rsidR="0068190D" w:rsidRPr="0003230B" w:rsidRDefault="0068190D" w:rsidP="0003230B">
            <w:r w:rsidRPr="0003230B">
              <w:t>ул. Пионерская, 87, с. Ярково, Ярковский район, Тюменская область, 626050,</w:t>
            </w:r>
            <w:r w:rsidR="0003230B">
              <w:t xml:space="preserve"> </w:t>
            </w:r>
            <w:r w:rsidRPr="0003230B">
              <w:t>тел./факс (34531) 25-5-00</w:t>
            </w:r>
          </w:p>
          <w:p w:rsidR="0068190D" w:rsidRPr="0003230B" w:rsidRDefault="0068190D" w:rsidP="0003230B">
            <w:r w:rsidRPr="0003230B">
              <w:t>ИНН 7229006622 КПП 722401001</w:t>
            </w:r>
          </w:p>
          <w:p w:rsidR="0068190D" w:rsidRPr="0003230B" w:rsidRDefault="0068190D" w:rsidP="0003230B">
            <w:r w:rsidRPr="0003230B">
              <w:t>УФК по Тюменской области (Администрация</w:t>
            </w:r>
            <w:r w:rsidRPr="0003230B">
              <w:br/>
              <w:t xml:space="preserve">Ярковского муниципального района, </w:t>
            </w:r>
            <w:r w:rsidRPr="0003230B">
              <w:br/>
              <w:t>л/с 02673007760) р/с 40204810400000000595</w:t>
            </w:r>
          </w:p>
          <w:p w:rsidR="0068190D" w:rsidRPr="0003230B" w:rsidRDefault="0068190D" w:rsidP="0003230B">
            <w:r w:rsidRPr="0003230B">
              <w:t xml:space="preserve">в Отделении Тюмень г. Тюмень </w:t>
            </w:r>
          </w:p>
          <w:p w:rsidR="0068190D" w:rsidRDefault="0068190D" w:rsidP="0003230B">
            <w:r w:rsidRPr="0003230B">
              <w:t>БИК 047102001</w:t>
            </w:r>
          </w:p>
          <w:p w:rsidR="0003230B" w:rsidRDefault="0003230B" w:rsidP="0003230B"/>
          <w:p w:rsidR="0003230B" w:rsidRDefault="0003230B" w:rsidP="0003230B"/>
          <w:p w:rsidR="0003230B" w:rsidRDefault="0003230B" w:rsidP="0003230B"/>
          <w:p w:rsidR="0003230B" w:rsidRDefault="0003230B" w:rsidP="0003230B"/>
          <w:p w:rsidR="0003230B" w:rsidRDefault="0003230B" w:rsidP="0003230B"/>
          <w:p w:rsidR="0003230B" w:rsidRDefault="0003230B" w:rsidP="0003230B"/>
          <w:p w:rsidR="0003230B" w:rsidRDefault="0003230B" w:rsidP="0003230B"/>
          <w:p w:rsidR="0003230B" w:rsidRDefault="0003230B" w:rsidP="0003230B"/>
          <w:p w:rsidR="0003230B" w:rsidRDefault="0003230B" w:rsidP="0003230B"/>
          <w:p w:rsidR="0003230B" w:rsidRDefault="0003230B" w:rsidP="0003230B">
            <w:r w:rsidRPr="006E01B2">
              <w:t>Глава администрации</w:t>
            </w:r>
          </w:p>
          <w:p w:rsidR="0003230B" w:rsidRPr="0003230B" w:rsidRDefault="0003230B" w:rsidP="0003230B"/>
          <w:p w:rsidR="0068190D" w:rsidRDefault="0068190D" w:rsidP="0068190D">
            <w:pPr>
              <w:ind w:firstLine="709"/>
            </w:pPr>
          </w:p>
          <w:p w:rsidR="0003230B" w:rsidRDefault="0003230B" w:rsidP="0068190D">
            <w:pPr>
              <w:ind w:firstLine="709"/>
            </w:pPr>
          </w:p>
          <w:p w:rsidR="0003230B" w:rsidRPr="0003230B" w:rsidRDefault="0003230B" w:rsidP="0068190D">
            <w:pPr>
              <w:ind w:firstLine="709"/>
            </w:pPr>
          </w:p>
          <w:p w:rsidR="0068190D" w:rsidRPr="0003230B" w:rsidRDefault="0068190D" w:rsidP="0068190D">
            <w:r w:rsidRPr="0003230B">
              <w:t>________</w:t>
            </w:r>
            <w:r w:rsidR="0003230B">
              <w:t>____________ Щукин Е.Г.</w:t>
            </w:r>
            <w:r w:rsidRPr="0003230B">
              <w:t xml:space="preserve">                                                  </w:t>
            </w:r>
          </w:p>
          <w:p w:rsidR="0068190D" w:rsidRPr="0003230B" w:rsidRDefault="00E8759F" w:rsidP="0003230B">
            <w:pPr>
              <w:ind w:firstLine="34"/>
            </w:pPr>
            <w:r>
              <w:t>М.П.</w:t>
            </w:r>
          </w:p>
          <w:p w:rsidR="0068190D" w:rsidRDefault="0068190D" w:rsidP="0068190D">
            <w:pPr>
              <w:ind w:firstLine="709"/>
            </w:pPr>
          </w:p>
          <w:p w:rsidR="002C24A8" w:rsidRDefault="002C24A8" w:rsidP="0068190D">
            <w:pPr>
              <w:ind w:firstLine="709"/>
            </w:pPr>
          </w:p>
          <w:p w:rsidR="002C24A8" w:rsidRDefault="002C24A8" w:rsidP="0068190D">
            <w:pPr>
              <w:ind w:firstLine="709"/>
            </w:pPr>
          </w:p>
          <w:p w:rsidR="002C24A8" w:rsidRDefault="002C24A8" w:rsidP="0068190D">
            <w:pPr>
              <w:ind w:firstLine="709"/>
            </w:pPr>
          </w:p>
          <w:p w:rsidR="002C24A8" w:rsidRDefault="002C24A8" w:rsidP="0068190D">
            <w:pPr>
              <w:ind w:firstLine="709"/>
            </w:pPr>
          </w:p>
          <w:p w:rsidR="002C24A8" w:rsidRDefault="002C24A8" w:rsidP="0068190D">
            <w:pPr>
              <w:ind w:firstLine="709"/>
            </w:pPr>
          </w:p>
          <w:p w:rsidR="002C24A8" w:rsidRDefault="002C24A8" w:rsidP="0068190D">
            <w:pPr>
              <w:ind w:firstLine="709"/>
            </w:pPr>
          </w:p>
          <w:p w:rsidR="002C24A8" w:rsidRDefault="002C24A8" w:rsidP="0068190D">
            <w:pPr>
              <w:ind w:firstLine="709"/>
            </w:pPr>
          </w:p>
          <w:p w:rsidR="002C24A8" w:rsidRDefault="002C24A8" w:rsidP="0068190D">
            <w:pPr>
              <w:ind w:firstLine="709"/>
            </w:pPr>
          </w:p>
          <w:p w:rsidR="002C24A8" w:rsidRDefault="002C24A8" w:rsidP="0068190D">
            <w:pPr>
              <w:ind w:firstLine="709"/>
            </w:pPr>
          </w:p>
          <w:p w:rsidR="002C24A8" w:rsidRDefault="002C24A8" w:rsidP="0068190D">
            <w:pPr>
              <w:ind w:firstLine="709"/>
            </w:pPr>
          </w:p>
          <w:p w:rsidR="002C24A8" w:rsidRDefault="002C24A8" w:rsidP="0068190D">
            <w:pPr>
              <w:ind w:firstLine="709"/>
            </w:pPr>
          </w:p>
          <w:p w:rsidR="002C24A8" w:rsidRDefault="002C24A8" w:rsidP="0068190D">
            <w:pPr>
              <w:ind w:firstLine="709"/>
            </w:pPr>
          </w:p>
          <w:p w:rsidR="002C24A8" w:rsidRDefault="002C24A8" w:rsidP="0068190D">
            <w:pPr>
              <w:ind w:firstLine="709"/>
            </w:pPr>
          </w:p>
          <w:p w:rsidR="002C24A8" w:rsidRDefault="002C24A8" w:rsidP="0068190D">
            <w:pPr>
              <w:ind w:firstLine="709"/>
            </w:pPr>
          </w:p>
          <w:p w:rsidR="002C24A8" w:rsidRDefault="002C24A8" w:rsidP="0068190D">
            <w:pPr>
              <w:ind w:firstLine="709"/>
            </w:pPr>
          </w:p>
          <w:p w:rsidR="002C24A8" w:rsidRDefault="002C24A8" w:rsidP="0068190D">
            <w:pPr>
              <w:ind w:firstLine="709"/>
            </w:pPr>
          </w:p>
          <w:p w:rsidR="002C24A8" w:rsidRDefault="002C24A8" w:rsidP="0068190D">
            <w:pPr>
              <w:ind w:firstLine="709"/>
            </w:pPr>
          </w:p>
          <w:p w:rsidR="002C24A8" w:rsidRPr="0003230B" w:rsidRDefault="002C24A8" w:rsidP="002C24A8"/>
        </w:tc>
        <w:tc>
          <w:tcPr>
            <w:tcW w:w="4960" w:type="dxa"/>
          </w:tcPr>
          <w:p w:rsidR="0068190D" w:rsidRPr="0003230B" w:rsidRDefault="0068190D" w:rsidP="0003230B">
            <w:r w:rsidRPr="0003230B">
              <w:rPr>
                <w:b/>
              </w:rPr>
              <w:t>Арендатор</w:t>
            </w:r>
          </w:p>
          <w:p w:rsidR="0003230B" w:rsidRPr="0003230B" w:rsidRDefault="0003230B" w:rsidP="0003230B">
            <w:pPr>
              <w:keepNext/>
              <w:outlineLvl w:val="2"/>
              <w:rPr>
                <w:b/>
              </w:rPr>
            </w:pPr>
            <w:r w:rsidRPr="0003230B">
              <w:rPr>
                <w:b/>
              </w:rPr>
              <w:t>Открытое акционерное общество энергетики и электрификации «Тюменьэнерго»</w:t>
            </w:r>
          </w:p>
          <w:p w:rsidR="0003230B" w:rsidRPr="0003230B" w:rsidRDefault="0003230B" w:rsidP="0003230B">
            <w:r w:rsidRPr="0003230B">
              <w:t>Юр. адрес: Россия, г. Сургут, Тюменская область, Ханты-Мансийский автономный округ - Югра, ул. Университетская, 4.</w:t>
            </w:r>
          </w:p>
          <w:p w:rsidR="0003230B" w:rsidRPr="0003230B" w:rsidRDefault="0003230B" w:rsidP="0003230B">
            <w:r w:rsidRPr="0003230B">
              <w:t>р/сч 40702810267170101719</w:t>
            </w:r>
          </w:p>
          <w:p w:rsidR="0003230B" w:rsidRPr="0003230B" w:rsidRDefault="0003230B" w:rsidP="0003230B">
            <w:r w:rsidRPr="0003230B">
              <w:t xml:space="preserve">Западно-Сибирский банк </w:t>
            </w:r>
          </w:p>
          <w:p w:rsidR="0003230B" w:rsidRPr="0003230B" w:rsidRDefault="0003230B" w:rsidP="0003230B">
            <w:r w:rsidRPr="0003230B">
              <w:t>ОАО «Сбербанк России» г. Тюмень</w:t>
            </w:r>
          </w:p>
          <w:p w:rsidR="0003230B" w:rsidRPr="0003230B" w:rsidRDefault="0003230B" w:rsidP="0003230B">
            <w:r w:rsidRPr="0003230B">
              <w:t>к/сч 30101810800000000651</w:t>
            </w:r>
          </w:p>
          <w:p w:rsidR="0003230B" w:rsidRPr="0003230B" w:rsidRDefault="0003230B" w:rsidP="0003230B">
            <w:r w:rsidRPr="0003230B">
              <w:t>БИК 047102651</w:t>
            </w:r>
          </w:p>
          <w:p w:rsidR="0003230B" w:rsidRPr="0003230B" w:rsidRDefault="0003230B" w:rsidP="0003230B">
            <w:r w:rsidRPr="0003230B">
              <w:t>ОГРН 1028600587399</w:t>
            </w:r>
          </w:p>
          <w:p w:rsidR="0003230B" w:rsidRPr="0003230B" w:rsidRDefault="0003230B" w:rsidP="0003230B">
            <w:pPr>
              <w:rPr>
                <w:b/>
              </w:rPr>
            </w:pPr>
            <w:r w:rsidRPr="0003230B">
              <w:rPr>
                <w:b/>
              </w:rPr>
              <w:t>Филиал ОАО “Тюменьэнерго” Тюменские распределительные сети</w:t>
            </w:r>
          </w:p>
          <w:p w:rsidR="0003230B" w:rsidRPr="0003230B" w:rsidRDefault="0003230B" w:rsidP="0003230B">
            <w:r w:rsidRPr="0003230B">
              <w:t xml:space="preserve">625000, Россия, Тюменская область, </w:t>
            </w:r>
          </w:p>
          <w:p w:rsidR="0003230B" w:rsidRPr="0003230B" w:rsidRDefault="0003230B" w:rsidP="0003230B">
            <w:r w:rsidRPr="0003230B">
              <w:t>г. Тюмень, ул. Даудельная, 44</w:t>
            </w:r>
          </w:p>
          <w:p w:rsidR="0003230B" w:rsidRPr="0003230B" w:rsidRDefault="0003230B" w:rsidP="0003230B">
            <w:r w:rsidRPr="0003230B">
              <w:t xml:space="preserve">Почтовый адрес: 625002, Россия, Тюменская область, </w:t>
            </w:r>
          </w:p>
          <w:p w:rsidR="0003230B" w:rsidRPr="0003230B" w:rsidRDefault="0003230B" w:rsidP="0003230B">
            <w:r w:rsidRPr="0003230B">
              <w:t>г. Тюмень, ул. Даудельная, 44</w:t>
            </w:r>
          </w:p>
          <w:p w:rsidR="0003230B" w:rsidRPr="0003230B" w:rsidRDefault="0003230B" w:rsidP="0003230B">
            <w:r w:rsidRPr="0003230B">
              <w:t>ИНН 8602060185 / КПП 720345001</w:t>
            </w:r>
          </w:p>
          <w:p w:rsidR="0003230B" w:rsidRPr="0003230B" w:rsidRDefault="0003230B" w:rsidP="0003230B">
            <w:r w:rsidRPr="0003230B">
              <w:t>Тел. 8(3452)59-63-59</w:t>
            </w:r>
          </w:p>
          <w:p w:rsidR="0003230B" w:rsidRPr="0003230B" w:rsidRDefault="0003230B" w:rsidP="0003230B">
            <w:pPr>
              <w:jc w:val="both"/>
            </w:pPr>
            <w:r w:rsidRPr="0003230B">
              <w:t>(Тюменское ТПО)</w:t>
            </w:r>
          </w:p>
          <w:p w:rsidR="0003230B" w:rsidRPr="0003230B" w:rsidRDefault="0003230B" w:rsidP="0003230B">
            <w:pPr>
              <w:keepNext/>
              <w:outlineLvl w:val="2"/>
            </w:pPr>
            <w:r w:rsidRPr="0003230B">
              <w:rPr>
                <w:color w:val="000000"/>
                <w:spacing w:val="1"/>
              </w:rPr>
              <w:t xml:space="preserve">Заместитель директора </w:t>
            </w:r>
            <w:r w:rsidRPr="0003230B">
              <w:t>по инвестиционной деятельности филиала ОАО</w:t>
            </w:r>
            <w:r>
              <w:t xml:space="preserve"> </w:t>
            </w:r>
            <w:r w:rsidRPr="0003230B">
              <w:t>«Тюменьэнерго» - «Тюменские распределительные сети»</w:t>
            </w:r>
          </w:p>
          <w:p w:rsidR="0003230B" w:rsidRPr="0003230B" w:rsidRDefault="0003230B" w:rsidP="0003230B"/>
          <w:p w:rsidR="0003230B" w:rsidRPr="0003230B" w:rsidRDefault="0003230B" w:rsidP="0003230B"/>
          <w:p w:rsidR="0003230B" w:rsidRPr="0003230B" w:rsidRDefault="0003230B" w:rsidP="0003230B">
            <w:r w:rsidRPr="0003230B">
              <w:t>________________В.С. Павлов</w:t>
            </w:r>
          </w:p>
          <w:p w:rsidR="0068190D" w:rsidRPr="0003230B" w:rsidRDefault="0003230B" w:rsidP="00E8759F">
            <w:pPr>
              <w:ind w:firstLine="33"/>
            </w:pPr>
            <w:r w:rsidRPr="0003230B">
              <w:t>М.П.</w:t>
            </w:r>
          </w:p>
          <w:p w:rsidR="0068190D" w:rsidRPr="0003230B" w:rsidRDefault="0068190D" w:rsidP="0068190D">
            <w:pPr>
              <w:ind w:firstLine="709"/>
            </w:pPr>
          </w:p>
          <w:p w:rsidR="0068190D" w:rsidRPr="0003230B" w:rsidRDefault="0068190D" w:rsidP="0068190D">
            <w:pPr>
              <w:ind w:firstLine="709"/>
            </w:pPr>
          </w:p>
          <w:p w:rsidR="0068190D" w:rsidRDefault="0068190D" w:rsidP="0068190D">
            <w:pPr>
              <w:ind w:firstLine="709"/>
            </w:pPr>
          </w:p>
          <w:p w:rsidR="002C24A8" w:rsidRDefault="002C24A8" w:rsidP="0068190D">
            <w:pPr>
              <w:ind w:firstLine="709"/>
            </w:pPr>
          </w:p>
          <w:p w:rsidR="002C24A8" w:rsidRDefault="002C24A8" w:rsidP="0068190D">
            <w:pPr>
              <w:ind w:firstLine="709"/>
            </w:pPr>
          </w:p>
          <w:p w:rsidR="002C24A8" w:rsidRDefault="002C24A8" w:rsidP="0068190D">
            <w:pPr>
              <w:ind w:firstLine="709"/>
            </w:pPr>
          </w:p>
          <w:p w:rsidR="002C24A8" w:rsidRDefault="002C24A8" w:rsidP="0068190D">
            <w:pPr>
              <w:ind w:firstLine="709"/>
            </w:pPr>
          </w:p>
          <w:p w:rsidR="002C24A8" w:rsidRDefault="002C24A8" w:rsidP="0068190D">
            <w:pPr>
              <w:ind w:firstLine="709"/>
            </w:pPr>
          </w:p>
          <w:p w:rsidR="002C24A8" w:rsidRDefault="002C24A8" w:rsidP="0068190D">
            <w:pPr>
              <w:ind w:firstLine="709"/>
            </w:pPr>
          </w:p>
          <w:p w:rsidR="002C24A8" w:rsidRDefault="002C24A8" w:rsidP="0068190D">
            <w:pPr>
              <w:ind w:firstLine="709"/>
            </w:pPr>
          </w:p>
          <w:p w:rsidR="0003230B" w:rsidRPr="0003230B" w:rsidRDefault="0003230B" w:rsidP="0068190D">
            <w:pPr>
              <w:ind w:firstLine="709"/>
            </w:pPr>
          </w:p>
          <w:p w:rsidR="0068190D" w:rsidRPr="0003230B" w:rsidRDefault="0068190D" w:rsidP="0068190D">
            <w:pPr>
              <w:ind w:firstLine="709"/>
            </w:pPr>
          </w:p>
          <w:p w:rsidR="0068190D" w:rsidRPr="0003230B" w:rsidRDefault="0068190D" w:rsidP="0003230B">
            <w:pPr>
              <w:ind w:firstLine="709"/>
            </w:pPr>
          </w:p>
        </w:tc>
      </w:tr>
    </w:tbl>
    <w:p w:rsidR="0068190D" w:rsidRDefault="0068190D" w:rsidP="0068190D">
      <w:pPr>
        <w:ind w:firstLine="709"/>
      </w:pPr>
    </w:p>
    <w:p w:rsidR="002C24A8" w:rsidRPr="007D35E9" w:rsidRDefault="002C24A8" w:rsidP="002C24A8">
      <w:pPr>
        <w:jc w:val="right"/>
      </w:pPr>
      <w:r w:rsidRPr="007D35E9">
        <w:lastRenderedPageBreak/>
        <w:t>Приложение № 1</w:t>
      </w:r>
    </w:p>
    <w:p w:rsidR="002C24A8" w:rsidRDefault="002C24A8" w:rsidP="002C24A8">
      <w:pPr>
        <w:ind w:hanging="810"/>
        <w:jc w:val="right"/>
      </w:pPr>
      <w:r w:rsidRPr="007D35E9">
        <w:t xml:space="preserve">к договору аренды № </w:t>
      </w:r>
      <w:r>
        <w:t>______</w:t>
      </w:r>
      <w:r w:rsidRPr="007D35E9">
        <w:t xml:space="preserve"> от </w:t>
      </w:r>
      <w:r>
        <w:t>08</w:t>
      </w:r>
      <w:r w:rsidRPr="007D35E9">
        <w:t>.0</w:t>
      </w:r>
      <w:r>
        <w:t>6</w:t>
      </w:r>
      <w:r w:rsidRPr="007D35E9">
        <w:t>.201</w:t>
      </w:r>
      <w:r>
        <w:t>5</w:t>
      </w:r>
      <w:r w:rsidRPr="007D35E9">
        <w:t>г.</w:t>
      </w:r>
    </w:p>
    <w:p w:rsidR="0068190D" w:rsidRDefault="0068190D" w:rsidP="002C24A8">
      <w:pPr>
        <w:ind w:firstLine="709"/>
        <w:jc w:val="center"/>
        <w:rPr>
          <w:b/>
          <w:sz w:val="26"/>
          <w:szCs w:val="26"/>
        </w:rPr>
      </w:pPr>
    </w:p>
    <w:p w:rsidR="0068190D" w:rsidRDefault="0068190D" w:rsidP="0068190D">
      <w:pPr>
        <w:ind w:firstLine="709"/>
        <w:jc w:val="center"/>
        <w:rPr>
          <w:b/>
          <w:sz w:val="26"/>
          <w:szCs w:val="26"/>
        </w:rPr>
      </w:pPr>
      <w:r w:rsidRPr="00386F39">
        <w:rPr>
          <w:b/>
          <w:sz w:val="26"/>
          <w:szCs w:val="26"/>
        </w:rPr>
        <w:t xml:space="preserve">Перечень и технические характеристики </w:t>
      </w:r>
    </w:p>
    <w:p w:rsidR="0068190D" w:rsidRPr="00386F39" w:rsidRDefault="0068190D" w:rsidP="0068190D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передаваемого в аренду и</w:t>
      </w:r>
      <w:r w:rsidRPr="00386F39">
        <w:rPr>
          <w:b/>
          <w:sz w:val="26"/>
          <w:szCs w:val="26"/>
        </w:rPr>
        <w:t>мущества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514"/>
        <w:gridCol w:w="3768"/>
        <w:gridCol w:w="2933"/>
        <w:gridCol w:w="1227"/>
        <w:gridCol w:w="800"/>
        <w:gridCol w:w="478"/>
      </w:tblGrid>
      <w:tr w:rsidR="005A25A0" w:rsidRPr="00503DDA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center"/>
              <w:rPr>
                <w:b/>
                <w:sz w:val="19"/>
                <w:szCs w:val="19"/>
              </w:rPr>
            </w:pPr>
            <w:r w:rsidRPr="005A25A0">
              <w:rPr>
                <w:b/>
                <w:sz w:val="19"/>
                <w:szCs w:val="19"/>
              </w:rPr>
              <w:t>№ п/п</w:t>
            </w:r>
          </w:p>
          <w:p w:rsidR="005A25A0" w:rsidRPr="005A25A0" w:rsidRDefault="005A25A0" w:rsidP="0012168C">
            <w:pPr>
              <w:jc w:val="center"/>
              <w:rPr>
                <w:b/>
                <w:sz w:val="19"/>
                <w:szCs w:val="19"/>
              </w:rPr>
            </w:pPr>
          </w:p>
          <w:p w:rsidR="005A25A0" w:rsidRPr="005A25A0" w:rsidRDefault="005A25A0" w:rsidP="0012168C">
            <w:pPr>
              <w:jc w:val="center"/>
              <w:rPr>
                <w:b/>
                <w:sz w:val="19"/>
                <w:szCs w:val="19"/>
              </w:rPr>
            </w:pPr>
          </w:p>
          <w:p w:rsidR="005A25A0" w:rsidRPr="005A25A0" w:rsidRDefault="005A25A0" w:rsidP="0012168C">
            <w:pPr>
              <w:jc w:val="center"/>
              <w:rPr>
                <w:b/>
                <w:sz w:val="19"/>
                <w:szCs w:val="19"/>
              </w:rPr>
            </w:pPr>
          </w:p>
          <w:p w:rsidR="005A25A0" w:rsidRPr="005A25A0" w:rsidRDefault="005A25A0" w:rsidP="0012168C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jc w:val="center"/>
              <w:rPr>
                <w:b/>
                <w:sz w:val="19"/>
                <w:szCs w:val="19"/>
              </w:rPr>
            </w:pPr>
            <w:r w:rsidRPr="005A25A0">
              <w:rPr>
                <w:b/>
                <w:sz w:val="19"/>
                <w:szCs w:val="19"/>
              </w:rPr>
              <w:t xml:space="preserve">Наименование имущества, </w:t>
            </w:r>
          </w:p>
          <w:p w:rsidR="005A25A0" w:rsidRPr="005A25A0" w:rsidRDefault="005A25A0" w:rsidP="0012168C">
            <w:pPr>
              <w:jc w:val="center"/>
              <w:rPr>
                <w:b/>
                <w:sz w:val="19"/>
                <w:szCs w:val="19"/>
              </w:rPr>
            </w:pPr>
            <w:r w:rsidRPr="005A25A0">
              <w:rPr>
                <w:b/>
                <w:sz w:val="19"/>
                <w:szCs w:val="19"/>
              </w:rPr>
              <w:t>место располож</w:t>
            </w:r>
            <w:r w:rsidRPr="005A25A0">
              <w:rPr>
                <w:b/>
                <w:sz w:val="19"/>
                <w:szCs w:val="19"/>
              </w:rPr>
              <w:t>е</w:t>
            </w:r>
            <w:r w:rsidRPr="005A25A0">
              <w:rPr>
                <w:b/>
                <w:sz w:val="19"/>
                <w:szCs w:val="19"/>
              </w:rPr>
              <w:t xml:space="preserve">ния, описание </w:t>
            </w:r>
          </w:p>
          <w:p w:rsidR="005A25A0" w:rsidRPr="005A25A0" w:rsidRDefault="005A25A0" w:rsidP="0012168C">
            <w:pPr>
              <w:jc w:val="center"/>
              <w:rPr>
                <w:b/>
                <w:sz w:val="19"/>
                <w:szCs w:val="19"/>
              </w:rPr>
            </w:pPr>
          </w:p>
          <w:p w:rsidR="005A25A0" w:rsidRPr="005A25A0" w:rsidRDefault="005A25A0" w:rsidP="0012168C">
            <w:pPr>
              <w:jc w:val="center"/>
              <w:rPr>
                <w:b/>
                <w:sz w:val="19"/>
                <w:szCs w:val="19"/>
              </w:rPr>
            </w:pPr>
          </w:p>
          <w:p w:rsidR="005A25A0" w:rsidRPr="005A25A0" w:rsidRDefault="005A25A0" w:rsidP="0012168C">
            <w:pPr>
              <w:jc w:val="center"/>
              <w:rPr>
                <w:b/>
                <w:sz w:val="19"/>
                <w:szCs w:val="19"/>
              </w:rPr>
            </w:pPr>
          </w:p>
          <w:p w:rsidR="005A25A0" w:rsidRPr="005A25A0" w:rsidRDefault="005A25A0" w:rsidP="0012168C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jc w:val="center"/>
              <w:rPr>
                <w:b/>
                <w:sz w:val="19"/>
                <w:szCs w:val="19"/>
              </w:rPr>
            </w:pPr>
            <w:r w:rsidRPr="005A25A0">
              <w:rPr>
                <w:b/>
                <w:sz w:val="19"/>
                <w:szCs w:val="19"/>
              </w:rPr>
              <w:t xml:space="preserve">Технические </w:t>
            </w:r>
          </w:p>
          <w:p w:rsidR="005A25A0" w:rsidRPr="005A25A0" w:rsidRDefault="005A25A0" w:rsidP="0012168C">
            <w:pPr>
              <w:jc w:val="center"/>
              <w:rPr>
                <w:b/>
                <w:sz w:val="19"/>
                <w:szCs w:val="19"/>
              </w:rPr>
            </w:pPr>
            <w:r w:rsidRPr="005A25A0">
              <w:rPr>
                <w:b/>
                <w:sz w:val="19"/>
                <w:szCs w:val="19"/>
              </w:rPr>
              <w:t>характ</w:t>
            </w:r>
            <w:r w:rsidRPr="005A25A0">
              <w:rPr>
                <w:b/>
                <w:sz w:val="19"/>
                <w:szCs w:val="19"/>
              </w:rPr>
              <w:t>е</w:t>
            </w:r>
            <w:r w:rsidRPr="005A25A0">
              <w:rPr>
                <w:b/>
                <w:sz w:val="19"/>
                <w:szCs w:val="19"/>
              </w:rPr>
              <w:t xml:space="preserve">ристики </w:t>
            </w:r>
          </w:p>
          <w:p w:rsidR="005A25A0" w:rsidRPr="005A25A0" w:rsidRDefault="005A25A0" w:rsidP="0012168C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5A25A0" w:rsidRPr="00503DDA" w:rsidTr="005A25A0">
        <w:trPr>
          <w:gridBefore w:val="1"/>
          <w:wBefore w:w="113" w:type="dxa"/>
          <w:trHeight w:val="1384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6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19"/>
                <w:szCs w:val="19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jc w:val="center"/>
              <w:rPr>
                <w:b/>
                <w:sz w:val="19"/>
                <w:szCs w:val="19"/>
              </w:rPr>
            </w:pPr>
            <w:r w:rsidRPr="005A25A0">
              <w:rPr>
                <w:b/>
                <w:sz w:val="19"/>
                <w:szCs w:val="19"/>
              </w:rPr>
              <w:t>Год стро</w:t>
            </w:r>
            <w:r w:rsidRPr="005A25A0">
              <w:rPr>
                <w:b/>
                <w:sz w:val="19"/>
                <w:szCs w:val="19"/>
              </w:rPr>
              <w:t>и</w:t>
            </w:r>
            <w:r w:rsidRPr="005A25A0">
              <w:rPr>
                <w:b/>
                <w:sz w:val="19"/>
                <w:szCs w:val="19"/>
              </w:rPr>
              <w:t>тельства или реко</w:t>
            </w:r>
            <w:r w:rsidRPr="005A25A0">
              <w:rPr>
                <w:b/>
                <w:sz w:val="19"/>
                <w:szCs w:val="19"/>
              </w:rPr>
              <w:t>н</w:t>
            </w:r>
            <w:r w:rsidRPr="005A25A0">
              <w:rPr>
                <w:b/>
                <w:sz w:val="19"/>
                <w:szCs w:val="19"/>
              </w:rPr>
              <w:t>стру</w:t>
            </w:r>
            <w:r w:rsidRPr="005A25A0">
              <w:rPr>
                <w:b/>
                <w:sz w:val="19"/>
                <w:szCs w:val="19"/>
              </w:rPr>
              <w:t>к</w:t>
            </w:r>
            <w:r w:rsidRPr="005A25A0">
              <w:rPr>
                <w:b/>
                <w:sz w:val="19"/>
                <w:szCs w:val="19"/>
              </w:rPr>
              <w:t>ции</w:t>
            </w:r>
          </w:p>
          <w:p w:rsidR="005A25A0" w:rsidRPr="005A25A0" w:rsidRDefault="005A25A0" w:rsidP="0012168C">
            <w:pPr>
              <w:jc w:val="center"/>
              <w:rPr>
                <w:b/>
                <w:sz w:val="19"/>
                <w:szCs w:val="19"/>
              </w:rPr>
            </w:pPr>
          </w:p>
          <w:p w:rsidR="005A25A0" w:rsidRPr="005A25A0" w:rsidRDefault="005A25A0" w:rsidP="0012168C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center"/>
              <w:rPr>
                <w:b/>
                <w:sz w:val="19"/>
                <w:szCs w:val="19"/>
              </w:rPr>
            </w:pPr>
          </w:p>
          <w:p w:rsidR="005A25A0" w:rsidRPr="005A25A0" w:rsidRDefault="005A25A0" w:rsidP="0012168C">
            <w:pPr>
              <w:jc w:val="center"/>
              <w:rPr>
                <w:b/>
                <w:sz w:val="19"/>
                <w:szCs w:val="19"/>
              </w:rPr>
            </w:pPr>
            <w:r w:rsidRPr="005A25A0">
              <w:rPr>
                <w:b/>
                <w:sz w:val="19"/>
                <w:szCs w:val="19"/>
              </w:rPr>
              <w:t>Протяжен-ность, мощность сил</w:t>
            </w:r>
            <w:r w:rsidRPr="005A25A0">
              <w:rPr>
                <w:b/>
                <w:sz w:val="19"/>
                <w:szCs w:val="19"/>
              </w:rPr>
              <w:t>о</w:t>
            </w:r>
            <w:r w:rsidRPr="005A25A0">
              <w:rPr>
                <w:b/>
                <w:sz w:val="19"/>
                <w:szCs w:val="19"/>
              </w:rPr>
              <w:t>вого трансфо</w:t>
            </w:r>
            <w:r w:rsidRPr="005A25A0">
              <w:rPr>
                <w:b/>
                <w:sz w:val="19"/>
                <w:szCs w:val="19"/>
              </w:rPr>
              <w:t>р</w:t>
            </w:r>
            <w:r w:rsidRPr="005A25A0">
              <w:rPr>
                <w:b/>
                <w:sz w:val="19"/>
                <w:szCs w:val="19"/>
              </w:rPr>
              <w:t>мат</w:t>
            </w:r>
            <w:r w:rsidRPr="005A25A0">
              <w:rPr>
                <w:b/>
                <w:sz w:val="19"/>
                <w:szCs w:val="19"/>
              </w:rPr>
              <w:t>о</w:t>
            </w:r>
            <w:r w:rsidRPr="005A25A0">
              <w:rPr>
                <w:b/>
                <w:sz w:val="19"/>
                <w:szCs w:val="19"/>
              </w:rPr>
              <w:t>ра</w:t>
            </w:r>
          </w:p>
          <w:p w:rsidR="005A25A0" w:rsidRPr="005A25A0" w:rsidRDefault="005A25A0" w:rsidP="0012168C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center"/>
              <w:rPr>
                <w:b/>
                <w:bCs/>
                <w:sz w:val="20"/>
                <w:szCs w:val="18"/>
              </w:rPr>
            </w:pPr>
          </w:p>
          <w:p w:rsidR="005A25A0" w:rsidRPr="005A25A0" w:rsidRDefault="005A25A0" w:rsidP="0012168C">
            <w:pPr>
              <w:jc w:val="center"/>
              <w:rPr>
                <w:b/>
                <w:bCs/>
                <w:sz w:val="20"/>
                <w:szCs w:val="18"/>
              </w:rPr>
            </w:pPr>
            <w:r w:rsidRPr="005A25A0">
              <w:rPr>
                <w:b/>
                <w:bCs/>
                <w:sz w:val="20"/>
                <w:szCs w:val="18"/>
              </w:rPr>
              <w:t xml:space="preserve">Лот № 11. Объекты энергоснабжения на территории Ярковского сельского поселения </w:t>
            </w:r>
          </w:p>
          <w:p w:rsidR="005A25A0" w:rsidRPr="005A25A0" w:rsidRDefault="005A25A0" w:rsidP="0012168C">
            <w:pPr>
              <w:jc w:val="center"/>
              <w:rPr>
                <w:b/>
                <w:bCs/>
                <w:sz w:val="20"/>
                <w:szCs w:val="18"/>
              </w:rPr>
            </w:pPr>
            <w:r w:rsidRPr="005A25A0">
              <w:rPr>
                <w:b/>
                <w:bCs/>
                <w:sz w:val="20"/>
                <w:szCs w:val="18"/>
              </w:rPr>
              <w:t>Ярковского мун</w:t>
            </w:r>
            <w:r w:rsidRPr="005A25A0">
              <w:rPr>
                <w:b/>
                <w:bCs/>
                <w:sz w:val="20"/>
                <w:szCs w:val="18"/>
              </w:rPr>
              <w:t>и</w:t>
            </w:r>
            <w:r w:rsidRPr="005A25A0">
              <w:rPr>
                <w:b/>
                <w:bCs/>
                <w:sz w:val="20"/>
                <w:szCs w:val="18"/>
              </w:rPr>
              <w:t>ципального района</w:t>
            </w:r>
          </w:p>
          <w:p w:rsidR="005A25A0" w:rsidRPr="005A25A0" w:rsidRDefault="005A25A0" w:rsidP="0012168C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1 н.п.Ярково ф.Советский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1968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1,6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1 н.п.Ярково ф.Колхозная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1968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0,65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2 н.п.Ярково ф.Ленина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1967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0,8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2 н.п.Ярково ф.Пионерская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1967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0,9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2 н.п.Ярково ф.Межквартальная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2006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0,5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3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3 н.п.Ярково ф.Зеленая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1,3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3 н.п.Ярково ф.Луговая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3 н.п.Ярково ф.Механизаторов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1,4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4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 xml:space="preserve">ВЛ-0,4кВ от КТП № 5 н.п.Ярково ф.Парк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1968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5 н.п.Ярково ф.Дружба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1975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0,9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5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6 н.п.Ярково ф.Зеленый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2007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0,8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6 н.п.Ярково ф.Южная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2007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0,915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6 н.п.Ярково ф.Магазин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2007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0,7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6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9 н.п.Ярково ф.Котельная-1,2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2006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0,3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9 н.п.Ярково ф.Аптека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1970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0,5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9 н.п.Ярково ф.Дом пионеров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2006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0,25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7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10 н.п.Ярково ф.Банк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0,85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10 н.п.Ярково ф.Улица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1971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0,5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10 н.п.Ярково ф.Райгаз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0,8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10 н.п.Ярково ф.Новая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1,3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8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11 н.п.Ярково ф.Таежный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0,7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11 н.п.Ярково ф.Строителей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0,3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11 н.п.Ярково ф.Полевая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0,4 км.</w:t>
            </w:r>
          </w:p>
        </w:tc>
      </w:tr>
      <w:tr w:rsidR="005A25A0" w:rsidTr="005A25A0">
        <w:trPr>
          <w:gridBefore w:val="1"/>
          <w:wBefore w:w="113" w:type="dxa"/>
          <w:trHeight w:val="349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9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13 н.п.Ярково ф.пилорама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1980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0,3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13 н.п.Ярково ф.Завод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1980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1,15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13 н.п.Ярково ф.Котельная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1980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0,1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10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14 н.п.Ярково ф.Быт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0,56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14 н.п.Ярково ф.Поселок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0,5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11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15 н.п.Ярково ф.Д/сад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1970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0,3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15 н.п.Ярково ф.Быт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1968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0,6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12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lastRenderedPageBreak/>
              <w:t>ВЛ-0,4кВ от КТП № 16 н.п.Ярково ф.Новая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0,38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16 н.п.Ярково ф.Быт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0,31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lastRenderedPageBreak/>
              <w:t>13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17 н.п.Ярково ф.Д/культуры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2006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0,4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17 н.п.Ярково ф.Быт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1968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0,5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17 н.п.Ярково ф.Котельная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2006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0,1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14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19 н.п.Ярково ф.Челюскинцев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2006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0,9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19 н.п.Ярково ф.Быт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2006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1,2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15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20 н.п.Ярково ф.Садовая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0,9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20 н.п.Ярково ф.Быт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1,3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16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21 н.п.Ярково ф.РКЦ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1970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0,5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21 н.п.Ярково ф.Водозабор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1970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0,3км.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21 н.п.Ярково ф.Восточная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1980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1,6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17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22 н.п.Ярково ф.АТС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1980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18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24 н.п.Ярково ф.Магазин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1992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0,5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24 н.п.Ярково ф.Садовая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2010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0,4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24 н.п.Ярково ф.Тополиная 1,2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2010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1,4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25 н.п.Ярково ф.Сибирская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1968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1,2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25 н.п.Ярково ф.Быт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1968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0,8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27 н.п.Ярково ф.Парковая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0,6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27 н.п.Ярково ф.Магазин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21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28 н.п.Ярково ф.Аэродромная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1,2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28 н.п.Ярково ф.Челюскинцев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0,9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28 н.п.Ярково ф.Зеленая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1,2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22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29 н.п.Ярково ф.Озерная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0,6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29 н.п.Ярково ф.Мира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0,7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23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30 н.п.Ярково ф.Быт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0,6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24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31 н.п.Ярково ф.Магазин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0,56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31 н.п.Ярково ф.Ленина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0,5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31 н.п.Ярково ф.Первоапрельская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0,7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25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32 н.п.Ярково ф.Речная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0,4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32 н.п.Ярково ф.Песчаная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0,5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26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33 н.п.Ярково ф.Надежды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0,5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33 н.п.Ярково ф.Сотникова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0,7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27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34 н.п.Ярково ф.Дружба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0,2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34 н.п.Ярково ф.Юбилейная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0,4 км.</w:t>
            </w:r>
          </w:p>
        </w:tc>
      </w:tr>
      <w:tr w:rsidR="005A25A0" w:rsidTr="005A25A0">
        <w:trPr>
          <w:gridBefore w:val="1"/>
          <w:wBefore w:w="113" w:type="dxa"/>
          <w:trHeight w:val="398"/>
        </w:trPr>
        <w:tc>
          <w:tcPr>
            <w:tcW w:w="51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34 н.п.Ярково ф.Талицкая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0,8 км.</w:t>
            </w:r>
          </w:p>
        </w:tc>
      </w:tr>
      <w:tr w:rsidR="005A25A0" w:rsidTr="005A25A0">
        <w:trPr>
          <w:gridBefore w:val="1"/>
          <w:wBefore w:w="113" w:type="dxa"/>
          <w:trHeight w:val="435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28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35 н.п.Ярково ф.Советская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2006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0,6 км.</w:t>
            </w:r>
          </w:p>
        </w:tc>
      </w:tr>
      <w:tr w:rsidR="005A25A0" w:rsidTr="005A25A0">
        <w:trPr>
          <w:gridBefore w:val="1"/>
          <w:wBefore w:w="113" w:type="dxa"/>
          <w:trHeight w:val="443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35 н.п.Ярково ф.Ленина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2006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0,5 км.</w:t>
            </w:r>
          </w:p>
        </w:tc>
      </w:tr>
      <w:tr w:rsidR="005A25A0" w:rsidTr="005A25A0">
        <w:trPr>
          <w:gridBefore w:val="1"/>
          <w:wBefore w:w="113" w:type="dxa"/>
          <w:trHeight w:val="169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29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36 н.п.Ярково ф.Поселок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0,4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36 н.п.Ярково ф.Улица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0,3 км.</w:t>
            </w:r>
          </w:p>
        </w:tc>
      </w:tr>
      <w:tr w:rsidR="005A25A0" w:rsidTr="005A25A0">
        <w:trPr>
          <w:gridBefore w:val="1"/>
          <w:wBefore w:w="113" w:type="dxa"/>
          <w:trHeight w:val="220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36 н.п.Ярково ф.Магазин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2007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0,3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30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37 н.п.Ярково ф.Мира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2007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0,43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31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38 н.п.Ярково ф.Комсомольская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1967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1,3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38 н.п.Ярково ф.Пожарка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1967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1,3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32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39 н.п.Ярково ф.Сиреневая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2011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0,7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39 н.п.Ярково ф.Новоселов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2011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0,5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39 н.п.Ярково ф.Строителей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2011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0,6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42 н.п.Ярково ф.Дом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2011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0,12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34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43 н.п.Ярково ф.Быт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2010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0,1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35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44 н.п.Ярково ф.Магазин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1970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0,17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44 н.п.Ярково ф.Харчевня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1970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0,2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44 н.п.Ярково ф.Быт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1970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0,66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44 н.п.Ярково ф.Дом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1970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0,1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36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45 н.п.Ярково ф.Липовая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0,25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45 н.п.Ярково ф.Солнечная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0,4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45 н.п.Ярково ф.Лесной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0,7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37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46 н.п.Ярково ф.Быт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2011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0,27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46 н.п.Ярково ф.Березовая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2011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0,27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46 н.п.Ярково ф.Улица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2011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0,4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38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609 н.п.Ярково ф.Быт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1970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1,5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609 н.п.Ярково ф.Кедровая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0,8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39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613 н.п.Ярково ф.С/энерго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1970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0,9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613 н.п.Ярково ф.Быт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1980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1,8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40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630 н.п.Ярково ф.Трактовая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2010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0,5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630 н.п.Ярково ф.Сосновая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2011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0,45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41</w:t>
            </w:r>
          </w:p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646 н.п.Ярково ф.Поселок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1980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0,4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646 н.п.Ярково ф.Ленина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1980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0,9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42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ВЛ-0,4кВ от КТП № 668 н.п.Ярково ф.Водокачка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1968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0,3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43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1 с.Ярково от ВЛ-10кВ ф.Райцентр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1970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160кВА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44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2 с.Ярково от ВЛ-10кВ ф.Райцентр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1970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160кВА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45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3 с.Ярково от ВЛ-10кВ ф.Щетково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250кВА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46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5 с.Ярково от ВЛ-10кВ ф.Райцентр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1982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250кВА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47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6 с.Ярково от ВЛ-10кВ ф.Райцентр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2007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100кВА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48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8 с.Ярково от ВЛ-10кВ ф.Райцентр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1970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400кВА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49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КТПП № 9 с.Ярково от ВЛ-10кВ ф.Райцентр, ф.Заречный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1972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2*630кВА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50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10 с.Ярково от ВЛ-10кВ ф.Райцентр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1970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400кВА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51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КТПП № 13 с.Ярково от ВЛ-10кВ ф.Райцентр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1980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400кВА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52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14 с.Ярково от ВЛ-10кВ ф.Райцентр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1980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100кВА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53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15 с.Ярково от ВЛ-10кВ ф.Райцентр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1975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100кВА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54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16 с.Ярково от ВЛ-10кВ ф.Райцентр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2007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160кВА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55</w:t>
            </w: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ТП № 17 с.Ярково от ВЛ-10кВ ф.Райцентр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1972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2*400кВА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56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19 с.Ярково от ВЛ-10кВ ф.Райцентр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2006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160кВА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57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20 с.Ярково от ВЛ-10кВ ф.Райцентр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1990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160кВА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58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21 с.Ярково от ВЛ-10кВ ф.Райцентр, ф.Заречный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1995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400кВА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59</w:t>
            </w: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22 с.Ярково от ВЛ-10кВ ф.Заречный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160кВА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60</w:t>
            </w: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24 с.Ярково от ВЛ-10кВ ф.РП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1995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100кВА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61</w:t>
            </w: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25 с.Ярково от ВЛ-10кВ ф.Райцентр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1974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160кВА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62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КТПП № 26 с.Ярково от ВЛ-10кВ ф.Райцентр, ф.Рембаза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2003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2*250кВА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63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27 с.Ярково от ВЛ-10кВ ф.Райцентр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250кВА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64</w:t>
            </w: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28 с.Ярково от ВЛ-10кВ ф.Рембаза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250кВА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65</w:t>
            </w: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29 с.Ярково от ВЛ-10кВ ф.Рембаза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100кВА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66</w:t>
            </w: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30 с.Ярково от ВЛ-10кВ ф.Заречный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250кВА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67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31 с.Ярково от ВЛ-10кВ ф.Заречный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250кВА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68</w:t>
            </w: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32 с.Ярково от ВЛ-10кВ ф.Заречный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250кВА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33 с.Ярково от ВЛ-10кВ ф.Заречный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100кВА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70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34 с.Ярково от ВЛ-10кВ ф.Заречный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100кВА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71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35 с.Ярково от ВЛ-10кВ ф.Заречный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2006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250кВА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72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36 с.Ярково от ВЛ-10кВ ф.Райцентр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2007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250кВА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73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37 с.Ярково от ВЛ-10кВ ф.Щетково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2007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250кВА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74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38 с.Ярково от ВЛ-10кВ ф.Райцентр около больн</w:t>
            </w:r>
            <w:r w:rsidRPr="005A25A0">
              <w:rPr>
                <w:sz w:val="20"/>
                <w:szCs w:val="20"/>
              </w:rPr>
              <w:t>и</w:t>
            </w:r>
            <w:r w:rsidRPr="005A25A0">
              <w:rPr>
                <w:sz w:val="20"/>
                <w:szCs w:val="20"/>
              </w:rPr>
              <w:t>цы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2008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-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75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39 с.Ярково от ВЛ-10кВ ф.Усалка-2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2011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250кВА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76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42 с.Ярково от ВЛ-10кВ ф.Рембаза, ф.Райцентр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2011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2*250кВА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77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43 с.Ярково от ВЛ-10кВ ф.Щетково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2010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100кВА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78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44 с.Ярково от ВЛ-10кВ ф.Щетково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2009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-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79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45 с.Ярково от ВЛ-10кВ ф.Заречный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2009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-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80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46 с.Ярково от ВЛ-10кВ ф.РП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2011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2*250кВА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81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47 с.Ярково от ВЛ-10кВ ф.РП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2011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160кВА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82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609 с.Ярково от ВЛ-10кВ ф.Заречный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250кВА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83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610 с.Ярково от ВЛ-10кВ ф.Райцентр Мелиорат</w:t>
            </w:r>
            <w:r w:rsidRPr="005A25A0">
              <w:rPr>
                <w:sz w:val="20"/>
                <w:szCs w:val="20"/>
              </w:rPr>
              <w:t>о</w:t>
            </w:r>
            <w:r w:rsidRPr="005A25A0">
              <w:rPr>
                <w:sz w:val="20"/>
                <w:szCs w:val="20"/>
              </w:rPr>
              <w:t>ров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2009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2*250кВА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84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613 с.Ярково от ВЛ-10кВ ф.Заречный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1982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250кВА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85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630 с.Ярково от ВЛ-10кВ ф.РП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2009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 xml:space="preserve">63кВА 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86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646 с.Ярково от ВЛ-10кВ ф.Заречный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1976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250кВА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87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КТП № 668 с.Ярково от ВЛ-10кВ ф.Щетково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1975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100кВА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88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ВЛ-10кВ ф.Райцентр от ПС Ярково 110/35/10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1968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11,2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89</w:t>
            </w: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ВЛ-10кВ ф.Щетково от ПС Ярково 110/35/10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1967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0,25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90</w:t>
            </w: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ВЛ-10кВ ф.Райцентр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1,165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91</w:t>
            </w: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ВЛ-10кВ ф.Заречный отпайка на КТП № 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1,4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92</w:t>
            </w: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ВЛ-10кВ ф.Райцентр отпайка на КТП № 16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0,27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93</w:t>
            </w: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ВЛ-10кВ ф.Райцентр отпайка на КТП № 27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0,23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94</w:t>
            </w: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ВЛ-10кВ ф.Рембаза отпайка на КТП № 28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0,1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95</w:t>
            </w: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ВЛ-10кВ ф.Рембаза отпайка на КТП № 29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0,1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96</w:t>
            </w: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ВЛ-10кВ ф.Заречный отпайка на КТП № 31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0,7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97</w:t>
            </w: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ВЛ-10кВ ф.Заречный отпайка на КТП № 32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1,1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98</w:t>
            </w: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ВЛ-10кВ ф.Заречный отпайка на КТП № 34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0,2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99</w:t>
            </w: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ВЛ-10кВ ф.Щетково отпайка на КТП № 37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2007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0,52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ind w:left="-108"/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100</w:t>
            </w: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ВЛ-10кВ ф.Усалка-2 отпайка на КТП № 39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2011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0,67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ind w:left="-108"/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101</w:t>
            </w: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ВЛ-10кВ ф.Райцентр отпайка на КТП № 42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2011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0,15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ind w:left="-108"/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102</w:t>
            </w: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ВЛ-10кВ ф.Рембаза отпайка на КТП № 42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2011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0,16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ind w:left="-108"/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103</w:t>
            </w: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ВЛ-10кВ ф.Щетково отпайка на КТП № 43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2010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0,02 км.</w:t>
            </w:r>
          </w:p>
        </w:tc>
      </w:tr>
      <w:tr w:rsidR="005A25A0" w:rsidTr="005A25A0">
        <w:trPr>
          <w:gridBefore w:val="1"/>
          <w:wBefore w:w="113" w:type="dxa"/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ind w:left="-108"/>
              <w:jc w:val="right"/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104</w:t>
            </w: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ВЛ-10кВ ф.РП отпайка на КТП № 46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2011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5A0" w:rsidRPr="005A25A0" w:rsidRDefault="005A25A0" w:rsidP="0012168C">
            <w:pPr>
              <w:rPr>
                <w:sz w:val="20"/>
                <w:szCs w:val="20"/>
              </w:rPr>
            </w:pPr>
            <w:r w:rsidRPr="005A25A0">
              <w:rPr>
                <w:sz w:val="20"/>
                <w:szCs w:val="20"/>
              </w:rPr>
              <w:t>0,3 км.</w:t>
            </w:r>
          </w:p>
        </w:tc>
      </w:tr>
      <w:tr w:rsidR="002C24A8" w:rsidRPr="0085561A" w:rsidTr="005A25A0">
        <w:tblPrEx>
          <w:tblLook w:val="01E0" w:firstRow="1" w:lastRow="1" w:firstColumn="1" w:lastColumn="1" w:noHBand="0" w:noVBand="0"/>
        </w:tblPrEx>
        <w:trPr>
          <w:gridAfter w:val="1"/>
          <w:wAfter w:w="478" w:type="dxa"/>
        </w:trPr>
        <w:tc>
          <w:tcPr>
            <w:tcW w:w="4395" w:type="dxa"/>
            <w:gridSpan w:val="3"/>
          </w:tcPr>
          <w:p w:rsidR="002C24A8" w:rsidRPr="002C24A8" w:rsidRDefault="002C24A8" w:rsidP="002C24A8">
            <w:pPr>
              <w:rPr>
                <w:b/>
              </w:rPr>
            </w:pPr>
            <w:r w:rsidRPr="002C24A8">
              <w:rPr>
                <w:b/>
              </w:rPr>
              <w:t>Арендодатель</w:t>
            </w:r>
          </w:p>
          <w:p w:rsidR="002C24A8" w:rsidRPr="002C24A8" w:rsidRDefault="002C24A8" w:rsidP="002C24A8">
            <w:pPr>
              <w:rPr>
                <w:b/>
              </w:rPr>
            </w:pPr>
            <w:r w:rsidRPr="002C24A8">
              <w:rPr>
                <w:b/>
              </w:rPr>
              <w:t xml:space="preserve">Администрация Ярковского </w:t>
            </w:r>
          </w:p>
          <w:p w:rsidR="002C24A8" w:rsidRPr="002C24A8" w:rsidRDefault="002C24A8" w:rsidP="002C24A8">
            <w:pPr>
              <w:rPr>
                <w:b/>
              </w:rPr>
            </w:pPr>
            <w:r w:rsidRPr="002C24A8">
              <w:rPr>
                <w:b/>
              </w:rPr>
              <w:t>муниципального района</w:t>
            </w:r>
          </w:p>
          <w:p w:rsidR="002C24A8" w:rsidRPr="002C24A8" w:rsidRDefault="002C24A8" w:rsidP="002C24A8"/>
          <w:p w:rsidR="002C24A8" w:rsidRPr="002C24A8" w:rsidRDefault="002C24A8" w:rsidP="002C24A8">
            <w:r w:rsidRPr="002C24A8">
              <w:t>Глава района</w:t>
            </w:r>
          </w:p>
          <w:p w:rsidR="002C24A8" w:rsidRPr="002C24A8" w:rsidRDefault="002C24A8" w:rsidP="002C24A8"/>
          <w:p w:rsidR="002C24A8" w:rsidRPr="002C24A8" w:rsidRDefault="002C24A8" w:rsidP="002C24A8"/>
          <w:p w:rsidR="002C24A8" w:rsidRPr="002C24A8" w:rsidRDefault="002C24A8" w:rsidP="002C24A8"/>
          <w:p w:rsidR="002C24A8" w:rsidRPr="002C24A8" w:rsidRDefault="002C24A8" w:rsidP="002C24A8"/>
          <w:p w:rsidR="002C24A8" w:rsidRPr="002C24A8" w:rsidRDefault="002C24A8" w:rsidP="002C24A8">
            <w:r w:rsidRPr="002C24A8">
              <w:t xml:space="preserve">_______________ Е.Г. Щукин                                                  </w:t>
            </w:r>
          </w:p>
          <w:p w:rsidR="002C24A8" w:rsidRPr="002C24A8" w:rsidRDefault="002C24A8" w:rsidP="002C24A8">
            <w:pPr>
              <w:rPr>
                <w:sz w:val="20"/>
              </w:rPr>
            </w:pPr>
            <w:r w:rsidRPr="002C24A8">
              <w:rPr>
                <w:sz w:val="20"/>
              </w:rPr>
              <w:t>М.П.</w:t>
            </w:r>
          </w:p>
          <w:p w:rsidR="002C24A8" w:rsidRPr="002C24A8" w:rsidRDefault="002C24A8" w:rsidP="005A25A0">
            <w:r w:rsidRPr="002C24A8">
              <w:t xml:space="preserve"> </w:t>
            </w:r>
          </w:p>
        </w:tc>
        <w:tc>
          <w:tcPr>
            <w:tcW w:w="4960" w:type="dxa"/>
            <w:gridSpan w:val="3"/>
          </w:tcPr>
          <w:p w:rsidR="002C24A8" w:rsidRPr="002C24A8" w:rsidRDefault="002C24A8" w:rsidP="002C24A8">
            <w:pPr>
              <w:pStyle w:val="2"/>
              <w:spacing w:after="0" w:line="240" w:lineRule="auto"/>
              <w:rPr>
                <w:b/>
              </w:rPr>
            </w:pPr>
            <w:r w:rsidRPr="002C24A8">
              <w:rPr>
                <w:b/>
              </w:rPr>
              <w:t>Арендатор                                                         Открытое акционерное общество энергетики и электрификации «Тюменьэнерго»</w:t>
            </w:r>
          </w:p>
          <w:p w:rsidR="002C24A8" w:rsidRPr="002C24A8" w:rsidRDefault="002C24A8" w:rsidP="002C24A8">
            <w:pPr>
              <w:keepNext/>
            </w:pPr>
            <w:r w:rsidRPr="002C24A8">
              <w:rPr>
                <w:spacing w:val="1"/>
              </w:rPr>
              <w:t xml:space="preserve">Заместитель директора </w:t>
            </w:r>
            <w:r w:rsidRPr="002C24A8">
              <w:t>по инвестиционной деятельности филиала ОАО «Тюменьэнерго» - «Тюменские распределительные сети»</w:t>
            </w:r>
          </w:p>
          <w:p w:rsidR="002C24A8" w:rsidRPr="002C24A8" w:rsidRDefault="002C24A8" w:rsidP="002C24A8"/>
          <w:p w:rsidR="002C24A8" w:rsidRPr="002C24A8" w:rsidRDefault="002C24A8" w:rsidP="002C24A8"/>
          <w:p w:rsidR="002C24A8" w:rsidRPr="002C24A8" w:rsidRDefault="002C24A8" w:rsidP="002C24A8">
            <w:r w:rsidRPr="002C24A8">
              <w:t>________________В.С. Павлов</w:t>
            </w:r>
          </w:p>
          <w:p w:rsidR="002C24A8" w:rsidRPr="002C24A8" w:rsidRDefault="002C24A8" w:rsidP="002C24A8">
            <w:pPr>
              <w:pStyle w:val="2"/>
              <w:spacing w:after="0" w:line="240" w:lineRule="auto"/>
            </w:pPr>
            <w:r w:rsidRPr="002C24A8">
              <w:rPr>
                <w:sz w:val="20"/>
              </w:rPr>
              <w:t>М.П.</w:t>
            </w:r>
          </w:p>
        </w:tc>
      </w:tr>
    </w:tbl>
    <w:p w:rsidR="00EB2D3D" w:rsidRPr="007D35E9" w:rsidRDefault="00EB2D3D" w:rsidP="00EB2D3D">
      <w:pPr>
        <w:ind w:left="-180" w:right="-55" w:firstLine="540"/>
        <w:jc w:val="right"/>
      </w:pPr>
      <w:bookmarkStart w:id="1" w:name="_GoBack"/>
      <w:bookmarkEnd w:id="1"/>
      <w:r w:rsidRPr="007D35E9">
        <w:lastRenderedPageBreak/>
        <w:t xml:space="preserve">Приложение № 2 </w:t>
      </w:r>
    </w:p>
    <w:p w:rsidR="00EB2D3D" w:rsidRPr="007D35E9" w:rsidRDefault="00EB2D3D" w:rsidP="00EB2D3D">
      <w:pPr>
        <w:ind w:left="-180" w:right="-55" w:firstLine="540"/>
        <w:jc w:val="right"/>
        <w:rPr>
          <w:bCs/>
        </w:rPr>
      </w:pPr>
      <w:r w:rsidRPr="007D35E9">
        <w:rPr>
          <w:bCs/>
        </w:rPr>
        <w:t xml:space="preserve">к договору аренды № </w:t>
      </w:r>
      <w:r>
        <w:rPr>
          <w:bCs/>
        </w:rPr>
        <w:t>______</w:t>
      </w:r>
      <w:r w:rsidRPr="007D35E9">
        <w:rPr>
          <w:bCs/>
        </w:rPr>
        <w:t xml:space="preserve"> от </w:t>
      </w:r>
      <w:r>
        <w:rPr>
          <w:bCs/>
        </w:rPr>
        <w:t>08</w:t>
      </w:r>
      <w:r w:rsidRPr="007D35E9">
        <w:rPr>
          <w:bCs/>
        </w:rPr>
        <w:t>.0</w:t>
      </w:r>
      <w:r>
        <w:rPr>
          <w:bCs/>
        </w:rPr>
        <w:t>6</w:t>
      </w:r>
      <w:r w:rsidRPr="007D35E9">
        <w:rPr>
          <w:bCs/>
        </w:rPr>
        <w:t>.201</w:t>
      </w:r>
      <w:r>
        <w:rPr>
          <w:bCs/>
        </w:rPr>
        <w:t>5 г.</w:t>
      </w:r>
    </w:p>
    <w:p w:rsidR="0068190D" w:rsidRDefault="0068190D" w:rsidP="0068190D">
      <w:pPr>
        <w:ind w:firstLine="709"/>
      </w:pPr>
    </w:p>
    <w:p w:rsidR="0068190D" w:rsidRDefault="0068190D" w:rsidP="0068190D">
      <w:pPr>
        <w:ind w:firstLine="709"/>
        <w:jc w:val="center"/>
        <w:rPr>
          <w:b/>
        </w:rPr>
      </w:pPr>
      <w:r>
        <w:rPr>
          <w:b/>
        </w:rPr>
        <w:t>Акт</w:t>
      </w:r>
    </w:p>
    <w:p w:rsidR="0068190D" w:rsidRDefault="0068190D" w:rsidP="0068190D">
      <w:pPr>
        <w:ind w:firstLine="709"/>
        <w:jc w:val="center"/>
        <w:rPr>
          <w:b/>
        </w:rPr>
      </w:pPr>
      <w:r>
        <w:rPr>
          <w:b/>
        </w:rPr>
        <w:t>приема-передачи</w:t>
      </w:r>
    </w:p>
    <w:p w:rsidR="0068190D" w:rsidRDefault="0068190D" w:rsidP="00EB2D3D">
      <w:pPr>
        <w:jc w:val="both"/>
        <w:rPr>
          <w:b/>
        </w:rPr>
      </w:pPr>
    </w:p>
    <w:p w:rsidR="0068190D" w:rsidRPr="007A50D1" w:rsidRDefault="0068190D" w:rsidP="00EB2D3D">
      <w:pPr>
        <w:shd w:val="clear" w:color="auto" w:fill="FFFFFF"/>
        <w:tabs>
          <w:tab w:val="right" w:pos="9923"/>
        </w:tabs>
        <w:rPr>
          <w:b/>
        </w:rPr>
      </w:pPr>
      <w:r>
        <w:rPr>
          <w:b/>
        </w:rPr>
        <w:t xml:space="preserve">с. Ярково                                                                  </w:t>
      </w:r>
      <w:r w:rsidR="00EB2D3D">
        <w:rPr>
          <w:b/>
        </w:rPr>
        <w:t xml:space="preserve">                            </w:t>
      </w:r>
      <w:r w:rsidR="00EB2D3D">
        <w:rPr>
          <w:b/>
        </w:rPr>
        <w:tab/>
      </w:r>
      <w:r w:rsidRPr="007A50D1">
        <w:rPr>
          <w:b/>
        </w:rPr>
        <w:t>«</w:t>
      </w:r>
      <w:r w:rsidR="00EB2D3D">
        <w:rPr>
          <w:b/>
        </w:rPr>
        <w:t>08</w:t>
      </w:r>
      <w:r w:rsidRPr="007A50D1">
        <w:rPr>
          <w:b/>
        </w:rPr>
        <w:t xml:space="preserve">» </w:t>
      </w:r>
      <w:r w:rsidR="00EB2D3D">
        <w:rPr>
          <w:b/>
        </w:rPr>
        <w:t xml:space="preserve">июня </w:t>
      </w:r>
      <w:r w:rsidRPr="007A50D1">
        <w:rPr>
          <w:b/>
        </w:rPr>
        <w:t>20</w:t>
      </w:r>
      <w:r>
        <w:rPr>
          <w:b/>
        </w:rPr>
        <w:t>1</w:t>
      </w:r>
      <w:r w:rsidR="00EB2D3D">
        <w:rPr>
          <w:b/>
        </w:rPr>
        <w:t>5</w:t>
      </w:r>
      <w:r w:rsidRPr="007A50D1">
        <w:rPr>
          <w:b/>
        </w:rPr>
        <w:t xml:space="preserve"> г.</w:t>
      </w:r>
    </w:p>
    <w:p w:rsidR="0068190D" w:rsidRPr="00A3324A" w:rsidRDefault="0068190D" w:rsidP="0068190D">
      <w:pPr>
        <w:ind w:firstLine="709"/>
        <w:jc w:val="both"/>
        <w:rPr>
          <w:b/>
          <w:sz w:val="16"/>
          <w:szCs w:val="16"/>
        </w:rPr>
      </w:pPr>
    </w:p>
    <w:p w:rsidR="0068190D" w:rsidRDefault="00EB2D3D" w:rsidP="0068190D">
      <w:pPr>
        <w:ind w:firstLine="709"/>
        <w:jc w:val="both"/>
      </w:pPr>
      <w:r>
        <w:rPr>
          <w:b/>
        </w:rPr>
        <w:t>Администрация Ярковского муниципального района</w:t>
      </w:r>
      <w:r w:rsidRPr="007A50D1">
        <w:rPr>
          <w:b/>
        </w:rPr>
        <w:t xml:space="preserve">, </w:t>
      </w:r>
      <w:r>
        <w:t>именуемая</w:t>
      </w:r>
      <w:r w:rsidRPr="007A50D1">
        <w:t xml:space="preserve"> в дальнейшем</w:t>
      </w:r>
      <w:r w:rsidRPr="007A50D1">
        <w:rPr>
          <w:b/>
        </w:rPr>
        <w:t xml:space="preserve"> «Арендодатель», </w:t>
      </w:r>
      <w:r>
        <w:t xml:space="preserve">в лице </w:t>
      </w:r>
      <w:r w:rsidRPr="007D35E9">
        <w:t>Главы района Щукина Евгения Геннадьевича, действующего на основании Устава</w:t>
      </w:r>
      <w:r w:rsidRPr="007A50D1">
        <w:t>, с одной стороны, и</w:t>
      </w:r>
      <w:r>
        <w:t xml:space="preserve"> </w:t>
      </w:r>
      <w:r w:rsidRPr="00E1691A">
        <w:rPr>
          <w:b/>
        </w:rPr>
        <w:t>Открытое акционерное общество энергетики и электрификации «Тюменьэнерго»,</w:t>
      </w:r>
      <w:r w:rsidRPr="00E1691A">
        <w:rPr>
          <w:color w:val="000000"/>
          <w:spacing w:val="1"/>
        </w:rPr>
        <w:t xml:space="preserve"> именуемое в дальнейшем </w:t>
      </w:r>
      <w:r w:rsidRPr="00E1691A">
        <w:rPr>
          <w:b/>
          <w:bCs/>
          <w:color w:val="000000"/>
          <w:spacing w:val="1"/>
        </w:rPr>
        <w:t xml:space="preserve">«Арендатор», </w:t>
      </w:r>
      <w:r w:rsidRPr="00E1691A">
        <w:t>в лице заместителя директора по инвестиционной деятельности филиала ОАО «Тюменьэнерго» - «Тюменские распределительные сети» Павлова Владимира Сергеевича, действующего на основании доверенности № ТРС-143 от 30.07.2014 г.</w:t>
      </w:r>
      <w:r w:rsidR="0068190D" w:rsidRPr="007A50D1">
        <w:rPr>
          <w:b/>
          <w:bCs/>
        </w:rPr>
        <w:t>,</w:t>
      </w:r>
      <w:r w:rsidR="0068190D" w:rsidRPr="007A50D1">
        <w:t xml:space="preserve"> с другой стороны,</w:t>
      </w:r>
      <w:r w:rsidR="0068190D">
        <w:t xml:space="preserve"> вместе именуемые </w:t>
      </w:r>
      <w:r w:rsidR="0068190D">
        <w:rPr>
          <w:b/>
        </w:rPr>
        <w:t>«Стороны»</w:t>
      </w:r>
      <w:r w:rsidR="0068190D">
        <w:t>, составили настоящий акт приема-передачи к договору аренды № ___ от «</w:t>
      </w:r>
      <w:r>
        <w:t>08</w:t>
      </w:r>
      <w:r w:rsidR="0068190D">
        <w:t>»</w:t>
      </w:r>
      <w:r>
        <w:t>июня</w:t>
      </w:r>
      <w:r w:rsidR="0068190D">
        <w:t xml:space="preserve"> 201</w:t>
      </w:r>
      <w:r>
        <w:t>5</w:t>
      </w:r>
      <w:r w:rsidR="0068190D">
        <w:t xml:space="preserve"> г. (далее - Договор) о нижеследующем:</w:t>
      </w:r>
    </w:p>
    <w:p w:rsidR="0068190D" w:rsidRDefault="0068190D" w:rsidP="0068190D">
      <w:pPr>
        <w:ind w:firstLine="709"/>
        <w:jc w:val="both"/>
      </w:pPr>
      <w:r>
        <w:t xml:space="preserve">1. В соответствии с п. </w:t>
      </w:r>
      <w:r w:rsidR="00EB2D3D">
        <w:t>2.3.,</w:t>
      </w:r>
      <w:r>
        <w:t xml:space="preserve"> п. 3.1.2. Договора Арендодатель передает, а Арендатор принимает линии электропередачи напряжением 0,4/10 кВ, трансформаторную подстанцию (ТП), указанные в приложении № 1 к Договору.</w:t>
      </w:r>
    </w:p>
    <w:p w:rsidR="0068190D" w:rsidRDefault="0068190D" w:rsidP="0068190D">
      <w:pPr>
        <w:ind w:firstLine="709"/>
        <w:jc w:val="both"/>
      </w:pPr>
      <w:r>
        <w:t>2. Арендатор подтверждает, что Имущество, передаваемое Арендодателем по настоящему Акту, находится в удовлетворительном техническом состоянии и пригодно для его эксплуатации по назначению.</w:t>
      </w:r>
    </w:p>
    <w:p w:rsidR="0068190D" w:rsidRDefault="0068190D" w:rsidP="0068190D">
      <w:pPr>
        <w:ind w:firstLine="709"/>
        <w:jc w:val="both"/>
      </w:pPr>
      <w:r>
        <w:t xml:space="preserve">3. </w:t>
      </w:r>
      <w:r>
        <w:rPr>
          <w:color w:val="000000"/>
        </w:rPr>
        <w:t xml:space="preserve">Настоящий Акт приема-передачи составлен </w:t>
      </w:r>
      <w:r>
        <w:t>в двух экземплярах, имеющих одинаковую юридическую силу, по одному экземпляру для каждой из Сторон.</w:t>
      </w:r>
    </w:p>
    <w:p w:rsidR="0068190D" w:rsidRDefault="0068190D" w:rsidP="0068190D">
      <w:pPr>
        <w:ind w:firstLine="709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  <w:gridCol w:w="4960"/>
      </w:tblGrid>
      <w:tr w:rsidR="00EB2D3D" w:rsidRPr="0085561A" w:rsidTr="0012168C">
        <w:tc>
          <w:tcPr>
            <w:tcW w:w="4395" w:type="dxa"/>
          </w:tcPr>
          <w:p w:rsidR="00EB2D3D" w:rsidRPr="002C24A8" w:rsidRDefault="00EB2D3D" w:rsidP="0012168C">
            <w:pPr>
              <w:rPr>
                <w:b/>
              </w:rPr>
            </w:pPr>
            <w:r w:rsidRPr="002C24A8">
              <w:rPr>
                <w:b/>
              </w:rPr>
              <w:t>Арендодатель</w:t>
            </w:r>
          </w:p>
          <w:p w:rsidR="00EB2D3D" w:rsidRPr="002C24A8" w:rsidRDefault="00EB2D3D" w:rsidP="0012168C">
            <w:pPr>
              <w:rPr>
                <w:b/>
              </w:rPr>
            </w:pPr>
            <w:r w:rsidRPr="002C24A8">
              <w:rPr>
                <w:b/>
              </w:rPr>
              <w:t xml:space="preserve">Администрация Ярковского </w:t>
            </w:r>
          </w:p>
          <w:p w:rsidR="00EB2D3D" w:rsidRPr="002C24A8" w:rsidRDefault="00EB2D3D" w:rsidP="0012168C">
            <w:pPr>
              <w:rPr>
                <w:b/>
              </w:rPr>
            </w:pPr>
            <w:r w:rsidRPr="002C24A8">
              <w:rPr>
                <w:b/>
              </w:rPr>
              <w:t>муниципального района</w:t>
            </w:r>
          </w:p>
          <w:p w:rsidR="00EB2D3D" w:rsidRPr="002C24A8" w:rsidRDefault="00EB2D3D" w:rsidP="0012168C"/>
          <w:p w:rsidR="00EB2D3D" w:rsidRPr="002C24A8" w:rsidRDefault="00EB2D3D" w:rsidP="0012168C">
            <w:r w:rsidRPr="002C24A8">
              <w:t>Глава района</w:t>
            </w:r>
          </w:p>
          <w:p w:rsidR="00EB2D3D" w:rsidRPr="002C24A8" w:rsidRDefault="00EB2D3D" w:rsidP="0012168C"/>
          <w:p w:rsidR="00EB2D3D" w:rsidRPr="002C24A8" w:rsidRDefault="00EB2D3D" w:rsidP="0012168C"/>
          <w:p w:rsidR="00EB2D3D" w:rsidRPr="002C24A8" w:rsidRDefault="00EB2D3D" w:rsidP="0012168C"/>
          <w:p w:rsidR="00EB2D3D" w:rsidRPr="002C24A8" w:rsidRDefault="00EB2D3D" w:rsidP="0012168C"/>
          <w:p w:rsidR="00EB2D3D" w:rsidRPr="002C24A8" w:rsidRDefault="00EB2D3D" w:rsidP="0012168C">
            <w:r w:rsidRPr="002C24A8">
              <w:t xml:space="preserve">_______________ Е.Г. Щукин                                                  </w:t>
            </w:r>
          </w:p>
          <w:p w:rsidR="00EB2D3D" w:rsidRPr="002C24A8" w:rsidRDefault="00EB2D3D" w:rsidP="0012168C">
            <w:pPr>
              <w:rPr>
                <w:sz w:val="20"/>
              </w:rPr>
            </w:pPr>
            <w:r w:rsidRPr="002C24A8">
              <w:rPr>
                <w:sz w:val="20"/>
              </w:rPr>
              <w:t>М.П.</w:t>
            </w:r>
          </w:p>
          <w:p w:rsidR="00EB2D3D" w:rsidRPr="002C24A8" w:rsidRDefault="00EB2D3D" w:rsidP="0012168C">
            <w:r w:rsidRPr="002C24A8">
              <w:t xml:space="preserve"> </w:t>
            </w:r>
          </w:p>
          <w:p w:rsidR="00EB2D3D" w:rsidRPr="002C24A8" w:rsidRDefault="00EB2D3D" w:rsidP="0012168C"/>
        </w:tc>
        <w:tc>
          <w:tcPr>
            <w:tcW w:w="4960" w:type="dxa"/>
          </w:tcPr>
          <w:p w:rsidR="00EB2D3D" w:rsidRPr="002C24A8" w:rsidRDefault="00EB2D3D" w:rsidP="0012168C">
            <w:pPr>
              <w:pStyle w:val="2"/>
              <w:spacing w:after="0" w:line="240" w:lineRule="auto"/>
              <w:rPr>
                <w:b/>
              </w:rPr>
            </w:pPr>
            <w:r w:rsidRPr="002C24A8">
              <w:rPr>
                <w:b/>
              </w:rPr>
              <w:t>Арендатор                                                         Открытое акционерное общество энергетики и электрификации «Тюменьэнерго»</w:t>
            </w:r>
          </w:p>
          <w:p w:rsidR="00EB2D3D" w:rsidRPr="002C24A8" w:rsidRDefault="00EB2D3D" w:rsidP="0012168C">
            <w:pPr>
              <w:keepNext/>
            </w:pPr>
            <w:r w:rsidRPr="002C24A8">
              <w:rPr>
                <w:spacing w:val="1"/>
              </w:rPr>
              <w:t xml:space="preserve">Заместитель директора </w:t>
            </w:r>
            <w:r w:rsidRPr="002C24A8">
              <w:t>по инвестиционной деятельности филиала ОАО «Тюменьэнерго» - «Тюменские распределительные сети»</w:t>
            </w:r>
          </w:p>
          <w:p w:rsidR="00EB2D3D" w:rsidRPr="002C24A8" w:rsidRDefault="00EB2D3D" w:rsidP="0012168C"/>
          <w:p w:rsidR="00EB2D3D" w:rsidRPr="002C24A8" w:rsidRDefault="00EB2D3D" w:rsidP="0012168C"/>
          <w:p w:rsidR="00EB2D3D" w:rsidRPr="002C24A8" w:rsidRDefault="00EB2D3D" w:rsidP="0012168C">
            <w:r w:rsidRPr="002C24A8">
              <w:t>________________В.С. Павлов</w:t>
            </w:r>
          </w:p>
          <w:p w:rsidR="00EB2D3D" w:rsidRPr="002C24A8" w:rsidRDefault="00EB2D3D" w:rsidP="0012168C">
            <w:pPr>
              <w:pStyle w:val="2"/>
              <w:spacing w:after="0" w:line="240" w:lineRule="auto"/>
            </w:pPr>
            <w:r w:rsidRPr="002C24A8">
              <w:rPr>
                <w:sz w:val="20"/>
              </w:rPr>
              <w:t>М.П.</w:t>
            </w:r>
          </w:p>
        </w:tc>
      </w:tr>
    </w:tbl>
    <w:p w:rsidR="0068190D" w:rsidRDefault="0068190D" w:rsidP="0068190D">
      <w:pPr>
        <w:ind w:firstLine="709"/>
        <w:jc w:val="both"/>
      </w:pPr>
    </w:p>
    <w:p w:rsidR="0068190D" w:rsidRDefault="0068190D" w:rsidP="0068190D">
      <w:pPr>
        <w:ind w:firstLine="709"/>
        <w:jc w:val="both"/>
      </w:pPr>
    </w:p>
    <w:p w:rsidR="0068190D" w:rsidRPr="00A3324A" w:rsidRDefault="0068190D" w:rsidP="0068190D">
      <w:pPr>
        <w:ind w:firstLine="709"/>
        <w:jc w:val="both"/>
        <w:rPr>
          <w:sz w:val="16"/>
          <w:szCs w:val="16"/>
        </w:rPr>
      </w:pPr>
    </w:p>
    <w:p w:rsidR="00B87599" w:rsidRDefault="005A25A0" w:rsidP="0068190D">
      <w:pPr>
        <w:ind w:firstLine="709"/>
      </w:pPr>
    </w:p>
    <w:sectPr w:rsidR="00B87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C90" w:rsidRDefault="00E96C90" w:rsidP="00E96C90">
      <w:r>
        <w:separator/>
      </w:r>
    </w:p>
  </w:endnote>
  <w:endnote w:type="continuationSeparator" w:id="0">
    <w:p w:rsidR="00E96C90" w:rsidRDefault="00E96C90" w:rsidP="00E9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C90" w:rsidRDefault="00E96C90" w:rsidP="00E96C90">
      <w:r>
        <w:separator/>
      </w:r>
    </w:p>
  </w:footnote>
  <w:footnote w:type="continuationSeparator" w:id="0">
    <w:p w:rsidR="00E96C90" w:rsidRDefault="00E96C90" w:rsidP="00E9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248"/>
    <w:multiLevelType w:val="hybridMultilevel"/>
    <w:tmpl w:val="057260CA"/>
    <w:lvl w:ilvl="0" w:tplc="B1A0D098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1" w:tplc="BDAAA04A">
      <w:start w:val="1"/>
      <w:numFmt w:val="decimal"/>
      <w:lvlText w:val="2.%2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78E0CBE"/>
    <w:multiLevelType w:val="hybridMultilevel"/>
    <w:tmpl w:val="3CF00E9E"/>
    <w:lvl w:ilvl="0" w:tplc="0E9A6D28">
      <w:start w:val="1"/>
      <w:numFmt w:val="decimal"/>
      <w:lvlText w:val="6.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C752709"/>
    <w:multiLevelType w:val="multilevel"/>
    <w:tmpl w:val="8176258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3E557238"/>
    <w:multiLevelType w:val="hybridMultilevel"/>
    <w:tmpl w:val="D88E6218"/>
    <w:lvl w:ilvl="0" w:tplc="DFD817F4">
      <w:start w:val="1"/>
      <w:numFmt w:val="decimal"/>
      <w:lvlText w:val="7.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1" w:tplc="AF9455A8">
      <w:start w:val="8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74C768F"/>
    <w:multiLevelType w:val="singleLevel"/>
    <w:tmpl w:val="AF0CCE0E"/>
    <w:lvl w:ilvl="0">
      <w:start w:val="1"/>
      <w:numFmt w:val="decimal"/>
      <w:lvlText w:val="3.3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B1B2246"/>
    <w:multiLevelType w:val="hybridMultilevel"/>
    <w:tmpl w:val="08145166"/>
    <w:lvl w:ilvl="0" w:tplc="11F42DF4">
      <w:start w:val="1"/>
      <w:numFmt w:val="decimal"/>
      <w:lvlText w:val="3.4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FBE3664"/>
    <w:multiLevelType w:val="hybridMultilevel"/>
    <w:tmpl w:val="2250E400"/>
    <w:lvl w:ilvl="0" w:tplc="1C2AD86E">
      <w:start w:val="1"/>
      <w:numFmt w:val="decimal"/>
      <w:lvlText w:val="1.%1."/>
      <w:lvlJc w:val="left"/>
      <w:pPr>
        <w:tabs>
          <w:tab w:val="num" w:pos="1418"/>
        </w:tabs>
        <w:ind w:left="1418" w:hanging="567"/>
      </w:pPr>
      <w:rPr>
        <w:rFonts w:cs="Times New Roman" w:hint="default"/>
        <w:color w:val="auto"/>
      </w:rPr>
    </w:lvl>
    <w:lvl w:ilvl="1" w:tplc="739EF49A">
      <w:start w:val="1"/>
      <w:numFmt w:val="decimal"/>
      <w:lvlText w:val="2.%2."/>
      <w:lvlJc w:val="left"/>
      <w:pPr>
        <w:tabs>
          <w:tab w:val="num" w:pos="1080"/>
        </w:tabs>
        <w:ind w:left="1080"/>
      </w:pPr>
      <w:rPr>
        <w:rFonts w:cs="Times New Roman"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5DB519A"/>
    <w:multiLevelType w:val="multilevel"/>
    <w:tmpl w:val="7B782B48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649"/>
        </w:tabs>
        <w:ind w:left="649" w:hanging="6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44"/>
        </w:tabs>
        <w:ind w:left="16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72"/>
        </w:tabs>
        <w:ind w:left="2072" w:hanging="1800"/>
      </w:pPr>
      <w:rPr>
        <w:rFonts w:cs="Times New Roman" w:hint="default"/>
      </w:rPr>
    </w:lvl>
  </w:abstractNum>
  <w:abstractNum w:abstractNumId="8" w15:restartNumberingAfterBreak="0">
    <w:nsid w:val="69000106"/>
    <w:multiLevelType w:val="singleLevel"/>
    <w:tmpl w:val="C442ADEC"/>
    <w:lvl w:ilvl="0">
      <w:start w:val="1"/>
      <w:numFmt w:val="decimal"/>
      <w:lvlText w:val="3.2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5B73F20"/>
    <w:multiLevelType w:val="multilevel"/>
    <w:tmpl w:val="9FDC4E7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0" w15:restartNumberingAfterBreak="0">
    <w:nsid w:val="7A8479E4"/>
    <w:multiLevelType w:val="hybridMultilevel"/>
    <w:tmpl w:val="2250E400"/>
    <w:lvl w:ilvl="0" w:tplc="1C2AD86E">
      <w:start w:val="1"/>
      <w:numFmt w:val="decimal"/>
      <w:lvlText w:val="1.%1."/>
      <w:lvlJc w:val="left"/>
      <w:pPr>
        <w:tabs>
          <w:tab w:val="num" w:pos="1418"/>
        </w:tabs>
        <w:ind w:left="1418" w:hanging="567"/>
      </w:pPr>
      <w:rPr>
        <w:rFonts w:cs="Times New Roman" w:hint="default"/>
        <w:color w:val="auto"/>
      </w:rPr>
    </w:lvl>
    <w:lvl w:ilvl="1" w:tplc="739EF49A">
      <w:start w:val="1"/>
      <w:numFmt w:val="decimal"/>
      <w:lvlText w:val="2.%2."/>
      <w:lvlJc w:val="left"/>
      <w:pPr>
        <w:tabs>
          <w:tab w:val="num" w:pos="1080"/>
        </w:tabs>
        <w:ind w:left="1080"/>
      </w:pPr>
      <w:rPr>
        <w:rFonts w:cs="Times New Roman"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B4021DE"/>
    <w:multiLevelType w:val="hybridMultilevel"/>
    <w:tmpl w:val="3FFACB22"/>
    <w:lvl w:ilvl="0" w:tplc="678E49EA">
      <w:start w:val="1"/>
      <w:numFmt w:val="decimal"/>
      <w:lvlText w:val="4.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1" w:tplc="2ACC5C12">
      <w:start w:val="5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7F5D63F4"/>
    <w:multiLevelType w:val="hybridMultilevel"/>
    <w:tmpl w:val="241465EC"/>
    <w:lvl w:ilvl="0" w:tplc="75CC6F74">
      <w:start w:val="1"/>
      <w:numFmt w:val="decimal"/>
      <w:lvlText w:val="5.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0"/>
  </w:num>
  <w:num w:numId="5">
    <w:abstractNumId w:val="5"/>
  </w:num>
  <w:num w:numId="6">
    <w:abstractNumId w:val="11"/>
  </w:num>
  <w:num w:numId="7">
    <w:abstractNumId w:val="12"/>
  </w:num>
  <w:num w:numId="8">
    <w:abstractNumId w:val="1"/>
  </w:num>
  <w:num w:numId="9">
    <w:abstractNumId w:val="3"/>
  </w:num>
  <w:num w:numId="10">
    <w:abstractNumId w:val="0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90D"/>
    <w:rsid w:val="00016645"/>
    <w:rsid w:val="0003230B"/>
    <w:rsid w:val="00106671"/>
    <w:rsid w:val="001573FD"/>
    <w:rsid w:val="00176B58"/>
    <w:rsid w:val="001A0529"/>
    <w:rsid w:val="001B4043"/>
    <w:rsid w:val="002C24A8"/>
    <w:rsid w:val="00373D52"/>
    <w:rsid w:val="003C146B"/>
    <w:rsid w:val="00475974"/>
    <w:rsid w:val="00493A4C"/>
    <w:rsid w:val="004E0ADE"/>
    <w:rsid w:val="004F2C53"/>
    <w:rsid w:val="0052766A"/>
    <w:rsid w:val="005A25A0"/>
    <w:rsid w:val="005C07E4"/>
    <w:rsid w:val="00664E45"/>
    <w:rsid w:val="0068190D"/>
    <w:rsid w:val="00705096"/>
    <w:rsid w:val="00795975"/>
    <w:rsid w:val="00816E9F"/>
    <w:rsid w:val="008A6F9E"/>
    <w:rsid w:val="008A7B3F"/>
    <w:rsid w:val="00B30ACE"/>
    <w:rsid w:val="00B61C2D"/>
    <w:rsid w:val="00C03C21"/>
    <w:rsid w:val="00DE68CD"/>
    <w:rsid w:val="00E52E85"/>
    <w:rsid w:val="00E8759F"/>
    <w:rsid w:val="00E96C90"/>
    <w:rsid w:val="00EB2D3D"/>
    <w:rsid w:val="00ED0175"/>
    <w:rsid w:val="00F84CFC"/>
    <w:rsid w:val="00FD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9345C-1D60-4A25-83E0-792115C8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8190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819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323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9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9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C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4801</Words>
  <Characters>27370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32107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Богачева Анастасия Сергеевна</dc:creator>
  <cp:keywords/>
  <dc:description/>
  <cp:lastModifiedBy>Богачева Анастасия Сергеевна</cp:lastModifiedBy>
  <cp:revision>3</cp:revision>
  <dcterms:created xsi:type="dcterms:W3CDTF">2015-05-27T09:23:00Z</dcterms:created>
  <dcterms:modified xsi:type="dcterms:W3CDTF">2015-05-27T09:43:00Z</dcterms:modified>
</cp:coreProperties>
</file>