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01" w:rsidRPr="00026E01" w:rsidRDefault="00026E01" w:rsidP="00026E0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</w:pPr>
      <w:r w:rsidRPr="00026E01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t>Конкурс (тендер) № 50607</w:t>
      </w:r>
      <w:r w:rsidRPr="00026E01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br/>
      </w:r>
      <w:r w:rsidRPr="00026E01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 xml:space="preserve">Открытый одноэтапный конкурс без предварительного квалификационного отбора на право заключения Договора на выполнение работ по капитальному ремонту </w:t>
      </w:r>
      <w:proofErr w:type="spellStart"/>
      <w:r w:rsidRPr="00026E01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>маслоприемных</w:t>
      </w:r>
      <w:proofErr w:type="spellEnd"/>
      <w:r w:rsidRPr="00026E01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 xml:space="preserve">, </w:t>
      </w:r>
      <w:proofErr w:type="spellStart"/>
      <w:r w:rsidRPr="00026E01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>маслосборных</w:t>
      </w:r>
      <w:proofErr w:type="spellEnd"/>
      <w:r w:rsidRPr="00026E01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 xml:space="preserve"> устройств, кабельных каналов и ограждений филиала АО «</w:t>
      </w:r>
      <w:proofErr w:type="spellStart"/>
      <w:proofErr w:type="gramStart"/>
      <w:r w:rsidRPr="00026E01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>Тюменьэнерго</w:t>
      </w:r>
      <w:proofErr w:type="spellEnd"/>
      <w:r w:rsidRPr="00026E01">
        <w:rPr>
          <w:rFonts w:ascii="Arial" w:eastAsia="Times New Roman" w:hAnsi="Arial" w:cs="Arial"/>
          <w:b/>
          <w:bCs/>
          <w:color w:val="000000"/>
          <w:sz w:val="32"/>
          <w:szCs w:val="34"/>
          <w:lang w:eastAsia="ru-RU"/>
        </w:rPr>
        <w:t>»...</w:t>
      </w:r>
      <w:proofErr w:type="gramEnd"/>
      <w:r w:rsidRPr="00026E01">
        <w:rPr>
          <w:rFonts w:ascii="Arial" w:eastAsia="Times New Roman" w:hAnsi="Arial" w:cs="Arial"/>
          <w:b/>
          <w:bCs/>
          <w:color w:val="000000"/>
          <w:sz w:val="44"/>
          <w:szCs w:val="45"/>
          <w:lang w:eastAsia="ru-RU"/>
        </w:rPr>
        <w:t> </w:t>
      </w:r>
      <w:r w:rsidRPr="00026E01">
        <w:rPr>
          <w:rFonts w:ascii="Arial" w:eastAsia="Times New Roman" w:hAnsi="Arial" w:cs="Arial"/>
          <w:b/>
          <w:bCs/>
          <w:color w:val="A0A0A0"/>
          <w:sz w:val="32"/>
          <w:szCs w:val="34"/>
          <w:lang w:eastAsia="ru-RU"/>
        </w:rPr>
        <w:t>(вскрытие конвертов 27.10.2016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26E01" w:rsidRPr="00026E01" w:rsidTr="00026E0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026E01" w:rsidRPr="00026E0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6E01" w:rsidRPr="00026E01" w:rsidRDefault="00026E01" w:rsidP="00026E01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</w:pPr>
                  <w:hyperlink r:id="rId5" w:history="1">
                    <w:r w:rsidRPr="00026E0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026E0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026E0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1"/>
                        <w:bdr w:val="none" w:sz="0" w:space="0" w:color="auto" w:frame="1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026E01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026E01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026E01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 xml:space="preserve">, 44, </w:t>
                  </w:r>
                  <w:r w:rsidRPr="00026E0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026E01">
                    <w:rPr>
                      <w:rFonts w:ascii="Arial" w:eastAsia="Times New Roman" w:hAnsi="Arial" w:cs="Arial"/>
                      <w:color w:val="333333"/>
                      <w:sz w:val="20"/>
                      <w:szCs w:val="21"/>
                      <w:lang w:eastAsia="ru-RU"/>
                    </w:rPr>
                    <w:t>.</w:t>
                  </w:r>
                </w:p>
              </w:tc>
            </w:tr>
            <w:tr w:rsidR="00026E01" w:rsidRPr="00026E0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54"/>
                    <w:gridCol w:w="7223"/>
                  </w:tblGrid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квалификационного отбора на право заключения Договора на выполнение работ по капитальному ремонту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  <w:t>маслоприемных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  <w:t>маслосборных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  <w:t xml:space="preserve"> устройств, кабельных каналов и ограждений филиала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gram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  <w:t>-«</w:t>
                        </w:r>
                        <w:proofErr w:type="gram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1"/>
                            <w:lang w:eastAsia="ru-RU"/>
                          </w:rPr>
                          <w:t>Тюменские распределительные сети»</w:t>
                        </w:r>
                      </w:p>
                      <w:p w:rsidR="00026E01" w:rsidRPr="00026E01" w:rsidRDefault="00026E01" w:rsidP="00026E01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Лот № 1.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Выполнение работ по капитальному ремонту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маслоприемных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маслосборных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устройств, кабельных каналов и ограждений филиала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gram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-«</w:t>
                        </w:r>
                        <w:proofErr w:type="gram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Тюменские распределительные сети»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2812142 </w:t>
                        </w:r>
                        <w:hyperlink r:id="rId6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Резервуары </w:t>
                          </w:r>
                          <w:proofErr w:type="spellStart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полистовой</w:t>
                          </w:r>
                          <w:proofErr w:type="spellEnd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сборки вертикальные цилиндрические для жидкостей, кроме нефти и нефтепродуктов</w:t>
                          </w:r>
                        </w:hyperlink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06.10.2016 09:07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01.05.2017 - 30.09.2017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, тел.+7 (3452) 59-64-61, </w:t>
                        </w:r>
                        <w:hyperlink r:id="rId9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 от 04.04.2016г. №154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предприниматель;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ФЗ;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п.30.4 Информационной карты Конкурсной </w:t>
                        </w:r>
                        <w:proofErr w:type="gram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документации;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</w:t>
                        </w:r>
                        <w:proofErr w:type="gram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30.6 Информационной карты Конкурсной документации;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• Работы/услуги/поставки, выполняемые субподрядчиками/ 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lastRenderedPageBreak/>
                          <w:t>соисполнителями/ субпоставщиками не должны превышать 50% от общего объема работ;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)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lastRenderedPageBreak/>
                          <w:t>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26E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 (39.2 МБ)</w:t>
                        </w:r>
                      </w:p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Обеспечение предоставляется Участником закупки по его выбору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документации. 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26E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1"/>
                            <w:lang w:eastAsia="ru-RU"/>
                          </w:rPr>
                          <w:t>27.10.2016 в 08:00 по московскому времени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18.11.2016 15:00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28.11.2016 15:00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Конкурсных заявок по степени 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lastRenderedPageBreak/>
                          <w:t>предпочтительности для Заказчика (п.3.12.1 Конкурсной документации).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lastRenderedPageBreak/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Лот № 1. 16 320 775,33 руб. (цена с НДС)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26E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 wp14:anchorId="69071DAE" wp14:editId="510A9C0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026E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1"/>
                            <w:lang w:eastAsia="ru-RU"/>
                          </w:rPr>
                          <w:drawing>
                            <wp:inline distT="0" distB="0" distL="0" distR="0" wp14:anchorId="1F1100D4" wp14:editId="6A598CA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3" w:history="1">
                          <w:r w:rsidRPr="00026E0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закупке,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п.28 Информационной карты Конкурсной документации.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br/>
                          <w:t xml:space="preserve">- Россия, Тюменская область, </w:t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4655531</w:t>
                          </w:r>
                        </w:hyperlink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12"/>
                          <w:gridCol w:w="3521"/>
                        </w:tblGrid>
                        <w:tr w:rsidR="00026E01" w:rsidRPr="00026E0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26E01" w:rsidRPr="00026E01" w:rsidRDefault="00026E01" w:rsidP="00026E0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</w:pPr>
                              <w:r w:rsidRPr="00026E0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026E01" w:rsidRPr="00026E01" w:rsidRDefault="00026E01" w:rsidP="00026E0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</w:pPr>
                              <w:r w:rsidRPr="00026E0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  <w:t>31604177147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26E01" w:rsidRPr="00026E01" w:rsidRDefault="00026E01" w:rsidP="00026E01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06.10.2016 08:28</w:t>
                        </w:r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026E01" w:rsidRPr="00026E0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026E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26E01" w:rsidRPr="00026E01" w:rsidRDefault="00026E01" w:rsidP="00026E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</w:pP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026E0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26E0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026E01" w:rsidRPr="00026E01" w:rsidRDefault="00026E01" w:rsidP="00026E0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1"/>
                      <w:lang w:eastAsia="ru-RU"/>
                    </w:rPr>
                  </w:pPr>
                </w:p>
              </w:tc>
            </w:tr>
          </w:tbl>
          <w:p w:rsidR="00026E01" w:rsidRPr="00026E01" w:rsidRDefault="00026E01" w:rsidP="00026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</w:p>
        </w:tc>
      </w:tr>
    </w:tbl>
    <w:p w:rsidR="006F6955" w:rsidRPr="00026E01" w:rsidRDefault="006F6955" w:rsidP="00026E01">
      <w:pPr>
        <w:spacing w:line="240" w:lineRule="auto"/>
        <w:rPr>
          <w:sz w:val="20"/>
        </w:rPr>
      </w:pPr>
      <w:bookmarkStart w:id="0" w:name="_GoBack"/>
      <w:bookmarkEnd w:id="0"/>
    </w:p>
    <w:sectPr w:rsidR="006F6955" w:rsidRPr="00026E01" w:rsidSect="00026E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77185"/>
    <w:multiLevelType w:val="multilevel"/>
    <w:tmpl w:val="75AA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83"/>
    <w:rsid w:val="00026E01"/>
    <w:rsid w:val="006F6955"/>
    <w:rsid w:val="009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34D26-30C2-473B-B14E-7FE22905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14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253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5407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4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50607" TargetMode="Externa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hyperlink" Target="http://www.b2b-mrsk.ru/market/procedure_subscription.html?popup=1&amp;action=subscribe&amp;lot_type=51&amp;proc_id=50607&amp;hash=2f810bb97724f8632946eb8ea811d89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_tender.html?action=duplicate&amp;duplicate_from=5060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2812142&amp;open=1" TargetMode="External"/><Relationship Id="rId11" Type="http://schemas.openxmlformats.org/officeDocument/2006/relationships/hyperlink" Target="http://www.b2b-mrsk.ru/market/view_tender.html?id=50607&amp;action=signed_doc&amp;key=docs" TargetMode="Externa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market/view_tender.html?id=50607&amp;action=signed_doc&amp;key=tender" TargetMode="External"/><Relationship Id="rId10" Type="http://schemas.openxmlformats.org/officeDocument/2006/relationships/hyperlink" Target="http://www.b2b-mrsk.ru/download.html?file=file%2F100162965.zip&amp;title=%D0%9A%D0%94.z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nsurova_e@tumes.te.ru" TargetMode="External"/><Relationship Id="rId14" Type="http://schemas.openxmlformats.org/officeDocument/2006/relationships/hyperlink" Target="http://www.b2b-mrsk.ru/summaries/view_gkpz.html?id=46555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2499</Words>
  <Characters>14245</Characters>
  <Application>Microsoft Office Word</Application>
  <DocSecurity>0</DocSecurity>
  <Lines>118</Lines>
  <Paragraphs>33</Paragraphs>
  <ScaleCrop>false</ScaleCrop>
  <Company>ОАО "Тюменьэнерго"</Company>
  <LinksUpToDate>false</LinksUpToDate>
  <CharactersWithSpaces>16711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2016-10-06T11:26:00Z</dcterms:created>
  <dcterms:modified xsi:type="dcterms:W3CDTF">2016-10-06T11:27:00Z</dcterms:modified>
</cp:coreProperties>
</file>