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80" w:rsidRPr="006F3980" w:rsidRDefault="006F3980" w:rsidP="006F3980">
      <w:pPr>
        <w:spacing w:after="144" w:line="240" w:lineRule="auto"/>
        <w:outlineLvl w:val="0"/>
        <w:rPr>
          <w:rFonts w:ascii="Arial" w:eastAsia="Times New Roman" w:hAnsi="Arial" w:cs="Arial"/>
          <w:b/>
          <w:bCs/>
          <w:color w:val="000000"/>
          <w:kern w:val="36"/>
          <w:sz w:val="45"/>
          <w:szCs w:val="45"/>
          <w:lang w:eastAsia="ru-RU"/>
        </w:rPr>
      </w:pPr>
      <w:r w:rsidRPr="006F3980">
        <w:rPr>
          <w:rFonts w:ascii="Arial" w:eastAsia="Times New Roman" w:hAnsi="Arial" w:cs="Arial"/>
          <w:b/>
          <w:bCs/>
          <w:color w:val="000000"/>
          <w:kern w:val="36"/>
          <w:sz w:val="45"/>
          <w:szCs w:val="45"/>
          <w:lang w:eastAsia="ru-RU"/>
        </w:rPr>
        <w:t>Запрос предложений № 783775</w:t>
      </w:r>
      <w:r w:rsidRPr="006F3980">
        <w:rPr>
          <w:rFonts w:ascii="Arial" w:eastAsia="Times New Roman" w:hAnsi="Arial" w:cs="Arial"/>
          <w:b/>
          <w:bCs/>
          <w:color w:val="000000"/>
          <w:kern w:val="36"/>
          <w:sz w:val="45"/>
          <w:szCs w:val="45"/>
          <w:lang w:eastAsia="ru-RU"/>
        </w:rPr>
        <w:br/>
      </w:r>
      <w:r w:rsidRPr="006F3980">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страхования автотранспортных средств для нужд АО «</w:t>
      </w:r>
      <w:proofErr w:type="spellStart"/>
      <w:r w:rsidRPr="006F3980">
        <w:rPr>
          <w:rFonts w:ascii="Arial" w:eastAsia="Times New Roman" w:hAnsi="Arial" w:cs="Arial"/>
          <w:b/>
          <w:bCs/>
          <w:color w:val="000000"/>
          <w:kern w:val="36"/>
          <w:sz w:val="34"/>
          <w:szCs w:val="34"/>
          <w:lang w:eastAsia="ru-RU"/>
        </w:rPr>
        <w:t>Тюменьэнерго</w:t>
      </w:r>
      <w:proofErr w:type="spellEnd"/>
      <w:r w:rsidRPr="006F3980">
        <w:rPr>
          <w:rFonts w:ascii="Arial" w:eastAsia="Times New Roman" w:hAnsi="Arial" w:cs="Arial"/>
          <w:b/>
          <w:bCs/>
          <w:color w:val="000000"/>
          <w:kern w:val="36"/>
          <w:sz w:val="34"/>
          <w:szCs w:val="34"/>
          <w:lang w:eastAsia="ru-RU"/>
        </w:rPr>
        <w:t>».</w:t>
      </w:r>
    </w:p>
    <w:p w:rsidR="006F3980" w:rsidRPr="006F3980" w:rsidRDefault="006F3980" w:rsidP="006F3980">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Pr>
          <w:rFonts w:ascii="Arial" w:eastAsia="Times New Roman" w:hAnsi="Arial" w:cs="Arial"/>
          <w:color w:val="E4002B"/>
          <w:sz w:val="21"/>
          <w:szCs w:val="21"/>
          <w:shd w:val="clear" w:color="auto" w:fill="F6F6DA"/>
          <w:lang w:eastAsia="ru-RU"/>
        </w:rPr>
        <w:t>Объявление успешно размещено.</w:t>
      </w:r>
      <w:r>
        <w:rPr>
          <w:rFonts w:ascii="Arial" w:eastAsia="Times New Roman" w:hAnsi="Arial" w:cs="Arial"/>
          <w:color w:val="E4002B"/>
          <w:sz w:val="21"/>
          <w:szCs w:val="21"/>
          <w:shd w:val="clear" w:color="auto" w:fill="F6F6DA"/>
          <w:lang w:eastAsia="ru-RU"/>
        </w:rPr>
        <w:br/>
      </w:r>
      <w:bookmarkStart w:id="0" w:name="_GoBack"/>
      <w:bookmarkEnd w:id="0"/>
    </w:p>
    <w:p w:rsidR="006F3980" w:rsidRPr="006F3980" w:rsidRDefault="006F3980" w:rsidP="006F3980">
      <w:pPr>
        <w:spacing w:before="171" w:after="171"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Приём заявок завершается 09.03.2017 в 09:00 по московскому времени</w:t>
      </w:r>
      <w:r w:rsidRPr="006F3980">
        <w:rPr>
          <w:rFonts w:ascii="Arial" w:eastAsia="Times New Roman" w:hAnsi="Arial" w:cs="Arial"/>
          <w:color w:val="E4002B"/>
          <w:sz w:val="21"/>
          <w:szCs w:val="21"/>
          <w:lang w:eastAsia="ru-RU"/>
        </w:rPr>
        <w:t xml:space="preserve"> (через 16 суток, 17 часов, 26 минут и 52 секунды) </w:t>
      </w:r>
      <w:r w:rsidRPr="006F3980">
        <w:rPr>
          <w:rFonts w:ascii="Arial" w:eastAsia="Times New Roman" w:hAnsi="Arial" w:cs="Arial"/>
          <w:vanish/>
          <w:color w:val="E4002B"/>
          <w:sz w:val="21"/>
          <w:szCs w:val="21"/>
          <w:lang w:eastAsia="ru-RU"/>
        </w:rPr>
        <w:t xml:space="preserve">(завершён) </w:t>
      </w:r>
      <w:r w:rsidRPr="006F3980">
        <w:rPr>
          <w:rFonts w:ascii="Arial" w:eastAsia="Times New Roman" w:hAnsi="Arial" w:cs="Arial"/>
          <w:vanish/>
          <w:color w:val="E4002B"/>
          <w:sz w:val="21"/>
          <w:szCs w:val="21"/>
          <w:lang w:eastAsia="ru-RU"/>
        </w:rPr>
        <w:br/>
      </w:r>
      <w:r w:rsidRPr="006F398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F3980">
        <w:rPr>
          <w:rFonts w:ascii="Arial" w:eastAsia="Times New Roman" w:hAnsi="Arial" w:cs="Arial"/>
          <w:vanish/>
          <w:color w:val="E4002B"/>
          <w:sz w:val="21"/>
          <w:szCs w:val="21"/>
          <w:lang w:eastAsia="ru-RU"/>
        </w:rPr>
        <w:t xml:space="preserve"> </w:t>
      </w:r>
      <w:r w:rsidRPr="006F3980">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F3980" w:rsidRPr="006F3980" w:rsidTr="006F398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F3980" w:rsidRPr="006F3980">
              <w:trPr>
                <w:tblCellSpacing w:w="7" w:type="dxa"/>
              </w:trPr>
              <w:tc>
                <w:tcPr>
                  <w:tcW w:w="0" w:type="auto"/>
                  <w:shd w:val="clear" w:color="auto" w:fill="C7CCD3"/>
                  <w:tcMar>
                    <w:top w:w="75" w:type="dxa"/>
                    <w:left w:w="75" w:type="dxa"/>
                    <w:bottom w:w="75" w:type="dxa"/>
                    <w:right w:w="75" w:type="dxa"/>
                  </w:tcMar>
                  <w:hideMark/>
                </w:tcPr>
                <w:p w:rsidR="006F3980" w:rsidRPr="006F3980" w:rsidRDefault="006F3980" w:rsidP="006F3980">
                  <w:pPr>
                    <w:shd w:val="clear" w:color="auto" w:fill="C7CCD3"/>
                    <w:spacing w:after="0" w:line="288" w:lineRule="auto"/>
                    <w:outlineLvl w:val="2"/>
                    <w:divId w:val="113720936"/>
                    <w:rPr>
                      <w:rFonts w:ascii="Arial" w:eastAsia="Times New Roman" w:hAnsi="Arial" w:cs="Arial"/>
                      <w:color w:val="333333"/>
                      <w:sz w:val="21"/>
                      <w:szCs w:val="21"/>
                      <w:lang w:eastAsia="ru-RU"/>
                    </w:rPr>
                  </w:pPr>
                  <w:r w:rsidRPr="006F3980">
                    <w:rPr>
                      <w:rFonts w:ascii="Arial" w:eastAsia="Times New Roman" w:hAnsi="Arial" w:cs="Arial"/>
                      <w:color w:val="333333"/>
                      <w:sz w:val="21"/>
                      <w:szCs w:val="21"/>
                      <w:lang w:eastAsia="ru-RU"/>
                    </w:rPr>
                    <w:t xml:space="preserve">Открытый запрос предложений на право заключения договора на </w:t>
                  </w:r>
                  <w:r w:rsidRPr="006F3980">
                    <w:rPr>
                      <w:rFonts w:ascii="Arial" w:eastAsia="Times New Roman" w:hAnsi="Arial" w:cs="Arial"/>
                      <w:color w:val="333333"/>
                      <w:sz w:val="21"/>
                      <w:szCs w:val="21"/>
                      <w:lang w:eastAsia="ru-RU"/>
                    </w:rPr>
                    <w:br/>
                    <w:t>оказание услуг страхования автотранспортных средств для нужд АО «</w:t>
                  </w:r>
                  <w:proofErr w:type="spellStart"/>
                  <w:r w:rsidRPr="006F3980">
                    <w:rPr>
                      <w:rFonts w:ascii="Arial" w:eastAsia="Times New Roman" w:hAnsi="Arial" w:cs="Arial"/>
                      <w:color w:val="333333"/>
                      <w:sz w:val="21"/>
                      <w:szCs w:val="21"/>
                      <w:lang w:eastAsia="ru-RU"/>
                    </w:rPr>
                    <w:t>Тюменьэнерго</w:t>
                  </w:r>
                  <w:proofErr w:type="spellEnd"/>
                  <w:r w:rsidRPr="006F3980">
                    <w:rPr>
                      <w:rFonts w:ascii="Arial" w:eastAsia="Times New Roman" w:hAnsi="Arial" w:cs="Arial"/>
                      <w:color w:val="333333"/>
                      <w:sz w:val="21"/>
                      <w:szCs w:val="21"/>
                      <w:lang w:eastAsia="ru-RU"/>
                    </w:rPr>
                    <w:t xml:space="preserve">». </w:t>
                  </w:r>
                </w:p>
              </w:tc>
            </w:tr>
            <w:tr w:rsidR="006F3980" w:rsidRPr="006F39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6613021 </w:t>
                        </w:r>
                        <w:hyperlink r:id="rId5" w:history="1">
                          <w:r w:rsidRPr="006F3980">
                            <w:rPr>
                              <w:rFonts w:ascii="Arial" w:eastAsia="Times New Roman" w:hAnsi="Arial" w:cs="Arial"/>
                              <w:color w:val="1367CF"/>
                              <w:sz w:val="21"/>
                              <w:szCs w:val="21"/>
                              <w:bdr w:val="none" w:sz="0" w:space="0" w:color="auto" w:frame="1"/>
                              <w:lang w:eastAsia="ru-RU"/>
                            </w:rPr>
                            <w:t>Услуги по страхованию автомобилей и мотоциклов</w:t>
                          </w:r>
                        </w:hyperlink>
                        <w:r w:rsidRPr="006F3980">
                          <w:rPr>
                            <w:rFonts w:ascii="Arial" w:eastAsia="Times New Roman" w:hAnsi="Arial" w:cs="Arial"/>
                            <w:color w:val="000000"/>
                            <w:sz w:val="21"/>
                            <w:szCs w:val="21"/>
                            <w:lang w:eastAsia="ru-RU"/>
                          </w:rPr>
                          <w:br/>
                          <w:t>6613029 </w:t>
                        </w:r>
                        <w:hyperlink r:id="rId6" w:history="1">
                          <w:r w:rsidRPr="006F3980">
                            <w:rPr>
                              <w:rFonts w:ascii="Arial" w:eastAsia="Times New Roman" w:hAnsi="Arial" w:cs="Arial"/>
                              <w:color w:val="1367CF"/>
                              <w:sz w:val="21"/>
                              <w:szCs w:val="21"/>
                              <w:bdr w:val="none" w:sz="0" w:space="0" w:color="auto" w:frame="1"/>
                              <w:lang w:eastAsia="ru-RU"/>
                            </w:rPr>
                            <w:t>Услуги по страхованию транспортных средств прочих</w:t>
                          </w:r>
                        </w:hyperlink>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Категория ОКПД2:</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b/>
                            <w:bCs/>
                            <w:color w:val="000000"/>
                            <w:sz w:val="21"/>
                            <w:szCs w:val="21"/>
                            <w:lang w:eastAsia="ru-RU"/>
                          </w:rPr>
                          <w:t>65.12.29.000</w:t>
                        </w:r>
                        <w:r w:rsidRPr="006F3980">
                          <w:rPr>
                            <w:rFonts w:ascii="Arial" w:eastAsia="Times New Roman" w:hAnsi="Arial" w:cs="Arial"/>
                            <w:color w:val="000000"/>
                            <w:sz w:val="21"/>
                            <w:szCs w:val="21"/>
                            <w:lang w:eastAsia="ru-RU"/>
                          </w:rPr>
                          <w:t>  Услуги по страхованию автотранспортных средств прочие</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Категория ОКВЭД2:</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b/>
                            <w:bCs/>
                            <w:color w:val="000000"/>
                            <w:sz w:val="21"/>
                            <w:szCs w:val="21"/>
                            <w:lang w:eastAsia="ru-RU"/>
                          </w:rPr>
                          <w:t>65.12.2</w:t>
                        </w:r>
                        <w:r w:rsidRPr="006F3980">
                          <w:rPr>
                            <w:rFonts w:ascii="Arial" w:eastAsia="Times New Roman" w:hAnsi="Arial" w:cs="Arial"/>
                            <w:color w:val="000000"/>
                            <w:sz w:val="21"/>
                            <w:szCs w:val="21"/>
                            <w:lang w:eastAsia="ru-RU"/>
                          </w:rPr>
                          <w:t>  Страхование имущества</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Количество:</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Не определено</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b/>
                            <w:bCs/>
                            <w:color w:val="000000"/>
                            <w:sz w:val="21"/>
                            <w:szCs w:val="21"/>
                            <w:lang w:eastAsia="ru-RU"/>
                          </w:rPr>
                          <w:t>3 572 412,40 руб. (НДС не облагается)</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Цена без НДС (</w:t>
                        </w:r>
                        <w:hyperlink r:id="rId7" w:history="1">
                          <w:r w:rsidRPr="006F3980">
                            <w:rPr>
                              <w:rFonts w:ascii="Arial" w:eastAsia="Times New Roman" w:hAnsi="Arial" w:cs="Arial"/>
                              <w:color w:val="1367CF"/>
                              <w:sz w:val="21"/>
                              <w:szCs w:val="21"/>
                              <w:bdr w:val="none" w:sz="0" w:space="0" w:color="auto" w:frame="1"/>
                              <w:lang w:eastAsia="ru-RU"/>
                            </w:rPr>
                            <w:t>показывать обе цены</w:t>
                          </w:r>
                        </w:hyperlink>
                        <w:r w:rsidRPr="006F3980">
                          <w:rPr>
                            <w:rFonts w:ascii="Arial" w:eastAsia="Times New Roman" w:hAnsi="Arial" w:cs="Arial"/>
                            <w:color w:val="000000"/>
                            <w:sz w:val="21"/>
                            <w:szCs w:val="21"/>
                            <w:lang w:eastAsia="ru-RU"/>
                          </w:rPr>
                          <w:t>)</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Дата публикации:</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20.02.2017 15:32</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09.03.2017 09:00</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 xml:space="preserve">20.02.2017 15:32, </w:t>
                        </w:r>
                        <w:hyperlink r:id="rId8" w:tgtFrame="_blank" w:tooltip="Отправить личное сообщение" w:history="1">
                          <w:r w:rsidRPr="006F3980">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6F3980">
                            <w:rPr>
                              <w:rFonts w:ascii="Arial" w:eastAsia="Times New Roman" w:hAnsi="Arial" w:cs="Arial"/>
                              <w:color w:val="1367CF"/>
                              <w:sz w:val="21"/>
                              <w:szCs w:val="21"/>
                              <w:bdr w:val="none" w:sz="0" w:space="0" w:color="auto" w:frame="1"/>
                              <w:lang w:eastAsia="ru-RU"/>
                            </w:rPr>
                            <w:t>Марков Иван Валентинович</w:t>
                          </w:r>
                        </w:hyperlink>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Вне подразделений</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Организатор:</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0" w:history="1">
                          <w:r w:rsidRPr="006F3980">
                            <w:rPr>
                              <w:rFonts w:ascii="Arial" w:eastAsia="Times New Roman" w:hAnsi="Arial" w:cs="Arial"/>
                              <w:color w:val="1367CF"/>
                              <w:sz w:val="21"/>
                              <w:szCs w:val="21"/>
                              <w:bdr w:val="none" w:sz="0" w:space="0" w:color="auto" w:frame="1"/>
                              <w:lang w:eastAsia="ru-RU"/>
                            </w:rPr>
                            <w:t>АО "</w:t>
                          </w:r>
                          <w:proofErr w:type="spellStart"/>
                          <w:r w:rsidRPr="006F3980">
                            <w:rPr>
                              <w:rFonts w:ascii="Arial" w:eastAsia="Times New Roman" w:hAnsi="Arial" w:cs="Arial"/>
                              <w:color w:val="1367CF"/>
                              <w:sz w:val="21"/>
                              <w:szCs w:val="21"/>
                              <w:bdr w:val="none" w:sz="0" w:space="0" w:color="auto" w:frame="1"/>
                              <w:lang w:eastAsia="ru-RU"/>
                            </w:rPr>
                            <w:t>Тюменьэнерго</w:t>
                          </w:r>
                          <w:proofErr w:type="spellEnd"/>
                          <w:r w:rsidRPr="006F3980">
                            <w:rPr>
                              <w:rFonts w:ascii="Arial" w:eastAsia="Times New Roman" w:hAnsi="Arial" w:cs="Arial"/>
                              <w:color w:val="1367CF"/>
                              <w:sz w:val="21"/>
                              <w:szCs w:val="21"/>
                              <w:bdr w:val="none" w:sz="0" w:space="0" w:color="auto" w:frame="1"/>
                              <w:lang w:eastAsia="ru-RU"/>
                            </w:rPr>
                            <w:t>"</w:t>
                          </w:r>
                        </w:hyperlink>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Контактный адрес e-</w:t>
                        </w:r>
                        <w:proofErr w:type="spellStart"/>
                        <w:r w:rsidRPr="006F3980">
                          <w:rPr>
                            <w:rFonts w:ascii="Arial" w:eastAsia="Times New Roman" w:hAnsi="Arial" w:cs="Arial"/>
                            <w:color w:val="000000"/>
                            <w:sz w:val="21"/>
                            <w:szCs w:val="21"/>
                            <w:lang w:eastAsia="ru-RU"/>
                          </w:rPr>
                          <w:t>mail</w:t>
                        </w:r>
                        <w:proofErr w:type="spellEnd"/>
                        <w:r w:rsidRPr="006F3980">
                          <w:rPr>
                            <w:rFonts w:ascii="Arial" w:eastAsia="Times New Roman" w:hAnsi="Arial" w:cs="Arial"/>
                            <w:color w:val="000000"/>
                            <w:sz w:val="21"/>
                            <w:szCs w:val="21"/>
                            <w:lang w:eastAsia="ru-RU"/>
                          </w:rPr>
                          <w:t>:</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1" w:history="1">
                          <w:r w:rsidRPr="006F3980">
                            <w:rPr>
                              <w:rFonts w:ascii="Arial" w:eastAsia="Times New Roman" w:hAnsi="Arial" w:cs="Arial"/>
                              <w:color w:val="1367CF"/>
                              <w:sz w:val="21"/>
                              <w:szCs w:val="21"/>
                              <w:bdr w:val="none" w:sz="0" w:space="0" w:color="auto" w:frame="1"/>
                              <w:lang w:eastAsia="ru-RU"/>
                            </w:rPr>
                            <w:t>Markov-IV@te.ru</w:t>
                          </w:r>
                        </w:hyperlink>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+7 (3462) 77-60-36</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2" w:history="1">
                          <w:r w:rsidRPr="006F3980">
                            <w:rPr>
                              <w:rFonts w:ascii="Arial" w:eastAsia="Times New Roman" w:hAnsi="Arial" w:cs="Arial"/>
                              <w:color w:val="1367CF"/>
                              <w:sz w:val="21"/>
                              <w:szCs w:val="21"/>
                              <w:bdr w:val="none" w:sz="0" w:space="0" w:color="auto" w:frame="1"/>
                              <w:lang w:eastAsia="ru-RU"/>
                            </w:rPr>
                            <w:t>Заявка № 6146569</w:t>
                          </w:r>
                        </w:hyperlink>
                        <w:r w:rsidRPr="006F3980">
                          <w:rPr>
                            <w:rFonts w:ascii="Arial" w:eastAsia="Times New Roman" w:hAnsi="Arial" w:cs="Arial"/>
                            <w:color w:val="000000"/>
                            <w:sz w:val="21"/>
                            <w:szCs w:val="21"/>
                            <w:lang w:eastAsia="ru-RU"/>
                          </w:rPr>
                          <w:t xml:space="preserve"> </w:t>
                        </w:r>
                        <w:hyperlink r:id="rId13" w:history="1">
                          <w:r w:rsidRPr="006F3980">
                            <w:rPr>
                              <w:rFonts w:ascii="Arial" w:eastAsia="Times New Roman" w:hAnsi="Arial" w:cs="Arial"/>
                              <w:color w:val="1367CF"/>
                              <w:sz w:val="21"/>
                              <w:szCs w:val="21"/>
                              <w:bdr w:val="none" w:sz="0" w:space="0" w:color="auto" w:frame="1"/>
                              <w:lang w:eastAsia="ru-RU"/>
                            </w:rPr>
                            <w:t>Строка № 157 плана закупок на 2017 год</w:t>
                          </w:r>
                        </w:hyperlink>
                      </w:p>
                    </w:tc>
                  </w:tr>
                </w:tbl>
                <w:p w:rsidR="006F3980" w:rsidRPr="006F3980" w:rsidRDefault="006F3980" w:rsidP="006F3980">
                  <w:pPr>
                    <w:spacing w:after="0" w:line="343" w:lineRule="atLeast"/>
                    <w:rPr>
                      <w:rFonts w:ascii="Arial" w:eastAsia="Times New Roman" w:hAnsi="Arial" w:cs="Arial"/>
                      <w:color w:val="000000"/>
                      <w:sz w:val="21"/>
                      <w:szCs w:val="21"/>
                      <w:lang w:eastAsia="ru-RU"/>
                    </w:rPr>
                  </w:pPr>
                </w:p>
              </w:tc>
            </w:tr>
            <w:tr w:rsidR="006F3980" w:rsidRPr="006F3980">
              <w:trPr>
                <w:tblCellSpacing w:w="7" w:type="dxa"/>
              </w:trPr>
              <w:tc>
                <w:tcPr>
                  <w:tcW w:w="0" w:type="auto"/>
                  <w:shd w:val="clear" w:color="auto" w:fill="C7CCD3"/>
                  <w:tcMar>
                    <w:top w:w="75" w:type="dxa"/>
                    <w:left w:w="75" w:type="dxa"/>
                    <w:bottom w:w="75" w:type="dxa"/>
                    <w:right w:w="75" w:type="dxa"/>
                  </w:tcMar>
                  <w:hideMark/>
                </w:tcPr>
                <w:p w:rsidR="006F3980" w:rsidRPr="006F3980" w:rsidRDefault="006F3980" w:rsidP="006F3980">
                  <w:pPr>
                    <w:spacing w:after="0" w:line="288" w:lineRule="auto"/>
                    <w:rPr>
                      <w:rFonts w:ascii="Arial" w:eastAsia="Times New Roman" w:hAnsi="Arial" w:cs="Arial"/>
                      <w:color w:val="333333"/>
                      <w:sz w:val="21"/>
                      <w:szCs w:val="21"/>
                      <w:lang w:eastAsia="ru-RU"/>
                    </w:rPr>
                  </w:pPr>
                  <w:r w:rsidRPr="006F3980">
                    <w:rPr>
                      <w:rFonts w:ascii="Arial" w:eastAsia="Times New Roman" w:hAnsi="Arial" w:cs="Arial"/>
                      <w:color w:val="333333"/>
                      <w:sz w:val="21"/>
                      <w:szCs w:val="21"/>
                      <w:lang w:eastAsia="ru-RU"/>
                    </w:rPr>
                    <w:t>Дополнительная информация</w:t>
                  </w:r>
                </w:p>
              </w:tc>
            </w:tr>
            <w:tr w:rsidR="006F3980" w:rsidRPr="006F39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Двухэтапная процедура закупки</w:t>
                        </w:r>
                        <w:r w:rsidRPr="006F398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3980" w:rsidRPr="006F3980" w:rsidRDefault="006F3980" w:rsidP="006F3980">
                        <w:pPr>
                          <w:spacing w:after="0" w:line="343" w:lineRule="atLeast"/>
                          <w:rPr>
                            <w:rFonts w:ascii="Arial" w:eastAsia="Times New Roman" w:hAnsi="Arial" w:cs="Arial"/>
                            <w:vanish/>
                            <w:color w:val="000000"/>
                            <w:sz w:val="21"/>
                            <w:szCs w:val="21"/>
                            <w:lang w:eastAsia="ru-RU"/>
                          </w:rPr>
                        </w:pPr>
                        <w:r w:rsidRPr="006F398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Нет</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Альтернативные заявки</w:t>
                        </w:r>
                        <w:r w:rsidRPr="006F398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3980" w:rsidRPr="006F3980" w:rsidRDefault="006F3980" w:rsidP="006F3980">
                        <w:pPr>
                          <w:spacing w:after="0" w:line="343" w:lineRule="atLeast"/>
                          <w:rPr>
                            <w:rFonts w:ascii="Arial" w:eastAsia="Times New Roman" w:hAnsi="Arial" w:cs="Arial"/>
                            <w:vanish/>
                            <w:color w:val="000000"/>
                            <w:sz w:val="21"/>
                            <w:szCs w:val="21"/>
                            <w:lang w:eastAsia="ru-RU"/>
                          </w:rPr>
                        </w:pPr>
                        <w:r w:rsidRPr="006F398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Нет</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F398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3980" w:rsidRPr="006F3980" w:rsidRDefault="006F3980" w:rsidP="006F3980">
                        <w:pPr>
                          <w:spacing w:after="0" w:line="343" w:lineRule="atLeast"/>
                          <w:rPr>
                            <w:rFonts w:ascii="Arial" w:eastAsia="Times New Roman" w:hAnsi="Arial" w:cs="Arial"/>
                            <w:vanish/>
                            <w:color w:val="000000"/>
                            <w:sz w:val="21"/>
                            <w:szCs w:val="21"/>
                            <w:lang w:eastAsia="ru-RU"/>
                          </w:rPr>
                        </w:pPr>
                        <w:r w:rsidRPr="006F398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proofErr w:type="spellStart"/>
                        <w:r w:rsidRPr="006F3980">
                          <w:rPr>
                            <w:rFonts w:ascii="Arial" w:eastAsia="Times New Roman" w:hAnsi="Arial" w:cs="Arial"/>
                            <w:color w:val="000000"/>
                            <w:sz w:val="21"/>
                            <w:szCs w:val="21"/>
                            <w:lang w:eastAsia="ru-RU"/>
                          </w:rPr>
                          <w:t>Подгрузка</w:t>
                        </w:r>
                        <w:proofErr w:type="spellEnd"/>
                        <w:r w:rsidRPr="006F3980">
                          <w:rPr>
                            <w:rFonts w:ascii="Arial" w:eastAsia="Times New Roman" w:hAnsi="Arial" w:cs="Arial"/>
                            <w:color w:val="000000"/>
                            <w:sz w:val="21"/>
                            <w:szCs w:val="21"/>
                            <w:lang w:eastAsia="ru-RU"/>
                          </w:rPr>
                          <w:t xml:space="preserve"> документации к заявке обязательна</w:t>
                        </w:r>
                        <w:r w:rsidRPr="006F398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3980" w:rsidRPr="006F3980" w:rsidRDefault="006F3980" w:rsidP="006F3980">
                        <w:pPr>
                          <w:spacing w:after="0" w:line="343" w:lineRule="atLeast"/>
                          <w:rPr>
                            <w:rFonts w:ascii="Arial" w:eastAsia="Times New Roman" w:hAnsi="Arial" w:cs="Arial"/>
                            <w:vanish/>
                            <w:color w:val="000000"/>
                            <w:sz w:val="21"/>
                            <w:szCs w:val="21"/>
                            <w:lang w:eastAsia="ru-RU"/>
                          </w:rPr>
                        </w:pPr>
                        <w:r w:rsidRPr="006F398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F398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F3980" w:rsidRPr="006F3980" w:rsidRDefault="006F3980" w:rsidP="006F3980">
                        <w:pPr>
                          <w:spacing w:after="0" w:line="343" w:lineRule="atLeast"/>
                          <w:rPr>
                            <w:rFonts w:ascii="Arial" w:eastAsia="Times New Roman" w:hAnsi="Arial" w:cs="Arial"/>
                            <w:vanish/>
                            <w:color w:val="000000"/>
                            <w:sz w:val="21"/>
                            <w:szCs w:val="21"/>
                            <w:lang w:eastAsia="ru-RU"/>
                          </w:rPr>
                        </w:pPr>
                        <w:r w:rsidRPr="006F398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5" w:tgtFrame="_blank" w:history="1">
                          <w:r w:rsidRPr="006F3980">
                            <w:rPr>
                              <w:rFonts w:ascii="Arial" w:eastAsia="Times New Roman" w:hAnsi="Arial" w:cs="Arial"/>
                              <w:color w:val="1367CF"/>
                              <w:sz w:val="21"/>
                              <w:szCs w:val="21"/>
                              <w:bdr w:val="none" w:sz="0" w:space="0" w:color="auto" w:frame="1"/>
                              <w:lang w:eastAsia="ru-RU"/>
                            </w:rPr>
                            <w:t xml:space="preserve">Скачать файл </w:t>
                          </w:r>
                          <w:r w:rsidRPr="006F3980">
                            <w:rPr>
                              <w:rFonts w:ascii="Arial" w:eastAsia="Times New Roman" w:hAnsi="Arial" w:cs="Arial"/>
                              <w:b/>
                              <w:bCs/>
                              <w:color w:val="1367CF"/>
                              <w:sz w:val="21"/>
                              <w:szCs w:val="21"/>
                              <w:bdr w:val="none" w:sz="0" w:space="0" w:color="auto" w:frame="1"/>
                              <w:lang w:eastAsia="ru-RU"/>
                            </w:rPr>
                            <w:t>2017.0157_ОЗП_КАСКО.zip</w:t>
                          </w:r>
                        </w:hyperlink>
                        <w:r w:rsidRPr="006F3980">
                          <w:rPr>
                            <w:rFonts w:ascii="Arial" w:eastAsia="Times New Roman" w:hAnsi="Arial" w:cs="Arial"/>
                            <w:color w:val="000000"/>
                            <w:sz w:val="21"/>
                            <w:szCs w:val="21"/>
                            <w:lang w:eastAsia="ru-RU"/>
                          </w:rPr>
                          <w:t> (4.2 МБ)</w:t>
                        </w:r>
                      </w:p>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6" w:history="1">
                          <w:r w:rsidRPr="006F398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7" w:tgtFrame="signature" w:history="1">
                          <w:r w:rsidRPr="006F3980">
                            <w:rPr>
                              <w:rFonts w:ascii="Arial" w:eastAsia="Times New Roman" w:hAnsi="Arial" w:cs="Arial"/>
                              <w:color w:val="1367CF"/>
                              <w:sz w:val="21"/>
                              <w:szCs w:val="21"/>
                              <w:bdr w:val="none" w:sz="0" w:space="0" w:color="auto" w:frame="1"/>
                              <w:lang w:eastAsia="ru-RU"/>
                            </w:rPr>
                            <w:t>Подписано ЭП</w:t>
                          </w:r>
                        </w:hyperlink>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Условия оплаты:</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В соответствии с проектом договора (Приложение 2 к Закупочной документации).</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Условия оказания услуг: в соответствии с Закупочной документацией.</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20.03.2017 12:00</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24.03.2017 12:00</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 xml:space="preserve">Тюменская область, Сургут </w:t>
                        </w:r>
                        <w:r w:rsidRPr="006F3980">
                          <w:rPr>
                            <w:rFonts w:ascii="Arial" w:eastAsia="Times New Roman" w:hAnsi="Arial" w:cs="Arial"/>
                            <w:color w:val="000000"/>
                            <w:sz w:val="21"/>
                            <w:szCs w:val="21"/>
                            <w:lang w:eastAsia="ru-RU"/>
                          </w:rPr>
                          <w:pict/>
                        </w:r>
                      </w:p>
                    </w:tc>
                  </w:tr>
                  <w:tr w:rsidR="006F3980" w:rsidRPr="006F3980">
                    <w:trPr>
                      <w:tblCellSpacing w:w="0" w:type="dxa"/>
                    </w:trPr>
                    <w:tc>
                      <w:tcPr>
                        <w:tcW w:w="0" w:type="auto"/>
                        <w:gridSpan w:val="2"/>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b/>
                            <w:bCs/>
                            <w:color w:val="000000"/>
                            <w:sz w:val="21"/>
                            <w:szCs w:val="21"/>
                            <w:lang w:eastAsia="ru-RU"/>
                          </w:rPr>
                          <w:t>Комментарии:</w:t>
                        </w:r>
                        <w:r w:rsidRPr="006F3980">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6F398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6F398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Договор страхования автотранспортных средств АО «</w:t>
                        </w:r>
                        <w:proofErr w:type="spellStart"/>
                        <w:r w:rsidRPr="006F3980">
                          <w:rPr>
                            <w:rFonts w:ascii="Arial" w:eastAsia="Times New Roman" w:hAnsi="Arial" w:cs="Arial"/>
                            <w:color w:val="000000"/>
                            <w:sz w:val="21"/>
                            <w:szCs w:val="21"/>
                            <w:lang w:eastAsia="ru-RU"/>
                          </w:rPr>
                          <w:t>Тюменьэнерго</w:t>
                        </w:r>
                        <w:proofErr w:type="spellEnd"/>
                        <w:r w:rsidRPr="006F3980">
                          <w:rPr>
                            <w:rFonts w:ascii="Arial" w:eastAsia="Times New Roman" w:hAnsi="Arial" w:cs="Arial"/>
                            <w:color w:val="000000"/>
                            <w:sz w:val="21"/>
                            <w:szCs w:val="21"/>
                            <w:lang w:eastAsia="ru-RU"/>
                          </w:rPr>
                          <w:t>» между Заказчиком и Участником закупки, с которым может быть заключен указанный договор согласно Закупочной документации,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6F3980">
                          <w:rPr>
                            <w:rFonts w:ascii="Arial" w:eastAsia="Times New Roman" w:hAnsi="Arial" w:cs="Arial"/>
                            <w:color w:val="000000"/>
                            <w:sz w:val="21"/>
                            <w:szCs w:val="21"/>
                            <w:lang w:eastAsia="ru-RU"/>
                          </w:rPr>
                          <w:t>телекомуникационной</w:t>
                        </w:r>
                        <w:proofErr w:type="spellEnd"/>
                        <w:r w:rsidRPr="006F3980">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w:t>
                        </w:r>
                        <w:r w:rsidRPr="006F3980">
                          <w:rPr>
                            <w:rFonts w:ascii="Arial" w:eastAsia="Times New Roman" w:hAnsi="Arial" w:cs="Arial"/>
                            <w:color w:val="000000"/>
                            <w:sz w:val="21"/>
                            <w:szCs w:val="21"/>
                            <w:lang w:eastAsia="ru-RU"/>
                          </w:rPr>
                          <w:br/>
                          <w:t>АО «</w:t>
                        </w:r>
                        <w:proofErr w:type="spellStart"/>
                        <w:r w:rsidRPr="006F3980">
                          <w:rPr>
                            <w:rFonts w:ascii="Arial" w:eastAsia="Times New Roman" w:hAnsi="Arial" w:cs="Arial"/>
                            <w:color w:val="000000"/>
                            <w:sz w:val="21"/>
                            <w:szCs w:val="21"/>
                            <w:lang w:eastAsia="ru-RU"/>
                          </w:rPr>
                          <w:t>Тюменьэнерго</w:t>
                        </w:r>
                        <w:proofErr w:type="spellEnd"/>
                        <w:r w:rsidRPr="006F3980">
                          <w:rPr>
                            <w:rFonts w:ascii="Arial" w:eastAsia="Times New Roman" w:hAnsi="Arial" w:cs="Arial"/>
                            <w:color w:val="000000"/>
                            <w:sz w:val="21"/>
                            <w:szCs w:val="21"/>
                            <w:lang w:eastAsia="ru-RU"/>
                          </w:rPr>
                          <w:t>» в качестве страховщика по страхованию автотранспортных средств АО «</w:t>
                        </w:r>
                        <w:proofErr w:type="spellStart"/>
                        <w:r w:rsidRPr="006F3980">
                          <w:rPr>
                            <w:rFonts w:ascii="Arial" w:eastAsia="Times New Roman" w:hAnsi="Arial" w:cs="Arial"/>
                            <w:color w:val="000000"/>
                            <w:sz w:val="21"/>
                            <w:szCs w:val="21"/>
                            <w:lang w:eastAsia="ru-RU"/>
                          </w:rPr>
                          <w:t>Тюменьэнерго</w:t>
                        </w:r>
                        <w:proofErr w:type="spellEnd"/>
                        <w:r w:rsidRPr="006F3980">
                          <w:rPr>
                            <w:rFonts w:ascii="Arial" w:eastAsia="Times New Roman" w:hAnsi="Arial" w:cs="Arial"/>
                            <w:color w:val="000000"/>
                            <w:sz w:val="21"/>
                            <w:szCs w:val="21"/>
                            <w:lang w:eastAsia="ru-RU"/>
                          </w:rPr>
                          <w:t>» на период с 15.04.2017 по 14.04.2018.</w:t>
                        </w:r>
                        <w:r w:rsidRPr="006F3980">
                          <w:rPr>
                            <w:rFonts w:ascii="Arial" w:eastAsia="Times New Roman" w:hAnsi="Arial" w:cs="Arial"/>
                            <w:color w:val="000000"/>
                            <w:sz w:val="21"/>
                            <w:szCs w:val="21"/>
                            <w:lang w:eastAsia="ru-RU"/>
                          </w:rPr>
                          <w:br/>
                        </w:r>
                        <w:r w:rsidRPr="006F3980">
                          <w:rPr>
                            <w:rFonts w:ascii="Arial" w:eastAsia="Times New Roman" w:hAnsi="Arial" w:cs="Arial"/>
                            <w:color w:val="000000"/>
                            <w:sz w:val="21"/>
                            <w:szCs w:val="21"/>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6F3980">
                          <w:rPr>
                            <w:rFonts w:ascii="Arial" w:eastAsia="Times New Roman" w:hAnsi="Arial" w:cs="Arial"/>
                            <w:color w:val="000000"/>
                            <w:sz w:val="21"/>
                            <w:szCs w:val="21"/>
                            <w:lang w:eastAsia="ru-RU"/>
                          </w:rPr>
                          <w:t>ранжировке</w:t>
                        </w:r>
                        <w:proofErr w:type="spellEnd"/>
                        <w:r w:rsidRPr="006F3980">
                          <w:rPr>
                            <w:rFonts w:ascii="Arial" w:eastAsia="Times New Roman" w:hAnsi="Arial" w:cs="Arial"/>
                            <w:color w:val="000000"/>
                            <w:sz w:val="21"/>
                            <w:szCs w:val="21"/>
                            <w:lang w:eastAsia="ru-RU"/>
                          </w:rPr>
                          <w:t xml:space="preserve"> из числа заявок, принимавших участие в </w:t>
                        </w:r>
                        <w:proofErr w:type="spellStart"/>
                        <w:r w:rsidRPr="006F3980">
                          <w:rPr>
                            <w:rFonts w:ascii="Arial" w:eastAsia="Times New Roman" w:hAnsi="Arial" w:cs="Arial"/>
                            <w:color w:val="000000"/>
                            <w:sz w:val="21"/>
                            <w:szCs w:val="21"/>
                            <w:lang w:eastAsia="ru-RU"/>
                          </w:rPr>
                          <w:t>ранжировке</w:t>
                        </w:r>
                        <w:proofErr w:type="spellEnd"/>
                        <w:r w:rsidRPr="006F3980">
                          <w:rPr>
                            <w:rFonts w:ascii="Arial" w:eastAsia="Times New Roman" w:hAnsi="Arial" w:cs="Arial"/>
                            <w:color w:val="000000"/>
                            <w:sz w:val="21"/>
                            <w:szCs w:val="21"/>
                            <w:lang w:eastAsia="ru-RU"/>
                          </w:rPr>
                          <w:t>.</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F3980" w:rsidRPr="006F3980">
                    <w:trPr>
                      <w:tblCellSpacing w:w="0" w:type="dxa"/>
                    </w:trPr>
                    <w:tc>
                      <w:tcPr>
                        <w:tcW w:w="2000" w:type="pct"/>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F3980" w:rsidRPr="006F3980">
                    <w:trPr>
                      <w:tblCellSpacing w:w="0" w:type="dxa"/>
                    </w:trPr>
                    <w:tc>
                      <w:tcPr>
                        <w:tcW w:w="2000" w:type="pct"/>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r w:rsidRPr="006F398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F3980" w:rsidRPr="006F3980" w:rsidRDefault="006F3980" w:rsidP="006F3980">
                        <w:pPr>
                          <w:spacing w:after="0" w:line="343" w:lineRule="atLeast"/>
                          <w:rPr>
                            <w:rFonts w:ascii="Arial" w:eastAsia="Times New Roman" w:hAnsi="Arial" w:cs="Arial"/>
                            <w:color w:val="000000"/>
                            <w:sz w:val="21"/>
                            <w:szCs w:val="21"/>
                            <w:lang w:eastAsia="ru-RU"/>
                          </w:rPr>
                        </w:pPr>
                        <w:hyperlink r:id="rId18" w:tgtFrame="signature" w:history="1">
                          <w:r w:rsidRPr="006F3980">
                            <w:rPr>
                              <w:rFonts w:ascii="Arial" w:eastAsia="Times New Roman" w:hAnsi="Arial" w:cs="Arial"/>
                              <w:color w:val="1367CF"/>
                              <w:sz w:val="21"/>
                              <w:szCs w:val="21"/>
                              <w:bdr w:val="none" w:sz="0" w:space="0" w:color="auto" w:frame="1"/>
                              <w:lang w:eastAsia="ru-RU"/>
                            </w:rPr>
                            <w:t>Подписано ЭП</w:t>
                          </w:r>
                        </w:hyperlink>
                      </w:p>
                    </w:tc>
                  </w:tr>
                </w:tbl>
                <w:p w:rsidR="006F3980" w:rsidRPr="006F3980" w:rsidRDefault="006F3980" w:rsidP="006F3980">
                  <w:pPr>
                    <w:spacing w:after="0" w:line="343" w:lineRule="atLeast"/>
                    <w:rPr>
                      <w:rFonts w:ascii="Arial" w:eastAsia="Times New Roman" w:hAnsi="Arial" w:cs="Arial"/>
                      <w:color w:val="000000"/>
                      <w:sz w:val="21"/>
                      <w:szCs w:val="21"/>
                      <w:lang w:eastAsia="ru-RU"/>
                    </w:rPr>
                  </w:pPr>
                </w:p>
              </w:tc>
            </w:tr>
          </w:tbl>
          <w:p w:rsidR="006F3980" w:rsidRPr="006F3980" w:rsidRDefault="006F3980" w:rsidP="006F3980">
            <w:pPr>
              <w:spacing w:after="0" w:line="343" w:lineRule="atLeast"/>
              <w:rPr>
                <w:rFonts w:ascii="Arial" w:eastAsia="Times New Roman" w:hAnsi="Arial" w:cs="Arial"/>
                <w:color w:val="000000"/>
                <w:sz w:val="21"/>
                <w:szCs w:val="21"/>
                <w:lang w:eastAsia="ru-RU"/>
              </w:rPr>
            </w:pPr>
          </w:p>
        </w:tc>
      </w:tr>
    </w:tbl>
    <w:p w:rsidR="001E3502" w:rsidRDefault="001E3502"/>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C0556"/>
    <w:multiLevelType w:val="multilevel"/>
    <w:tmpl w:val="CF6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7F"/>
    <w:rsid w:val="001E3502"/>
    <w:rsid w:val="006F3980"/>
    <w:rsid w:val="00D32E7D"/>
    <w:rsid w:val="00FC1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E813"/>
  <w15:chartTrackingRefBased/>
  <w15:docId w15:val="{51E886DB-83D7-4077-A027-8821665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398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98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F3980"/>
    <w:rPr>
      <w:strike w:val="0"/>
      <w:dstrike w:val="0"/>
      <w:color w:val="2283C3"/>
      <w:u w:val="none"/>
      <w:effect w:val="none"/>
    </w:rPr>
  </w:style>
  <w:style w:type="paragraph" w:styleId="a4">
    <w:name w:val="Normal (Web)"/>
    <w:basedOn w:val="a"/>
    <w:uiPriority w:val="99"/>
    <w:semiHidden/>
    <w:unhideWhenUsed/>
    <w:rsid w:val="006F398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F398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F3980"/>
    <w:rPr>
      <w:sz w:val="18"/>
      <w:szCs w:val="18"/>
    </w:rPr>
  </w:style>
  <w:style w:type="character" w:customStyle="1" w:styleId="imp1">
    <w:name w:val="imp1"/>
    <w:basedOn w:val="a0"/>
    <w:rsid w:val="006F3980"/>
    <w:rPr>
      <w:color w:val="E4002B"/>
    </w:rPr>
  </w:style>
  <w:style w:type="character" w:customStyle="1" w:styleId="value">
    <w:name w:val="value"/>
    <w:basedOn w:val="a0"/>
    <w:rsid w:val="006F3980"/>
  </w:style>
  <w:style w:type="character" w:customStyle="1" w:styleId="userlinkmenu">
    <w:name w:val="userlink_menu"/>
    <w:basedOn w:val="a0"/>
    <w:rsid w:val="006F3980"/>
  </w:style>
  <w:style w:type="character" w:customStyle="1" w:styleId="floathint-marker1">
    <w:name w:val="floathint-marker1"/>
    <w:basedOn w:val="a0"/>
    <w:rsid w:val="006F398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5216">
      <w:bodyDiv w:val="1"/>
      <w:marLeft w:val="0"/>
      <w:marRight w:val="0"/>
      <w:marTop w:val="0"/>
      <w:marBottom w:val="0"/>
      <w:divBdr>
        <w:top w:val="none" w:sz="0" w:space="0" w:color="auto"/>
        <w:left w:val="none" w:sz="0" w:space="0" w:color="auto"/>
        <w:bottom w:val="none" w:sz="0" w:space="0" w:color="auto"/>
        <w:right w:val="none" w:sz="0" w:space="0" w:color="auto"/>
      </w:divBdr>
      <w:divsChild>
        <w:div w:id="1625771757">
          <w:marLeft w:val="0"/>
          <w:marRight w:val="0"/>
          <w:marTop w:val="0"/>
          <w:marBottom w:val="0"/>
          <w:divBdr>
            <w:top w:val="none" w:sz="0" w:space="0" w:color="auto"/>
            <w:left w:val="none" w:sz="0" w:space="0" w:color="auto"/>
            <w:bottom w:val="none" w:sz="0" w:space="0" w:color="auto"/>
            <w:right w:val="none" w:sz="0" w:space="0" w:color="auto"/>
          </w:divBdr>
          <w:divsChild>
            <w:div w:id="2070877110">
              <w:marLeft w:val="0"/>
              <w:marRight w:val="0"/>
              <w:marTop w:val="0"/>
              <w:marBottom w:val="0"/>
              <w:divBdr>
                <w:top w:val="none" w:sz="0" w:space="0" w:color="auto"/>
                <w:left w:val="none" w:sz="0" w:space="0" w:color="auto"/>
                <w:bottom w:val="none" w:sz="0" w:space="0" w:color="auto"/>
                <w:right w:val="none" w:sz="0" w:space="0" w:color="auto"/>
              </w:divBdr>
              <w:divsChild>
                <w:div w:id="1819028846">
                  <w:marLeft w:val="0"/>
                  <w:marRight w:val="0"/>
                  <w:marTop w:val="0"/>
                  <w:marBottom w:val="0"/>
                  <w:divBdr>
                    <w:top w:val="none" w:sz="0" w:space="0" w:color="auto"/>
                    <w:left w:val="none" w:sz="0" w:space="0" w:color="auto"/>
                    <w:bottom w:val="none" w:sz="0" w:space="0" w:color="auto"/>
                    <w:right w:val="none" w:sz="0" w:space="0" w:color="auto"/>
                  </w:divBdr>
                  <w:divsChild>
                    <w:div w:id="1627587723">
                      <w:marLeft w:val="0"/>
                      <w:marRight w:val="-450"/>
                      <w:marTop w:val="0"/>
                      <w:marBottom w:val="0"/>
                      <w:divBdr>
                        <w:top w:val="none" w:sz="0" w:space="0" w:color="auto"/>
                        <w:left w:val="none" w:sz="0" w:space="0" w:color="auto"/>
                        <w:bottom w:val="none" w:sz="0" w:space="0" w:color="auto"/>
                        <w:right w:val="none" w:sz="0" w:space="0" w:color="auto"/>
                      </w:divBdr>
                      <w:divsChild>
                        <w:div w:id="1524057512">
                          <w:marLeft w:val="0"/>
                          <w:marRight w:val="0"/>
                          <w:marTop w:val="0"/>
                          <w:marBottom w:val="0"/>
                          <w:divBdr>
                            <w:top w:val="none" w:sz="0" w:space="0" w:color="auto"/>
                            <w:left w:val="none" w:sz="0" w:space="0" w:color="auto"/>
                            <w:bottom w:val="none" w:sz="0" w:space="0" w:color="auto"/>
                            <w:right w:val="none" w:sz="0" w:space="0" w:color="auto"/>
                          </w:divBdr>
                        </w:div>
                      </w:divsChild>
                    </w:div>
                    <w:div w:id="1193764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444074">
              <w:marLeft w:val="0"/>
              <w:marRight w:val="0"/>
              <w:marTop w:val="0"/>
              <w:marBottom w:val="0"/>
              <w:divBdr>
                <w:top w:val="none" w:sz="0" w:space="0" w:color="auto"/>
                <w:left w:val="none" w:sz="0" w:space="0" w:color="auto"/>
                <w:bottom w:val="none" w:sz="0" w:space="0" w:color="auto"/>
                <w:right w:val="none" w:sz="0" w:space="0" w:color="auto"/>
              </w:divBdr>
              <w:divsChild>
                <w:div w:id="595135509">
                  <w:marLeft w:val="0"/>
                  <w:marRight w:val="0"/>
                  <w:marTop w:val="0"/>
                  <w:marBottom w:val="0"/>
                  <w:divBdr>
                    <w:top w:val="none" w:sz="0" w:space="0" w:color="auto"/>
                    <w:left w:val="none" w:sz="0" w:space="0" w:color="auto"/>
                    <w:bottom w:val="none" w:sz="0" w:space="0" w:color="auto"/>
                    <w:right w:val="none" w:sz="0" w:space="0" w:color="auto"/>
                  </w:divBdr>
                </w:div>
                <w:div w:id="113720936">
                  <w:marLeft w:val="0"/>
                  <w:marRight w:val="0"/>
                  <w:marTop w:val="0"/>
                  <w:marBottom w:val="0"/>
                  <w:divBdr>
                    <w:top w:val="none" w:sz="0" w:space="0" w:color="auto"/>
                    <w:left w:val="none" w:sz="0" w:space="0" w:color="auto"/>
                    <w:bottom w:val="none" w:sz="0" w:space="0" w:color="auto"/>
                    <w:right w:val="none" w:sz="0" w:space="0" w:color="auto"/>
                  </w:divBdr>
                </w:div>
                <w:div w:id="1203783264">
                  <w:marLeft w:val="0"/>
                  <w:marRight w:val="0"/>
                  <w:marTop w:val="0"/>
                  <w:marBottom w:val="0"/>
                  <w:divBdr>
                    <w:top w:val="none" w:sz="0" w:space="0" w:color="auto"/>
                    <w:left w:val="none" w:sz="0" w:space="0" w:color="auto"/>
                    <w:bottom w:val="none" w:sz="0" w:space="0" w:color="auto"/>
                    <w:right w:val="none" w:sz="0" w:space="0" w:color="auto"/>
                  </w:divBdr>
                </w:div>
                <w:div w:id="1573543987">
                  <w:marLeft w:val="0"/>
                  <w:marRight w:val="0"/>
                  <w:marTop w:val="0"/>
                  <w:marBottom w:val="0"/>
                  <w:divBdr>
                    <w:top w:val="none" w:sz="0" w:space="0" w:color="auto"/>
                    <w:left w:val="none" w:sz="0" w:space="0" w:color="auto"/>
                    <w:bottom w:val="none" w:sz="0" w:space="0" w:color="auto"/>
                    <w:right w:val="none" w:sz="0" w:space="0" w:color="auto"/>
                  </w:divBdr>
                </w:div>
                <w:div w:id="941299798">
                  <w:marLeft w:val="0"/>
                  <w:marRight w:val="0"/>
                  <w:marTop w:val="0"/>
                  <w:marBottom w:val="0"/>
                  <w:divBdr>
                    <w:top w:val="none" w:sz="0" w:space="0" w:color="auto"/>
                    <w:left w:val="none" w:sz="0" w:space="0" w:color="auto"/>
                    <w:bottom w:val="none" w:sz="0" w:space="0" w:color="auto"/>
                    <w:right w:val="none" w:sz="0" w:space="0" w:color="auto"/>
                  </w:divBdr>
                </w:div>
                <w:div w:id="800656474">
                  <w:marLeft w:val="0"/>
                  <w:marRight w:val="0"/>
                  <w:marTop w:val="0"/>
                  <w:marBottom w:val="0"/>
                  <w:divBdr>
                    <w:top w:val="none" w:sz="0" w:space="0" w:color="auto"/>
                    <w:left w:val="none" w:sz="0" w:space="0" w:color="auto"/>
                    <w:bottom w:val="none" w:sz="0" w:space="0" w:color="auto"/>
                    <w:right w:val="none" w:sz="0" w:space="0" w:color="auto"/>
                  </w:divBdr>
                </w:div>
                <w:div w:id="1744402116">
                  <w:marLeft w:val="0"/>
                  <w:marRight w:val="0"/>
                  <w:marTop w:val="0"/>
                  <w:marBottom w:val="0"/>
                  <w:divBdr>
                    <w:top w:val="none" w:sz="0" w:space="0" w:color="auto"/>
                    <w:left w:val="none" w:sz="0" w:space="0" w:color="auto"/>
                    <w:bottom w:val="none" w:sz="0" w:space="0" w:color="auto"/>
                    <w:right w:val="none" w:sz="0" w:space="0" w:color="auto"/>
                  </w:divBdr>
                </w:div>
                <w:div w:id="1922331253">
                  <w:marLeft w:val="0"/>
                  <w:marRight w:val="0"/>
                  <w:marTop w:val="0"/>
                  <w:marBottom w:val="0"/>
                  <w:divBdr>
                    <w:top w:val="none" w:sz="0" w:space="0" w:color="auto"/>
                    <w:left w:val="none" w:sz="0" w:space="0" w:color="auto"/>
                    <w:bottom w:val="none" w:sz="0" w:space="0" w:color="auto"/>
                    <w:right w:val="none" w:sz="0" w:space="0" w:color="auto"/>
                  </w:divBdr>
                </w:div>
                <w:div w:id="480123793">
                  <w:marLeft w:val="0"/>
                  <w:marRight w:val="0"/>
                  <w:marTop w:val="0"/>
                  <w:marBottom w:val="0"/>
                  <w:divBdr>
                    <w:top w:val="none" w:sz="0" w:space="0" w:color="auto"/>
                    <w:left w:val="none" w:sz="0" w:space="0" w:color="auto"/>
                    <w:bottom w:val="none" w:sz="0" w:space="0" w:color="auto"/>
                    <w:right w:val="none" w:sz="0" w:space="0" w:color="auto"/>
                  </w:divBdr>
                </w:div>
                <w:div w:id="561674495">
                  <w:marLeft w:val="0"/>
                  <w:marRight w:val="0"/>
                  <w:marTop w:val="0"/>
                  <w:marBottom w:val="0"/>
                  <w:divBdr>
                    <w:top w:val="none" w:sz="0" w:space="0" w:color="auto"/>
                    <w:left w:val="none" w:sz="0" w:space="0" w:color="auto"/>
                    <w:bottom w:val="none" w:sz="0" w:space="0" w:color="auto"/>
                    <w:right w:val="none" w:sz="0" w:space="0" w:color="auto"/>
                  </w:divBdr>
                </w:div>
                <w:div w:id="1874805694">
                  <w:marLeft w:val="0"/>
                  <w:marRight w:val="0"/>
                  <w:marTop w:val="0"/>
                  <w:marBottom w:val="0"/>
                  <w:divBdr>
                    <w:top w:val="none" w:sz="0" w:space="0" w:color="auto"/>
                    <w:left w:val="none" w:sz="0" w:space="0" w:color="auto"/>
                    <w:bottom w:val="none" w:sz="0" w:space="0" w:color="auto"/>
                    <w:right w:val="none" w:sz="0" w:space="0" w:color="auto"/>
                  </w:divBdr>
                </w:div>
                <w:div w:id="2134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market/view.html?id=783775&amp;action=gkpz_fields&amp;back_url=%2Fmarket%2Fview.html%3Fid%3D783775&amp;gkpz_trade_id=89826" TargetMode="External"/><Relationship Id="rId18" Type="http://schemas.openxmlformats.org/officeDocument/2006/relationships/hyperlink" Target="http://www.b2b-mrsk.ru/market/view.html?id=783775&amp;action=signed_doc&amp;key=auction" TargetMode="External"/><Relationship Id="rId3" Type="http://schemas.openxmlformats.org/officeDocument/2006/relationships/settings" Target="settings.xml"/><Relationship Id="rId7" Type="http://schemas.openxmlformats.org/officeDocument/2006/relationships/hyperlink" Target="http://www.b2b-mrsk.ru/market/view.html?id=783775&amp;switch_price_both_view=1" TargetMode="External"/><Relationship Id="rId12" Type="http://schemas.openxmlformats.org/officeDocument/2006/relationships/hyperlink" Target="http://www.b2b-mrsk.ru/personal/view_gkpz.html?id=6146569" TargetMode="External"/><Relationship Id="rId17" Type="http://schemas.openxmlformats.org/officeDocument/2006/relationships/hyperlink" Target="http://www.b2b-mrsk.ru/market/view.html?id=783775&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83775&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106613029&amp;type=4" TargetMode="External"/><Relationship Id="rId11" Type="http://schemas.openxmlformats.org/officeDocument/2006/relationships/hyperlink" Target="mailto:Markov-IV%40te.ru" TargetMode="External"/><Relationship Id="rId5" Type="http://schemas.openxmlformats.org/officeDocument/2006/relationships/hyperlink" Target="http://www.b2b-mrsk.ru/market/list.html?all=0&amp;bookmarks=0&amp;cat_id=106613021&amp;type=4" TargetMode="External"/><Relationship Id="rId15" Type="http://schemas.openxmlformats.org/officeDocument/2006/relationships/hyperlink" Target="http://www.b2b-mrsk.ru/download.html?file=file%2F146090690.zip&amp;title=2017.0157_%D0%9E%D0%97%D0%9F_%D0%9A%D0%90%D0%A1%D0%9A%D0%9E.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70570"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2017-02-20T12:33:00Z</dcterms:created>
  <dcterms:modified xsi:type="dcterms:W3CDTF">2017-02-20T12:34:00Z</dcterms:modified>
</cp:coreProperties>
</file>