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00" w:rsidRPr="00366B00" w:rsidRDefault="00366B00" w:rsidP="00366B00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66B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225925. Открытый запрос предложений на право заключения договора </w:t>
      </w:r>
      <w:proofErr w:type="gramStart"/>
      <w:r w:rsidRPr="00366B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66B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66B00" w:rsidRPr="00366B00" w:rsidRDefault="00366B00" w:rsidP="00366B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366B00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03.04.2013</w:t>
      </w:r>
      <w:r w:rsidRPr="00366B00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366B00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11:00</w:t>
      </w:r>
      <w:r w:rsidRPr="00366B00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 </w:t>
      </w:r>
      <w:r w:rsidRPr="00366B00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366B00">
        <w:rPr>
          <w:rFonts w:ascii="Arial" w:eastAsia="Times New Roman" w:hAnsi="Arial" w:cs="Arial"/>
          <w:color w:val="FF0000"/>
          <w:sz w:val="18"/>
          <w:lang w:eastAsia="ru-RU"/>
        </w:rPr>
        <w:t>(через 19 суток, 20 часов, 30 минут и 29 секунд)</w:t>
      </w:r>
      <w:r w:rsidRPr="00366B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66B00" w:rsidRPr="00366B00" w:rsidTr="00366B0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66B00" w:rsidRPr="00366B00" w:rsidRDefault="00366B00" w:rsidP="00366B0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66B00">
              <w:rPr>
                <w:rFonts w:ascii="Arial" w:eastAsia="Times New Roman" w:hAnsi="Arial" w:cs="Arial"/>
                <w:color w:val="000000"/>
                <w:sz w:val="18"/>
                <w:lang w:eastAsia="ru-RU"/>
              </w:rPr>
              <w:t>Извещение</w:t>
            </w:r>
          </w:p>
          <w:p w:rsidR="00366B00" w:rsidRPr="00366B00" w:rsidRDefault="00366B00" w:rsidP="00366B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66B00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Запросы разъяснений</w:t>
              </w:r>
            </w:hyperlink>
            <w:r w:rsidRPr="00366B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66B00" w:rsidRPr="00366B00" w:rsidRDefault="00366B00" w:rsidP="00366B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66B00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Приглашения к участию</w:t>
              </w:r>
            </w:hyperlink>
            <w:r w:rsidRPr="00366B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66B00" w:rsidRPr="00366B00" w:rsidRDefault="00366B00" w:rsidP="00366B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66B00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366B0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66B00" w:rsidRPr="00366B00" w:rsidRDefault="00366B00" w:rsidP="00366B0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66B00">
                <w:rPr>
                  <w:rFonts w:ascii="Arial" w:eastAsia="Times New Roman" w:hAnsi="Arial" w:cs="Arial"/>
                  <w:color w:val="333333"/>
                  <w:sz w:val="18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366B00" w:rsidRPr="00366B00" w:rsidRDefault="00366B00" w:rsidP="0036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66B00" w:rsidRPr="00366B00" w:rsidTr="00366B0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66B00" w:rsidRPr="00366B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6B00" w:rsidRPr="00366B00" w:rsidRDefault="00366B00" w:rsidP="00366B00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6B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базовой станции широкополосного радиодоступа на АБК НВЭС и установка абонентских устройств</w:t>
                  </w:r>
                  <w:r w:rsidRPr="00366B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базовой станции широкополосного радиодоступа на АБК НВЭС и установка абонентских устройств (Реконструкция оборудования)</w:t>
                  </w:r>
                </w:p>
              </w:tc>
            </w:tr>
            <w:tr w:rsidR="00366B00" w:rsidRPr="00366B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7 218 992,20 руб. (Цена с НДС)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7 218 992,20 руб. (Цена с НДС)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14.03.2013 14:20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03.04.2013 11:00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14.03.2013 14:20,</w:t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10" w:tgtFrame="_blank" w:tooltip="Отправить личное сообщение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66B0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66B0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6B0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66B0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66B0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366B00" w:rsidRPr="00366B00" w:rsidRDefault="00366B00" w:rsidP="00366B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6B00" w:rsidRPr="00366B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6B00" w:rsidRPr="00366B00" w:rsidRDefault="00366B00" w:rsidP="00366B0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6B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6B00" w:rsidRPr="00366B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proofErr w:type="spellStart"/>
                          <w:r w:rsidRPr="00366B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(7.7 Мб)</w:t>
                        </w:r>
                      </w:p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проекту договора (предусмотрен аванс: не более 15 % от стоимости СМР, не более 30 % от стоимости оборудования)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Ханты-Мансийский автономный 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23.04.2013 15:00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06.05.2013 15:00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9" o:title=""/>
                            </v:shape>
                            <w:control r:id="rId20" w:name="DefaultOcxName" w:shapeid="_x0000_i1033"/>
                          </w:object>
                        </w:r>
                      </w:p>
                      <w:p w:rsidR="00366B00" w:rsidRPr="00366B00" w:rsidRDefault="00366B00" w:rsidP="00366B0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66B00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14.03.2013 14:20</w:t>
                        </w:r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66B00" w:rsidRPr="00366B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66B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6B00" w:rsidRPr="00366B00" w:rsidRDefault="00366B00" w:rsidP="00366B0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366B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366B0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366B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66B00" w:rsidRPr="00366B00" w:rsidRDefault="00366B00" w:rsidP="00366B0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6B00" w:rsidRPr="00366B00" w:rsidRDefault="00366B00" w:rsidP="00366B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36EA" w:rsidRDefault="008C36EA"/>
    <w:sectPr w:rsidR="008C36EA" w:rsidSect="008C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B00"/>
    <w:rsid w:val="00366B00"/>
    <w:rsid w:val="008C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EA"/>
  </w:style>
  <w:style w:type="paragraph" w:styleId="1">
    <w:name w:val="heading 1"/>
    <w:basedOn w:val="a"/>
    <w:link w:val="10"/>
    <w:uiPriority w:val="9"/>
    <w:qFormat/>
    <w:rsid w:val="00366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6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6B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6B00"/>
  </w:style>
  <w:style w:type="character" w:customStyle="1" w:styleId="imp">
    <w:name w:val="imp"/>
    <w:basedOn w:val="a0"/>
    <w:rsid w:val="00366B00"/>
  </w:style>
  <w:style w:type="character" w:styleId="a4">
    <w:name w:val="Strong"/>
    <w:basedOn w:val="a0"/>
    <w:uiPriority w:val="22"/>
    <w:qFormat/>
    <w:rsid w:val="00366B00"/>
    <w:rPr>
      <w:b/>
      <w:bCs/>
    </w:rPr>
  </w:style>
  <w:style w:type="character" w:styleId="a5">
    <w:name w:val="Hyperlink"/>
    <w:basedOn w:val="a0"/>
    <w:uiPriority w:val="99"/>
    <w:semiHidden/>
    <w:unhideWhenUsed/>
    <w:rsid w:val="00366B00"/>
    <w:rPr>
      <w:color w:val="0000FF"/>
      <w:u w:val="single"/>
    </w:rPr>
  </w:style>
  <w:style w:type="character" w:customStyle="1" w:styleId="userlinkmenu">
    <w:name w:val="userlink_menu"/>
    <w:basedOn w:val="a0"/>
    <w:rsid w:val="00366B00"/>
  </w:style>
  <w:style w:type="character" w:customStyle="1" w:styleId="floathint-marker">
    <w:name w:val="floathint-marker"/>
    <w:basedOn w:val="a0"/>
    <w:rsid w:val="00366B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6B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6B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6B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6B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1123" TargetMode="External"/><Relationship Id="rId13" Type="http://schemas.openxmlformats.org/officeDocument/2006/relationships/hyperlink" Target="mailto:TuniekovaOY%40vartanet.ru" TargetMode="External"/><Relationship Id="rId18" Type="http://schemas.openxmlformats.org/officeDocument/2006/relationships/hyperlink" Target="http://www.b2b-mrsk.ru/market/view.html?id=22592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25925&amp;action=signed_doc&amp;key=auction" TargetMode="External"/><Relationship Id="rId7" Type="http://schemas.openxmlformats.org/officeDocument/2006/relationships/hyperlink" Target="http://www.b2b-mrsk.ru/market/view.html?id=225925&amp;action=statistics" TargetMode="External"/><Relationship Id="rId12" Type="http://schemas.openxmlformats.org/officeDocument/2006/relationships/hyperlink" Target="http://www.b2b-mrsk.ru/firms/view_firm.html?id=102351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25925&amp;action=signed_doc&amp;key=auction_docs" TargetMode="External"/><Relationship Id="rId20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5925&amp;action=bet_fields" TargetMode="External"/><Relationship Id="rId11" Type="http://schemas.openxmlformats.org/officeDocument/2006/relationships/hyperlink" Target="http://www.b2b-mrsk.ru/popups/send_message.html?action=send&amp;to=125051" TargetMode="External"/><Relationship Id="rId24" Type="http://schemas.openxmlformats.org/officeDocument/2006/relationships/hyperlink" Target="http://www.b2b-mrsk.ru/market/procedure_subscription.html?popup=1&amp;action=subscribe&amp;proc_type=auction&amp;proc_id=225925&amp;hash=9a81a8191eb2af5a53a3fdf27bf641ec" TargetMode="External"/><Relationship Id="rId5" Type="http://schemas.openxmlformats.org/officeDocument/2006/relationships/hyperlink" Target="http://www.b2b-mrsk.ru/market/view.html?id=225925&amp;action=invitations" TargetMode="External"/><Relationship Id="rId15" Type="http://schemas.openxmlformats.org/officeDocument/2006/relationships/hyperlink" Target="http://www.b2b-mrsk.ru/download.html?file=file%2F4511873.zip&amp;title=%D0%97%D0%94.zip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image" Target="media/image2.wmf"/><Relationship Id="rId4" Type="http://schemas.openxmlformats.org/officeDocument/2006/relationships/hyperlink" Target="http://www.b2b-mrsk.ru/market/view.html?id=225925&amp;action=explanation" TargetMode="External"/><Relationship Id="rId9" Type="http://schemas.openxmlformats.org/officeDocument/2006/relationships/hyperlink" Target="http://www.b2b-mrsk.ru/market/view.html?id=225925&amp;switch_price_both_view=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services_request.html?lot_type=1&amp;lot_id=2259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2013-03-14T10:30:00Z</dcterms:created>
  <dcterms:modified xsi:type="dcterms:W3CDTF">2013-03-14T10:31:00Z</dcterms:modified>
</cp:coreProperties>
</file>