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5F7" w:rsidRPr="003B15F7" w:rsidRDefault="003B15F7" w:rsidP="003B15F7">
      <w:pPr>
        <w:spacing w:after="100" w:afterAutospacing="1" w:line="288" w:lineRule="auto"/>
        <w:jc w:val="center"/>
        <w:outlineLvl w:val="0"/>
        <w:rPr>
          <w:rFonts w:ascii="Times New Roman" w:eastAsia="Times New Roman" w:hAnsi="Times New Roman" w:cs="Times New Roman"/>
          <w:b/>
          <w:color w:val="333333"/>
          <w:kern w:val="36"/>
          <w:lang w:eastAsia="ru-RU"/>
        </w:rPr>
      </w:pPr>
      <w:r w:rsidRPr="003B15F7">
        <w:rPr>
          <w:rFonts w:ascii="Times New Roman" w:eastAsia="Times New Roman" w:hAnsi="Times New Roman" w:cs="Times New Roman"/>
          <w:b/>
          <w:color w:val="333333"/>
          <w:kern w:val="36"/>
          <w:lang w:eastAsia="ru-RU"/>
        </w:rPr>
        <w:t>Протокол заседания комиссии по оценке и выбору победителя запроса предложений (объявления о покупке) № 569061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3B15F7" w:rsidRPr="003B15F7">
        <w:trPr>
          <w:tblCellSpacing w:w="15" w:type="dxa"/>
        </w:trPr>
        <w:tc>
          <w:tcPr>
            <w:tcW w:w="2500" w:type="pct"/>
            <w:hideMark/>
          </w:tcPr>
          <w:p w:rsidR="003B15F7" w:rsidRPr="003B15F7" w:rsidRDefault="003B15F7" w:rsidP="003B15F7">
            <w:pPr>
              <w:spacing w:after="100" w:afterAutospacing="1" w:line="288" w:lineRule="auto"/>
              <w:outlineLvl w:val="0"/>
              <w:rPr>
                <w:rFonts w:ascii="Times New Roman" w:eastAsia="Times New Roman" w:hAnsi="Times New Roman" w:cs="Times New Roman"/>
                <w:color w:val="333333"/>
                <w:kern w:val="36"/>
                <w:lang w:eastAsia="ru-RU"/>
              </w:rPr>
            </w:pPr>
            <w:r w:rsidRPr="003B15F7">
              <w:rPr>
                <w:rFonts w:ascii="Times New Roman" w:eastAsia="Times New Roman" w:hAnsi="Times New Roman" w:cs="Times New Roman"/>
                <w:color w:val="333333"/>
                <w:kern w:val="36"/>
                <w:lang w:eastAsia="ru-RU"/>
              </w:rPr>
              <w:t>№ 569061 (0795) - 3</w:t>
            </w:r>
          </w:p>
        </w:tc>
        <w:tc>
          <w:tcPr>
            <w:tcW w:w="2500" w:type="pct"/>
            <w:hideMark/>
          </w:tcPr>
          <w:p w:rsidR="003B15F7" w:rsidRPr="003B15F7" w:rsidRDefault="003B15F7" w:rsidP="007155B9">
            <w:pPr>
              <w:spacing w:after="100" w:afterAutospacing="1" w:line="288" w:lineRule="auto"/>
              <w:jc w:val="right"/>
              <w:outlineLvl w:val="0"/>
              <w:rPr>
                <w:rFonts w:ascii="Times New Roman" w:eastAsia="Times New Roman" w:hAnsi="Times New Roman" w:cs="Times New Roman"/>
                <w:color w:val="333333"/>
                <w:kern w:val="36"/>
                <w:lang w:eastAsia="ru-RU"/>
              </w:rPr>
            </w:pPr>
            <w:r w:rsidRPr="003B15F7">
              <w:rPr>
                <w:rFonts w:ascii="Times New Roman" w:eastAsia="Times New Roman" w:hAnsi="Times New Roman" w:cs="Times New Roman"/>
                <w:color w:val="333333"/>
                <w:kern w:val="36"/>
                <w:lang w:eastAsia="ru-RU"/>
              </w:rPr>
              <w:t>0</w:t>
            </w:r>
            <w:r w:rsidR="007155B9">
              <w:rPr>
                <w:rFonts w:ascii="Times New Roman" w:eastAsia="Times New Roman" w:hAnsi="Times New Roman" w:cs="Times New Roman"/>
                <w:color w:val="333333"/>
                <w:kern w:val="36"/>
                <w:lang w:eastAsia="ru-RU"/>
              </w:rPr>
              <w:t>9</w:t>
            </w:r>
            <w:r w:rsidRPr="003B15F7">
              <w:rPr>
                <w:rFonts w:ascii="Times New Roman" w:eastAsia="Times New Roman" w:hAnsi="Times New Roman" w:cs="Times New Roman"/>
                <w:color w:val="333333"/>
                <w:kern w:val="36"/>
                <w:lang w:eastAsia="ru-RU"/>
              </w:rPr>
              <w:t>.12.2015</w:t>
            </w:r>
          </w:p>
        </w:tc>
      </w:tr>
    </w:tbl>
    <w:p w:rsidR="003B15F7" w:rsidRPr="003B15F7" w:rsidRDefault="003B15F7" w:rsidP="003B15F7">
      <w:pPr>
        <w:spacing w:before="100" w:beforeAutospacing="1" w:after="105" w:line="264" w:lineRule="auto"/>
        <w:outlineLvl w:val="1"/>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Место проведения запроса предложений</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Информационно-аналитическая и торгово-операционная система B2B-MRSK, размещенная в интернет по адресу www.b2b-mrsk.ru</w:t>
      </w:r>
    </w:p>
    <w:p w:rsidR="003B15F7" w:rsidRPr="003B15F7" w:rsidRDefault="003B15F7" w:rsidP="003B15F7">
      <w:pPr>
        <w:spacing w:before="100" w:beforeAutospacing="1" w:after="105" w:line="264" w:lineRule="auto"/>
        <w:outlineLvl w:val="1"/>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Место заседания комиссии</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p w:rsidR="003B15F7" w:rsidRPr="003B15F7" w:rsidRDefault="003B15F7" w:rsidP="003B15F7">
      <w:pPr>
        <w:spacing w:before="100" w:beforeAutospacing="1" w:after="105" w:line="264" w:lineRule="auto"/>
        <w:outlineLvl w:val="1"/>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Дата и время проведения запроса предложений</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Дата начала запроса предложений: 16.10.2015 12:13</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Дата окончания запроса предложений: 10.11.2015 13:00</w:t>
      </w:r>
    </w:p>
    <w:p w:rsidR="003B15F7" w:rsidRPr="003B15F7" w:rsidRDefault="003B15F7" w:rsidP="003B15F7">
      <w:pPr>
        <w:spacing w:before="100" w:beforeAutospacing="1" w:after="105" w:line="264" w:lineRule="auto"/>
        <w:outlineLvl w:val="1"/>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Сведения о заказчике</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 xml:space="preserve">Филиал акционерного общества энергетики и </w:t>
      </w:r>
      <w:proofErr w:type="spellStart"/>
      <w:r w:rsidRPr="003B15F7">
        <w:rPr>
          <w:rFonts w:ascii="Times New Roman" w:eastAsia="Times New Roman" w:hAnsi="Times New Roman" w:cs="Times New Roman"/>
          <w:lang w:eastAsia="ru-RU"/>
        </w:rPr>
        <w:t>электрофикации</w:t>
      </w:r>
      <w:proofErr w:type="spellEnd"/>
      <w:r w:rsidRPr="003B15F7">
        <w:rPr>
          <w:rFonts w:ascii="Times New Roman" w:eastAsia="Times New Roman" w:hAnsi="Times New Roman" w:cs="Times New Roman"/>
          <w:lang w:eastAsia="ru-RU"/>
        </w:rPr>
        <w:t xml:space="preserve"> "Тюменьэнерго" Северные электрические сети (628412, г. Сургут, ХМАО, Тюменская область, ул. Университетская д.4)</w:t>
      </w:r>
    </w:p>
    <w:p w:rsidR="003B15F7" w:rsidRPr="003B15F7" w:rsidRDefault="003B15F7" w:rsidP="003B15F7">
      <w:pPr>
        <w:spacing w:before="100" w:beforeAutospacing="1" w:after="105" w:line="264" w:lineRule="auto"/>
        <w:outlineLvl w:val="1"/>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Предмет запроса предложений</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Название товара (услуги): Открытый запрос предложений на право заключения договора на услуги спецтехники для Ямбургского РЭС (перевозка вездеходной техники) филиал АО Тюменьэнерго Северные электрические сети</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Краткое описание лота:</w:t>
      </w:r>
      <w:r w:rsidRPr="003B15F7">
        <w:rPr>
          <w:rFonts w:ascii="Times New Roman" w:eastAsia="Times New Roman" w:hAnsi="Times New Roman" w:cs="Times New Roman"/>
          <w:lang w:eastAsia="ru-RU"/>
        </w:rPr>
        <w:br/>
        <w:t>Услуги спецтехники для Ямбургского РЭС (перевозка вездеходной техники) филиал АО Тюменьэнерго Северные электрические сети</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 xml:space="preserve">Количество товара (услуг): 1 </w:t>
      </w:r>
      <w:proofErr w:type="spellStart"/>
      <w:proofErr w:type="gramStart"/>
      <w:r w:rsidRPr="003B15F7">
        <w:rPr>
          <w:rFonts w:ascii="Times New Roman" w:eastAsia="Times New Roman" w:hAnsi="Times New Roman" w:cs="Times New Roman"/>
          <w:lang w:eastAsia="ru-RU"/>
        </w:rPr>
        <w:t>ед</w:t>
      </w:r>
      <w:proofErr w:type="spellEnd"/>
      <w:proofErr w:type="gramEnd"/>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Цена за единицу товара (услуги): 4 013 133,49 руб. (цена с НДС)</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Общая стоимость контракта: 4 013 133,49 руб. (цена с НДС)</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Условия оплаты:</w:t>
      </w:r>
      <w:r w:rsidRPr="003B15F7">
        <w:rPr>
          <w:rFonts w:ascii="Times New Roman" w:eastAsia="Times New Roman" w:hAnsi="Times New Roman" w:cs="Times New Roman"/>
          <w:lang w:eastAsia="ru-RU"/>
        </w:rPr>
        <w:br/>
        <w:t>В проекте договора</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Условия поставки:</w:t>
      </w:r>
      <w:r w:rsidRPr="003B15F7">
        <w:rPr>
          <w:rFonts w:ascii="Times New Roman" w:eastAsia="Times New Roman" w:hAnsi="Times New Roman" w:cs="Times New Roman"/>
          <w:lang w:eastAsia="ru-RU"/>
        </w:rPr>
        <w:br/>
        <w:t>Согласно техническому заданию</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Комментарий:</w:t>
      </w:r>
      <w:r w:rsidRPr="003B15F7">
        <w:rPr>
          <w:rFonts w:ascii="Times New Roman" w:eastAsia="Times New Roman" w:hAnsi="Times New Roman" w:cs="Times New Roman"/>
          <w:lang w:eastAsia="ru-RU"/>
        </w:rPr>
        <w:b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w:t>
      </w:r>
      <w:r w:rsidRPr="003B15F7">
        <w:rPr>
          <w:rFonts w:ascii="Times New Roman" w:eastAsia="Times New Roman" w:hAnsi="Times New Roman" w:cs="Times New Roman"/>
          <w:lang w:eastAsia="ru-RU"/>
        </w:rPr>
        <w:lastRenderedPageBreak/>
        <w:t>гражданско-правовых обязательств.</w:t>
      </w:r>
      <w:r w:rsidRPr="003B15F7">
        <w:rPr>
          <w:rFonts w:ascii="Times New Roman" w:eastAsia="Times New Roman" w:hAnsi="Times New Roman" w:cs="Times New Roman"/>
          <w:lang w:eastAsia="ru-RU"/>
        </w:rPr>
        <w:br/>
      </w:r>
      <w:proofErr w:type="gramStart"/>
      <w:r w:rsidRPr="003B15F7">
        <w:rPr>
          <w:rFonts w:ascii="Times New Roman" w:eastAsia="Times New Roman" w:hAnsi="Times New Roman" w:cs="Times New Roman"/>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3B15F7">
        <w:rPr>
          <w:rFonts w:ascii="Times New Roman" w:eastAsia="Times New Roman" w:hAnsi="Times New Roman" w:cs="Times New Roman"/>
          <w:lang w:eastAsia="ru-RU"/>
        </w:rPr>
        <w:t xml:space="preserve"> </w:t>
      </w:r>
      <w:proofErr w:type="gramStart"/>
      <w:r w:rsidRPr="003B15F7">
        <w:rPr>
          <w:rFonts w:ascii="Times New Roman" w:eastAsia="Times New Roman" w:hAnsi="Times New Roman" w:cs="Times New Roman"/>
          <w:lang w:eastAsia="ru-RU"/>
        </w:rPr>
        <w:t>Заявка Участника на бумажном носителе не предоставляется)</w:t>
      </w:r>
      <w:r w:rsidRPr="003B15F7">
        <w:rPr>
          <w:rFonts w:ascii="Times New Roman" w:eastAsia="Times New Roman" w:hAnsi="Times New Roman" w:cs="Times New Roman"/>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3B15F7">
        <w:rPr>
          <w:rFonts w:ascii="Times New Roman" w:eastAsia="Times New Roman" w:hAnsi="Times New Roman" w:cs="Times New Roman"/>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B15F7">
        <w:rPr>
          <w:rFonts w:ascii="Times New Roman" w:eastAsia="Times New Roman" w:hAnsi="Times New Roman" w:cs="Times New Roman"/>
          <w:lang w:eastAsia="ru-RU"/>
        </w:rPr>
        <w:br/>
        <w:t xml:space="preserve">Условия договора, заключаемого по результатам закупки, указаны в Приложении № 2 к </w:t>
      </w:r>
      <w:bookmarkStart w:id="0" w:name="_GoBack"/>
      <w:bookmarkEnd w:id="0"/>
      <w:r w:rsidRPr="003B15F7">
        <w:rPr>
          <w:rFonts w:ascii="Times New Roman" w:eastAsia="Times New Roman" w:hAnsi="Times New Roman" w:cs="Times New Roman"/>
          <w:lang w:eastAsia="ru-RU"/>
        </w:rPr>
        <w:t>закупочной документации «Проект договора».</w:t>
      </w:r>
      <w:r w:rsidRPr="003B15F7">
        <w:rPr>
          <w:rFonts w:ascii="Times New Roman" w:eastAsia="Times New Roman" w:hAnsi="Times New Roman" w:cs="Times New Roman"/>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B15F7">
        <w:rPr>
          <w:rFonts w:ascii="Times New Roman" w:eastAsia="Times New Roman" w:hAnsi="Times New Roman" w:cs="Times New Roman"/>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3B15F7">
        <w:rPr>
          <w:rFonts w:ascii="Times New Roman" w:eastAsia="Times New Roman" w:hAnsi="Times New Roman" w:cs="Times New Roman"/>
          <w:lang w:eastAsia="ru-RU"/>
        </w:rPr>
        <w:t>ранжировке</w:t>
      </w:r>
      <w:proofErr w:type="spellEnd"/>
      <w:r w:rsidRPr="003B15F7">
        <w:rPr>
          <w:rFonts w:ascii="Times New Roman" w:eastAsia="Times New Roman" w:hAnsi="Times New Roman" w:cs="Times New Roman"/>
          <w:lang w:eastAsia="ru-RU"/>
        </w:rPr>
        <w:t xml:space="preserve">, прохождения </w:t>
      </w:r>
      <w:proofErr w:type="spellStart"/>
      <w:r w:rsidRPr="003B15F7">
        <w:rPr>
          <w:rFonts w:ascii="Times New Roman" w:eastAsia="Times New Roman" w:hAnsi="Times New Roman" w:cs="Times New Roman"/>
          <w:lang w:eastAsia="ru-RU"/>
        </w:rPr>
        <w:t>постквалификации</w:t>
      </w:r>
      <w:proofErr w:type="spellEnd"/>
      <w:r w:rsidRPr="003B15F7">
        <w:rPr>
          <w:rFonts w:ascii="Times New Roman" w:eastAsia="Times New Roman" w:hAnsi="Times New Roman" w:cs="Times New Roman"/>
          <w:lang w:eastAsia="ru-RU"/>
        </w:rPr>
        <w:t xml:space="preserve"> – подтверждения его соответствия квалификационным требованиям. </w:t>
      </w:r>
      <w:proofErr w:type="spellStart"/>
      <w:r w:rsidRPr="003B15F7">
        <w:rPr>
          <w:rFonts w:ascii="Times New Roman" w:eastAsia="Times New Roman" w:hAnsi="Times New Roman" w:cs="Times New Roman"/>
          <w:lang w:eastAsia="ru-RU"/>
        </w:rPr>
        <w:t>Постквалификация</w:t>
      </w:r>
      <w:proofErr w:type="spellEnd"/>
      <w:r w:rsidRPr="003B15F7">
        <w:rPr>
          <w:rFonts w:ascii="Times New Roman" w:eastAsia="Times New Roman" w:hAnsi="Times New Roman" w:cs="Times New Roman"/>
          <w:lang w:eastAsia="ru-RU"/>
        </w:rPr>
        <w:t xml:space="preserve"> проводится по критериям, указанным в Конкурсной документации. </w:t>
      </w:r>
      <w:proofErr w:type="spellStart"/>
      <w:r w:rsidRPr="003B15F7">
        <w:rPr>
          <w:rFonts w:ascii="Times New Roman" w:eastAsia="Times New Roman" w:hAnsi="Times New Roman" w:cs="Times New Roman"/>
          <w:lang w:eastAsia="ru-RU"/>
        </w:rPr>
        <w:t>Постквалификация</w:t>
      </w:r>
      <w:proofErr w:type="spellEnd"/>
      <w:r w:rsidRPr="003B15F7">
        <w:rPr>
          <w:rFonts w:ascii="Times New Roman" w:eastAsia="Times New Roman" w:hAnsi="Times New Roman" w:cs="Times New Roman"/>
          <w:lang w:eastAsia="ru-RU"/>
        </w:rPr>
        <w:t xml:space="preserve"> может проводиться как по всем критериям, так и выборочно. Отказ Участника от проведения </w:t>
      </w:r>
      <w:proofErr w:type="spellStart"/>
      <w:r w:rsidRPr="003B15F7">
        <w:rPr>
          <w:rFonts w:ascii="Times New Roman" w:eastAsia="Times New Roman" w:hAnsi="Times New Roman" w:cs="Times New Roman"/>
          <w:lang w:eastAsia="ru-RU"/>
        </w:rPr>
        <w:t>постквалификации</w:t>
      </w:r>
      <w:proofErr w:type="spellEnd"/>
      <w:r w:rsidRPr="003B15F7">
        <w:rPr>
          <w:rFonts w:ascii="Times New Roman" w:eastAsia="Times New Roman" w:hAnsi="Times New Roman" w:cs="Times New Roman"/>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3B15F7" w:rsidRPr="003B15F7" w:rsidRDefault="003B15F7" w:rsidP="003B15F7">
      <w:pPr>
        <w:spacing w:before="100" w:beforeAutospacing="1" w:after="105" w:line="264" w:lineRule="auto"/>
        <w:outlineLvl w:val="1"/>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Сведения об участниках запроса предложений, подавших заявки</w:t>
      </w:r>
    </w:p>
    <w:p w:rsidR="003B15F7" w:rsidRPr="003B15F7" w:rsidRDefault="003B15F7" w:rsidP="003B15F7">
      <w:pPr>
        <w:numPr>
          <w:ilvl w:val="0"/>
          <w:numId w:val="1"/>
        </w:numPr>
        <w:spacing w:before="100" w:beforeAutospacing="1" w:after="100" w:afterAutospacing="1" w:line="240" w:lineRule="auto"/>
        <w:ind w:left="495" w:right="600"/>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 xml:space="preserve">ООО "Стройтрест №1" (Трофимов С.Ю.) заявка: «Предложение на право заключения договора на услуги спецтехники для Ямбургского РЭС (перевозка вездеходной техники) филиал АО Тюменьэнерго Северные электрические сети», по цене </w:t>
      </w:r>
      <w:r w:rsidR="007155B9">
        <w:rPr>
          <w:rFonts w:ascii="Times New Roman" w:eastAsia="Times New Roman" w:hAnsi="Times New Roman" w:cs="Times New Roman"/>
          <w:lang w:eastAsia="ru-RU"/>
        </w:rPr>
        <w:t xml:space="preserve">                  </w:t>
      </w:r>
      <w:r w:rsidRPr="003B15F7">
        <w:rPr>
          <w:rFonts w:ascii="Times New Roman" w:eastAsia="Times New Roman" w:hAnsi="Times New Roman" w:cs="Times New Roman"/>
          <w:b/>
          <w:bCs/>
          <w:lang w:eastAsia="ru-RU"/>
        </w:rPr>
        <w:t>3 999 120,30 руб. (цена с НДС)</w:t>
      </w:r>
    </w:p>
    <w:p w:rsidR="003B15F7" w:rsidRPr="003B15F7" w:rsidRDefault="003B15F7" w:rsidP="003B15F7">
      <w:pPr>
        <w:numPr>
          <w:ilvl w:val="0"/>
          <w:numId w:val="1"/>
        </w:numPr>
        <w:spacing w:before="100" w:beforeAutospacing="1" w:after="100" w:afterAutospacing="1" w:line="240" w:lineRule="auto"/>
        <w:ind w:left="495" w:right="600"/>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 xml:space="preserve">ООО "Аспект" (Кузьмичев А.Н.) заявка: «Предложение на право заключения договора на услуги спецтехники для Ямбургского РЭС», по цене </w:t>
      </w:r>
      <w:r w:rsidRPr="003B15F7">
        <w:rPr>
          <w:rFonts w:ascii="Times New Roman" w:eastAsia="Times New Roman" w:hAnsi="Times New Roman" w:cs="Times New Roman"/>
          <w:b/>
          <w:bCs/>
          <w:lang w:eastAsia="ru-RU"/>
        </w:rPr>
        <w:t>4 012 055,46 руб. (цена с НДС)</w:t>
      </w:r>
    </w:p>
    <w:p w:rsidR="003B15F7" w:rsidRPr="003B15F7" w:rsidRDefault="003B15F7" w:rsidP="003B15F7">
      <w:pPr>
        <w:spacing w:before="100" w:beforeAutospacing="1" w:after="105" w:line="264" w:lineRule="auto"/>
        <w:outlineLvl w:val="1"/>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Присутствовали</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Председатель Закупочной комиссии: Домашний Денис Александрович, Директор Северных ЭС</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Зам. председателя Закупочной комиссии: Симаков Александр Александрович, Заместитель директора - Главный инженер Северных ЭС</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Зам. председателя Закупочной комиссии: Чернявский Юрий Альфредович, Начальник СЭБ ОАО "Тюменьэнерго"</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Члены Закупочной комиссии:</w:t>
      </w:r>
    </w:p>
    <w:p w:rsidR="003B15F7" w:rsidRPr="003B15F7" w:rsidRDefault="003B15F7" w:rsidP="003B15F7">
      <w:pPr>
        <w:numPr>
          <w:ilvl w:val="0"/>
          <w:numId w:val="2"/>
        </w:numPr>
        <w:spacing w:before="100" w:beforeAutospacing="1" w:after="100" w:afterAutospacing="1" w:line="240" w:lineRule="auto"/>
        <w:ind w:left="495" w:right="600"/>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Браворенко Геннадий Константинович, Начальник ПТС Северных ЭС</w:t>
      </w:r>
    </w:p>
    <w:p w:rsidR="003B15F7" w:rsidRPr="003B15F7" w:rsidRDefault="003B15F7" w:rsidP="003B15F7">
      <w:pPr>
        <w:numPr>
          <w:ilvl w:val="0"/>
          <w:numId w:val="2"/>
        </w:numPr>
        <w:spacing w:before="100" w:beforeAutospacing="1" w:after="100" w:afterAutospacing="1" w:line="240" w:lineRule="auto"/>
        <w:ind w:left="495" w:right="600"/>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 xml:space="preserve">Ванина Елена Александровна, Заместитель начальника </w:t>
      </w:r>
      <w:proofErr w:type="spellStart"/>
      <w:r w:rsidRPr="003B15F7">
        <w:rPr>
          <w:rFonts w:ascii="Times New Roman" w:eastAsia="Times New Roman" w:hAnsi="Times New Roman" w:cs="Times New Roman"/>
          <w:lang w:eastAsia="ru-RU"/>
        </w:rPr>
        <w:t>УЛиМТО</w:t>
      </w:r>
      <w:proofErr w:type="spellEnd"/>
      <w:r w:rsidRPr="003B15F7">
        <w:rPr>
          <w:rFonts w:ascii="Times New Roman" w:eastAsia="Times New Roman" w:hAnsi="Times New Roman" w:cs="Times New Roman"/>
          <w:lang w:eastAsia="ru-RU"/>
        </w:rPr>
        <w:t xml:space="preserve"> ОАО "Тюменьэнерго"</w:t>
      </w:r>
    </w:p>
    <w:p w:rsidR="003B15F7" w:rsidRPr="003B15F7" w:rsidRDefault="003B15F7" w:rsidP="003B15F7">
      <w:pPr>
        <w:numPr>
          <w:ilvl w:val="0"/>
          <w:numId w:val="2"/>
        </w:numPr>
        <w:spacing w:before="100" w:beforeAutospacing="1" w:after="100" w:afterAutospacing="1" w:line="240" w:lineRule="auto"/>
        <w:ind w:left="495" w:right="600"/>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Гейгер Светлана Викторовна, Главный бухгалтер-начальник отдела бухгалтерского и налогового учета и отчетности</w:t>
      </w:r>
    </w:p>
    <w:p w:rsidR="003B15F7" w:rsidRPr="003B15F7" w:rsidRDefault="003B15F7" w:rsidP="003B15F7">
      <w:pPr>
        <w:numPr>
          <w:ilvl w:val="0"/>
          <w:numId w:val="2"/>
        </w:numPr>
        <w:spacing w:before="100" w:beforeAutospacing="1" w:after="100" w:afterAutospacing="1" w:line="240" w:lineRule="auto"/>
        <w:ind w:left="495" w:right="600"/>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Марченко Валентин Алексеевич, Ведущий юрисконсульт Северных ЭС</w:t>
      </w:r>
    </w:p>
    <w:p w:rsidR="003B15F7" w:rsidRPr="003B15F7" w:rsidRDefault="003B15F7" w:rsidP="003B15F7">
      <w:pPr>
        <w:numPr>
          <w:ilvl w:val="0"/>
          <w:numId w:val="2"/>
        </w:numPr>
        <w:spacing w:before="100" w:beforeAutospacing="1" w:after="100" w:afterAutospacing="1" w:line="240" w:lineRule="auto"/>
        <w:ind w:left="495" w:right="600"/>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Осипов Владимир Александрович, Ведущий специалист группы безопасности Северных ЭС</w:t>
      </w:r>
    </w:p>
    <w:p w:rsidR="003B15F7" w:rsidRPr="003B15F7" w:rsidRDefault="003B15F7" w:rsidP="003B15F7">
      <w:pPr>
        <w:numPr>
          <w:ilvl w:val="0"/>
          <w:numId w:val="2"/>
        </w:numPr>
        <w:spacing w:before="100" w:beforeAutospacing="1" w:after="100" w:afterAutospacing="1" w:line="240" w:lineRule="auto"/>
        <w:ind w:left="495" w:right="600"/>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Тинин Максим Валерьевич, Начальник ОЛиМТО Северных ЭС</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lastRenderedPageBreak/>
        <w:t>Ответственный секретарь Закупочной комиссии: Шумель Светлана Станиславовна, Инженер ОЛиМТО Северных ЭС</w:t>
      </w:r>
    </w:p>
    <w:p w:rsidR="003B15F7" w:rsidRPr="003B15F7" w:rsidRDefault="003B15F7" w:rsidP="003B15F7">
      <w:pPr>
        <w:spacing w:before="100" w:beforeAutospacing="1" w:after="105" w:line="264" w:lineRule="auto"/>
        <w:outlineLvl w:val="1"/>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Выступали:</w:t>
      </w:r>
    </w:p>
    <w:p w:rsidR="003B15F7" w:rsidRPr="003B15F7" w:rsidRDefault="003B15F7" w:rsidP="003B15F7">
      <w:pPr>
        <w:numPr>
          <w:ilvl w:val="0"/>
          <w:numId w:val="3"/>
        </w:numPr>
        <w:spacing w:before="100" w:beforeAutospacing="1" w:after="100" w:afterAutospacing="1" w:line="240" w:lineRule="auto"/>
        <w:ind w:left="495" w:right="600"/>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Домашний Денис Александрович</w:t>
      </w:r>
    </w:p>
    <w:p w:rsidR="003B15F7" w:rsidRPr="003B15F7" w:rsidRDefault="003B15F7" w:rsidP="003B15F7">
      <w:pPr>
        <w:spacing w:before="100" w:beforeAutospacing="1" w:after="105" w:line="264" w:lineRule="auto"/>
        <w:outlineLvl w:val="1"/>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Вопросы заседания комиссии:</w:t>
      </w:r>
    </w:p>
    <w:p w:rsidR="003B15F7" w:rsidRPr="003B15F7" w:rsidRDefault="003B15F7" w:rsidP="003B15F7">
      <w:pPr>
        <w:spacing w:before="100" w:beforeAutospacing="1" w:after="100" w:afterAutospacing="1" w:line="240" w:lineRule="auto"/>
        <w:outlineLvl w:val="2"/>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1. Об одобрении отчета об оценке заявок</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Члены комиссии, специалисты Заказчика и приглашенные эксперты изучили поступившие заявки. Результаты оценки сведены в отчет об оценке. Комиссии предлагается одобрить Отчет об оценке заявок.</w:t>
      </w:r>
    </w:p>
    <w:p w:rsidR="003B15F7" w:rsidRPr="003B15F7" w:rsidRDefault="003B15F7" w:rsidP="003B15F7">
      <w:pPr>
        <w:spacing w:before="100" w:beforeAutospacing="1" w:after="100" w:afterAutospacing="1" w:line="240" w:lineRule="auto"/>
        <w:outlineLvl w:val="2"/>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2. Об определении победителя запроса предложений</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Предлагается принять заявку участника:</w:t>
      </w:r>
      <w:r w:rsidRPr="003B15F7">
        <w:rPr>
          <w:rFonts w:ascii="Times New Roman" w:eastAsia="Times New Roman" w:hAnsi="Times New Roman" w:cs="Times New Roman"/>
          <w:lang w:eastAsia="ru-RU"/>
        </w:rPr>
        <w:br/>
      </w:r>
      <w:proofErr w:type="gramStart"/>
      <w:r w:rsidRPr="003B15F7">
        <w:rPr>
          <w:rFonts w:ascii="Times New Roman" w:eastAsia="Times New Roman" w:hAnsi="Times New Roman" w:cs="Times New Roman"/>
          <w:lang w:eastAsia="ru-RU"/>
        </w:rPr>
        <w:t xml:space="preserve">Общество с ограниченной ответственностью "Стройтрест № 1" (141107, Московская обл., г. Щелково, ул. </w:t>
      </w:r>
      <w:proofErr w:type="spellStart"/>
      <w:r w:rsidRPr="003B15F7">
        <w:rPr>
          <w:rFonts w:ascii="Times New Roman" w:eastAsia="Times New Roman" w:hAnsi="Times New Roman" w:cs="Times New Roman"/>
          <w:lang w:eastAsia="ru-RU"/>
        </w:rPr>
        <w:t>Неделина</w:t>
      </w:r>
      <w:proofErr w:type="spellEnd"/>
      <w:r w:rsidRPr="003B15F7">
        <w:rPr>
          <w:rFonts w:ascii="Times New Roman" w:eastAsia="Times New Roman" w:hAnsi="Times New Roman" w:cs="Times New Roman"/>
          <w:lang w:eastAsia="ru-RU"/>
        </w:rPr>
        <w:t>, д. 16, кв. 140)</w:t>
      </w:r>
      <w:r w:rsidRPr="003B15F7">
        <w:rPr>
          <w:rFonts w:ascii="Times New Roman" w:eastAsia="Times New Roman" w:hAnsi="Times New Roman" w:cs="Times New Roman"/>
          <w:lang w:eastAsia="ru-RU"/>
        </w:rPr>
        <w:br/>
        <w:t>Заявка:</w:t>
      </w:r>
      <w:proofErr w:type="gramEnd"/>
      <w:r w:rsidRPr="003B15F7">
        <w:rPr>
          <w:rFonts w:ascii="Times New Roman" w:eastAsia="Times New Roman" w:hAnsi="Times New Roman" w:cs="Times New Roman"/>
          <w:lang w:eastAsia="ru-RU"/>
        </w:rPr>
        <w:t xml:space="preserve"> «Предложение на право заключения договора на услуги спецтехники для Ямбургского РЭС (перевозка вездеходной техники) филиал АО Тюменьэнерго Северные электрические сети» по цене </w:t>
      </w:r>
      <w:r w:rsidRPr="003B15F7">
        <w:rPr>
          <w:rFonts w:ascii="Times New Roman" w:eastAsia="Times New Roman" w:hAnsi="Times New Roman" w:cs="Times New Roman"/>
          <w:b/>
          <w:bCs/>
          <w:lang w:eastAsia="ru-RU"/>
        </w:rPr>
        <w:t>3 999 120,30 руб. (цена с НДС)</w:t>
      </w:r>
      <w:r w:rsidRPr="003B15F7">
        <w:rPr>
          <w:rFonts w:ascii="Times New Roman" w:eastAsia="Times New Roman" w:hAnsi="Times New Roman" w:cs="Times New Roman"/>
          <w:lang w:eastAsia="ru-RU"/>
        </w:rPr>
        <w:br/>
        <w:t>Основание: На основании ранжировки предложений</w:t>
      </w:r>
    </w:p>
    <w:p w:rsidR="003B15F7" w:rsidRPr="003B15F7" w:rsidRDefault="003B15F7" w:rsidP="003B15F7">
      <w:pPr>
        <w:spacing w:before="100" w:beforeAutospacing="1" w:after="105" w:line="264" w:lineRule="auto"/>
        <w:outlineLvl w:val="1"/>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Решили:</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1. Принять к сведению и одобрить отчет об оценке заявок.</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2. Признать победителем запроса предложений (объявления о покупке):</w:t>
      </w:r>
      <w:r w:rsidRPr="003B15F7">
        <w:rPr>
          <w:rFonts w:ascii="Times New Roman" w:eastAsia="Times New Roman" w:hAnsi="Times New Roman" w:cs="Times New Roman"/>
          <w:lang w:eastAsia="ru-RU"/>
        </w:rPr>
        <w:br/>
      </w:r>
      <w:proofErr w:type="gramStart"/>
      <w:r w:rsidRPr="003B15F7">
        <w:rPr>
          <w:rFonts w:ascii="Times New Roman" w:eastAsia="Times New Roman" w:hAnsi="Times New Roman" w:cs="Times New Roman"/>
          <w:lang w:eastAsia="ru-RU"/>
        </w:rPr>
        <w:t xml:space="preserve">Общество с ограниченной ответственностью "Стройтрест № 1" (141107, Московская обл., г. Щелково, ул. </w:t>
      </w:r>
      <w:proofErr w:type="spellStart"/>
      <w:r w:rsidRPr="003B15F7">
        <w:rPr>
          <w:rFonts w:ascii="Times New Roman" w:eastAsia="Times New Roman" w:hAnsi="Times New Roman" w:cs="Times New Roman"/>
          <w:lang w:eastAsia="ru-RU"/>
        </w:rPr>
        <w:t>Неделина</w:t>
      </w:r>
      <w:proofErr w:type="spellEnd"/>
      <w:r w:rsidRPr="003B15F7">
        <w:rPr>
          <w:rFonts w:ascii="Times New Roman" w:eastAsia="Times New Roman" w:hAnsi="Times New Roman" w:cs="Times New Roman"/>
          <w:lang w:eastAsia="ru-RU"/>
        </w:rPr>
        <w:t>, д. 16, кв. 140)</w:t>
      </w:r>
      <w:r w:rsidRPr="003B15F7">
        <w:rPr>
          <w:rFonts w:ascii="Times New Roman" w:eastAsia="Times New Roman" w:hAnsi="Times New Roman" w:cs="Times New Roman"/>
          <w:lang w:eastAsia="ru-RU"/>
        </w:rPr>
        <w:br/>
        <w:t>Заявка:</w:t>
      </w:r>
      <w:proofErr w:type="gramEnd"/>
      <w:r w:rsidRPr="003B15F7">
        <w:rPr>
          <w:rFonts w:ascii="Times New Roman" w:eastAsia="Times New Roman" w:hAnsi="Times New Roman" w:cs="Times New Roman"/>
          <w:lang w:eastAsia="ru-RU"/>
        </w:rPr>
        <w:t xml:space="preserve"> «Предложение на право заключения договора на услуги спецтехники для Ямбургского РЭС (перевозка вездеходной техники) филиал АО Тюменьэнерго Северные электрические сети» по цене </w:t>
      </w:r>
      <w:r w:rsidRPr="003B15F7">
        <w:rPr>
          <w:rFonts w:ascii="Times New Roman" w:eastAsia="Times New Roman" w:hAnsi="Times New Roman" w:cs="Times New Roman"/>
          <w:b/>
          <w:bCs/>
          <w:lang w:eastAsia="ru-RU"/>
        </w:rPr>
        <w:t>3 999 120,30 руб. (цена с НДС)</w:t>
      </w:r>
    </w:p>
    <w:p w:rsidR="003B15F7" w:rsidRPr="003B15F7" w:rsidRDefault="003B15F7" w:rsidP="003B15F7">
      <w:pPr>
        <w:spacing w:before="100" w:beforeAutospacing="1" w:after="105" w:line="264" w:lineRule="auto"/>
        <w:outlineLvl w:val="1"/>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Результаты голосования:</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«За» _______ членов комиссии.</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«Против» ______ членов комиссии.</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«Воздержалось» _______ членов комиссии.</w:t>
      </w:r>
    </w:p>
    <w:p w:rsidR="003B15F7" w:rsidRPr="003B15F7" w:rsidRDefault="003B15F7" w:rsidP="003B15F7">
      <w:pPr>
        <w:spacing w:before="100" w:beforeAutospacing="1" w:after="100" w:afterAutospacing="1"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«Отсутствовало» _______член комиссии.</w:t>
      </w:r>
    </w:p>
    <w:p w:rsidR="003B15F7" w:rsidRPr="003B15F7" w:rsidRDefault="003B15F7" w:rsidP="003B15F7">
      <w:pPr>
        <w:spacing w:before="100" w:beforeAutospacing="1" w:after="105" w:line="264" w:lineRule="auto"/>
        <w:outlineLvl w:val="1"/>
        <w:rPr>
          <w:rFonts w:ascii="Times New Roman" w:eastAsia="Times New Roman" w:hAnsi="Times New Roman" w:cs="Times New Roman"/>
          <w:b/>
          <w:bCs/>
          <w:color w:val="333333"/>
          <w:lang w:eastAsia="ru-RU"/>
        </w:rPr>
      </w:pPr>
      <w:r w:rsidRPr="003B15F7">
        <w:rPr>
          <w:rFonts w:ascii="Times New Roman" w:eastAsia="Times New Roman" w:hAnsi="Times New Roman" w:cs="Times New Roman"/>
          <w:b/>
          <w:bCs/>
          <w:color w:val="333333"/>
          <w:lang w:eastAsia="ru-RU"/>
        </w:rPr>
        <w:t>Подписи членов комиссии:</w:t>
      </w:r>
    </w:p>
    <w:tbl>
      <w:tblPr>
        <w:tblW w:w="4250" w:type="pct"/>
        <w:tblCellSpacing w:w="15" w:type="dxa"/>
        <w:tblCellMar>
          <w:top w:w="30" w:type="dxa"/>
          <w:left w:w="30" w:type="dxa"/>
          <w:bottom w:w="30" w:type="dxa"/>
          <w:right w:w="30" w:type="dxa"/>
        </w:tblCellMar>
        <w:tblLook w:val="04A0" w:firstRow="1" w:lastRow="0" w:firstColumn="1" w:lastColumn="0" w:noHBand="0" w:noVBand="1"/>
      </w:tblPr>
      <w:tblGrid>
        <w:gridCol w:w="4649"/>
        <w:gridCol w:w="3405"/>
      </w:tblGrid>
      <w:tr w:rsidR="003B15F7" w:rsidRPr="003B15F7">
        <w:trPr>
          <w:tblCellSpacing w:w="15" w:type="dxa"/>
        </w:trPr>
        <w:tc>
          <w:tcPr>
            <w:tcW w:w="0" w:type="auto"/>
            <w:hideMark/>
          </w:tcPr>
          <w:p w:rsidR="003B15F7" w:rsidRPr="003B15F7" w:rsidRDefault="003B15F7" w:rsidP="003B15F7">
            <w:pPr>
              <w:spacing w:after="0"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Председатель Закупочной комиссии: Домашний Денис Александрович, Директор Северных ЭС</w:t>
            </w:r>
          </w:p>
        </w:tc>
        <w:tc>
          <w:tcPr>
            <w:tcW w:w="0" w:type="auto"/>
            <w:vAlign w:val="bottom"/>
            <w:hideMark/>
          </w:tcPr>
          <w:p w:rsidR="003B15F7" w:rsidRPr="003B15F7" w:rsidRDefault="003B15F7" w:rsidP="003B15F7">
            <w:pPr>
              <w:spacing w:after="0" w:line="240" w:lineRule="auto"/>
              <w:jc w:val="right"/>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______________________________</w:t>
            </w:r>
          </w:p>
        </w:tc>
      </w:tr>
      <w:tr w:rsidR="003B15F7" w:rsidRPr="003B15F7">
        <w:trPr>
          <w:tblCellSpacing w:w="15" w:type="dxa"/>
        </w:trPr>
        <w:tc>
          <w:tcPr>
            <w:tcW w:w="0" w:type="auto"/>
            <w:hideMark/>
          </w:tcPr>
          <w:p w:rsidR="003B15F7" w:rsidRPr="003B15F7" w:rsidRDefault="003B15F7" w:rsidP="003B15F7">
            <w:pPr>
              <w:spacing w:after="0"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Зам. председателя Закупочной комиссии: Симаков Александр Александрович, Заместитель директора - Главный инженер Северных ЭС</w:t>
            </w:r>
          </w:p>
        </w:tc>
        <w:tc>
          <w:tcPr>
            <w:tcW w:w="0" w:type="auto"/>
            <w:vAlign w:val="bottom"/>
            <w:hideMark/>
          </w:tcPr>
          <w:p w:rsidR="003B15F7" w:rsidRPr="003B15F7" w:rsidRDefault="003B15F7" w:rsidP="003B15F7">
            <w:pPr>
              <w:spacing w:after="0" w:line="240" w:lineRule="auto"/>
              <w:jc w:val="right"/>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______________________________</w:t>
            </w:r>
          </w:p>
        </w:tc>
      </w:tr>
      <w:tr w:rsidR="003B15F7" w:rsidRPr="003B15F7">
        <w:trPr>
          <w:tblCellSpacing w:w="15" w:type="dxa"/>
        </w:trPr>
        <w:tc>
          <w:tcPr>
            <w:tcW w:w="0" w:type="auto"/>
            <w:hideMark/>
          </w:tcPr>
          <w:p w:rsidR="003B15F7" w:rsidRPr="003B15F7" w:rsidRDefault="003B15F7" w:rsidP="003B15F7">
            <w:pPr>
              <w:spacing w:after="0"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lastRenderedPageBreak/>
              <w:t>Зам. председателя Закупочной комиссии: Чернявский Юрий Альфредович, Начальник СЭБ ОАО "Тюменьэнерго"</w:t>
            </w:r>
          </w:p>
        </w:tc>
        <w:tc>
          <w:tcPr>
            <w:tcW w:w="0" w:type="auto"/>
            <w:vAlign w:val="bottom"/>
            <w:hideMark/>
          </w:tcPr>
          <w:p w:rsidR="003B15F7" w:rsidRPr="003B15F7" w:rsidRDefault="003B15F7" w:rsidP="003B15F7">
            <w:pPr>
              <w:spacing w:after="0" w:line="240" w:lineRule="auto"/>
              <w:jc w:val="center"/>
              <w:rPr>
                <w:rFonts w:ascii="Times New Roman" w:eastAsia="Times New Roman" w:hAnsi="Times New Roman" w:cs="Times New Roman"/>
                <w:u w:val="single"/>
                <w:lang w:eastAsia="ru-RU"/>
              </w:rPr>
            </w:pPr>
            <w:r w:rsidRPr="003B15F7">
              <w:rPr>
                <w:rFonts w:ascii="Times New Roman" w:eastAsia="Times New Roman" w:hAnsi="Times New Roman" w:cs="Times New Roman"/>
                <w:u w:val="single"/>
                <w:lang w:eastAsia="ru-RU"/>
              </w:rPr>
              <w:t>Опросный лист</w:t>
            </w:r>
          </w:p>
        </w:tc>
      </w:tr>
      <w:tr w:rsidR="003B15F7" w:rsidRPr="003B15F7">
        <w:trPr>
          <w:tblCellSpacing w:w="15" w:type="dxa"/>
        </w:trPr>
        <w:tc>
          <w:tcPr>
            <w:tcW w:w="0" w:type="auto"/>
            <w:hideMark/>
          </w:tcPr>
          <w:p w:rsidR="003B15F7" w:rsidRPr="003B15F7" w:rsidRDefault="003B15F7" w:rsidP="003B15F7">
            <w:pPr>
              <w:spacing w:after="0"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Члены Закупочной комиссии:</w:t>
            </w:r>
          </w:p>
        </w:tc>
        <w:tc>
          <w:tcPr>
            <w:tcW w:w="0" w:type="auto"/>
            <w:vAlign w:val="center"/>
            <w:hideMark/>
          </w:tcPr>
          <w:p w:rsidR="003B15F7" w:rsidRPr="003B15F7" w:rsidRDefault="003B15F7" w:rsidP="003B15F7">
            <w:pPr>
              <w:spacing w:after="0" w:line="240" w:lineRule="auto"/>
              <w:rPr>
                <w:rFonts w:ascii="Times New Roman" w:eastAsia="Times New Roman" w:hAnsi="Times New Roman" w:cs="Times New Roman"/>
                <w:lang w:eastAsia="ru-RU"/>
              </w:rPr>
            </w:pPr>
          </w:p>
        </w:tc>
      </w:tr>
      <w:tr w:rsidR="003B15F7" w:rsidRPr="003B15F7">
        <w:trPr>
          <w:tblCellSpacing w:w="15" w:type="dxa"/>
        </w:trPr>
        <w:tc>
          <w:tcPr>
            <w:tcW w:w="0" w:type="auto"/>
            <w:hideMark/>
          </w:tcPr>
          <w:p w:rsidR="003B15F7" w:rsidRPr="003B15F7" w:rsidRDefault="003B15F7" w:rsidP="003B15F7">
            <w:pPr>
              <w:spacing w:after="0"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Браворенко Геннадий Константинович, Начальник ПТС Северных ЭС</w:t>
            </w:r>
          </w:p>
        </w:tc>
        <w:tc>
          <w:tcPr>
            <w:tcW w:w="0" w:type="auto"/>
            <w:vAlign w:val="bottom"/>
            <w:hideMark/>
          </w:tcPr>
          <w:p w:rsidR="003B15F7" w:rsidRPr="003B15F7" w:rsidRDefault="003B15F7" w:rsidP="003B15F7">
            <w:pPr>
              <w:spacing w:after="0" w:line="240" w:lineRule="auto"/>
              <w:jc w:val="right"/>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______________________________</w:t>
            </w:r>
          </w:p>
        </w:tc>
      </w:tr>
      <w:tr w:rsidR="003B15F7" w:rsidRPr="003B15F7">
        <w:trPr>
          <w:tblCellSpacing w:w="15" w:type="dxa"/>
        </w:trPr>
        <w:tc>
          <w:tcPr>
            <w:tcW w:w="0" w:type="auto"/>
            <w:hideMark/>
          </w:tcPr>
          <w:p w:rsidR="003B15F7" w:rsidRPr="003B15F7" w:rsidRDefault="003B15F7" w:rsidP="003B15F7">
            <w:pPr>
              <w:spacing w:after="0"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 xml:space="preserve">Ванина Елена Александровна, Заместитель начальника </w:t>
            </w:r>
            <w:proofErr w:type="spellStart"/>
            <w:r w:rsidRPr="003B15F7">
              <w:rPr>
                <w:rFonts w:ascii="Times New Roman" w:eastAsia="Times New Roman" w:hAnsi="Times New Roman" w:cs="Times New Roman"/>
                <w:lang w:eastAsia="ru-RU"/>
              </w:rPr>
              <w:t>УЛиМТО</w:t>
            </w:r>
            <w:proofErr w:type="spellEnd"/>
            <w:r w:rsidRPr="003B15F7">
              <w:rPr>
                <w:rFonts w:ascii="Times New Roman" w:eastAsia="Times New Roman" w:hAnsi="Times New Roman" w:cs="Times New Roman"/>
                <w:lang w:eastAsia="ru-RU"/>
              </w:rPr>
              <w:t xml:space="preserve"> ОАО "Тюменьэнерго"</w:t>
            </w:r>
          </w:p>
        </w:tc>
        <w:tc>
          <w:tcPr>
            <w:tcW w:w="0" w:type="auto"/>
            <w:vAlign w:val="bottom"/>
            <w:hideMark/>
          </w:tcPr>
          <w:p w:rsidR="003B15F7" w:rsidRPr="003B15F7" w:rsidRDefault="003B15F7" w:rsidP="003B15F7">
            <w:pPr>
              <w:spacing w:after="0" w:line="240" w:lineRule="auto"/>
              <w:jc w:val="center"/>
              <w:rPr>
                <w:rFonts w:ascii="Times New Roman" w:eastAsia="Times New Roman" w:hAnsi="Times New Roman" w:cs="Times New Roman"/>
                <w:lang w:eastAsia="ru-RU"/>
              </w:rPr>
            </w:pPr>
            <w:r w:rsidRPr="003B15F7">
              <w:rPr>
                <w:rFonts w:ascii="Times New Roman" w:eastAsia="Times New Roman" w:hAnsi="Times New Roman" w:cs="Times New Roman"/>
                <w:u w:val="single"/>
                <w:lang w:eastAsia="ru-RU"/>
              </w:rPr>
              <w:t>Опросный лист</w:t>
            </w:r>
          </w:p>
        </w:tc>
      </w:tr>
      <w:tr w:rsidR="003B15F7" w:rsidRPr="003B15F7">
        <w:trPr>
          <w:tblCellSpacing w:w="15" w:type="dxa"/>
        </w:trPr>
        <w:tc>
          <w:tcPr>
            <w:tcW w:w="0" w:type="auto"/>
            <w:hideMark/>
          </w:tcPr>
          <w:p w:rsidR="003B15F7" w:rsidRPr="003B15F7" w:rsidRDefault="003B15F7" w:rsidP="003B15F7">
            <w:pPr>
              <w:spacing w:after="0"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Гейгер Светлана Викторовна, Главный бухгалтер-начальник отдела бухгалтерского и налогового учета и отчетности</w:t>
            </w:r>
          </w:p>
        </w:tc>
        <w:tc>
          <w:tcPr>
            <w:tcW w:w="0" w:type="auto"/>
            <w:vAlign w:val="bottom"/>
            <w:hideMark/>
          </w:tcPr>
          <w:p w:rsidR="003B15F7" w:rsidRPr="003B15F7" w:rsidRDefault="003B15F7" w:rsidP="003B15F7">
            <w:pPr>
              <w:spacing w:after="0" w:line="240" w:lineRule="auto"/>
              <w:jc w:val="right"/>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______________________________</w:t>
            </w:r>
          </w:p>
        </w:tc>
      </w:tr>
      <w:tr w:rsidR="003B15F7" w:rsidRPr="003B15F7">
        <w:trPr>
          <w:tblCellSpacing w:w="15" w:type="dxa"/>
        </w:trPr>
        <w:tc>
          <w:tcPr>
            <w:tcW w:w="0" w:type="auto"/>
            <w:hideMark/>
          </w:tcPr>
          <w:p w:rsidR="003B15F7" w:rsidRPr="003B15F7" w:rsidRDefault="003B15F7" w:rsidP="003B15F7">
            <w:pPr>
              <w:spacing w:after="0"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Марченко Валентин Алексеевич, Ведущий юрисконсульт Северных ЭС</w:t>
            </w:r>
          </w:p>
        </w:tc>
        <w:tc>
          <w:tcPr>
            <w:tcW w:w="0" w:type="auto"/>
            <w:vAlign w:val="bottom"/>
            <w:hideMark/>
          </w:tcPr>
          <w:p w:rsidR="003B15F7" w:rsidRPr="003B15F7" w:rsidRDefault="003B15F7" w:rsidP="003B15F7">
            <w:pPr>
              <w:spacing w:after="0" w:line="240" w:lineRule="auto"/>
              <w:jc w:val="right"/>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______________________________</w:t>
            </w:r>
          </w:p>
        </w:tc>
      </w:tr>
      <w:tr w:rsidR="003B15F7" w:rsidRPr="003B15F7">
        <w:trPr>
          <w:tblCellSpacing w:w="15" w:type="dxa"/>
        </w:trPr>
        <w:tc>
          <w:tcPr>
            <w:tcW w:w="0" w:type="auto"/>
            <w:hideMark/>
          </w:tcPr>
          <w:p w:rsidR="003B15F7" w:rsidRPr="003B15F7" w:rsidRDefault="003B15F7" w:rsidP="003B15F7">
            <w:pPr>
              <w:spacing w:after="0"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Осипов Владимир Александрович, Ведущий специалист группы безопасности Северных ЭС</w:t>
            </w:r>
          </w:p>
        </w:tc>
        <w:tc>
          <w:tcPr>
            <w:tcW w:w="0" w:type="auto"/>
            <w:vAlign w:val="bottom"/>
            <w:hideMark/>
          </w:tcPr>
          <w:p w:rsidR="003B15F7" w:rsidRPr="003B15F7" w:rsidRDefault="003B15F7" w:rsidP="003B15F7">
            <w:pPr>
              <w:spacing w:after="0" w:line="240" w:lineRule="auto"/>
              <w:jc w:val="right"/>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______________________________</w:t>
            </w:r>
          </w:p>
        </w:tc>
      </w:tr>
      <w:tr w:rsidR="003B15F7" w:rsidRPr="003B15F7">
        <w:trPr>
          <w:tblCellSpacing w:w="15" w:type="dxa"/>
        </w:trPr>
        <w:tc>
          <w:tcPr>
            <w:tcW w:w="0" w:type="auto"/>
            <w:hideMark/>
          </w:tcPr>
          <w:p w:rsidR="003B15F7" w:rsidRPr="003B15F7" w:rsidRDefault="003B15F7" w:rsidP="003B15F7">
            <w:pPr>
              <w:spacing w:after="0"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Тинин Максим Валерьевич, Начальник ОЛиМТО Северных ЭС</w:t>
            </w:r>
          </w:p>
        </w:tc>
        <w:tc>
          <w:tcPr>
            <w:tcW w:w="0" w:type="auto"/>
            <w:vAlign w:val="bottom"/>
            <w:hideMark/>
          </w:tcPr>
          <w:p w:rsidR="003B15F7" w:rsidRPr="003B15F7" w:rsidRDefault="003B15F7" w:rsidP="003B15F7">
            <w:pPr>
              <w:spacing w:after="0" w:line="240" w:lineRule="auto"/>
              <w:jc w:val="right"/>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______________________________</w:t>
            </w:r>
          </w:p>
        </w:tc>
      </w:tr>
      <w:tr w:rsidR="003B15F7" w:rsidRPr="003B15F7">
        <w:trPr>
          <w:tblCellSpacing w:w="15" w:type="dxa"/>
        </w:trPr>
        <w:tc>
          <w:tcPr>
            <w:tcW w:w="0" w:type="auto"/>
            <w:hideMark/>
          </w:tcPr>
          <w:p w:rsidR="003B15F7" w:rsidRPr="003B15F7" w:rsidRDefault="003B15F7" w:rsidP="003B15F7">
            <w:pPr>
              <w:spacing w:after="0" w:line="240" w:lineRule="auto"/>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Ответственный секретарь Закупочной комиссии: Шумель Светлана Станиславовна, Инженер ОЛиМТО Северных ЭС</w:t>
            </w:r>
          </w:p>
        </w:tc>
        <w:tc>
          <w:tcPr>
            <w:tcW w:w="0" w:type="auto"/>
            <w:vAlign w:val="bottom"/>
            <w:hideMark/>
          </w:tcPr>
          <w:p w:rsidR="003B15F7" w:rsidRPr="003B15F7" w:rsidRDefault="003B15F7" w:rsidP="003B15F7">
            <w:pPr>
              <w:spacing w:after="0" w:line="240" w:lineRule="auto"/>
              <w:jc w:val="right"/>
              <w:rPr>
                <w:rFonts w:ascii="Times New Roman" w:eastAsia="Times New Roman" w:hAnsi="Times New Roman" w:cs="Times New Roman"/>
                <w:lang w:eastAsia="ru-RU"/>
              </w:rPr>
            </w:pPr>
            <w:r w:rsidRPr="003B15F7">
              <w:rPr>
                <w:rFonts w:ascii="Times New Roman" w:eastAsia="Times New Roman" w:hAnsi="Times New Roman" w:cs="Times New Roman"/>
                <w:lang w:eastAsia="ru-RU"/>
              </w:rPr>
              <w:t>______________________________</w:t>
            </w:r>
          </w:p>
        </w:tc>
      </w:tr>
    </w:tbl>
    <w:p w:rsidR="0088313A" w:rsidRPr="003B15F7" w:rsidRDefault="0088313A">
      <w:pPr>
        <w:rPr>
          <w:rFonts w:ascii="Times New Roman" w:hAnsi="Times New Roman" w:cs="Times New Roman"/>
        </w:rPr>
      </w:pPr>
    </w:p>
    <w:sectPr w:rsidR="0088313A" w:rsidRPr="003B15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5D23"/>
    <w:multiLevelType w:val="multilevel"/>
    <w:tmpl w:val="96C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9C193E"/>
    <w:multiLevelType w:val="multilevel"/>
    <w:tmpl w:val="1B2A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EFF73A6"/>
    <w:multiLevelType w:val="multilevel"/>
    <w:tmpl w:val="F474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5F7"/>
    <w:rsid w:val="00267BC1"/>
    <w:rsid w:val="003B15F7"/>
    <w:rsid w:val="007155B9"/>
    <w:rsid w:val="00883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5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15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5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15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2</cp:revision>
  <cp:lastPrinted>2015-12-04T13:29:00Z</cp:lastPrinted>
  <dcterms:created xsi:type="dcterms:W3CDTF">2015-12-04T13:16:00Z</dcterms:created>
  <dcterms:modified xsi:type="dcterms:W3CDTF">2015-12-04T13:40:00Z</dcterms:modified>
</cp:coreProperties>
</file>