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2B4" w:rsidRPr="00A47DA2" w:rsidRDefault="006F02B4" w:rsidP="006F02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7DA2">
        <w:rPr>
          <w:rFonts w:ascii="Times New Roman" w:hAnsi="Times New Roman" w:cs="Times New Roman"/>
          <w:sz w:val="24"/>
          <w:szCs w:val="24"/>
        </w:rPr>
        <w:t xml:space="preserve">Разъяснения </w:t>
      </w:r>
      <w:proofErr w:type="gramStart"/>
      <w:r w:rsidRPr="00A47DA2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F02B4" w:rsidRDefault="006F02B4" w:rsidP="006F02B4">
      <w:r w:rsidRPr="00A47DA2">
        <w:rPr>
          <w:rFonts w:ascii="Times New Roman" w:hAnsi="Times New Roman" w:cs="Times New Roman"/>
          <w:sz w:val="24"/>
          <w:szCs w:val="24"/>
        </w:rPr>
        <w:t xml:space="preserve">открытому запросу предложений на право заключения договора на капитальный ремонт ВОЛС АБК </w:t>
      </w:r>
      <w:proofErr w:type="spellStart"/>
      <w:r w:rsidRPr="00A47DA2">
        <w:rPr>
          <w:rFonts w:ascii="Times New Roman" w:hAnsi="Times New Roman" w:cs="Times New Roman"/>
          <w:sz w:val="24"/>
          <w:szCs w:val="24"/>
        </w:rPr>
        <w:t>СевЭС</w:t>
      </w:r>
      <w:proofErr w:type="spellEnd"/>
      <w:r w:rsidRPr="00A47DA2">
        <w:rPr>
          <w:rFonts w:ascii="Times New Roman" w:hAnsi="Times New Roman" w:cs="Times New Roman"/>
          <w:sz w:val="24"/>
          <w:szCs w:val="24"/>
        </w:rPr>
        <w:t xml:space="preserve"> - ПАО "Ростелеком" для филиала АО "</w:t>
      </w:r>
      <w:proofErr w:type="spellStart"/>
      <w:r w:rsidRPr="00A47DA2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A47DA2">
        <w:rPr>
          <w:rFonts w:ascii="Times New Roman" w:hAnsi="Times New Roman" w:cs="Times New Roman"/>
          <w:sz w:val="24"/>
          <w:szCs w:val="24"/>
        </w:rPr>
        <w:t>" Северные ЭС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49"/>
        <w:gridCol w:w="156"/>
      </w:tblGrid>
      <w:tr w:rsidR="00D8335C" w:rsidRPr="00D8335C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D8335C" w:rsidRPr="00D8335C" w:rsidRDefault="00B6510E" w:rsidP="00B6510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7687"/>
            <w:bookmarkStart w:id="1" w:name="expl_248337"/>
            <w:bookmarkEnd w:id="0"/>
            <w:bookmarkEnd w:id="1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="00D8335C" w:rsidRPr="00D833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D8335C" w:rsidRPr="00D8335C" w:rsidRDefault="00D8335C" w:rsidP="00D8335C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8335C" w:rsidRPr="00D8335C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D8335C" w:rsidRPr="00D8335C" w:rsidRDefault="00D8335C" w:rsidP="00D8335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33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конкурсной документации (в том числе, в техническом задании) не маркировки оптического кабеля. Пожалуйста, укажите маркировку.</w:t>
            </w:r>
          </w:p>
        </w:tc>
      </w:tr>
    </w:tbl>
    <w:p w:rsidR="006F02B4" w:rsidRDefault="006F02B4"/>
    <w:p w:rsidR="00D8335C" w:rsidRDefault="00D8335C">
      <w:r>
        <w:t>Ответ:</w:t>
      </w:r>
    </w:p>
    <w:p w:rsidR="00B6510E" w:rsidRPr="00337ACD" w:rsidRDefault="00B6510E" w:rsidP="00B6510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337ACD">
        <w:rPr>
          <w:rFonts w:ascii="Times New Roman" w:hAnsi="Times New Roman" w:cs="Times New Roman"/>
          <w:sz w:val="24"/>
        </w:rPr>
        <w:t xml:space="preserve">Для проведения работ по капитальному ремонту ВОЛС АБК </w:t>
      </w:r>
      <w:proofErr w:type="spellStart"/>
      <w:r w:rsidRPr="00337ACD">
        <w:rPr>
          <w:rFonts w:ascii="Times New Roman" w:hAnsi="Times New Roman" w:cs="Times New Roman"/>
          <w:sz w:val="24"/>
        </w:rPr>
        <w:t>СевЭС</w:t>
      </w:r>
      <w:proofErr w:type="spellEnd"/>
      <w:r w:rsidRPr="00337ACD">
        <w:rPr>
          <w:rFonts w:ascii="Times New Roman" w:hAnsi="Times New Roman" w:cs="Times New Roman"/>
          <w:sz w:val="24"/>
        </w:rPr>
        <w:t xml:space="preserve"> - ПАО "Ростелеком" для филиала АО "</w:t>
      </w:r>
      <w:proofErr w:type="spellStart"/>
      <w:r w:rsidRPr="00337ACD">
        <w:rPr>
          <w:rFonts w:ascii="Times New Roman" w:hAnsi="Times New Roman" w:cs="Times New Roman"/>
          <w:sz w:val="24"/>
        </w:rPr>
        <w:t>Тюменьэнерго</w:t>
      </w:r>
      <w:proofErr w:type="spellEnd"/>
      <w:r w:rsidRPr="00337ACD">
        <w:rPr>
          <w:rFonts w:ascii="Times New Roman" w:hAnsi="Times New Roman" w:cs="Times New Roman"/>
          <w:sz w:val="24"/>
        </w:rPr>
        <w:t xml:space="preserve">" Северные ЭС необходимо применять ВОК с маркировкой  - ОКСН.  </w:t>
      </w:r>
    </w:p>
    <w:p w:rsidR="00D8335C" w:rsidRDefault="00D8335C">
      <w:bookmarkStart w:id="2" w:name="_GoBack"/>
      <w:bookmarkEnd w:id="2"/>
    </w:p>
    <w:p w:rsidR="006F02B4" w:rsidRDefault="006F02B4"/>
    <w:p w:rsidR="006F02B4" w:rsidRDefault="006F02B4" w:rsidP="006F02B4"/>
    <w:sectPr w:rsidR="006F0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B4"/>
    <w:rsid w:val="00243704"/>
    <w:rsid w:val="006F02B4"/>
    <w:rsid w:val="00713743"/>
    <w:rsid w:val="00B6510E"/>
    <w:rsid w:val="00D8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02B4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6F02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02B4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6F0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4</cp:revision>
  <dcterms:created xsi:type="dcterms:W3CDTF">2016-10-24T04:04:00Z</dcterms:created>
  <dcterms:modified xsi:type="dcterms:W3CDTF">2016-10-28T06:49:00Z</dcterms:modified>
</cp:coreProperties>
</file>