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D2" w:rsidRPr="00726CD2" w:rsidRDefault="00726CD2" w:rsidP="00726CD2">
      <w:pPr>
        <w:spacing w:after="100" w:afterAutospacing="1" w:line="288" w:lineRule="auto"/>
        <w:outlineLvl w:val="0"/>
        <w:rPr>
          <w:rFonts w:ascii="Arial" w:eastAsia="Times New Roman" w:hAnsi="Arial" w:cs="Arial"/>
          <w:color w:val="333333"/>
          <w:kern w:val="36"/>
          <w:sz w:val="27"/>
          <w:szCs w:val="27"/>
          <w:lang w:eastAsia="ru-RU"/>
        </w:rPr>
      </w:pPr>
      <w:r w:rsidRPr="00726CD2">
        <w:rPr>
          <w:rFonts w:ascii="Arial" w:eastAsia="Times New Roman" w:hAnsi="Arial" w:cs="Arial"/>
          <w:color w:val="333333"/>
          <w:kern w:val="36"/>
          <w:sz w:val="27"/>
          <w:szCs w:val="27"/>
          <w:lang w:eastAsia="ru-RU"/>
        </w:rPr>
        <w:t>Конкурс (тендер) № 36583 </w:t>
      </w:r>
      <w:r w:rsidRPr="00726CD2">
        <w:rPr>
          <w:rFonts w:ascii="Arial" w:eastAsia="Times New Roman" w:hAnsi="Arial" w:cs="Arial"/>
          <w:color w:val="A0A0A0"/>
          <w:kern w:val="36"/>
          <w:sz w:val="20"/>
          <w:lang w:eastAsia="ru-RU"/>
        </w:rPr>
        <w:t>(вскрытие конвертов 23.08.2013 в 09:00)</w:t>
      </w:r>
    </w:p>
    <w:p w:rsidR="00726CD2" w:rsidRPr="00726CD2" w:rsidRDefault="00726CD2" w:rsidP="00726CD2">
      <w:pPr>
        <w:spacing w:before="100" w:beforeAutospacing="1" w:after="100" w:afterAutospacing="1"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У Вас есть </w:t>
      </w:r>
      <w:hyperlink r:id="rId4" w:history="1">
        <w:r w:rsidRPr="00726CD2">
          <w:rPr>
            <w:rFonts w:ascii="Times New Roman" w:eastAsia="Times New Roman" w:hAnsi="Times New Roman" w:cs="Times New Roman"/>
            <w:color w:val="1C50A4"/>
            <w:sz w:val="18"/>
            <w:lang w:eastAsia="ru-RU"/>
          </w:rPr>
          <w:t>сертификаты ЭЦП, срок действия которых истек или истекает</w:t>
        </w:r>
      </w:hyperlink>
      <w:r w:rsidRPr="00726CD2">
        <w:rPr>
          <w:rFonts w:ascii="Arial" w:eastAsia="Times New Roman" w:hAnsi="Arial" w:cs="Arial"/>
          <w:sz w:val="18"/>
          <w:szCs w:val="18"/>
          <w:lang w:eastAsia="ru-RU"/>
        </w:rPr>
        <w:t xml:space="preserve"> </w:t>
      </w:r>
      <w:proofErr w:type="gramStart"/>
      <w:r w:rsidRPr="00726CD2">
        <w:rPr>
          <w:rFonts w:ascii="Arial" w:eastAsia="Times New Roman" w:hAnsi="Arial" w:cs="Arial"/>
          <w:sz w:val="18"/>
          <w:szCs w:val="18"/>
          <w:lang w:eastAsia="ru-RU"/>
        </w:rPr>
        <w:t>в</w:t>
      </w:r>
      <w:proofErr w:type="gramEnd"/>
      <w:r w:rsidRPr="00726CD2">
        <w:rPr>
          <w:rFonts w:ascii="Arial" w:eastAsia="Times New Roman" w:hAnsi="Arial" w:cs="Arial"/>
          <w:sz w:val="18"/>
          <w:szCs w:val="18"/>
          <w:lang w:eastAsia="ru-RU"/>
        </w:rPr>
        <w:t xml:space="preserve"> ближайшие 30 дней. </w:t>
      </w:r>
      <w:r w:rsidRPr="00726CD2">
        <w:rPr>
          <w:rFonts w:ascii="Arial" w:eastAsia="Times New Roman" w:hAnsi="Arial" w:cs="Arial"/>
          <w:sz w:val="18"/>
          <w:szCs w:val="18"/>
          <w:lang w:eastAsia="ru-RU"/>
        </w:rPr>
        <w:br/>
      </w:r>
      <w:r w:rsidRPr="00726CD2">
        <w:rPr>
          <w:rFonts w:ascii="Arial" w:eastAsia="Times New Roman" w:hAnsi="Arial" w:cs="Arial"/>
          <w:color w:val="FF0000"/>
          <w:sz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726CD2">
        <w:rPr>
          <w:rFonts w:ascii="Arial" w:eastAsia="Times New Roman" w:hAnsi="Arial" w:cs="Arial"/>
          <w:sz w:val="18"/>
          <w:szCs w:val="18"/>
          <w:lang w:eastAsia="ru-RU"/>
        </w:rPr>
        <w:t xml:space="preserve"> </w:t>
      </w:r>
      <w:hyperlink r:id="rId5" w:history="1">
        <w:r w:rsidRPr="00726CD2">
          <w:rPr>
            <w:rFonts w:ascii="Times New Roman" w:eastAsia="Times New Roman" w:hAnsi="Times New Roman" w:cs="Times New Roman"/>
            <w:color w:val="1C50A4"/>
            <w:sz w:val="18"/>
            <w:lang w:eastAsia="ru-RU"/>
          </w:rPr>
          <w:t>Дополнительная информация &gt;&gt;</w:t>
        </w:r>
      </w:hyperlink>
    </w:p>
    <w:p w:rsidR="00726CD2" w:rsidRPr="00726CD2" w:rsidRDefault="00726CD2" w:rsidP="00726CD2">
      <w:pPr>
        <w:spacing w:before="100" w:beforeAutospacing="1" w:after="100" w:afterAutospacing="1" w:line="240" w:lineRule="auto"/>
        <w:rPr>
          <w:rFonts w:ascii="Arial" w:eastAsia="Times New Roman" w:hAnsi="Arial" w:cs="Arial"/>
          <w:color w:val="FF0000"/>
          <w:sz w:val="18"/>
          <w:szCs w:val="18"/>
          <w:lang w:eastAsia="ru-RU"/>
        </w:rPr>
      </w:pPr>
      <w:r w:rsidRPr="00726CD2">
        <w:rPr>
          <w:rFonts w:ascii="Arial" w:eastAsia="Times New Roman" w:hAnsi="Arial" w:cs="Arial"/>
          <w:color w:val="FF0000"/>
          <w:sz w:val="18"/>
          <w:szCs w:val="18"/>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726CD2" w:rsidRPr="00726CD2">
        <w:trPr>
          <w:tblCellSpacing w:w="0" w:type="dxa"/>
        </w:trPr>
        <w:tc>
          <w:tcPr>
            <w:tcW w:w="0" w:type="auto"/>
            <w:hideMark/>
          </w:tcPr>
          <w:p w:rsidR="00726CD2" w:rsidRPr="00726CD2" w:rsidRDefault="00726CD2" w:rsidP="00726CD2">
            <w:pPr>
              <w:shd w:val="clear" w:color="auto" w:fill="0786D0"/>
              <w:spacing w:after="30" w:line="240" w:lineRule="auto"/>
              <w:rPr>
                <w:rFonts w:ascii="Arial" w:eastAsia="Times New Roman" w:hAnsi="Arial" w:cs="Arial"/>
                <w:color w:val="FFFFFF"/>
                <w:sz w:val="18"/>
                <w:szCs w:val="18"/>
                <w:lang w:eastAsia="ru-RU"/>
              </w:rPr>
            </w:pPr>
            <w:r w:rsidRPr="00726CD2">
              <w:rPr>
                <w:rFonts w:ascii="Arial" w:eastAsia="Times New Roman" w:hAnsi="Arial" w:cs="Arial"/>
                <w:color w:val="FFFFFF"/>
                <w:sz w:val="18"/>
                <w:szCs w:val="18"/>
                <w:lang w:eastAsia="ru-RU"/>
              </w:rPr>
              <w:t>Извещение</w:t>
            </w:r>
          </w:p>
          <w:p w:rsidR="00726CD2" w:rsidRPr="00726CD2" w:rsidRDefault="00726CD2" w:rsidP="00726CD2">
            <w:pPr>
              <w:shd w:val="clear" w:color="auto" w:fill="D5DADB"/>
              <w:spacing w:after="30" w:line="240" w:lineRule="auto"/>
              <w:rPr>
                <w:rFonts w:ascii="Arial" w:eastAsia="Times New Roman" w:hAnsi="Arial" w:cs="Arial"/>
                <w:color w:val="333333"/>
                <w:sz w:val="18"/>
                <w:szCs w:val="18"/>
                <w:lang w:eastAsia="ru-RU"/>
              </w:rPr>
            </w:pPr>
            <w:hyperlink r:id="rId6" w:history="1">
              <w:r w:rsidRPr="00726CD2">
                <w:rPr>
                  <w:rFonts w:ascii="Arial" w:eastAsia="Times New Roman" w:hAnsi="Arial" w:cs="Arial"/>
                  <w:color w:val="333333"/>
                  <w:sz w:val="18"/>
                  <w:szCs w:val="18"/>
                  <w:u w:val="single"/>
                  <w:bdr w:val="none" w:sz="0" w:space="0" w:color="auto" w:frame="1"/>
                  <w:lang w:eastAsia="ru-RU"/>
                </w:rPr>
                <w:t>Лоты</w:t>
              </w:r>
            </w:hyperlink>
            <w:r w:rsidRPr="00726CD2">
              <w:rPr>
                <w:rFonts w:ascii="Arial" w:eastAsia="Times New Roman" w:hAnsi="Arial" w:cs="Arial"/>
                <w:color w:val="333333"/>
                <w:sz w:val="18"/>
                <w:szCs w:val="18"/>
                <w:lang w:eastAsia="ru-RU"/>
              </w:rPr>
              <w:t> - 1</w:t>
            </w:r>
          </w:p>
          <w:p w:rsidR="00726CD2" w:rsidRPr="00726CD2" w:rsidRDefault="00726CD2" w:rsidP="00726CD2">
            <w:pPr>
              <w:shd w:val="clear" w:color="auto" w:fill="D5DADB"/>
              <w:spacing w:after="30" w:line="240" w:lineRule="auto"/>
              <w:rPr>
                <w:rFonts w:ascii="Arial" w:eastAsia="Times New Roman" w:hAnsi="Arial" w:cs="Arial"/>
                <w:color w:val="333333"/>
                <w:sz w:val="18"/>
                <w:szCs w:val="18"/>
                <w:lang w:eastAsia="ru-RU"/>
              </w:rPr>
            </w:pPr>
            <w:hyperlink r:id="rId7" w:history="1">
              <w:r w:rsidRPr="00726CD2">
                <w:rPr>
                  <w:rFonts w:ascii="Arial" w:eastAsia="Times New Roman" w:hAnsi="Arial" w:cs="Arial"/>
                  <w:color w:val="333333"/>
                  <w:sz w:val="18"/>
                  <w:szCs w:val="18"/>
                  <w:u w:val="single"/>
                  <w:bdr w:val="none" w:sz="0" w:space="0" w:color="auto" w:frame="1"/>
                  <w:lang w:eastAsia="ru-RU"/>
                </w:rPr>
                <w:t>Запросы разъяснений</w:t>
              </w:r>
            </w:hyperlink>
            <w:r w:rsidRPr="00726CD2">
              <w:rPr>
                <w:rFonts w:ascii="Arial" w:eastAsia="Times New Roman" w:hAnsi="Arial" w:cs="Arial"/>
                <w:color w:val="333333"/>
                <w:sz w:val="18"/>
                <w:szCs w:val="18"/>
                <w:lang w:eastAsia="ru-RU"/>
              </w:rPr>
              <w:t> - 0</w:t>
            </w:r>
          </w:p>
          <w:p w:rsidR="00726CD2" w:rsidRPr="00726CD2" w:rsidRDefault="00726CD2" w:rsidP="00726CD2">
            <w:pPr>
              <w:shd w:val="clear" w:color="auto" w:fill="D5DADB"/>
              <w:spacing w:after="30" w:line="240" w:lineRule="auto"/>
              <w:rPr>
                <w:rFonts w:ascii="Arial" w:eastAsia="Times New Roman" w:hAnsi="Arial" w:cs="Arial"/>
                <w:color w:val="333333"/>
                <w:sz w:val="18"/>
                <w:szCs w:val="18"/>
                <w:lang w:eastAsia="ru-RU"/>
              </w:rPr>
            </w:pPr>
            <w:hyperlink r:id="rId8" w:history="1">
              <w:r w:rsidRPr="00726CD2">
                <w:rPr>
                  <w:rFonts w:ascii="Arial" w:eastAsia="Times New Roman" w:hAnsi="Arial" w:cs="Arial"/>
                  <w:color w:val="333333"/>
                  <w:sz w:val="18"/>
                  <w:szCs w:val="18"/>
                  <w:u w:val="single"/>
                  <w:bdr w:val="none" w:sz="0" w:space="0" w:color="auto" w:frame="1"/>
                  <w:lang w:eastAsia="ru-RU"/>
                </w:rPr>
                <w:t>Приглашения к участию</w:t>
              </w:r>
            </w:hyperlink>
            <w:r w:rsidRPr="00726CD2">
              <w:rPr>
                <w:rFonts w:ascii="Arial" w:eastAsia="Times New Roman" w:hAnsi="Arial" w:cs="Arial"/>
                <w:color w:val="333333"/>
                <w:sz w:val="18"/>
                <w:szCs w:val="18"/>
                <w:lang w:eastAsia="ru-RU"/>
              </w:rPr>
              <w:t> - 0</w:t>
            </w:r>
          </w:p>
          <w:p w:rsidR="00726CD2" w:rsidRPr="00726CD2" w:rsidRDefault="00726CD2" w:rsidP="00726CD2">
            <w:pPr>
              <w:shd w:val="clear" w:color="auto" w:fill="D5DADB"/>
              <w:spacing w:after="30" w:line="240" w:lineRule="auto"/>
              <w:rPr>
                <w:rFonts w:ascii="Arial" w:eastAsia="Times New Roman" w:hAnsi="Arial" w:cs="Arial"/>
                <w:color w:val="333333"/>
                <w:sz w:val="18"/>
                <w:szCs w:val="18"/>
                <w:lang w:eastAsia="ru-RU"/>
              </w:rPr>
            </w:pPr>
            <w:hyperlink r:id="rId9" w:history="1">
              <w:r w:rsidRPr="00726CD2">
                <w:rPr>
                  <w:rFonts w:ascii="Arial" w:eastAsia="Times New Roman" w:hAnsi="Arial" w:cs="Arial"/>
                  <w:color w:val="333333"/>
                  <w:sz w:val="18"/>
                  <w:szCs w:val="18"/>
                  <w:u w:val="single"/>
                  <w:bdr w:val="none" w:sz="0" w:space="0" w:color="auto" w:frame="1"/>
                  <w:lang w:eastAsia="ru-RU"/>
                </w:rPr>
                <w:t>Претенденты</w:t>
              </w:r>
            </w:hyperlink>
            <w:r w:rsidRPr="00726CD2">
              <w:rPr>
                <w:rFonts w:ascii="Arial" w:eastAsia="Times New Roman" w:hAnsi="Arial" w:cs="Arial"/>
                <w:color w:val="333333"/>
                <w:sz w:val="18"/>
                <w:szCs w:val="18"/>
                <w:lang w:eastAsia="ru-RU"/>
              </w:rPr>
              <w:t> - 0</w:t>
            </w:r>
          </w:p>
          <w:p w:rsidR="00726CD2" w:rsidRPr="00726CD2" w:rsidRDefault="00726CD2" w:rsidP="00726CD2">
            <w:pPr>
              <w:shd w:val="clear" w:color="auto" w:fill="D5DADB"/>
              <w:spacing w:after="30" w:line="240" w:lineRule="auto"/>
              <w:rPr>
                <w:rFonts w:ascii="Arial" w:eastAsia="Times New Roman" w:hAnsi="Arial" w:cs="Arial"/>
                <w:color w:val="333333"/>
                <w:sz w:val="18"/>
                <w:szCs w:val="18"/>
                <w:lang w:eastAsia="ru-RU"/>
              </w:rPr>
            </w:pPr>
            <w:hyperlink r:id="rId10" w:history="1">
              <w:r w:rsidRPr="00726CD2">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26CD2" w:rsidRPr="00726CD2" w:rsidRDefault="00726CD2" w:rsidP="00726CD2">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726CD2" w:rsidRPr="00726CD2">
        <w:trPr>
          <w:tblCellSpacing w:w="7" w:type="dxa"/>
        </w:trPr>
        <w:tc>
          <w:tcPr>
            <w:tcW w:w="0" w:type="auto"/>
            <w:shd w:val="clear" w:color="auto" w:fill="C2C9CD"/>
            <w:tcMar>
              <w:top w:w="75" w:type="dxa"/>
              <w:left w:w="75" w:type="dxa"/>
              <w:bottom w:w="75" w:type="dxa"/>
              <w:right w:w="75" w:type="dxa"/>
            </w:tcMar>
            <w:hideMark/>
          </w:tcPr>
          <w:p w:rsidR="00726CD2" w:rsidRPr="00726CD2" w:rsidRDefault="00726CD2" w:rsidP="00726CD2">
            <w:pPr>
              <w:shd w:val="clear" w:color="auto" w:fill="C2C9CD"/>
              <w:spacing w:after="0" w:line="288" w:lineRule="auto"/>
              <w:outlineLvl w:val="2"/>
              <w:rPr>
                <w:rFonts w:ascii="Arial" w:eastAsia="Times New Roman" w:hAnsi="Arial" w:cs="Arial"/>
                <w:color w:val="333333"/>
                <w:sz w:val="18"/>
                <w:szCs w:val="18"/>
                <w:lang w:eastAsia="ru-RU"/>
              </w:rPr>
            </w:pPr>
            <w:hyperlink r:id="rId11" w:history="1">
              <w:r w:rsidRPr="00726CD2">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726CD2">
              <w:rPr>
                <w:rFonts w:ascii="Arial" w:eastAsia="Times New Roman" w:hAnsi="Arial" w:cs="Arial"/>
                <w:color w:val="333333"/>
                <w:sz w:val="18"/>
                <w:szCs w:val="18"/>
                <w:lang w:eastAsia="ru-RU"/>
              </w:rPr>
              <w:t xml:space="preserve">, 628412, Россия, </w:t>
            </w:r>
            <w:proofErr w:type="gramStart"/>
            <w:r w:rsidRPr="00726CD2">
              <w:rPr>
                <w:rFonts w:ascii="Arial" w:eastAsia="Times New Roman" w:hAnsi="Arial" w:cs="Arial"/>
                <w:color w:val="333333"/>
                <w:sz w:val="18"/>
                <w:szCs w:val="18"/>
                <w:lang w:eastAsia="ru-RU"/>
              </w:rPr>
              <w:t>г</w:t>
            </w:r>
            <w:proofErr w:type="gramEnd"/>
            <w:r w:rsidRPr="00726CD2">
              <w:rPr>
                <w:rFonts w:ascii="Arial" w:eastAsia="Times New Roman" w:hAnsi="Arial" w:cs="Arial"/>
                <w:color w:val="333333"/>
                <w:sz w:val="18"/>
                <w:szCs w:val="18"/>
                <w:lang w:eastAsia="ru-RU"/>
              </w:rPr>
              <w:t xml:space="preserve">. Сургут, Тюменская область, </w:t>
            </w:r>
            <w:proofErr w:type="spellStart"/>
            <w:r w:rsidRPr="00726CD2">
              <w:rPr>
                <w:rFonts w:ascii="Arial" w:eastAsia="Times New Roman" w:hAnsi="Arial" w:cs="Arial"/>
                <w:color w:val="333333"/>
                <w:sz w:val="18"/>
                <w:szCs w:val="18"/>
                <w:lang w:eastAsia="ru-RU"/>
              </w:rPr>
              <w:t>ХМАО-Югра</w:t>
            </w:r>
            <w:proofErr w:type="spellEnd"/>
            <w:r w:rsidRPr="00726CD2">
              <w:rPr>
                <w:rFonts w:ascii="Arial" w:eastAsia="Times New Roman" w:hAnsi="Arial" w:cs="Arial"/>
                <w:color w:val="333333"/>
                <w:sz w:val="18"/>
                <w:szCs w:val="18"/>
                <w:lang w:eastAsia="ru-RU"/>
              </w:rPr>
              <w:t xml:space="preserve"> л. Университетская, д.4, </w:t>
            </w:r>
            <w:r w:rsidRPr="00726CD2">
              <w:rPr>
                <w:rFonts w:ascii="Arial" w:eastAsia="Times New Roman" w:hAnsi="Arial" w:cs="Arial"/>
                <w:b/>
                <w:bCs/>
                <w:color w:val="333333"/>
                <w:sz w:val="18"/>
                <w:szCs w:val="18"/>
                <w:lang w:eastAsia="ru-RU"/>
              </w:rPr>
              <w:t>приглашает принять участие в процедуре (тендере)</w:t>
            </w:r>
            <w:r w:rsidRPr="00726CD2">
              <w:rPr>
                <w:rFonts w:ascii="Arial" w:eastAsia="Times New Roman" w:hAnsi="Arial" w:cs="Arial"/>
                <w:color w:val="333333"/>
                <w:sz w:val="18"/>
                <w:szCs w:val="18"/>
                <w:lang w:eastAsia="ru-RU"/>
              </w:rPr>
              <w:t>.</w:t>
            </w:r>
          </w:p>
        </w:tc>
      </w:tr>
      <w:tr w:rsidR="00726CD2" w:rsidRPr="00726C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9"/>
              <w:gridCol w:w="7176"/>
            </w:tblGrid>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Предмет конкурса (тендера):</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разработке и внедрению внутреннего классификатора ОС, предусматривающего возможность унификации границ и состава инвентарных объектов ОС при принятии их к учету для целей эффективного управления активами для нужд </w:t>
                  </w:r>
                  <w:r w:rsidRPr="00726CD2">
                    <w:rPr>
                      <w:rFonts w:ascii="Arial" w:eastAsia="Times New Roman" w:hAnsi="Arial" w:cs="Arial"/>
                      <w:sz w:val="18"/>
                      <w:szCs w:val="18"/>
                      <w:lang w:eastAsia="ru-RU"/>
                    </w:rPr>
                    <w:br/>
                    <w:t>ОАО «Тюменьэнерго».</w:t>
                  </w:r>
                  <w:r w:rsidRPr="00726CD2">
                    <w:rPr>
                      <w:rFonts w:ascii="Arial" w:eastAsia="Times New Roman" w:hAnsi="Arial" w:cs="Arial"/>
                      <w:sz w:val="18"/>
                      <w:szCs w:val="18"/>
                      <w:lang w:eastAsia="ru-RU"/>
                    </w:rPr>
                    <w:br/>
                  </w:r>
                  <w:r w:rsidRPr="00726CD2">
                    <w:rPr>
                      <w:rFonts w:ascii="Arial" w:eastAsia="Times New Roman" w:hAnsi="Arial" w:cs="Arial"/>
                      <w:b/>
                      <w:bCs/>
                      <w:sz w:val="18"/>
                      <w:szCs w:val="18"/>
                      <w:lang w:eastAsia="ru-RU"/>
                    </w:rPr>
                    <w:t>Лот № 1.</w:t>
                  </w:r>
                  <w:r w:rsidRPr="00726CD2">
                    <w:rPr>
                      <w:rFonts w:ascii="Arial" w:eastAsia="Times New Roman" w:hAnsi="Arial" w:cs="Arial"/>
                      <w:sz w:val="18"/>
                      <w:szCs w:val="18"/>
                      <w:lang w:eastAsia="ru-RU"/>
                    </w:rPr>
                    <w:t xml:space="preserve"> Оказание услуг по разработке и внедрению внутреннего классификатора ОС, предусматривающего возможность унификации границ и состава инвентарных объектов ОС при принятии их к учету для целей эффективного управления активами для нужд </w:t>
                  </w:r>
                  <w:r w:rsidRPr="00726CD2">
                    <w:rPr>
                      <w:rFonts w:ascii="Arial" w:eastAsia="Times New Roman" w:hAnsi="Arial" w:cs="Arial"/>
                      <w:sz w:val="18"/>
                      <w:szCs w:val="18"/>
                      <w:lang w:eastAsia="ru-RU"/>
                    </w:rPr>
                    <w:br/>
                    <w:t>ОАО «Тюменьэнерго».</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Категории ОКДП:</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7412020 </w:t>
                  </w:r>
                  <w:hyperlink r:id="rId12" w:history="1">
                    <w:r w:rsidRPr="00726CD2">
                      <w:rPr>
                        <w:rFonts w:ascii="Arial" w:eastAsia="Times New Roman" w:hAnsi="Arial" w:cs="Arial"/>
                        <w:color w:val="1C50A4"/>
                        <w:sz w:val="18"/>
                        <w:szCs w:val="18"/>
                        <w:lang w:eastAsia="ru-RU"/>
                      </w:rPr>
                      <w:t>Услуги по проведению финансовых ревизий</w:t>
                    </w:r>
                  </w:hyperlink>
                  <w:r w:rsidRPr="00726CD2">
                    <w:rPr>
                      <w:rFonts w:ascii="Arial" w:eastAsia="Times New Roman" w:hAnsi="Arial" w:cs="Arial"/>
                      <w:sz w:val="18"/>
                      <w:szCs w:val="18"/>
                      <w:lang w:eastAsia="ru-RU"/>
                    </w:rPr>
                    <w:br/>
                    <w:t>7412030 </w:t>
                  </w:r>
                  <w:hyperlink r:id="rId13" w:history="1">
                    <w:r w:rsidRPr="00726CD2">
                      <w:rPr>
                        <w:rFonts w:ascii="Arial" w:eastAsia="Times New Roman" w:hAnsi="Arial" w:cs="Arial"/>
                        <w:color w:val="1C50A4"/>
                        <w:sz w:val="18"/>
                        <w:szCs w:val="18"/>
                        <w:lang w:eastAsia="ru-RU"/>
                      </w:rPr>
                      <w:t>Услуги в области бухгалтерского учета, кроме налоговых деклараций</w:t>
                    </w:r>
                  </w:hyperlink>
                  <w:r w:rsidRPr="00726CD2">
                    <w:rPr>
                      <w:rFonts w:ascii="Arial" w:eastAsia="Times New Roman" w:hAnsi="Arial" w:cs="Arial"/>
                      <w:sz w:val="18"/>
                      <w:szCs w:val="18"/>
                      <w:lang w:eastAsia="ru-RU"/>
                    </w:rPr>
                    <w:br/>
                    <w:t>7412041 </w:t>
                  </w:r>
                  <w:hyperlink r:id="rId14" w:history="1">
                    <w:r w:rsidRPr="00726CD2">
                      <w:rPr>
                        <w:rFonts w:ascii="Arial" w:eastAsia="Times New Roman" w:hAnsi="Arial" w:cs="Arial"/>
                        <w:color w:val="1C50A4"/>
                        <w:sz w:val="18"/>
                        <w:szCs w:val="18"/>
                        <w:lang w:eastAsia="ru-RU"/>
                      </w:rPr>
                      <w:t>Консультативные услуги в области налогообложения</w:t>
                    </w:r>
                  </w:hyperlink>
                  <w:r w:rsidRPr="00726CD2">
                    <w:rPr>
                      <w:rFonts w:ascii="Arial" w:eastAsia="Times New Roman" w:hAnsi="Arial" w:cs="Arial"/>
                      <w:sz w:val="18"/>
                      <w:szCs w:val="18"/>
                      <w:lang w:eastAsia="ru-RU"/>
                    </w:rPr>
                    <w:br/>
                    <w:t>7412090 </w:t>
                  </w:r>
                  <w:hyperlink r:id="rId15" w:history="1">
                    <w:r w:rsidRPr="00726CD2">
                      <w:rPr>
                        <w:rFonts w:ascii="Arial" w:eastAsia="Times New Roman" w:hAnsi="Arial" w:cs="Arial"/>
                        <w:color w:val="1C50A4"/>
                        <w:sz w:val="18"/>
                        <w:szCs w:val="18"/>
                        <w:lang w:eastAsia="ru-RU"/>
                      </w:rPr>
                      <w:t>Услуги, связанные с налогообложением, прочие</w:t>
                    </w:r>
                  </w:hyperlink>
                  <w:r w:rsidRPr="00726CD2">
                    <w:rPr>
                      <w:rFonts w:ascii="Arial" w:eastAsia="Times New Roman" w:hAnsi="Arial" w:cs="Arial"/>
                      <w:sz w:val="18"/>
                      <w:szCs w:val="18"/>
                      <w:lang w:eastAsia="ru-RU"/>
                    </w:rPr>
                    <w:br/>
                    <w:t>7524010 </w:t>
                  </w:r>
                  <w:hyperlink r:id="rId16" w:history="1">
                    <w:r w:rsidRPr="00726CD2">
                      <w:rPr>
                        <w:rFonts w:ascii="Arial" w:eastAsia="Times New Roman" w:hAnsi="Arial" w:cs="Arial"/>
                        <w:color w:val="1C50A4"/>
                        <w:sz w:val="18"/>
                        <w:szCs w:val="18"/>
                        <w:lang w:eastAsia="ru-RU"/>
                      </w:rPr>
                      <w:t>Услуги, связанные с разработкой и внедрением классификаторов технико-экономической информации</w:t>
                    </w:r>
                  </w:hyperlink>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Конкурс (тендер) объявлен:</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02.08.2013 17:43</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Сроки поставки:</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b/>
                      <w:bCs/>
                      <w:sz w:val="18"/>
                      <w:szCs w:val="18"/>
                      <w:lang w:eastAsia="ru-RU"/>
                    </w:rPr>
                    <w:t>IV квартал, 2014 Год</w:t>
                  </w:r>
                  <w:proofErr w:type="gramStart"/>
                  <w:r w:rsidRPr="00726CD2">
                    <w:rPr>
                      <w:rFonts w:ascii="Arial" w:eastAsia="Times New Roman" w:hAnsi="Arial" w:cs="Arial"/>
                      <w:sz w:val="18"/>
                      <w:szCs w:val="18"/>
                      <w:lang w:eastAsia="ru-RU"/>
                    </w:rPr>
                    <w:br/>
                    <w:t>С</w:t>
                  </w:r>
                  <w:proofErr w:type="gramEnd"/>
                  <w:r w:rsidRPr="00726CD2">
                    <w:rPr>
                      <w:rFonts w:ascii="Arial" w:eastAsia="Times New Roman" w:hAnsi="Arial" w:cs="Arial"/>
                      <w:sz w:val="18"/>
                      <w:szCs w:val="18"/>
                      <w:lang w:eastAsia="ru-RU"/>
                    </w:rPr>
                    <w:t xml:space="preserve"> момента подписания договора до 31.12.2014 г.</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Почтовый адрес заказчика:</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proofErr w:type="gramStart"/>
                  <w:r w:rsidRPr="00726CD2">
                    <w:rPr>
                      <w:rFonts w:ascii="Arial" w:eastAsia="Times New Roman" w:hAnsi="Arial" w:cs="Arial"/>
                      <w:sz w:val="18"/>
                      <w:szCs w:val="18"/>
                      <w:lang w:eastAsia="ru-RU"/>
                    </w:rPr>
                    <w:t xml:space="preserve">628412, Россия, г. Сургут, Тюменская область, </w:t>
                  </w:r>
                  <w:proofErr w:type="spellStart"/>
                  <w:r w:rsidRPr="00726CD2">
                    <w:rPr>
                      <w:rFonts w:ascii="Arial" w:eastAsia="Times New Roman" w:hAnsi="Arial" w:cs="Arial"/>
                      <w:sz w:val="18"/>
                      <w:szCs w:val="18"/>
                      <w:lang w:eastAsia="ru-RU"/>
                    </w:rPr>
                    <w:t>ХМАО-Югра</w:t>
                  </w:r>
                  <w:proofErr w:type="spellEnd"/>
                  <w:r w:rsidRPr="00726CD2">
                    <w:rPr>
                      <w:rFonts w:ascii="Arial" w:eastAsia="Times New Roman" w:hAnsi="Arial" w:cs="Arial"/>
                      <w:sz w:val="18"/>
                      <w:szCs w:val="18"/>
                      <w:lang w:eastAsia="ru-RU"/>
                    </w:rPr>
                    <w:t xml:space="preserve"> л. Университетская, д.4</w:t>
                  </w:r>
                  <w:proofErr w:type="gramEnd"/>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Местонахождение заказчика:</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proofErr w:type="gramStart"/>
                  <w:r w:rsidRPr="00726CD2">
                    <w:rPr>
                      <w:rFonts w:ascii="Arial" w:eastAsia="Times New Roman" w:hAnsi="Arial" w:cs="Arial"/>
                      <w:sz w:val="18"/>
                      <w:szCs w:val="18"/>
                      <w:lang w:eastAsia="ru-RU"/>
                    </w:rPr>
                    <w:t xml:space="preserve">628406, Россия, г. Сургут, Тюменская область, </w:t>
                  </w:r>
                  <w:proofErr w:type="spellStart"/>
                  <w:r w:rsidRPr="00726CD2">
                    <w:rPr>
                      <w:rFonts w:ascii="Arial" w:eastAsia="Times New Roman" w:hAnsi="Arial" w:cs="Arial"/>
                      <w:sz w:val="18"/>
                      <w:szCs w:val="18"/>
                      <w:lang w:eastAsia="ru-RU"/>
                    </w:rPr>
                    <w:t>ХМАО-Югра</w:t>
                  </w:r>
                  <w:proofErr w:type="spellEnd"/>
                  <w:r w:rsidRPr="00726CD2">
                    <w:rPr>
                      <w:rFonts w:ascii="Arial" w:eastAsia="Times New Roman" w:hAnsi="Arial" w:cs="Arial"/>
                      <w:sz w:val="18"/>
                      <w:szCs w:val="18"/>
                      <w:lang w:eastAsia="ru-RU"/>
                    </w:rPr>
                    <w:t>, ул. Университетская, д.4</w:t>
                  </w:r>
                  <w:proofErr w:type="gramEnd"/>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Контактное лицо:</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726CD2">
                      <w:rPr>
                        <w:rFonts w:ascii="Arial" w:eastAsia="Times New Roman" w:hAnsi="Arial" w:cs="Arial"/>
                        <w:color w:val="1C50A4"/>
                        <w:sz w:val="18"/>
                        <w:lang w:eastAsia="ru-RU"/>
                      </w:rPr>
                      <w:t>Марков Иван Валентинович</w:t>
                    </w:r>
                  </w:hyperlink>
                  <w:r w:rsidRPr="00726CD2">
                    <w:rPr>
                      <w:rFonts w:ascii="Arial" w:eastAsia="Times New Roman" w:hAnsi="Arial" w:cs="Arial"/>
                      <w:sz w:val="18"/>
                      <w:szCs w:val="18"/>
                      <w:lang w:eastAsia="ru-RU"/>
                    </w:rPr>
                    <w:t xml:space="preserve">, тел.+8 (3462) 77-60-36, </w:t>
                  </w:r>
                  <w:hyperlink r:id="rId18" w:history="1">
                    <w:r w:rsidRPr="00726CD2">
                      <w:rPr>
                        <w:rFonts w:ascii="Arial" w:eastAsia="Times New Roman" w:hAnsi="Arial" w:cs="Arial"/>
                        <w:color w:val="1C50A4"/>
                        <w:sz w:val="18"/>
                        <w:szCs w:val="18"/>
                        <w:lang w:eastAsia="ru-RU"/>
                      </w:rPr>
                      <w:t>MarkovI@id.te.ru</w:t>
                    </w:r>
                  </w:hyperlink>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Конкурсная комиссия:</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proofErr w:type="gramStart"/>
                  <w:r w:rsidRPr="00726CD2">
                    <w:rPr>
                      <w:rFonts w:ascii="Arial" w:eastAsia="Times New Roman" w:hAnsi="Arial" w:cs="Arial"/>
                      <w:sz w:val="18"/>
                      <w:szCs w:val="18"/>
                      <w:lang w:eastAsia="ru-RU"/>
                    </w:rPr>
                    <w:t>Назначена</w:t>
                  </w:r>
                  <w:proofErr w:type="gramEnd"/>
                  <w:r w:rsidRPr="00726CD2">
                    <w:rPr>
                      <w:rFonts w:ascii="Arial" w:eastAsia="Times New Roman" w:hAnsi="Arial" w:cs="Arial"/>
                      <w:sz w:val="18"/>
                      <w:szCs w:val="18"/>
                      <w:lang w:eastAsia="ru-RU"/>
                    </w:rPr>
                    <w:t xml:space="preserve"> приказом ОАО "Тюменьэнерго"</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Требования к участникам:</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Участник желательно должен иметь опыт выполнения аналогичных работ в электроэнергетике.</w:t>
                  </w:r>
                  <w:proofErr w:type="gramStart"/>
                  <w:r w:rsidRPr="00726CD2">
                    <w:rPr>
                      <w:rFonts w:ascii="Arial" w:eastAsia="Times New Roman" w:hAnsi="Arial" w:cs="Arial"/>
                      <w:sz w:val="18"/>
                      <w:szCs w:val="18"/>
                      <w:lang w:eastAsia="ru-RU"/>
                    </w:rPr>
                    <w:br/>
                    <w:t>-</w:t>
                  </w:r>
                  <w:proofErr w:type="gramEnd"/>
                  <w:r w:rsidRPr="00726CD2">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726CD2">
                    <w:rPr>
                      <w:rFonts w:ascii="Arial" w:eastAsia="Times New Roman" w:hAnsi="Arial" w:cs="Arial"/>
                      <w:sz w:val="18"/>
                      <w:szCs w:val="18"/>
                      <w:lang w:eastAsia="ru-RU"/>
                    </w:rPr>
                    <w:br/>
                    <w:t>-Участнику желательно иметь опыт выполнения аналогичных договоров сопоставимых с предметом закупки объемах (в денежном выражении) за последние 3 (три) года и положительную репутацию, подтвержденную отзывами о выполнении аналогичных договоров за указанный период.</w:t>
                  </w:r>
                  <w:r w:rsidRPr="00726CD2">
                    <w:rPr>
                      <w:rFonts w:ascii="Arial" w:eastAsia="Times New Roman" w:hAnsi="Arial" w:cs="Arial"/>
                      <w:sz w:val="18"/>
                      <w:szCs w:val="18"/>
                      <w:lang w:eastAsia="ru-RU"/>
                    </w:rPr>
                    <w:br/>
                    <w:t>- Требования к благонадежности Участника</w:t>
                  </w:r>
                  <w:proofErr w:type="gramStart"/>
                  <w:r w:rsidRPr="00726CD2">
                    <w:rPr>
                      <w:rFonts w:ascii="Arial" w:eastAsia="Times New Roman" w:hAnsi="Arial" w:cs="Arial"/>
                      <w:sz w:val="18"/>
                      <w:szCs w:val="18"/>
                      <w:lang w:eastAsia="ru-RU"/>
                    </w:rPr>
                    <w:t xml:space="preserve"> </w:t>
                  </w:r>
                  <w:r w:rsidRPr="00726CD2">
                    <w:rPr>
                      <w:rFonts w:ascii="Arial" w:eastAsia="Times New Roman" w:hAnsi="Arial" w:cs="Arial"/>
                      <w:sz w:val="18"/>
                      <w:szCs w:val="18"/>
                      <w:lang w:eastAsia="ru-RU"/>
                    </w:rPr>
                    <w:br/>
                    <w:t>• В</w:t>
                  </w:r>
                  <w:proofErr w:type="gramEnd"/>
                  <w:r w:rsidRPr="00726CD2">
                    <w:rPr>
                      <w:rFonts w:ascii="Arial" w:eastAsia="Times New Roman" w:hAnsi="Arial" w:cs="Arial"/>
                      <w:sz w:val="18"/>
                      <w:szCs w:val="18"/>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726CD2">
                    <w:rPr>
                      <w:rFonts w:ascii="Arial" w:eastAsia="Times New Roman" w:hAnsi="Arial" w:cs="Arial"/>
                      <w:sz w:val="18"/>
                      <w:szCs w:val="18"/>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726CD2">
                    <w:rPr>
                      <w:rFonts w:ascii="Arial" w:eastAsia="Times New Roman" w:hAnsi="Arial" w:cs="Arial"/>
                      <w:sz w:val="18"/>
                      <w:szCs w:val="18"/>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726CD2">
                    <w:rPr>
                      <w:rFonts w:ascii="Arial" w:eastAsia="Times New Roman" w:hAnsi="Arial" w:cs="Arial"/>
                      <w:sz w:val="18"/>
                      <w:szCs w:val="18"/>
                      <w:lang w:eastAsia="ru-RU"/>
                    </w:rPr>
                    <w:br/>
                    <w:t xml:space="preserve">• </w:t>
                  </w:r>
                  <w:proofErr w:type="gramStart"/>
                  <w:r w:rsidRPr="00726CD2">
                    <w:rPr>
                      <w:rFonts w:ascii="Arial" w:eastAsia="Times New Roman" w:hAnsi="Arial" w:cs="Arial"/>
                      <w:sz w:val="18"/>
                      <w:szCs w:val="18"/>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26CD2">
                    <w:rPr>
                      <w:rFonts w:ascii="Arial" w:eastAsia="Times New Roman" w:hAnsi="Arial" w:cs="Arial"/>
                      <w:sz w:val="18"/>
                      <w:szCs w:val="18"/>
                      <w:lang w:eastAsia="ru-RU"/>
                    </w:rPr>
                    <w:br/>
                    <w:t>• Деятельность Участника должна быть безубыточной за последний завершенный год;</w:t>
                  </w:r>
                  <w:r w:rsidRPr="00726CD2">
                    <w:rPr>
                      <w:rFonts w:ascii="Arial" w:eastAsia="Times New Roman" w:hAnsi="Arial" w:cs="Arial"/>
                      <w:sz w:val="18"/>
                      <w:szCs w:val="18"/>
                      <w:lang w:eastAsia="ru-RU"/>
                    </w:rPr>
                    <w:br/>
                    <w:t>• Экономическая деятельности Участника не должна быть приостановлена в административном порядке;</w:t>
                  </w:r>
                  <w:r w:rsidRPr="00726CD2">
                    <w:rPr>
                      <w:rFonts w:ascii="Arial" w:eastAsia="Times New Roman" w:hAnsi="Arial" w:cs="Arial"/>
                      <w:sz w:val="18"/>
                      <w:szCs w:val="18"/>
                      <w:lang w:eastAsia="ru-RU"/>
                    </w:rPr>
                    <w:br/>
                    <w:t>• Участник не должен иметь задолженность по уплате налогов;</w:t>
                  </w:r>
                  <w:proofErr w:type="gramEnd"/>
                  <w:r w:rsidRPr="00726CD2">
                    <w:rPr>
                      <w:rFonts w:ascii="Arial" w:eastAsia="Times New Roman" w:hAnsi="Arial" w:cs="Arial"/>
                      <w:sz w:val="18"/>
                      <w:szCs w:val="18"/>
                      <w:lang w:eastAsia="ru-RU"/>
                    </w:rPr>
                    <w:br/>
                    <w:t>• На имущество Участника не должен быть наложен арест;</w:t>
                  </w:r>
                  <w:r w:rsidRPr="00726CD2">
                    <w:rPr>
                      <w:rFonts w:ascii="Arial" w:eastAsia="Times New Roman" w:hAnsi="Arial" w:cs="Arial"/>
                      <w:sz w:val="18"/>
                      <w:szCs w:val="18"/>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726CD2">
                    <w:rPr>
                      <w:rFonts w:ascii="Arial" w:eastAsia="Times New Roman" w:hAnsi="Arial" w:cs="Arial"/>
                      <w:sz w:val="18"/>
                      <w:szCs w:val="18"/>
                      <w:lang w:eastAsia="ru-RU"/>
                    </w:rPr>
                    <w:br/>
                    <w:t xml:space="preserve">• </w:t>
                  </w:r>
                  <w:proofErr w:type="gramStart"/>
                  <w:r w:rsidRPr="00726CD2">
                    <w:rPr>
                      <w:rFonts w:ascii="Arial" w:eastAsia="Times New Roman" w:hAnsi="Arial" w:cs="Arial"/>
                      <w:sz w:val="18"/>
                      <w:szCs w:val="18"/>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726CD2">
                    <w:rPr>
                      <w:rFonts w:ascii="Arial" w:eastAsia="Times New Roman" w:hAnsi="Arial" w:cs="Arial"/>
                      <w:sz w:val="18"/>
                      <w:szCs w:val="18"/>
                      <w:lang w:eastAsia="ru-RU"/>
                    </w:rPr>
                    <w:t xml:space="preserve"> нужд";</w:t>
                  </w:r>
                  <w:r w:rsidRPr="00726CD2">
                    <w:rPr>
                      <w:rFonts w:ascii="Arial" w:eastAsia="Times New Roman" w:hAnsi="Arial" w:cs="Arial"/>
                      <w:sz w:val="18"/>
                      <w:szCs w:val="18"/>
                      <w:lang w:eastAsia="ru-RU"/>
                    </w:rPr>
                    <w:br/>
                    <w:t xml:space="preserve">• Участник не должен быть </w:t>
                  </w:r>
                  <w:proofErr w:type="spellStart"/>
                  <w:r w:rsidRPr="00726CD2">
                    <w:rPr>
                      <w:rFonts w:ascii="Arial" w:eastAsia="Times New Roman" w:hAnsi="Arial" w:cs="Arial"/>
                      <w:sz w:val="18"/>
                      <w:szCs w:val="18"/>
                      <w:lang w:eastAsia="ru-RU"/>
                    </w:rPr>
                    <w:t>аффилирован</w:t>
                  </w:r>
                  <w:proofErr w:type="spellEnd"/>
                  <w:r w:rsidRPr="00726CD2">
                    <w:rPr>
                      <w:rFonts w:ascii="Arial" w:eastAsia="Times New Roman" w:hAnsi="Arial" w:cs="Arial"/>
                      <w:sz w:val="18"/>
                      <w:szCs w:val="18"/>
                      <w:lang w:eastAsia="ru-RU"/>
                    </w:rPr>
                    <w:t xml:space="preserve"> к ОАО «Тюменьэнерго»;</w:t>
                  </w:r>
                  <w:r w:rsidRPr="00726CD2">
                    <w:rPr>
                      <w:rFonts w:ascii="Arial" w:eastAsia="Times New Roman" w:hAnsi="Arial" w:cs="Arial"/>
                      <w:sz w:val="18"/>
                      <w:szCs w:val="18"/>
                      <w:lang w:eastAsia="ru-RU"/>
                    </w:rPr>
                    <w:br/>
                    <w:t xml:space="preserve">• Участник не должен быть </w:t>
                  </w:r>
                  <w:proofErr w:type="spellStart"/>
                  <w:r w:rsidRPr="00726CD2">
                    <w:rPr>
                      <w:rFonts w:ascii="Arial" w:eastAsia="Times New Roman" w:hAnsi="Arial" w:cs="Arial"/>
                      <w:sz w:val="18"/>
                      <w:szCs w:val="18"/>
                      <w:lang w:eastAsia="ru-RU"/>
                    </w:rPr>
                    <w:t>аффилирован</w:t>
                  </w:r>
                  <w:proofErr w:type="spellEnd"/>
                  <w:r w:rsidRPr="00726CD2">
                    <w:rPr>
                      <w:rFonts w:ascii="Arial" w:eastAsia="Times New Roman" w:hAnsi="Arial" w:cs="Arial"/>
                      <w:sz w:val="18"/>
                      <w:szCs w:val="18"/>
                      <w:lang w:eastAsia="ru-RU"/>
                    </w:rPr>
                    <w:t xml:space="preserve"> к другим участникам регламентированной закупочной процедуры;</w:t>
                  </w:r>
                  <w:r w:rsidRPr="00726CD2">
                    <w:rPr>
                      <w:rFonts w:ascii="Arial" w:eastAsia="Times New Roman" w:hAnsi="Arial" w:cs="Arial"/>
                      <w:sz w:val="18"/>
                      <w:szCs w:val="18"/>
                      <w:lang w:eastAsia="ru-RU"/>
                    </w:rPr>
                    <w:br/>
                    <w:t xml:space="preserve">• </w:t>
                  </w:r>
                  <w:proofErr w:type="gramStart"/>
                  <w:r w:rsidRPr="00726CD2">
                    <w:rPr>
                      <w:rFonts w:ascii="Arial" w:eastAsia="Times New Roman" w:hAnsi="Arial" w:cs="Arial"/>
                      <w:sz w:val="18"/>
                      <w:szCs w:val="18"/>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26CD2">
                    <w:rPr>
                      <w:rFonts w:ascii="Arial" w:eastAsia="Times New Roman" w:hAnsi="Arial" w:cs="Arial"/>
                      <w:sz w:val="18"/>
                      <w:szCs w:val="18"/>
                      <w:lang w:eastAsia="ru-RU"/>
                    </w:rPr>
                    <w:br/>
                    <w:t>• Отсутствие сведений о предстоящем исключении Участника из ЕГРЮЛ/ЕГРИП;</w:t>
                  </w:r>
                  <w:proofErr w:type="gramEnd"/>
                  <w:r w:rsidRPr="00726CD2">
                    <w:rPr>
                      <w:rFonts w:ascii="Arial" w:eastAsia="Times New Roman" w:hAnsi="Arial" w:cs="Arial"/>
                      <w:sz w:val="18"/>
                      <w:szCs w:val="18"/>
                      <w:lang w:eastAsia="ru-RU"/>
                    </w:rPr>
                    <w:br/>
                    <w:t>• Отсутствие фактов предоставления недостоверных сведений и документов в рамках закупочной процедуры;</w:t>
                  </w:r>
                  <w:r w:rsidRPr="00726CD2">
                    <w:rPr>
                      <w:rFonts w:ascii="Arial" w:eastAsia="Times New Roman" w:hAnsi="Arial" w:cs="Arial"/>
                      <w:sz w:val="18"/>
                      <w:szCs w:val="18"/>
                      <w:lang w:eastAsia="ru-RU"/>
                    </w:rPr>
                    <w:br/>
                    <w:t>• Субподрядные организации, заявленные Участником в качестве соисполнителей, также должны соответствовать требованиям, перечисленным в настоящем подпункте.</w:t>
                  </w:r>
                  <w:r w:rsidRPr="00726CD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26CD2">
                    <w:rPr>
                      <w:rFonts w:ascii="Arial" w:eastAsia="Times New Roman" w:hAnsi="Arial" w:cs="Arial"/>
                      <w:sz w:val="18"/>
                      <w:szCs w:val="18"/>
                      <w:lang w:eastAsia="ru-RU"/>
                    </w:rPr>
                    <w:br/>
                    <w:t>- Участник должен иметь в своем штате (либо привлечь) специалистов, имеющих знания и опыт работ в SAP ERP.</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Комплект конкурсной документации:</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Конкурсную </w:t>
                  </w:r>
                  <w:proofErr w:type="gramStart"/>
                  <w:r w:rsidRPr="00726CD2">
                    <w:rPr>
                      <w:rFonts w:ascii="Arial" w:eastAsia="Times New Roman" w:hAnsi="Arial" w:cs="Arial"/>
                      <w:sz w:val="18"/>
                      <w:szCs w:val="18"/>
                      <w:lang w:eastAsia="ru-RU"/>
                    </w:rPr>
                    <w:t>документацию</w:t>
                  </w:r>
                  <w:proofErr w:type="gramEnd"/>
                  <w:r w:rsidRPr="00726CD2">
                    <w:rPr>
                      <w:rFonts w:ascii="Arial" w:eastAsia="Times New Roman" w:hAnsi="Arial" w:cs="Arial"/>
                      <w:sz w:val="18"/>
                      <w:szCs w:val="18"/>
                      <w:lang w:eastAsia="ru-RU"/>
                    </w:rPr>
                    <w:t xml:space="preserve"> возможно получить на официальном сайте РФ – </w:t>
                  </w:r>
                  <w:proofErr w:type="spellStart"/>
                  <w:r w:rsidRPr="00726CD2">
                    <w:rPr>
                      <w:rFonts w:ascii="Arial" w:eastAsia="Times New Roman" w:hAnsi="Arial" w:cs="Arial"/>
                      <w:sz w:val="18"/>
                      <w:szCs w:val="18"/>
                      <w:lang w:eastAsia="ru-RU"/>
                    </w:rPr>
                    <w:t>www.zakupki.gov.ru</w:t>
                  </w:r>
                  <w:proofErr w:type="spellEnd"/>
                  <w:r w:rsidRPr="00726CD2">
                    <w:rPr>
                      <w:rFonts w:ascii="Arial" w:eastAsia="Times New Roman" w:hAnsi="Arial" w:cs="Arial"/>
                      <w:sz w:val="18"/>
                      <w:szCs w:val="18"/>
                      <w:lang w:eastAsia="ru-RU"/>
                    </w:rPr>
                    <w:t>, через электронную торговую площадку - http://www.b2b-MRSK.ru/</w:t>
                  </w:r>
                  <w:r w:rsidRPr="00726CD2">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726CD2">
                    <w:rPr>
                      <w:rFonts w:ascii="Arial" w:eastAsia="Times New Roman" w:hAnsi="Arial" w:cs="Arial"/>
                      <w:sz w:val="18"/>
                      <w:szCs w:val="18"/>
                      <w:lang w:eastAsia="ru-RU"/>
                    </w:rPr>
                    <w:t>www.te.ru</w:t>
                  </w:r>
                  <w:proofErr w:type="spellEnd"/>
                  <w:r w:rsidRPr="00726CD2">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Конкурсная документация:</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hyperlink r:id="rId19" w:tgtFrame="_blank" w:history="1">
                    <w:r w:rsidRPr="00726CD2">
                      <w:rPr>
                        <w:rFonts w:ascii="Arial" w:eastAsia="Times New Roman" w:hAnsi="Arial" w:cs="Arial"/>
                        <w:color w:val="1C50A4"/>
                        <w:sz w:val="18"/>
                        <w:szCs w:val="18"/>
                        <w:lang w:eastAsia="ru-RU"/>
                      </w:rPr>
                      <w:t xml:space="preserve">Скачать файл </w:t>
                    </w:r>
                    <w:r w:rsidRPr="00726CD2">
                      <w:rPr>
                        <w:rFonts w:ascii="Arial" w:eastAsia="Times New Roman" w:hAnsi="Arial" w:cs="Arial"/>
                        <w:b/>
                        <w:bCs/>
                        <w:color w:val="1C50A4"/>
                        <w:sz w:val="18"/>
                        <w:szCs w:val="18"/>
                        <w:lang w:eastAsia="ru-RU"/>
                      </w:rPr>
                      <w:t>ОК_36583.rar</w:t>
                    </w:r>
                  </w:hyperlink>
                  <w:r w:rsidRPr="00726CD2">
                    <w:rPr>
                      <w:rFonts w:ascii="Arial" w:eastAsia="Times New Roman" w:hAnsi="Arial" w:cs="Arial"/>
                      <w:sz w:val="18"/>
                      <w:szCs w:val="18"/>
                      <w:lang w:eastAsia="ru-RU"/>
                    </w:rPr>
                    <w:t> (2.2 Мб)</w:t>
                  </w:r>
                </w:p>
                <w:p w:rsidR="00726CD2" w:rsidRPr="00726CD2" w:rsidRDefault="00726CD2" w:rsidP="00726CD2">
                  <w:pPr>
                    <w:spacing w:after="0" w:line="240" w:lineRule="auto"/>
                    <w:rPr>
                      <w:rFonts w:ascii="Arial" w:eastAsia="Times New Roman" w:hAnsi="Arial" w:cs="Arial"/>
                      <w:sz w:val="18"/>
                      <w:szCs w:val="18"/>
                      <w:lang w:eastAsia="ru-RU"/>
                    </w:rPr>
                  </w:pPr>
                  <w:hyperlink r:id="rId20" w:history="1">
                    <w:r w:rsidRPr="00726CD2">
                      <w:rPr>
                        <w:rFonts w:ascii="Arial" w:eastAsia="Times New Roman" w:hAnsi="Arial" w:cs="Arial"/>
                        <w:b/>
                        <w:bCs/>
                        <w:color w:val="1C50A4"/>
                        <w:sz w:val="18"/>
                        <w:szCs w:val="18"/>
                        <w:lang w:eastAsia="ru-RU"/>
                      </w:rPr>
                      <w:t>Редактировать конкурсную документацию</w:t>
                    </w:r>
                  </w:hyperlink>
                  <w:r w:rsidRPr="00726CD2">
                    <w:rPr>
                      <w:rFonts w:ascii="Arial" w:eastAsia="Times New Roman" w:hAnsi="Arial" w:cs="Arial"/>
                      <w:sz w:val="18"/>
                      <w:szCs w:val="18"/>
                      <w:lang w:eastAsia="ru-RU"/>
                    </w:rPr>
                    <w:t xml:space="preserve"> </w:t>
                  </w:r>
                </w:p>
                <w:p w:rsidR="00726CD2" w:rsidRPr="00726CD2" w:rsidRDefault="00726CD2" w:rsidP="00726CD2">
                  <w:pPr>
                    <w:spacing w:after="0" w:line="240" w:lineRule="auto"/>
                    <w:rPr>
                      <w:rFonts w:ascii="Arial" w:eastAsia="Times New Roman" w:hAnsi="Arial" w:cs="Arial"/>
                      <w:sz w:val="18"/>
                      <w:szCs w:val="18"/>
                      <w:lang w:eastAsia="ru-RU"/>
                    </w:rPr>
                  </w:pPr>
                  <w:hyperlink r:id="rId21" w:tgtFrame="signature" w:history="1">
                    <w:r w:rsidRPr="00726CD2">
                      <w:rPr>
                        <w:rFonts w:ascii="Arial" w:eastAsia="Times New Roman" w:hAnsi="Arial" w:cs="Arial"/>
                        <w:color w:val="1C50A4"/>
                        <w:sz w:val="18"/>
                        <w:szCs w:val="18"/>
                        <w:lang w:eastAsia="ru-RU"/>
                      </w:rPr>
                      <w:t>Подписана ЭП</w:t>
                    </w:r>
                  </w:hyperlink>
                </w:p>
                <w:p w:rsidR="00726CD2" w:rsidRPr="00726CD2" w:rsidRDefault="00726CD2" w:rsidP="00726CD2">
                  <w:pPr>
                    <w:spacing w:after="0" w:line="240" w:lineRule="auto"/>
                    <w:rPr>
                      <w:rFonts w:ascii="Arial" w:eastAsia="Times New Roman" w:hAnsi="Arial" w:cs="Arial"/>
                      <w:sz w:val="18"/>
                      <w:szCs w:val="18"/>
                      <w:lang w:eastAsia="ru-RU"/>
                    </w:rPr>
                  </w:pPr>
                  <w:hyperlink r:id="rId22" w:history="1">
                    <w:r w:rsidRPr="00726CD2">
                      <w:rPr>
                        <w:rFonts w:ascii="Arial" w:eastAsia="Times New Roman" w:hAnsi="Arial" w:cs="Arial"/>
                        <w:color w:val="1C50A4"/>
                        <w:sz w:val="18"/>
                        <w:szCs w:val="18"/>
                        <w:lang w:eastAsia="ru-RU"/>
                      </w:rPr>
                      <w:t>Перевести документацию на другой язык</w:t>
                    </w:r>
                  </w:hyperlink>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26CD2">
                    <w:rPr>
                      <w:rFonts w:ascii="Arial" w:eastAsia="Times New Roman" w:hAnsi="Arial" w:cs="Arial"/>
                      <w:sz w:val="18"/>
                      <w:szCs w:val="18"/>
                      <w:lang w:eastAsia="ru-RU"/>
                    </w:rPr>
                    <w:t>с даты размещения</w:t>
                  </w:r>
                  <w:proofErr w:type="gramEnd"/>
                  <w:r w:rsidRPr="00726CD2">
                    <w:rPr>
                      <w:rFonts w:ascii="Arial" w:eastAsia="Times New Roman" w:hAnsi="Arial" w:cs="Arial"/>
                      <w:sz w:val="18"/>
                      <w:szCs w:val="18"/>
                      <w:lang w:eastAsia="ru-RU"/>
                    </w:rPr>
                    <w:t xml:space="preserve"> закупки.</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Обязательства Участников конкурса, связанные с подачей заявок, обеспечиваются неустойкой на сумму: 10 % (десять) от общей стоимости заявки Участника (с учетом налогов).</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Конкурсные заявки:</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26CD2">
                    <w:rPr>
                      <w:rFonts w:ascii="Arial" w:eastAsia="Times New Roman" w:hAnsi="Arial" w:cs="Arial"/>
                      <w:sz w:val="18"/>
                      <w:szCs w:val="18"/>
                      <w:lang w:eastAsia="ru-RU"/>
                    </w:rPr>
                    <w:t>дств в д</w:t>
                  </w:r>
                  <w:proofErr w:type="gramEnd"/>
                  <w:r w:rsidRPr="00726CD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Цена с НДС</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Место вскрытия конвертов:</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Вскрытие конвертов с заявками состоится </w:t>
                  </w:r>
                  <w:r w:rsidRPr="00726CD2">
                    <w:rPr>
                      <w:rFonts w:ascii="Arial" w:eastAsia="Times New Roman" w:hAnsi="Arial" w:cs="Arial"/>
                      <w:b/>
                      <w:bCs/>
                      <w:sz w:val="18"/>
                      <w:szCs w:val="18"/>
                      <w:lang w:eastAsia="ru-RU"/>
                    </w:rPr>
                    <w:t>23.08.2013 в 09:00 по московскому времени</w:t>
                  </w:r>
                  <w:r w:rsidRPr="00726CD2">
                    <w:rPr>
                      <w:rFonts w:ascii="Arial" w:eastAsia="Times New Roman" w:hAnsi="Arial" w:cs="Arial"/>
                      <w:sz w:val="18"/>
                      <w:szCs w:val="18"/>
                      <w:lang w:eastAsia="ru-RU"/>
                    </w:rPr>
                    <w:t>.</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Дата рассмотрения предложений:</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12.09.2013 16:00</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proofErr w:type="gramStart"/>
                  <w:r w:rsidRPr="00726CD2">
                    <w:rPr>
                      <w:rFonts w:ascii="Arial" w:eastAsia="Times New Roman" w:hAnsi="Arial" w:cs="Arial"/>
                      <w:sz w:val="18"/>
                      <w:szCs w:val="18"/>
                      <w:lang w:eastAsia="ru-RU"/>
                    </w:rPr>
                    <w:t xml:space="preserve">628412, Россия, г. Сургут, Тюменская область, </w:t>
                  </w:r>
                  <w:proofErr w:type="spellStart"/>
                  <w:r w:rsidRPr="00726CD2">
                    <w:rPr>
                      <w:rFonts w:ascii="Arial" w:eastAsia="Times New Roman" w:hAnsi="Arial" w:cs="Arial"/>
                      <w:sz w:val="18"/>
                      <w:szCs w:val="18"/>
                      <w:lang w:eastAsia="ru-RU"/>
                    </w:rPr>
                    <w:t>ХМАО-Югра</w:t>
                  </w:r>
                  <w:proofErr w:type="spellEnd"/>
                  <w:r w:rsidRPr="00726CD2">
                    <w:rPr>
                      <w:rFonts w:ascii="Arial" w:eastAsia="Times New Roman" w:hAnsi="Arial" w:cs="Arial"/>
                      <w:sz w:val="18"/>
                      <w:szCs w:val="18"/>
                      <w:lang w:eastAsia="ru-RU"/>
                    </w:rPr>
                    <w:t>, ул. Университетская, д.4</w:t>
                  </w:r>
                  <w:proofErr w:type="gramEnd"/>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Дата и время подведения итогов:</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23.09.2013 16:00</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Место подведения итогов:</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proofErr w:type="gramStart"/>
                  <w:r w:rsidRPr="00726CD2">
                    <w:rPr>
                      <w:rFonts w:ascii="Arial" w:eastAsia="Times New Roman" w:hAnsi="Arial" w:cs="Arial"/>
                      <w:sz w:val="18"/>
                      <w:szCs w:val="18"/>
                      <w:lang w:eastAsia="ru-RU"/>
                    </w:rPr>
                    <w:t xml:space="preserve">628412, Россия, г. Сургут, Тюменская область, </w:t>
                  </w:r>
                  <w:proofErr w:type="spellStart"/>
                  <w:r w:rsidRPr="00726CD2">
                    <w:rPr>
                      <w:rFonts w:ascii="Arial" w:eastAsia="Times New Roman" w:hAnsi="Arial" w:cs="Arial"/>
                      <w:sz w:val="18"/>
                      <w:szCs w:val="18"/>
                      <w:lang w:eastAsia="ru-RU"/>
                    </w:rPr>
                    <w:t>ХМАО-Югра</w:t>
                  </w:r>
                  <w:proofErr w:type="spellEnd"/>
                  <w:r w:rsidRPr="00726CD2">
                    <w:rPr>
                      <w:rFonts w:ascii="Arial" w:eastAsia="Times New Roman" w:hAnsi="Arial" w:cs="Arial"/>
                      <w:sz w:val="18"/>
                      <w:szCs w:val="18"/>
                      <w:lang w:eastAsia="ru-RU"/>
                    </w:rPr>
                    <w:t>, ул. Университетская, д.4</w:t>
                  </w:r>
                  <w:proofErr w:type="gramEnd"/>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Победитель конкурса:</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26CD2">
                    <w:rPr>
                      <w:rFonts w:ascii="Arial" w:eastAsia="Times New Roman" w:hAnsi="Arial" w:cs="Arial"/>
                      <w:sz w:val="18"/>
                      <w:szCs w:val="18"/>
                      <w:lang w:eastAsia="ru-RU"/>
                    </w:rPr>
                    <w:t>ранжировке</w:t>
                  </w:r>
                  <w:proofErr w:type="spellEnd"/>
                  <w:r w:rsidRPr="00726CD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Лот № 1. 10 000 000,00 руб. (Цена с НДС)</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Переторжка (регулирование цены):</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26CD2">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726CD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26CD2">
                    <w:rPr>
                      <w:rFonts w:ascii="Arial" w:eastAsia="Times New Roman" w:hAnsi="Arial" w:cs="Arial"/>
                      <w:sz w:val="18"/>
                      <w:szCs w:val="18"/>
                      <w:lang w:eastAsia="ru-RU"/>
                    </w:rPr>
                    <w:br/>
                    <w:t>Дополнительная информация о Конкурсе может быть получена:</w:t>
                  </w:r>
                  <w:r w:rsidRPr="00726CD2">
                    <w:rPr>
                      <w:rFonts w:ascii="Arial" w:eastAsia="Times New Roman" w:hAnsi="Arial" w:cs="Arial"/>
                      <w:sz w:val="18"/>
                      <w:szCs w:val="18"/>
                      <w:lang w:eastAsia="ru-RU"/>
                    </w:rPr>
                    <w:br/>
                    <w:t>по организационным вопросам:</w:t>
                  </w:r>
                  <w:r w:rsidRPr="00726CD2">
                    <w:rPr>
                      <w:rFonts w:ascii="Arial" w:eastAsia="Times New Roman" w:hAnsi="Arial" w:cs="Arial"/>
                      <w:sz w:val="18"/>
                      <w:szCs w:val="18"/>
                      <w:lang w:eastAsia="ru-RU"/>
                    </w:rPr>
                    <w:br/>
                    <w:t>Марков Иван Валентинович</w:t>
                  </w:r>
                  <w:r w:rsidRPr="00726CD2">
                    <w:rPr>
                      <w:rFonts w:ascii="Arial" w:eastAsia="Times New Roman" w:hAnsi="Arial" w:cs="Arial"/>
                      <w:sz w:val="18"/>
                      <w:szCs w:val="18"/>
                      <w:lang w:eastAsia="ru-RU"/>
                    </w:rPr>
                    <w:br/>
                    <w:t xml:space="preserve">Телефон: (3462) 77-60-36, факс (3462) 77-66-68, </w:t>
                  </w:r>
                  <w:r w:rsidRPr="00726CD2">
                    <w:rPr>
                      <w:rFonts w:ascii="Arial" w:eastAsia="Times New Roman" w:hAnsi="Arial" w:cs="Arial"/>
                      <w:sz w:val="18"/>
                      <w:szCs w:val="18"/>
                      <w:lang w:eastAsia="ru-RU"/>
                    </w:rPr>
                    <w:br/>
                  </w:r>
                  <w:proofErr w:type="spellStart"/>
                  <w:proofErr w:type="gramStart"/>
                  <w:r w:rsidRPr="00726CD2">
                    <w:rPr>
                      <w:rFonts w:ascii="Arial" w:eastAsia="Times New Roman" w:hAnsi="Arial" w:cs="Arial"/>
                      <w:sz w:val="18"/>
                      <w:szCs w:val="18"/>
                      <w:lang w:eastAsia="ru-RU"/>
                    </w:rPr>
                    <w:t>Е</w:t>
                  </w:r>
                  <w:proofErr w:type="gramEnd"/>
                  <w:r w:rsidRPr="00726CD2">
                    <w:rPr>
                      <w:rFonts w:ascii="Arial" w:eastAsia="Times New Roman" w:hAnsi="Arial" w:cs="Arial"/>
                      <w:sz w:val="18"/>
                      <w:szCs w:val="18"/>
                      <w:lang w:eastAsia="ru-RU"/>
                    </w:rPr>
                    <w:t>-mail</w:t>
                  </w:r>
                  <w:proofErr w:type="spellEnd"/>
                  <w:r w:rsidRPr="00726CD2">
                    <w:rPr>
                      <w:rFonts w:ascii="Arial" w:eastAsia="Times New Roman" w:hAnsi="Arial" w:cs="Arial"/>
                      <w:sz w:val="18"/>
                      <w:szCs w:val="18"/>
                      <w:lang w:eastAsia="ru-RU"/>
                    </w:rPr>
                    <w:t xml:space="preserve">: </w:t>
                  </w:r>
                  <w:proofErr w:type="spellStart"/>
                  <w:r w:rsidRPr="00726CD2">
                    <w:rPr>
                      <w:rFonts w:ascii="Arial" w:eastAsia="Times New Roman" w:hAnsi="Arial" w:cs="Arial"/>
                      <w:sz w:val="18"/>
                      <w:szCs w:val="18"/>
                      <w:lang w:eastAsia="ru-RU"/>
                    </w:rPr>
                    <w:t>MarkovI@id.te.ru</w:t>
                  </w:r>
                  <w:proofErr w:type="spellEnd"/>
                  <w:r w:rsidRPr="00726CD2">
                    <w:rPr>
                      <w:rFonts w:ascii="Arial" w:eastAsia="Times New Roman" w:hAnsi="Arial" w:cs="Arial"/>
                      <w:sz w:val="18"/>
                      <w:szCs w:val="18"/>
                      <w:lang w:eastAsia="ru-RU"/>
                    </w:rPr>
                    <w:t>;</w:t>
                  </w:r>
                  <w:r w:rsidRPr="00726CD2">
                    <w:rPr>
                      <w:rFonts w:ascii="Arial" w:eastAsia="Times New Roman" w:hAnsi="Arial" w:cs="Arial"/>
                      <w:sz w:val="18"/>
                      <w:szCs w:val="18"/>
                      <w:lang w:eastAsia="ru-RU"/>
                    </w:rPr>
                    <w:br/>
                    <w:t>по техническим вопросам:</w:t>
                  </w:r>
                  <w:r w:rsidRPr="00726CD2">
                    <w:rPr>
                      <w:rFonts w:ascii="Arial" w:eastAsia="Times New Roman" w:hAnsi="Arial" w:cs="Arial"/>
                      <w:sz w:val="18"/>
                      <w:szCs w:val="18"/>
                      <w:lang w:eastAsia="ru-RU"/>
                    </w:rPr>
                    <w:br/>
                  </w:r>
                  <w:proofErr w:type="spellStart"/>
                  <w:r w:rsidRPr="00726CD2">
                    <w:rPr>
                      <w:rFonts w:ascii="Arial" w:eastAsia="Times New Roman" w:hAnsi="Arial" w:cs="Arial"/>
                      <w:sz w:val="18"/>
                      <w:szCs w:val="18"/>
                      <w:lang w:eastAsia="ru-RU"/>
                    </w:rPr>
                    <w:t>Дурасова</w:t>
                  </w:r>
                  <w:proofErr w:type="spellEnd"/>
                  <w:r w:rsidRPr="00726CD2">
                    <w:rPr>
                      <w:rFonts w:ascii="Arial" w:eastAsia="Times New Roman" w:hAnsi="Arial" w:cs="Arial"/>
                      <w:sz w:val="18"/>
                      <w:szCs w:val="18"/>
                      <w:lang w:eastAsia="ru-RU"/>
                    </w:rPr>
                    <w:t xml:space="preserve"> Валентина Викторовна</w:t>
                  </w:r>
                  <w:r w:rsidRPr="00726CD2">
                    <w:rPr>
                      <w:rFonts w:ascii="Arial" w:eastAsia="Times New Roman" w:hAnsi="Arial" w:cs="Arial"/>
                      <w:sz w:val="18"/>
                      <w:szCs w:val="18"/>
                      <w:lang w:eastAsia="ru-RU"/>
                    </w:rPr>
                    <w:br/>
                    <w:t>тел. (3462)77-65-65,</w:t>
                  </w:r>
                  <w:r w:rsidRPr="00726CD2">
                    <w:rPr>
                      <w:rFonts w:ascii="Arial" w:eastAsia="Times New Roman" w:hAnsi="Arial" w:cs="Arial"/>
                      <w:sz w:val="18"/>
                      <w:szCs w:val="18"/>
                      <w:lang w:eastAsia="ru-RU"/>
                    </w:rPr>
                    <w:br/>
                  </w:r>
                  <w:proofErr w:type="spellStart"/>
                  <w:proofErr w:type="gramStart"/>
                  <w:r w:rsidRPr="00726CD2">
                    <w:rPr>
                      <w:rFonts w:ascii="Arial" w:eastAsia="Times New Roman" w:hAnsi="Arial" w:cs="Arial"/>
                      <w:sz w:val="18"/>
                      <w:szCs w:val="18"/>
                      <w:lang w:eastAsia="ru-RU"/>
                    </w:rPr>
                    <w:t>е</w:t>
                  </w:r>
                  <w:proofErr w:type="gramEnd"/>
                  <w:r w:rsidRPr="00726CD2">
                    <w:rPr>
                      <w:rFonts w:ascii="Arial" w:eastAsia="Times New Roman" w:hAnsi="Arial" w:cs="Arial"/>
                      <w:sz w:val="18"/>
                      <w:szCs w:val="18"/>
                      <w:lang w:eastAsia="ru-RU"/>
                    </w:rPr>
                    <w:t>-mail</w:t>
                  </w:r>
                  <w:proofErr w:type="spellEnd"/>
                  <w:r w:rsidRPr="00726CD2">
                    <w:rPr>
                      <w:rFonts w:ascii="Arial" w:eastAsia="Times New Roman" w:hAnsi="Arial" w:cs="Arial"/>
                      <w:sz w:val="18"/>
                      <w:szCs w:val="18"/>
                      <w:lang w:eastAsia="ru-RU"/>
                    </w:rPr>
                    <w:t>: DurasovaV@id.te.ru</w:t>
                  </w: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hyperlink w:history="1">
                    <w:proofErr w:type="gramStart"/>
                    <w:r w:rsidRPr="00726CD2">
                      <w:rPr>
                        <w:rFonts w:ascii="Arial" w:eastAsia="Times New Roman" w:hAnsi="Arial" w:cs="Arial"/>
                        <w:color w:val="1C50A4"/>
                        <w:sz w:val="18"/>
                        <w:szCs w:val="18"/>
                        <w:lang w:eastAsia="ru-RU"/>
                      </w:rPr>
                      <w:t xml:space="preserve">628406, Россия, г. Сургут, Тюменская область, </w:t>
                    </w:r>
                    <w:proofErr w:type="spellStart"/>
                    <w:r w:rsidRPr="00726CD2">
                      <w:rPr>
                        <w:rFonts w:ascii="Arial" w:eastAsia="Times New Roman" w:hAnsi="Arial" w:cs="Arial"/>
                        <w:color w:val="1C50A4"/>
                        <w:sz w:val="18"/>
                        <w:szCs w:val="18"/>
                        <w:lang w:eastAsia="ru-RU"/>
                      </w:rPr>
                      <w:t>ХМАО-Югра</w:t>
                    </w:r>
                    <w:proofErr w:type="spellEnd"/>
                    <w:r w:rsidRPr="00726CD2">
                      <w:rPr>
                        <w:rFonts w:ascii="Arial" w:eastAsia="Times New Roman" w:hAnsi="Arial" w:cs="Arial"/>
                        <w:color w:val="1C50A4"/>
                        <w:sz w:val="18"/>
                        <w:szCs w:val="18"/>
                        <w:lang w:eastAsia="ru-RU"/>
                      </w:rPr>
                      <w:t xml:space="preserve"> л. Университетская, д.4</w:t>
                    </w:r>
                  </w:hyperlink>
                  <w:r w:rsidRPr="00726CD2">
                    <w:rPr>
                      <w:rFonts w:ascii="Arial" w:eastAsia="Times New Roman" w:hAnsi="Arial" w:cs="Arial"/>
                      <w:sz w:val="18"/>
                      <w:szCs w:val="18"/>
                      <w:lang w:eastAsia="ru-RU"/>
                    </w:rPr>
                    <w:t xml:space="preserve"> </w:t>
                  </w:r>
                  <w:r w:rsidRPr="00726CD2">
                    <w:rPr>
                      <w:rFonts w:ascii="Arial" w:eastAsia="Times New Roman" w:hAnsi="Arial" w:cs="Arial"/>
                      <w:sz w:val="18"/>
                      <w:szCs w:val="18"/>
                      <w:lang w:eastAsia="ru-RU"/>
                    </w:rPr>
                    <w:pict/>
                  </w:r>
                  <w:proofErr w:type="gramEnd"/>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tblPr>
                  <w:tblGrid>
                    <w:gridCol w:w="3542"/>
                    <w:gridCol w:w="3544"/>
                  </w:tblGrid>
                  <w:tr w:rsidR="00726CD2" w:rsidRPr="00726CD2">
                    <w:trPr>
                      <w:tblCellSpacing w:w="15" w:type="dxa"/>
                    </w:trPr>
                    <w:tc>
                      <w:tcPr>
                        <w:tcW w:w="3750" w:type="dxa"/>
                        <w:tcMar>
                          <w:top w:w="45" w:type="dxa"/>
                          <w:left w:w="45" w:type="dxa"/>
                          <w:bottom w:w="45" w:type="dxa"/>
                          <w:right w:w="45" w:type="dxa"/>
                        </w:tcMar>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pict/>
                        </w:r>
                        <w:r w:rsidRPr="00726CD2">
                          <w:rPr>
                            <w:rFonts w:ascii="Arial" w:eastAsia="Times New Roman" w:hAnsi="Arial" w:cs="Arial"/>
                            <w:b/>
                            <w:bCs/>
                            <w:sz w:val="18"/>
                            <w:szCs w:val="18"/>
                            <w:lang w:eastAsia="ru-RU"/>
                          </w:rPr>
                          <w:t>Извещение</w:t>
                        </w:r>
                        <w:r w:rsidRPr="00726CD2">
                          <w:rPr>
                            <w:rFonts w:ascii="Arial" w:eastAsia="Times New Roman" w:hAnsi="Arial" w:cs="Arial"/>
                            <w:sz w:val="18"/>
                            <w:szCs w:val="18"/>
                            <w:lang w:eastAsia="ru-RU"/>
                          </w:rPr>
                          <w:t xml:space="preserve"> </w:t>
                        </w:r>
                      </w:p>
                      <w:p w:rsidR="00726CD2" w:rsidRPr="00726CD2" w:rsidRDefault="00726CD2" w:rsidP="00726CD2">
                        <w:pPr>
                          <w:spacing w:before="100" w:beforeAutospacing="1" w:after="100" w:afterAutospacing="1"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Процедура еще не была выгружена.</w:t>
                        </w:r>
                        <w:r w:rsidRPr="00726CD2">
                          <w:rPr>
                            <w:rFonts w:ascii="Arial" w:eastAsia="Times New Roman" w:hAnsi="Arial" w:cs="Arial"/>
                            <w:sz w:val="18"/>
                            <w:szCs w:val="18"/>
                            <w:lang w:eastAsia="ru-RU"/>
                          </w:rPr>
                          <w:br/>
                        </w:r>
                        <w:r w:rsidRPr="00726CD2">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b/>
                            <w:bCs/>
                            <w:sz w:val="18"/>
                            <w:szCs w:val="18"/>
                            <w:lang w:eastAsia="ru-RU"/>
                          </w:rPr>
                          <w:t>Протоколы</w:t>
                        </w:r>
                        <w:r w:rsidRPr="00726CD2">
                          <w:rPr>
                            <w:rFonts w:ascii="Arial" w:eastAsia="Times New Roman" w:hAnsi="Arial" w:cs="Arial"/>
                            <w:sz w:val="18"/>
                            <w:szCs w:val="18"/>
                            <w:lang w:eastAsia="ru-RU"/>
                          </w:rPr>
                          <w:t xml:space="preserve"> </w:t>
                        </w:r>
                      </w:p>
                      <w:p w:rsidR="00726CD2" w:rsidRPr="00726CD2" w:rsidRDefault="00726CD2" w:rsidP="00726CD2">
                        <w:pPr>
                          <w:spacing w:before="100" w:beforeAutospacing="1" w:after="100" w:afterAutospacing="1"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Протоколы отсутствуют</w:t>
                        </w:r>
                      </w:p>
                    </w:tc>
                  </w:tr>
                </w:tbl>
                <w:p w:rsidR="00726CD2" w:rsidRPr="00726CD2" w:rsidRDefault="00726CD2" w:rsidP="00726CD2">
                  <w:pPr>
                    <w:spacing w:after="0" w:line="240" w:lineRule="auto"/>
                    <w:rPr>
                      <w:rFonts w:ascii="Arial" w:eastAsia="Times New Roman" w:hAnsi="Arial" w:cs="Arial"/>
                      <w:sz w:val="18"/>
                      <w:szCs w:val="18"/>
                      <w:lang w:eastAsia="ru-RU"/>
                    </w:rPr>
                  </w:pPr>
                </w:p>
              </w:tc>
            </w:tr>
            <w:tr w:rsidR="00726CD2" w:rsidRPr="00726CD2">
              <w:trPr>
                <w:tblCellSpacing w:w="0" w:type="dxa"/>
              </w:trPr>
              <w:tc>
                <w:tcPr>
                  <w:tcW w:w="0" w:type="auto"/>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Дата последнего редактирования:</w:t>
                  </w:r>
                </w:p>
              </w:tc>
              <w:tc>
                <w:tcPr>
                  <w:tcW w:w="0" w:type="auto"/>
                  <w:hideMark/>
                </w:tcPr>
                <w:p w:rsidR="00726CD2" w:rsidRPr="00726CD2" w:rsidRDefault="00726CD2" w:rsidP="00726CD2">
                  <w:pPr>
                    <w:spacing w:after="0" w:line="240" w:lineRule="auto"/>
                    <w:rPr>
                      <w:rFonts w:ascii="Arial" w:eastAsia="Times New Roman" w:hAnsi="Arial" w:cs="Arial"/>
                      <w:sz w:val="18"/>
                      <w:szCs w:val="18"/>
                      <w:lang w:eastAsia="ru-RU"/>
                    </w:rPr>
                  </w:pPr>
                  <w:r w:rsidRPr="00726CD2">
                    <w:rPr>
                      <w:rFonts w:ascii="Arial" w:eastAsia="Times New Roman" w:hAnsi="Arial" w:cs="Arial"/>
                      <w:sz w:val="18"/>
                      <w:szCs w:val="18"/>
                      <w:lang w:eastAsia="ru-RU"/>
                    </w:rPr>
                    <w:t xml:space="preserve">02.08.2013 17:35, </w:t>
                  </w:r>
                  <w:hyperlink r:id="rId23" w:tgtFrame="_blank" w:tooltip="Отправить личное сообщение" w:history="1">
                    <w:r w:rsidRPr="00726CD2">
                      <w:rPr>
                        <w:rFonts w:ascii="Arial" w:eastAsia="Times New Roman" w:hAnsi="Arial" w:cs="Arial"/>
                        <w:color w:val="1C50A4"/>
                        <w:sz w:val="18"/>
                        <w:lang w:eastAsia="ru-RU"/>
                      </w:rPr>
                      <w:t>Меженина Наталья Михайловна</w:t>
                    </w:r>
                  </w:hyperlink>
                </w:p>
              </w:tc>
            </w:tr>
            <w:tr w:rsidR="00726CD2" w:rsidRPr="00726CD2">
              <w:trPr>
                <w:tblCellSpacing w:w="0" w:type="dxa"/>
              </w:trPr>
              <w:tc>
                <w:tcPr>
                  <w:tcW w:w="0" w:type="auto"/>
                  <w:shd w:val="clear" w:color="auto" w:fill="F7F7F7"/>
                  <w:hideMark/>
                </w:tcPr>
                <w:p w:rsidR="00726CD2" w:rsidRPr="00726CD2" w:rsidRDefault="00726CD2" w:rsidP="00726CD2">
                  <w:pPr>
                    <w:spacing w:after="0" w:line="240" w:lineRule="auto"/>
                    <w:jc w:val="right"/>
                    <w:rPr>
                      <w:rFonts w:ascii="Arial" w:eastAsia="Times New Roman" w:hAnsi="Arial" w:cs="Arial"/>
                      <w:sz w:val="18"/>
                      <w:szCs w:val="18"/>
                      <w:lang w:eastAsia="ru-RU"/>
                    </w:rPr>
                  </w:pPr>
                  <w:r w:rsidRPr="00726CD2">
                    <w:rPr>
                      <w:rFonts w:ascii="Arial" w:eastAsia="Times New Roman" w:hAnsi="Arial" w:cs="Arial"/>
                      <w:sz w:val="18"/>
                      <w:szCs w:val="18"/>
                      <w:lang w:eastAsia="ru-RU"/>
                    </w:rPr>
                    <w:t>Информация о подписи:</w:t>
                  </w:r>
                </w:p>
              </w:tc>
              <w:tc>
                <w:tcPr>
                  <w:tcW w:w="0" w:type="auto"/>
                  <w:shd w:val="clear" w:color="auto" w:fill="F7F7F7"/>
                  <w:hideMark/>
                </w:tcPr>
                <w:p w:rsidR="00726CD2" w:rsidRPr="00726CD2" w:rsidRDefault="00726CD2" w:rsidP="00726CD2">
                  <w:pPr>
                    <w:spacing w:after="0" w:line="240" w:lineRule="auto"/>
                    <w:rPr>
                      <w:rFonts w:ascii="Arial" w:eastAsia="Times New Roman" w:hAnsi="Arial" w:cs="Arial"/>
                      <w:sz w:val="18"/>
                      <w:szCs w:val="18"/>
                      <w:lang w:eastAsia="ru-RU"/>
                    </w:rPr>
                  </w:pPr>
                  <w:hyperlink r:id="rId24" w:tgtFrame="signature" w:history="1">
                    <w:r w:rsidRPr="00726CD2">
                      <w:rPr>
                        <w:rFonts w:ascii="Arial" w:eastAsia="Times New Roman" w:hAnsi="Arial" w:cs="Arial"/>
                        <w:color w:val="1C50A4"/>
                        <w:sz w:val="18"/>
                        <w:szCs w:val="18"/>
                        <w:lang w:eastAsia="ru-RU"/>
                      </w:rPr>
                      <w:t>Подписано ЭП</w:t>
                    </w:r>
                  </w:hyperlink>
                </w:p>
              </w:tc>
            </w:tr>
          </w:tbl>
          <w:p w:rsidR="00726CD2" w:rsidRPr="00726CD2" w:rsidRDefault="00726CD2" w:rsidP="00726CD2">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CD2"/>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6CD2"/>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7E"/>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726CD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CD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26CD2"/>
    <w:rPr>
      <w:strike w:val="0"/>
      <w:dstrike w:val="0"/>
      <w:color w:val="1C50A4"/>
      <w:u w:val="none"/>
      <w:effect w:val="none"/>
    </w:rPr>
  </w:style>
  <w:style w:type="paragraph" w:styleId="a4">
    <w:name w:val="Normal (Web)"/>
    <w:basedOn w:val="a"/>
    <w:uiPriority w:val="99"/>
    <w:unhideWhenUsed/>
    <w:rsid w:val="00726C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726CD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26CD2"/>
    <w:rPr>
      <w:color w:val="A0A0A0"/>
      <w:sz w:val="18"/>
      <w:szCs w:val="18"/>
    </w:rPr>
  </w:style>
  <w:style w:type="character" w:customStyle="1" w:styleId="imp1">
    <w:name w:val="imp1"/>
    <w:basedOn w:val="a0"/>
    <w:rsid w:val="00726CD2"/>
    <w:rPr>
      <w:color w:val="FF0000"/>
    </w:rPr>
  </w:style>
  <w:style w:type="character" w:customStyle="1" w:styleId="userlinkmenu">
    <w:name w:val="userlink_menu"/>
    <w:basedOn w:val="a0"/>
    <w:rsid w:val="00726CD2"/>
  </w:style>
  <w:style w:type="paragraph" w:customStyle="1" w:styleId="gray-text">
    <w:name w:val="gray-text"/>
    <w:basedOn w:val="a"/>
    <w:rsid w:val="00726C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2735147">
      <w:bodyDiv w:val="1"/>
      <w:marLeft w:val="0"/>
      <w:marRight w:val="0"/>
      <w:marTop w:val="0"/>
      <w:marBottom w:val="0"/>
      <w:divBdr>
        <w:top w:val="none" w:sz="0" w:space="0" w:color="auto"/>
        <w:left w:val="none" w:sz="0" w:space="0" w:color="auto"/>
        <w:bottom w:val="none" w:sz="0" w:space="0" w:color="auto"/>
        <w:right w:val="none" w:sz="0" w:space="0" w:color="auto"/>
      </w:divBdr>
      <w:divsChild>
        <w:div w:id="544801312">
          <w:marLeft w:val="0"/>
          <w:marRight w:val="15"/>
          <w:marTop w:val="0"/>
          <w:marBottom w:val="30"/>
          <w:divBdr>
            <w:top w:val="none" w:sz="0" w:space="0" w:color="auto"/>
            <w:left w:val="none" w:sz="0" w:space="0" w:color="auto"/>
            <w:bottom w:val="none" w:sz="0" w:space="0" w:color="auto"/>
            <w:right w:val="none" w:sz="0" w:space="0" w:color="auto"/>
          </w:divBdr>
        </w:div>
        <w:div w:id="2127432655">
          <w:marLeft w:val="0"/>
          <w:marRight w:val="15"/>
          <w:marTop w:val="0"/>
          <w:marBottom w:val="30"/>
          <w:divBdr>
            <w:top w:val="none" w:sz="0" w:space="0" w:color="auto"/>
            <w:left w:val="none" w:sz="0" w:space="0" w:color="auto"/>
            <w:bottom w:val="none" w:sz="0" w:space="0" w:color="auto"/>
            <w:right w:val="none" w:sz="0" w:space="0" w:color="auto"/>
          </w:divBdr>
        </w:div>
        <w:div w:id="2142382863">
          <w:marLeft w:val="0"/>
          <w:marRight w:val="15"/>
          <w:marTop w:val="0"/>
          <w:marBottom w:val="30"/>
          <w:divBdr>
            <w:top w:val="none" w:sz="0" w:space="0" w:color="auto"/>
            <w:left w:val="none" w:sz="0" w:space="0" w:color="auto"/>
            <w:bottom w:val="none" w:sz="0" w:space="0" w:color="auto"/>
            <w:right w:val="none" w:sz="0" w:space="0" w:color="auto"/>
          </w:divBdr>
        </w:div>
        <w:div w:id="1754013036">
          <w:marLeft w:val="0"/>
          <w:marRight w:val="15"/>
          <w:marTop w:val="0"/>
          <w:marBottom w:val="30"/>
          <w:divBdr>
            <w:top w:val="none" w:sz="0" w:space="0" w:color="auto"/>
            <w:left w:val="none" w:sz="0" w:space="0" w:color="auto"/>
            <w:bottom w:val="none" w:sz="0" w:space="0" w:color="auto"/>
            <w:right w:val="none" w:sz="0" w:space="0" w:color="auto"/>
          </w:divBdr>
        </w:div>
        <w:div w:id="1123843960">
          <w:marLeft w:val="0"/>
          <w:marRight w:val="15"/>
          <w:marTop w:val="0"/>
          <w:marBottom w:val="30"/>
          <w:divBdr>
            <w:top w:val="none" w:sz="0" w:space="0" w:color="auto"/>
            <w:left w:val="none" w:sz="0" w:space="0" w:color="auto"/>
            <w:bottom w:val="none" w:sz="0" w:space="0" w:color="auto"/>
            <w:right w:val="none" w:sz="0" w:space="0" w:color="auto"/>
          </w:divBdr>
        </w:div>
        <w:div w:id="1090932529">
          <w:marLeft w:val="0"/>
          <w:marRight w:val="15"/>
          <w:marTop w:val="0"/>
          <w:marBottom w:val="30"/>
          <w:divBdr>
            <w:top w:val="none" w:sz="0" w:space="0" w:color="auto"/>
            <w:left w:val="none" w:sz="0" w:space="0" w:color="auto"/>
            <w:bottom w:val="none" w:sz="0" w:space="0" w:color="auto"/>
            <w:right w:val="none" w:sz="0" w:space="0" w:color="auto"/>
          </w:divBdr>
        </w:div>
        <w:div w:id="960113645">
          <w:marLeft w:val="0"/>
          <w:marRight w:val="0"/>
          <w:marTop w:val="0"/>
          <w:marBottom w:val="0"/>
          <w:divBdr>
            <w:top w:val="none" w:sz="0" w:space="0" w:color="auto"/>
            <w:left w:val="none" w:sz="0" w:space="0" w:color="auto"/>
            <w:bottom w:val="none" w:sz="0" w:space="0" w:color="auto"/>
            <w:right w:val="none" w:sz="0" w:space="0" w:color="auto"/>
          </w:divBdr>
        </w:div>
        <w:div w:id="640621027">
          <w:marLeft w:val="0"/>
          <w:marRight w:val="0"/>
          <w:marTop w:val="0"/>
          <w:marBottom w:val="0"/>
          <w:divBdr>
            <w:top w:val="none" w:sz="0" w:space="0" w:color="auto"/>
            <w:left w:val="none" w:sz="0" w:space="0" w:color="auto"/>
            <w:bottom w:val="none" w:sz="0" w:space="0" w:color="auto"/>
            <w:right w:val="none" w:sz="0" w:space="0" w:color="auto"/>
          </w:divBdr>
        </w:div>
        <w:div w:id="41139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6583&amp;action=invitations" TargetMode="External"/><Relationship Id="rId13" Type="http://schemas.openxmlformats.org/officeDocument/2006/relationships/hyperlink" Target="http://www.b2b-mrsk.ru/market/list_tenders.html?all=0&amp;cat_id=117412030&amp;open=1" TargetMode="External"/><Relationship Id="rId18" Type="http://schemas.openxmlformats.org/officeDocument/2006/relationships/hyperlink" Target="mailto:MarkovI@id.te.r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b2b-mrsk.ru/market/view_tender.html?id=36583&amp;action=signed_doc&amp;key=docs" TargetMode="External"/><Relationship Id="rId7" Type="http://schemas.openxmlformats.org/officeDocument/2006/relationships/hyperlink" Target="http://www.b2b-mrsk.ru/market/view_tender.html?id=36583&amp;action=explanation" TargetMode="External"/><Relationship Id="rId12" Type="http://schemas.openxmlformats.org/officeDocument/2006/relationships/hyperlink" Target="http://www.b2b-mrsk.ru/market/list_tenders.html?all=0&amp;cat_id=117412020&amp;open=1" TargetMode="External"/><Relationship Id="rId17" Type="http://schemas.openxmlformats.org/officeDocument/2006/relationships/hyperlink" Target="http://www.b2b-mrsk.ru/popups/send_message.html?action=send&amp;to=70570&amp;subject=%D0%92%D0%BE%D0%BF%D1%80%D0%BE%D1%81+%D0%BF%D0%BE+%D0%BA%D0%BE%D0%BD%D0%BA%D1%83%D1%80%D1%81%D1%83+%E2%84%96+36583"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list_tenders.html?all=0&amp;cat_id=127524010&amp;open=1" TargetMode="External"/><Relationship Id="rId20" Type="http://schemas.openxmlformats.org/officeDocument/2006/relationships/hyperlink" Target="http://www.b2b-mrsk.ru/market/edit_tender.html?id=36583&amp;action=docs" TargetMode="External"/><Relationship Id="rId1" Type="http://schemas.openxmlformats.org/officeDocument/2006/relationships/styles" Target="styles.xml"/><Relationship Id="rId6" Type="http://schemas.openxmlformats.org/officeDocument/2006/relationships/hyperlink" Target="http://www.b2b-mrsk.ru/market/view_tender.html?id=36583&amp;show=lots" TargetMode="External"/><Relationship Id="rId11" Type="http://schemas.openxmlformats.org/officeDocument/2006/relationships/hyperlink" Target="http://www.b2b-mrsk.ru/firms/view_firm.html?id=247" TargetMode="External"/><Relationship Id="rId24" Type="http://schemas.openxmlformats.org/officeDocument/2006/relationships/hyperlink" Target="http://www.b2b-mrsk.ru/market/view_tender.html?id=36583&amp;action=signed_doc&amp;key=tender" TargetMode="External"/><Relationship Id="rId5" Type="http://schemas.openxmlformats.org/officeDocument/2006/relationships/hyperlink" Target="http://www.b2b-mrsk.ru/signature/" TargetMode="External"/><Relationship Id="rId15" Type="http://schemas.openxmlformats.org/officeDocument/2006/relationships/hyperlink" Target="http://www.b2b-mrsk.ru/market/list_tenders.html?all=0&amp;cat_id=117412090&amp;open=1" TargetMode="External"/><Relationship Id="rId23" Type="http://schemas.openxmlformats.org/officeDocument/2006/relationships/hyperlink" Target="http://www.b2b-mrsk.ru/popups/send_message.html?action=send&amp;to=239" TargetMode="External"/><Relationship Id="rId10" Type="http://schemas.openxmlformats.org/officeDocument/2006/relationships/hyperlink" Target="http://www.b2b-mrsk.ru/market/view_tender.html?id=36583&amp;show=statistics" TargetMode="External"/><Relationship Id="rId19" Type="http://schemas.openxmlformats.org/officeDocument/2006/relationships/hyperlink" Target="http://www.b2b-mrsk.ru/download.html?file=file%2F5622049.rar&amp;title=%D0%9E%D0%9A_36583.rar"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edit_tender.html?id=36583&amp;action=send_letters" TargetMode="External"/><Relationship Id="rId14" Type="http://schemas.openxmlformats.org/officeDocument/2006/relationships/hyperlink" Target="http://www.b2b-mrsk.ru/market/list_tenders.html?all=0&amp;cat_id=117412041&amp;open=1" TargetMode="External"/><Relationship Id="rId22"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2013-08-02T13:44:00Z</dcterms:created>
  <dcterms:modified xsi:type="dcterms:W3CDTF">2013-08-02T13:44:00Z</dcterms:modified>
</cp:coreProperties>
</file>