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3917DD" w:rsidRPr="003917DD" w:rsidTr="003917DD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3917DD" w:rsidRPr="003917D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917DD" w:rsidRPr="003917DD" w:rsidRDefault="003917DD" w:rsidP="003917DD">
                  <w:pPr>
                    <w:shd w:val="clear" w:color="auto" w:fill="C7CCD3"/>
                    <w:spacing w:after="0" w:line="288" w:lineRule="auto"/>
                    <w:outlineLvl w:val="2"/>
                    <w:divId w:val="1137841939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3917D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36"/>
                      <w:lang w:eastAsia="ru-RU"/>
                    </w:rPr>
                    <w:t>Запрос цен № 908111</w:t>
                  </w:r>
                  <w:r w:rsidRPr="003917D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36"/>
                      <w:lang w:eastAsia="ru-RU"/>
                    </w:rPr>
                    <w:br/>
                  </w:r>
                  <w:r w:rsidRPr="003917DD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Открытый запрос цен на право заключения договора на поставку строительных материалов и изделий из них для ремонта и ТО оборудования ПС 35-110 </w:t>
                  </w:r>
                  <w:proofErr w:type="spellStart"/>
                  <w:r w:rsidRPr="003917DD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кВ</w:t>
                  </w:r>
                  <w:proofErr w:type="spellEnd"/>
                  <w:r w:rsidRPr="003917DD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, ВЛ 6-110 </w:t>
                  </w:r>
                  <w:proofErr w:type="spellStart"/>
                  <w:r w:rsidRPr="003917DD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кВ</w:t>
                  </w:r>
                  <w:proofErr w:type="spellEnd"/>
                  <w:r w:rsidRPr="003917DD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, РС 10/0,4 </w:t>
                  </w:r>
                  <w:proofErr w:type="spellStart"/>
                  <w:r w:rsidRPr="003917DD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кВ</w:t>
                  </w:r>
                  <w:proofErr w:type="spellEnd"/>
                  <w:r w:rsidRPr="003917DD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для нужд филиала АО "</w:t>
                  </w:r>
                  <w:proofErr w:type="spellStart"/>
                  <w:r w:rsidRPr="003917DD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Тюменьэнерго</w:t>
                  </w:r>
                  <w:proofErr w:type="spellEnd"/>
                  <w:r w:rsidRPr="003917DD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" Ноябрьские электрические сети </w:t>
                  </w:r>
                </w:p>
              </w:tc>
            </w:tr>
            <w:tr w:rsidR="003917DD" w:rsidRPr="003917D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3917DD" w:rsidRPr="003917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17DD" w:rsidRPr="003917DD" w:rsidRDefault="003917DD" w:rsidP="003917DD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17DD" w:rsidRPr="003917DD" w:rsidRDefault="003917DD" w:rsidP="003917DD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2422241 </w:t>
                        </w:r>
                        <w:hyperlink r:id="rId5" w:history="1">
                          <w:r w:rsidRPr="003917DD">
                            <w:rPr>
                              <w:rFonts w:ascii="Times New Roman" w:eastAsia="Times New Roman" w:hAnsi="Times New Roman" w:cs="Times New Roman"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>Краски строительные</w:t>
                          </w:r>
                        </w:hyperlink>
                      </w:p>
                    </w:tc>
                  </w:tr>
                  <w:tr w:rsidR="003917DD" w:rsidRPr="003917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17DD" w:rsidRPr="003917DD" w:rsidRDefault="003917DD" w:rsidP="003917DD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17DD" w:rsidRPr="003917DD" w:rsidRDefault="003917DD" w:rsidP="003917DD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3917D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  <w:t>20.30.22.110</w:t>
                        </w:r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  Материалы лакокрасочные для нанесения покрытий прочие</w:t>
                        </w:r>
                      </w:p>
                    </w:tc>
                  </w:tr>
                  <w:tr w:rsidR="003917DD" w:rsidRPr="003917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17DD" w:rsidRPr="003917DD" w:rsidRDefault="003917DD" w:rsidP="003917DD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17DD" w:rsidRPr="003917DD" w:rsidRDefault="003917DD" w:rsidP="003917DD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3917D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  <w:t>20.30.2</w:t>
                        </w:r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  Производство прочих красок, лаков, эмалей и аналогичных материалов для нанесения покрытий, художественных и полиграфических красок</w:t>
                        </w:r>
                      </w:p>
                    </w:tc>
                  </w:tr>
                  <w:tr w:rsidR="003917DD" w:rsidRPr="003917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17DD" w:rsidRPr="003917DD" w:rsidRDefault="003917DD" w:rsidP="003917DD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17DD" w:rsidRPr="003917DD" w:rsidRDefault="003917DD" w:rsidP="003917DD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1 </w:t>
                        </w:r>
                        <w:proofErr w:type="spellStart"/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3917DD" w:rsidRPr="003917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17DD" w:rsidRPr="003917DD" w:rsidRDefault="003917DD" w:rsidP="003917DD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17DD" w:rsidRPr="003917DD" w:rsidRDefault="003917DD" w:rsidP="003917DD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3917D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  <w:t>3 126 320,11 руб. (цена с НДС)</w:t>
                        </w:r>
                      </w:p>
                    </w:tc>
                  </w:tr>
                  <w:tr w:rsidR="003917DD" w:rsidRPr="003917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17DD" w:rsidRPr="003917DD" w:rsidRDefault="003917DD" w:rsidP="003917DD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17DD" w:rsidRPr="003917DD" w:rsidRDefault="003917DD" w:rsidP="003917DD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3917D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  <w:t>3 126 320,11 руб. (цена с НДС)</w:t>
                        </w:r>
                      </w:p>
                    </w:tc>
                  </w:tr>
                  <w:tr w:rsidR="003917DD" w:rsidRPr="003917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17DD" w:rsidRPr="003917DD" w:rsidRDefault="003917DD" w:rsidP="003917DD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17DD" w:rsidRPr="003917DD" w:rsidRDefault="003917DD" w:rsidP="003917DD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3917DD">
                            <w:rPr>
                              <w:rFonts w:ascii="Times New Roman" w:eastAsia="Times New Roman" w:hAnsi="Times New Roman" w:cs="Times New Roman"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917DD" w:rsidRPr="003917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17DD" w:rsidRPr="003917DD" w:rsidRDefault="003917DD" w:rsidP="003917DD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17DD" w:rsidRPr="003917DD" w:rsidRDefault="003917DD" w:rsidP="003917DD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20.10.2017 07:54</w:t>
                        </w:r>
                      </w:p>
                    </w:tc>
                  </w:tr>
                  <w:tr w:rsidR="003917DD" w:rsidRPr="003917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17DD" w:rsidRPr="003917DD" w:rsidRDefault="003917DD" w:rsidP="003917DD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17DD" w:rsidRPr="003917DD" w:rsidRDefault="003917DD" w:rsidP="003917DD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30.10.2017 08:00</w:t>
                        </w:r>
                      </w:p>
                    </w:tc>
                  </w:tr>
                  <w:tr w:rsidR="003917DD" w:rsidRPr="003917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17DD" w:rsidRPr="003917DD" w:rsidRDefault="003917DD" w:rsidP="003917DD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17DD" w:rsidRPr="003917DD" w:rsidRDefault="003917DD" w:rsidP="003917DD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20.10.2017 07:54, </w:t>
                        </w:r>
                        <w:hyperlink r:id="rId7" w:tgtFrame="_blank" w:tooltip="Отправить личное сообщение" w:history="1">
                          <w:r w:rsidRPr="003917DD">
                            <w:rPr>
                              <w:rFonts w:ascii="Times New Roman" w:eastAsia="Times New Roman" w:hAnsi="Times New Roman" w:cs="Times New Roman"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>Бован Степан Федорович</w:t>
                          </w:r>
                        </w:hyperlink>
                      </w:p>
                    </w:tc>
                  </w:tr>
                  <w:tr w:rsidR="003917DD" w:rsidRPr="003917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17DD" w:rsidRPr="003917DD" w:rsidRDefault="003917DD" w:rsidP="003917DD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17DD" w:rsidRPr="003917DD" w:rsidRDefault="003917DD" w:rsidP="003917DD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3917DD">
                            <w:rPr>
                              <w:rFonts w:ascii="Times New Roman" w:eastAsia="Times New Roman" w:hAnsi="Times New Roman" w:cs="Times New Roman"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>Ахтерова Ольга Зиноновна</w:t>
                          </w:r>
                        </w:hyperlink>
                      </w:p>
                    </w:tc>
                  </w:tr>
                  <w:tr w:rsidR="003917DD" w:rsidRPr="003917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17DD" w:rsidRPr="003917DD" w:rsidRDefault="003917DD" w:rsidP="003917DD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17DD" w:rsidRPr="003917DD" w:rsidRDefault="003917DD" w:rsidP="003917DD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hyperlink r:id="rId9" w:history="1">
                          <w:r w:rsidRPr="003917DD">
                            <w:rPr>
                              <w:rFonts w:ascii="Times New Roman" w:eastAsia="Times New Roman" w:hAnsi="Times New Roman" w:cs="Times New Roman"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3917DD">
                            <w:rPr>
                              <w:rFonts w:ascii="Times New Roman" w:eastAsia="Times New Roman" w:hAnsi="Times New Roman" w:cs="Times New Roman"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917DD">
                            <w:rPr>
                              <w:rFonts w:ascii="Times New Roman" w:eastAsia="Times New Roman" w:hAnsi="Times New Roman" w:cs="Times New Roman"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>" НЭС (г. Ноябрьск)</w:t>
                          </w:r>
                        </w:hyperlink>
                      </w:p>
                    </w:tc>
                  </w:tr>
                  <w:tr w:rsidR="003917DD" w:rsidRPr="003917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17DD" w:rsidRPr="003917DD" w:rsidRDefault="003917DD" w:rsidP="003917DD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17DD" w:rsidRPr="003917DD" w:rsidRDefault="003917DD" w:rsidP="003917DD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hyperlink r:id="rId10" w:history="1">
                          <w:r w:rsidRPr="003917DD">
                            <w:rPr>
                              <w:rFonts w:ascii="Times New Roman" w:eastAsia="Times New Roman" w:hAnsi="Times New Roman" w:cs="Times New Roman"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3917DD">
                            <w:rPr>
                              <w:rFonts w:ascii="Times New Roman" w:eastAsia="Times New Roman" w:hAnsi="Times New Roman" w:cs="Times New Roman"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917DD">
                            <w:rPr>
                              <w:rFonts w:ascii="Times New Roman" w:eastAsia="Times New Roman" w:hAnsi="Times New Roman" w:cs="Times New Roman"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3917DD" w:rsidRPr="003917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17DD" w:rsidRPr="003917DD" w:rsidRDefault="003917DD" w:rsidP="003917DD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17DD" w:rsidRPr="003917DD" w:rsidRDefault="003917DD" w:rsidP="003917DD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3917DD" w:rsidRPr="003917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17DD" w:rsidRPr="003917DD" w:rsidRDefault="003917DD" w:rsidP="003917DD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17DD" w:rsidRPr="003917DD" w:rsidRDefault="003917DD" w:rsidP="003917DD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3917DD" w:rsidRPr="003917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17DD" w:rsidRPr="003917DD" w:rsidRDefault="003917DD" w:rsidP="003917DD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mail</w:t>
                        </w:r>
                        <w:proofErr w:type="spellEnd"/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17DD" w:rsidRPr="003917DD" w:rsidRDefault="003917DD" w:rsidP="003917DD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hyperlink r:id="rId11" w:history="1">
                          <w:r w:rsidRPr="003917DD">
                            <w:rPr>
                              <w:rFonts w:ascii="Times New Roman" w:eastAsia="Times New Roman" w:hAnsi="Times New Roman" w:cs="Times New Roman"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>Akhtyorova-OZ@te.ru</w:t>
                          </w:r>
                        </w:hyperlink>
                      </w:p>
                    </w:tc>
                  </w:tr>
                  <w:tr w:rsidR="003917DD" w:rsidRPr="003917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17DD" w:rsidRPr="003917DD" w:rsidRDefault="003917DD" w:rsidP="003917DD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17DD" w:rsidRPr="003917DD" w:rsidRDefault="003917DD" w:rsidP="003917DD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+7 (3496) 36-23-45</w:t>
                        </w:r>
                      </w:p>
                    </w:tc>
                  </w:tr>
                  <w:tr w:rsidR="003917DD" w:rsidRPr="003917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17DD" w:rsidRPr="003917DD" w:rsidRDefault="003917DD" w:rsidP="003917DD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17DD" w:rsidRPr="003917DD" w:rsidRDefault="003917DD" w:rsidP="003917DD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hyperlink r:id="rId12" w:history="1">
                          <w:r w:rsidRPr="003917DD">
                            <w:rPr>
                              <w:rFonts w:ascii="Times New Roman" w:eastAsia="Times New Roman" w:hAnsi="Times New Roman" w:cs="Times New Roman"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>Строка № 1070 плана закупок на 2017 год</w:t>
                          </w:r>
                        </w:hyperlink>
                      </w:p>
                    </w:tc>
                  </w:tr>
                </w:tbl>
                <w:p w:rsidR="003917DD" w:rsidRPr="003917DD" w:rsidRDefault="003917DD" w:rsidP="003917DD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3917DD" w:rsidRPr="003917D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917DD" w:rsidRPr="003917DD" w:rsidRDefault="003917DD" w:rsidP="003917DD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3917DD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917DD" w:rsidRPr="003917D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3917DD" w:rsidRPr="003917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17DD" w:rsidRPr="003917DD" w:rsidRDefault="003917DD" w:rsidP="003917DD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17DD" w:rsidRPr="003917DD" w:rsidRDefault="003917DD" w:rsidP="003917DD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3917DD" w:rsidRPr="003917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17DD" w:rsidRPr="003917DD" w:rsidRDefault="003917DD" w:rsidP="003917DD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Двухэтапная процедура закупки</w:t>
                        </w:r>
                        <w:r w:rsidRPr="003917DD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lang w:eastAsia="ru-RU"/>
                          </w:rPr>
                          <w:drawing>
                            <wp:inline distT="0" distB="0" distL="0" distR="0" wp14:anchorId="4A9DCF95" wp14:editId="76754AF1">
                              <wp:extent cx="142875" cy="142875"/>
                              <wp:effectExtent l="0" t="0" r="9525" b="9525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917DD" w:rsidRPr="003917DD" w:rsidRDefault="003917DD" w:rsidP="003917DD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lang w:eastAsia="ru-RU"/>
                          </w:rPr>
                        </w:pPr>
                        <w:r w:rsidRPr="003917DD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3917DD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3917DD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917DD" w:rsidRPr="003917DD" w:rsidRDefault="003917DD" w:rsidP="003917DD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lastRenderedPageBreak/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17DD" w:rsidRPr="003917DD" w:rsidRDefault="003917DD" w:rsidP="003917DD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3917DD" w:rsidRPr="003917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17DD" w:rsidRPr="003917DD" w:rsidRDefault="003917DD" w:rsidP="003917DD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17DD" w:rsidRPr="003917DD" w:rsidRDefault="003917DD" w:rsidP="003917DD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917DD" w:rsidRPr="003917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17DD" w:rsidRPr="003917DD" w:rsidRDefault="003917DD" w:rsidP="003917DD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Альтернативные заявки</w:t>
                        </w:r>
                        <w:r w:rsidRPr="003917DD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lang w:eastAsia="ru-RU"/>
                          </w:rPr>
                          <w:drawing>
                            <wp:inline distT="0" distB="0" distL="0" distR="0" wp14:anchorId="233151C2" wp14:editId="4DD39010">
                              <wp:extent cx="142875" cy="142875"/>
                              <wp:effectExtent l="0" t="0" r="9525" b="9525"/>
                              <wp:docPr id="7" name="Рисунок 7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917DD" w:rsidRPr="003917DD" w:rsidRDefault="003917DD" w:rsidP="003917DD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lang w:eastAsia="ru-RU"/>
                          </w:rPr>
                        </w:pPr>
                        <w:r w:rsidRPr="003917DD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3917DD" w:rsidRPr="003917DD" w:rsidRDefault="003917DD" w:rsidP="003917DD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17DD" w:rsidRPr="003917DD" w:rsidRDefault="003917DD" w:rsidP="003917DD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917DD" w:rsidRPr="003917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17DD" w:rsidRPr="003917DD" w:rsidRDefault="003917DD" w:rsidP="003917DD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proofErr w:type="spellStart"/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3917DD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lang w:eastAsia="ru-RU"/>
                          </w:rPr>
                          <w:drawing>
                            <wp:inline distT="0" distB="0" distL="0" distR="0" wp14:anchorId="361A5605" wp14:editId="120E6A41">
                              <wp:extent cx="142875" cy="142875"/>
                              <wp:effectExtent l="0" t="0" r="9525" b="9525"/>
                              <wp:docPr id="8" name="Рисунок 8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917DD" w:rsidRPr="003917DD" w:rsidRDefault="003917DD" w:rsidP="003917DD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lang w:eastAsia="ru-RU"/>
                          </w:rPr>
                        </w:pPr>
                        <w:r w:rsidRPr="003917DD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3917DD" w:rsidRPr="003917DD" w:rsidRDefault="003917DD" w:rsidP="003917DD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17DD" w:rsidRPr="003917DD" w:rsidRDefault="003917DD" w:rsidP="003917DD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917DD" w:rsidRPr="003917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17DD" w:rsidRPr="003917DD" w:rsidRDefault="003917DD" w:rsidP="003917DD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3917DD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lang w:eastAsia="ru-RU"/>
                          </w:rPr>
                          <w:drawing>
                            <wp:inline distT="0" distB="0" distL="0" distR="0" wp14:anchorId="2B62CFCA" wp14:editId="06308963">
                              <wp:extent cx="142875" cy="142875"/>
                              <wp:effectExtent l="0" t="0" r="9525" b="9525"/>
                              <wp:docPr id="9" name="Рисунок 9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917DD" w:rsidRPr="003917DD" w:rsidRDefault="003917DD" w:rsidP="003917DD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lang w:eastAsia="ru-RU"/>
                          </w:rPr>
                        </w:pPr>
                        <w:r w:rsidRPr="003917DD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3917DD" w:rsidRPr="003917DD" w:rsidRDefault="003917DD" w:rsidP="003917DD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17DD" w:rsidRPr="003917DD" w:rsidRDefault="003917DD" w:rsidP="003917DD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917DD" w:rsidRPr="003917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17DD" w:rsidRPr="003917DD" w:rsidRDefault="003917DD" w:rsidP="003917DD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17DD" w:rsidRPr="003917DD" w:rsidRDefault="003917DD" w:rsidP="003917DD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hyperlink r:id="rId14" w:tgtFrame="_blank" w:history="1">
                          <w:r w:rsidRPr="003917DD">
                            <w:rPr>
                              <w:rFonts w:ascii="Times New Roman" w:eastAsia="Times New Roman" w:hAnsi="Times New Roman" w:cs="Times New Roman"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917DD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>ЗД_1018.zip</w:t>
                          </w:r>
                        </w:hyperlink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 (3.4 МБ)</w:t>
                        </w:r>
                      </w:p>
                      <w:p w:rsidR="003917DD" w:rsidRPr="003917DD" w:rsidRDefault="003917DD" w:rsidP="003917DD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hyperlink r:id="rId15" w:history="1">
                          <w:r w:rsidRPr="003917DD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3917DD" w:rsidRPr="003917DD" w:rsidRDefault="003917DD" w:rsidP="003917DD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hyperlink r:id="rId16" w:tgtFrame="signature" w:history="1">
                          <w:r w:rsidRPr="003917DD">
                            <w:rPr>
                              <w:rFonts w:ascii="Times New Roman" w:eastAsia="Times New Roman" w:hAnsi="Times New Roman" w:cs="Times New Roman"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3917DD" w:rsidRPr="003917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17DD" w:rsidRPr="003917DD" w:rsidRDefault="003917DD" w:rsidP="003917DD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17DD" w:rsidRPr="003917DD" w:rsidRDefault="003917DD" w:rsidP="003917DD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Указаны в Приложении 2 (Проект договора) к Закупочной документации</w:t>
                        </w:r>
                      </w:p>
                    </w:tc>
                  </w:tr>
                  <w:tr w:rsidR="003917DD" w:rsidRPr="003917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17DD" w:rsidRPr="003917DD" w:rsidRDefault="003917DD" w:rsidP="003917DD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17DD" w:rsidRPr="003917DD" w:rsidRDefault="003917DD" w:rsidP="003917DD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Указаны в Приложении 1 (Техническое задание) к Закупочной документации</w:t>
                        </w:r>
                      </w:p>
                    </w:tc>
                  </w:tr>
                  <w:tr w:rsidR="003917DD" w:rsidRPr="003917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17DD" w:rsidRPr="003917DD" w:rsidRDefault="003917DD" w:rsidP="003917DD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17DD" w:rsidRPr="003917DD" w:rsidRDefault="003917DD" w:rsidP="003917DD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629804, Россия, </w:t>
                        </w:r>
                        <w:proofErr w:type="spellStart"/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г.Ноябрьск</w:t>
                        </w:r>
                        <w:proofErr w:type="spellEnd"/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, Тюменская обл., ЯНАО, </w:t>
                        </w:r>
                        <w:proofErr w:type="spellStart"/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ул.Холмогорская</w:t>
                        </w:r>
                        <w:proofErr w:type="spellEnd"/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, 25, АБК НЭС</w:t>
                        </w:r>
                      </w:p>
                    </w:tc>
                  </w:tr>
                  <w:tr w:rsidR="003917DD" w:rsidRPr="003917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17DD" w:rsidRPr="003917DD" w:rsidRDefault="003917DD" w:rsidP="003917DD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17DD" w:rsidRPr="003917DD" w:rsidRDefault="003917DD" w:rsidP="003917DD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22.11.2017 15:00</w:t>
                        </w:r>
                      </w:p>
                    </w:tc>
                  </w:tr>
                  <w:tr w:rsidR="003917DD" w:rsidRPr="003917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17DD" w:rsidRPr="003917DD" w:rsidRDefault="003917DD" w:rsidP="003917DD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17DD" w:rsidRPr="003917DD" w:rsidRDefault="003917DD" w:rsidP="003917DD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22.11.2017 15:00</w:t>
                        </w:r>
                      </w:p>
                    </w:tc>
                  </w:tr>
                  <w:tr w:rsidR="003917DD" w:rsidRPr="003917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17DD" w:rsidRPr="003917DD" w:rsidRDefault="003917DD" w:rsidP="003917DD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17DD" w:rsidRPr="003917DD" w:rsidRDefault="003917DD" w:rsidP="003917DD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hyperlink w:history="1">
                          <w:r w:rsidRPr="003917DD">
                            <w:rPr>
                              <w:rFonts w:ascii="Times New Roman" w:eastAsia="Times New Roman" w:hAnsi="Times New Roman" w:cs="Times New Roman"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3917DD" w:rsidRPr="003917D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3917DD" w:rsidRPr="003917DD" w:rsidRDefault="003917DD" w:rsidP="003917DD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3917D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  <w:t>Комментарии:</w:t>
                        </w:r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br/>
                        </w:r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lastRenderedPageBreak/>
                          <w:t>Данная процедура запроса цен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цен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цен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br/>
                          <w:t>Заказчик имеет право отказаться от проведения запроса цен на любом из этапов, не неся никакой ответственности перед Участниками запроса цен или третьими лицами, которым такое действие может принести убытки.</w:t>
                        </w:r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br/>
                          <w:t>Остальные и более подробные условия закупки с</w:t>
                        </w:r>
                        <w:bookmarkStart w:id="0" w:name="_GoBack"/>
                        <w:bookmarkEnd w:id="0"/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одержатся в Закупочной документации, являющейся неотъемлемым приложением к данному Извещению.</w:t>
                        </w:r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3917DD" w:rsidRPr="003917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17DD" w:rsidRPr="003917DD" w:rsidRDefault="003917DD" w:rsidP="003917DD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17DD" w:rsidRPr="003917DD" w:rsidRDefault="003917DD" w:rsidP="003917DD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3917DD" w:rsidRPr="003917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17DD" w:rsidRPr="003917DD" w:rsidRDefault="003917DD" w:rsidP="003917DD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17DD" w:rsidRPr="003917DD" w:rsidRDefault="003917DD" w:rsidP="003917DD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917DD" w:rsidRPr="003917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17DD" w:rsidRPr="003917DD" w:rsidRDefault="003917DD" w:rsidP="003917DD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3917DD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17DD" w:rsidRPr="003917DD" w:rsidRDefault="003917DD" w:rsidP="003917DD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hyperlink r:id="rId17" w:tgtFrame="signature" w:history="1">
                          <w:r w:rsidRPr="003917DD">
                            <w:rPr>
                              <w:rFonts w:ascii="Times New Roman" w:eastAsia="Times New Roman" w:hAnsi="Times New Roman" w:cs="Times New Roman"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3917DD" w:rsidRPr="003917DD" w:rsidRDefault="003917DD" w:rsidP="003917DD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 w:rsidR="003917DD" w:rsidRPr="003917DD" w:rsidRDefault="003917DD" w:rsidP="003917DD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0E020C" w:rsidRPr="003917DD" w:rsidRDefault="000E020C">
      <w:pPr>
        <w:rPr>
          <w:rFonts w:ascii="Times New Roman" w:hAnsi="Times New Roman" w:cs="Times New Roman"/>
        </w:rPr>
      </w:pPr>
    </w:p>
    <w:sectPr w:rsidR="000E020C" w:rsidRPr="003917DD" w:rsidSect="003917D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" o:bullet="t"/>
    </w:pict>
  </w:numPicBullet>
  <w:abstractNum w:abstractNumId="0" w15:restartNumberingAfterBreak="0">
    <w:nsid w:val="648A58FD"/>
    <w:multiLevelType w:val="multilevel"/>
    <w:tmpl w:val="5EEA9B5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135"/>
    <w:rsid w:val="000E020C"/>
    <w:rsid w:val="003917DD"/>
    <w:rsid w:val="00D6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EB71"/>
  <w15:chartTrackingRefBased/>
  <w15:docId w15:val="{9B98F8F2-415B-4DE3-92AA-7B726E5F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8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07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845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62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138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3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84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54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56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88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6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35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2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00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312177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53793" TargetMode="External"/><Relationship Id="rId12" Type="http://schemas.openxmlformats.org/officeDocument/2006/relationships/hyperlink" Target="http://www.b2b-mrsk.ru/market/view.html?id=908111&amp;action=gkpz_fields&amp;back_url=%2Fmarket%2Fview.html%3Fid%3D908111&amp;gkpz_trade_id=120855" TargetMode="External"/><Relationship Id="rId17" Type="http://schemas.openxmlformats.org/officeDocument/2006/relationships/hyperlink" Target="http://www.b2b-mrsk.ru/market/view.html?id=908111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908111&amp;action=signed_doc&amp;key=auction_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08111&amp;switch_price_both_view=1" TargetMode="External"/><Relationship Id="rId11" Type="http://schemas.openxmlformats.org/officeDocument/2006/relationships/hyperlink" Target="mailto:Akhtyorova-OZ%40te.ru" TargetMode="External"/><Relationship Id="rId5" Type="http://schemas.openxmlformats.org/officeDocument/2006/relationships/hyperlink" Target="http://www.b2b-mrsk.ru/market/list.html?all=0&amp;bookmarks=0&amp;cat_id=42422241&amp;type=4" TargetMode="External"/><Relationship Id="rId15" Type="http://schemas.openxmlformats.org/officeDocument/2006/relationships/hyperlink" Target="http://www.b2b-mrsk.ru/market/edit.html?id=908111&amp;action=docs" TargetMode="External"/><Relationship Id="rId10" Type="http://schemas.openxmlformats.org/officeDocument/2006/relationships/hyperlink" Target="http://www.b2b-mrsk.ru/firms/ao-tiumenenergo/247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filial-ao-tiumenenergo-nes-g-noiabrsk/44824/" TargetMode="External"/><Relationship Id="rId14" Type="http://schemas.openxmlformats.org/officeDocument/2006/relationships/hyperlink" Target="http://www.b2b-mrsk.ru/download.html?file=file%2F198727180.zip&amp;title=%D0%97%D0%94_1018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2</cp:revision>
  <cp:lastPrinted>2017-10-20T05:07:00Z</cp:lastPrinted>
  <dcterms:created xsi:type="dcterms:W3CDTF">2017-10-20T05:06:00Z</dcterms:created>
  <dcterms:modified xsi:type="dcterms:W3CDTF">2017-10-20T05:08:00Z</dcterms:modified>
</cp:coreProperties>
</file>