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E45B9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DE45B9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E45B9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E45B9" w:rsidRDefault="00E978CE" w:rsidP="005066F8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A555F" w:rsidRPr="00DE45B9">
        <w:rPr>
          <w:rFonts w:ascii="Times New Roman" w:hAnsi="Times New Roman" w:cs="Times New Roman"/>
          <w:b/>
          <w:sz w:val="24"/>
          <w:szCs w:val="24"/>
        </w:rPr>
        <w:t>2018.0495</w:t>
      </w:r>
      <w:r w:rsidR="00322879" w:rsidRPr="00DE45B9">
        <w:rPr>
          <w:rFonts w:ascii="Times New Roman" w:hAnsi="Times New Roman" w:cs="Times New Roman"/>
          <w:b/>
          <w:sz w:val="24"/>
          <w:szCs w:val="24"/>
        </w:rPr>
        <w:t>-</w:t>
      </w:r>
      <w:r w:rsidR="0005614C" w:rsidRPr="00DE4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2879" w:rsidRPr="00DE45B9">
        <w:rPr>
          <w:rFonts w:ascii="Times New Roman" w:hAnsi="Times New Roman" w:cs="Times New Roman"/>
          <w:b/>
          <w:sz w:val="24"/>
          <w:szCs w:val="24"/>
        </w:rPr>
        <w:t>ЕП</w:t>
      </w:r>
      <w:proofErr w:type="gramEnd"/>
      <w:r w:rsidR="00322879" w:rsidRPr="00DE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820" w:rsidRPr="00DE45B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808C3" w:rsidRPr="00DE45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5820" w:rsidRPr="00DE45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066F8" w:rsidRPr="00DE45B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55128" w:rsidRPr="00DE45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0B6A" w:rsidRPr="00DE45B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62CD" w:rsidRPr="00DE45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66F8" w:rsidRPr="00DE45B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A555F" w:rsidRPr="00DE45B9">
        <w:rPr>
          <w:rFonts w:ascii="Times New Roman" w:hAnsi="Times New Roman" w:cs="Times New Roman"/>
          <w:b/>
          <w:sz w:val="24"/>
          <w:szCs w:val="24"/>
        </w:rPr>
        <w:t>26.04</w:t>
      </w:r>
      <w:r w:rsidR="009B21D0" w:rsidRPr="00DE45B9">
        <w:rPr>
          <w:rFonts w:ascii="Times New Roman" w:hAnsi="Times New Roman" w:cs="Times New Roman"/>
          <w:b/>
          <w:sz w:val="24"/>
          <w:szCs w:val="24"/>
        </w:rPr>
        <w:t>.</w:t>
      </w:r>
      <w:r w:rsidR="005A555F" w:rsidRPr="00DE45B9">
        <w:rPr>
          <w:rFonts w:ascii="Times New Roman" w:hAnsi="Times New Roman" w:cs="Times New Roman"/>
          <w:b/>
          <w:sz w:val="24"/>
          <w:szCs w:val="24"/>
        </w:rPr>
        <w:t>2018</w:t>
      </w:r>
      <w:r w:rsidR="005066F8" w:rsidRPr="00DE45B9">
        <w:rPr>
          <w:rFonts w:ascii="Times New Roman" w:hAnsi="Times New Roman" w:cs="Times New Roman"/>
          <w:b/>
          <w:sz w:val="24"/>
          <w:szCs w:val="24"/>
        </w:rPr>
        <w:t>г.</w:t>
      </w:r>
    </w:p>
    <w:p w:rsidR="003C5820" w:rsidRPr="00DE45B9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DE45B9" w:rsidRDefault="00FA6F86" w:rsidP="005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897">
        <w:rPr>
          <w:rFonts w:ascii="Times New Roman" w:hAnsi="Times New Roman"/>
          <w:sz w:val="24"/>
          <w:szCs w:val="24"/>
        </w:rPr>
        <w:t xml:space="preserve">Закупка у единственного поставщика на право заключения договора на поставку линейной арматуры и материалов для предотвращения аварийных ситуаций  и принятия неотложных мер по повышению надежности на </w:t>
      </w:r>
      <w:proofErr w:type="gramStart"/>
      <w:r w:rsidRPr="00CC3897">
        <w:rPr>
          <w:rFonts w:ascii="Times New Roman" w:hAnsi="Times New Roman"/>
          <w:sz w:val="24"/>
          <w:szCs w:val="24"/>
        </w:rPr>
        <w:t>ВЛ</w:t>
      </w:r>
      <w:proofErr w:type="gramEnd"/>
      <w:r w:rsidRPr="00CC3897">
        <w:rPr>
          <w:rFonts w:ascii="Times New Roman" w:hAnsi="Times New Roman"/>
          <w:sz w:val="24"/>
          <w:szCs w:val="24"/>
        </w:rPr>
        <w:t xml:space="preserve"> 220 </w:t>
      </w:r>
      <w:proofErr w:type="spellStart"/>
      <w:r w:rsidRPr="00CC3897">
        <w:rPr>
          <w:rFonts w:ascii="Times New Roman" w:hAnsi="Times New Roman"/>
          <w:sz w:val="24"/>
          <w:szCs w:val="24"/>
        </w:rPr>
        <w:t>кВ</w:t>
      </w:r>
      <w:proofErr w:type="spellEnd"/>
      <w:r w:rsidRPr="00CC3897">
        <w:rPr>
          <w:rFonts w:ascii="Times New Roman" w:hAnsi="Times New Roman"/>
          <w:sz w:val="24"/>
          <w:szCs w:val="24"/>
        </w:rPr>
        <w:t xml:space="preserve"> "Надым - Салехард 1,2 цепь" филиала АО "</w:t>
      </w:r>
      <w:proofErr w:type="spellStart"/>
      <w:r w:rsidRPr="00CC3897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CC3897">
        <w:rPr>
          <w:rFonts w:ascii="Times New Roman" w:hAnsi="Times New Roman"/>
          <w:sz w:val="24"/>
          <w:szCs w:val="24"/>
        </w:rPr>
        <w:t>" Северные ЭС</w:t>
      </w:r>
      <w:r w:rsidR="003D6ABB" w:rsidRPr="00DE45B9">
        <w:rPr>
          <w:rFonts w:ascii="Times New Roman" w:hAnsi="Times New Roman" w:cs="Times New Roman"/>
          <w:sz w:val="24"/>
          <w:szCs w:val="24"/>
        </w:rPr>
        <w:t>.</w:t>
      </w:r>
    </w:p>
    <w:p w:rsidR="00FC7053" w:rsidRPr="00DE45B9" w:rsidRDefault="00FC7053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625" w:rsidRPr="00DE45B9" w:rsidRDefault="00CB7E30" w:rsidP="009B21D0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КОНКУРСНАЯ (ЗАКУПОЧНАЯ) </w:t>
      </w:r>
      <w:r w:rsidR="00D32625"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CB7E30" w:rsidRPr="00DE45B9" w:rsidRDefault="00CB7E30" w:rsidP="009B2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1D0" w:rsidRPr="00DE45B9" w:rsidRDefault="009B21D0" w:rsidP="009B2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Конкурсной</w:t>
      </w:r>
      <w:r w:rsidR="00CB7E30"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комиссии:</w:t>
      </w:r>
    </w:p>
    <w:p w:rsidR="009B21D0" w:rsidRPr="00DE45B9" w:rsidRDefault="005A555F" w:rsidP="009B21D0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5B9">
        <w:rPr>
          <w:rFonts w:ascii="Times New Roman" w:hAnsi="Times New Roman" w:cs="Times New Roman"/>
          <w:bCs/>
          <w:sz w:val="24"/>
          <w:szCs w:val="24"/>
        </w:rPr>
        <w:t>И. о. д</w:t>
      </w:r>
      <w:r w:rsidR="009B21D0" w:rsidRPr="00DE45B9">
        <w:rPr>
          <w:rFonts w:ascii="Times New Roman" w:hAnsi="Times New Roman" w:cs="Times New Roman"/>
          <w:bCs/>
          <w:sz w:val="24"/>
          <w:szCs w:val="24"/>
        </w:rPr>
        <w:t>иректор</w:t>
      </w:r>
      <w:r w:rsidRPr="00DE45B9">
        <w:rPr>
          <w:rFonts w:ascii="Times New Roman" w:hAnsi="Times New Roman" w:cs="Times New Roman"/>
          <w:bCs/>
          <w:sz w:val="24"/>
          <w:szCs w:val="24"/>
        </w:rPr>
        <w:t>а</w:t>
      </w:r>
      <w:r w:rsidR="009B21D0" w:rsidRPr="00DE45B9">
        <w:rPr>
          <w:rFonts w:ascii="Times New Roman" w:hAnsi="Times New Roman" w:cs="Times New Roman"/>
          <w:bCs/>
          <w:sz w:val="24"/>
          <w:szCs w:val="24"/>
        </w:rPr>
        <w:t xml:space="preserve"> Северных ЭС                                                                                </w:t>
      </w:r>
      <w:r w:rsidRPr="00DE45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1D0" w:rsidRPr="00DE45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5B9">
        <w:rPr>
          <w:rFonts w:ascii="Times New Roman" w:hAnsi="Times New Roman" w:cs="Times New Roman"/>
          <w:bCs/>
          <w:sz w:val="24"/>
          <w:szCs w:val="24"/>
        </w:rPr>
        <w:t>А.В</w:t>
      </w:r>
      <w:r w:rsidR="009B21D0" w:rsidRPr="00DE45B9">
        <w:rPr>
          <w:rFonts w:ascii="Times New Roman" w:hAnsi="Times New Roman" w:cs="Times New Roman"/>
          <w:bCs/>
          <w:sz w:val="24"/>
          <w:szCs w:val="24"/>
        </w:rPr>
        <w:t>. Д</w:t>
      </w:r>
      <w:r w:rsidRPr="00DE45B9">
        <w:rPr>
          <w:rFonts w:ascii="Times New Roman" w:hAnsi="Times New Roman" w:cs="Times New Roman"/>
          <w:bCs/>
          <w:sz w:val="24"/>
          <w:szCs w:val="24"/>
        </w:rPr>
        <w:t>орофеев</w:t>
      </w:r>
    </w:p>
    <w:p w:rsidR="00CB7E30" w:rsidRPr="00DE45B9" w:rsidRDefault="00CB7E30" w:rsidP="009B2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1D0" w:rsidRPr="00DE45B9" w:rsidRDefault="009B21D0" w:rsidP="009B21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</w:t>
      </w:r>
      <w:r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="00CB7E30" w:rsidRPr="00DE45B9">
        <w:rPr>
          <w:rFonts w:ascii="Times New Roman" w:hAnsi="Times New Roman" w:cs="Times New Roman"/>
          <w:b/>
          <w:sz w:val="24"/>
          <w:szCs w:val="24"/>
        </w:rPr>
        <w:t>Конкурсной 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комиссии:</w:t>
      </w: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5B9">
        <w:rPr>
          <w:rFonts w:ascii="Times New Roman" w:hAnsi="Times New Roman" w:cs="Times New Roman"/>
          <w:bCs/>
          <w:sz w:val="24"/>
          <w:szCs w:val="24"/>
        </w:rPr>
        <w:t xml:space="preserve">Начальник </w:t>
      </w:r>
      <w:proofErr w:type="spellStart"/>
      <w:r w:rsidR="005A555F" w:rsidRPr="00DE45B9">
        <w:rPr>
          <w:rFonts w:ascii="Times New Roman" w:hAnsi="Times New Roman" w:cs="Times New Roman"/>
          <w:bCs/>
          <w:sz w:val="24"/>
          <w:szCs w:val="24"/>
        </w:rPr>
        <w:t>ДЭБиПК</w:t>
      </w:r>
      <w:proofErr w:type="spellEnd"/>
      <w:r w:rsidRPr="00DE45B9">
        <w:rPr>
          <w:rFonts w:ascii="Times New Roman" w:hAnsi="Times New Roman" w:cs="Times New Roman"/>
          <w:bCs/>
          <w:sz w:val="24"/>
          <w:szCs w:val="24"/>
        </w:rPr>
        <w:t xml:space="preserve"> АО «</w:t>
      </w:r>
      <w:proofErr w:type="spellStart"/>
      <w:r w:rsidRPr="00DE45B9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DE45B9">
        <w:rPr>
          <w:rFonts w:ascii="Times New Roman" w:hAnsi="Times New Roman" w:cs="Times New Roman"/>
          <w:bCs/>
          <w:sz w:val="24"/>
          <w:szCs w:val="24"/>
        </w:rPr>
        <w:t xml:space="preserve">»   </w:t>
      </w:r>
      <w:r w:rsidRPr="00DE45B9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="005A555F" w:rsidRPr="00DE45B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DE45B9">
        <w:rPr>
          <w:rFonts w:ascii="Times New Roman" w:hAnsi="Times New Roman" w:cs="Times New Roman"/>
          <w:bCs/>
          <w:sz w:val="24"/>
          <w:szCs w:val="24"/>
        </w:rPr>
        <w:t xml:space="preserve">      Ю.А. Чернявский</w:t>
      </w:r>
    </w:p>
    <w:p w:rsidR="003D6ABB" w:rsidRPr="00DE45B9" w:rsidRDefault="003D6ABB" w:rsidP="003D6A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ABB" w:rsidRPr="00DE45B9" w:rsidRDefault="003D6ABB" w:rsidP="003D6A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</w:t>
      </w:r>
      <w:r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Pr="00DE45B9">
        <w:rPr>
          <w:rFonts w:ascii="Times New Roman" w:hAnsi="Times New Roman" w:cs="Times New Roman"/>
          <w:b/>
          <w:sz w:val="24"/>
          <w:szCs w:val="24"/>
        </w:rPr>
        <w:t>Конкурсной 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Закупочной) комиссии:</w:t>
      </w:r>
    </w:p>
    <w:p w:rsidR="005A555F" w:rsidRPr="00DE45B9" w:rsidRDefault="005A555F" w:rsidP="003D6ABB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5B9">
        <w:rPr>
          <w:rFonts w:ascii="Times New Roman" w:hAnsi="Times New Roman" w:cs="Times New Roman"/>
          <w:bCs/>
          <w:sz w:val="24"/>
          <w:szCs w:val="24"/>
        </w:rPr>
        <w:t>Первый з</w:t>
      </w:r>
      <w:r w:rsidR="003D6ABB" w:rsidRPr="00DE45B9">
        <w:rPr>
          <w:rFonts w:ascii="Times New Roman" w:hAnsi="Times New Roman" w:cs="Times New Roman"/>
          <w:bCs/>
          <w:sz w:val="24"/>
          <w:szCs w:val="24"/>
        </w:rPr>
        <w:t xml:space="preserve">аместитель директора </w:t>
      </w:r>
    </w:p>
    <w:p w:rsidR="003D6ABB" w:rsidRPr="00DE45B9" w:rsidRDefault="003D6ABB" w:rsidP="003D6ABB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5B9">
        <w:rPr>
          <w:rFonts w:ascii="Times New Roman" w:hAnsi="Times New Roman" w:cs="Times New Roman"/>
          <w:bCs/>
          <w:sz w:val="24"/>
          <w:szCs w:val="24"/>
        </w:rPr>
        <w:t xml:space="preserve">– главный инженер </w:t>
      </w:r>
      <w:proofErr w:type="gramStart"/>
      <w:r w:rsidRPr="00DE45B9">
        <w:rPr>
          <w:rFonts w:ascii="Times New Roman" w:hAnsi="Times New Roman" w:cs="Times New Roman"/>
          <w:bCs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bCs/>
          <w:sz w:val="24"/>
          <w:szCs w:val="24"/>
        </w:rPr>
        <w:t xml:space="preserve"> ЭС                             </w:t>
      </w:r>
      <w:r w:rsidR="005A555F" w:rsidRPr="00DE45B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DE45B9">
        <w:rPr>
          <w:rFonts w:ascii="Times New Roman" w:hAnsi="Times New Roman" w:cs="Times New Roman"/>
          <w:bCs/>
          <w:sz w:val="24"/>
          <w:szCs w:val="24"/>
        </w:rPr>
        <w:t xml:space="preserve">   П.Ю. Казинский</w:t>
      </w:r>
    </w:p>
    <w:p w:rsidR="00CB7E30" w:rsidRPr="00DE45B9" w:rsidRDefault="00CB7E30" w:rsidP="009B21D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 w:rsidR="00C62662"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Конкурсной 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</w:t>
      </w:r>
      <w:r w:rsidR="00CB7E30" w:rsidRPr="00DE45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комиссии:</w:t>
      </w:r>
      <w:r w:rsidRPr="00DE4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1D0" w:rsidRPr="00DE45B9" w:rsidRDefault="005A555F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DE45B9">
        <w:rPr>
          <w:rFonts w:ascii="Times New Roman" w:hAnsi="Times New Roman" w:cs="Times New Roman"/>
          <w:sz w:val="24"/>
          <w:szCs w:val="24"/>
        </w:rPr>
        <w:t>Д</w:t>
      </w:r>
      <w:r w:rsidR="009B21D0" w:rsidRPr="00DE45B9">
        <w:rPr>
          <w:rFonts w:ascii="Times New Roman" w:hAnsi="Times New Roman" w:cs="Times New Roman"/>
          <w:sz w:val="24"/>
          <w:szCs w:val="24"/>
        </w:rPr>
        <w:t>ЛиМТО</w:t>
      </w:r>
      <w:proofErr w:type="spellEnd"/>
      <w:r w:rsidR="009B21D0" w:rsidRPr="00DE45B9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9B21D0" w:rsidRPr="00DE45B9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9B21D0" w:rsidRPr="00DE45B9">
        <w:rPr>
          <w:rFonts w:ascii="Times New Roman" w:hAnsi="Times New Roman" w:cs="Times New Roman"/>
          <w:sz w:val="24"/>
          <w:szCs w:val="24"/>
        </w:rPr>
        <w:t>»                                         Е.А. Ванина</w:t>
      </w: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Заместитель главного инженера по эксплуатации </w:t>
      </w:r>
      <w:proofErr w:type="gramStart"/>
      <w:r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ЭС                          А.А. Симаков</w:t>
      </w:r>
    </w:p>
    <w:p w:rsidR="009B21D0" w:rsidRPr="00DE45B9" w:rsidRDefault="003D6ABB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DE45B9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="009B21D0" w:rsidRPr="00DE4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1D0"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="009B21D0" w:rsidRPr="00DE45B9">
        <w:rPr>
          <w:rFonts w:ascii="Times New Roman" w:hAnsi="Times New Roman" w:cs="Times New Roman"/>
          <w:sz w:val="24"/>
          <w:szCs w:val="24"/>
        </w:rPr>
        <w:t xml:space="preserve"> ЭС         </w:t>
      </w:r>
      <w:r w:rsidRPr="00DE45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45B9">
        <w:rPr>
          <w:rFonts w:ascii="Times New Roman" w:hAnsi="Times New Roman" w:cs="Times New Roman"/>
          <w:sz w:val="24"/>
          <w:szCs w:val="24"/>
        </w:rPr>
        <w:t xml:space="preserve">   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Pr="00DE45B9">
        <w:rPr>
          <w:rFonts w:ascii="Times New Roman" w:hAnsi="Times New Roman" w:cs="Times New Roman"/>
          <w:sz w:val="24"/>
          <w:szCs w:val="24"/>
        </w:rPr>
        <w:t>С.В. Гейгер</w:t>
      </w:r>
    </w:p>
    <w:p w:rsidR="003D6ABB" w:rsidRPr="00DE45B9" w:rsidRDefault="005A555F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45B9">
        <w:rPr>
          <w:rFonts w:ascii="Times New Roman" w:hAnsi="Times New Roman" w:cs="Times New Roman"/>
          <w:sz w:val="24"/>
          <w:szCs w:val="24"/>
        </w:rPr>
        <w:t>Специалист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ведущий ОЭБ </w:t>
      </w:r>
      <w:proofErr w:type="spellStart"/>
      <w:r w:rsidRPr="00DE45B9">
        <w:rPr>
          <w:rFonts w:ascii="Times New Roman" w:hAnsi="Times New Roman" w:cs="Times New Roman"/>
          <w:sz w:val="24"/>
          <w:szCs w:val="24"/>
        </w:rPr>
        <w:t>ДЭБиПК</w:t>
      </w:r>
      <w:proofErr w:type="spellEnd"/>
      <w:r w:rsidRPr="00DE45B9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DE45B9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E45B9">
        <w:rPr>
          <w:rFonts w:ascii="Times New Roman" w:hAnsi="Times New Roman" w:cs="Times New Roman"/>
          <w:sz w:val="24"/>
          <w:szCs w:val="24"/>
        </w:rPr>
        <w:t>»</w:t>
      </w:r>
      <w:r w:rsidR="003D6ABB" w:rsidRPr="00DE45B9">
        <w:rPr>
          <w:rFonts w:ascii="Times New Roman" w:hAnsi="Times New Roman" w:cs="Times New Roman"/>
          <w:sz w:val="24"/>
          <w:szCs w:val="24"/>
        </w:rPr>
        <w:t xml:space="preserve">                                      В.А. Осипов</w:t>
      </w: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  Г.К. Браворенко</w:t>
      </w:r>
    </w:p>
    <w:p w:rsidR="009B21D0" w:rsidRPr="00DE45B9" w:rsidRDefault="005A555F" w:rsidP="009B21D0">
      <w:pPr>
        <w:tabs>
          <w:tab w:val="left" w:pos="7755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Специалист ведущий ГПО </w:t>
      </w:r>
      <w:proofErr w:type="gramStart"/>
      <w:r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ЭС 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D6ABB" w:rsidRPr="00DE45B9">
        <w:rPr>
          <w:rFonts w:ascii="Times New Roman" w:hAnsi="Times New Roman" w:cs="Times New Roman"/>
          <w:sz w:val="24"/>
          <w:szCs w:val="24"/>
        </w:rPr>
        <w:t xml:space="preserve">                           Е.В. Сметанина</w:t>
      </w: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DE45B9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DE4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 М.В. Тинин</w:t>
      </w:r>
    </w:p>
    <w:p w:rsidR="00CB7E30" w:rsidRPr="00DE45B9" w:rsidRDefault="00CB7E30" w:rsidP="009B21D0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="00C62662" w:rsidRPr="00DE45B9">
        <w:rPr>
          <w:rFonts w:ascii="Times New Roman" w:hAnsi="Times New Roman" w:cs="Times New Roman"/>
          <w:b/>
          <w:sz w:val="24"/>
          <w:szCs w:val="24"/>
        </w:rPr>
        <w:t>Конкурсной 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</w:t>
      </w:r>
      <w:r w:rsidR="00C62662" w:rsidRPr="00DE45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</w:t>
      </w:r>
      <w:r w:rsidRPr="00DE45B9">
        <w:rPr>
          <w:rFonts w:ascii="Times New Roman" w:hAnsi="Times New Roman" w:cs="Times New Roman"/>
          <w:b/>
          <w:sz w:val="24"/>
          <w:szCs w:val="24"/>
        </w:rPr>
        <w:t>:</w:t>
      </w:r>
    </w:p>
    <w:p w:rsidR="009B21D0" w:rsidRPr="00DE45B9" w:rsidRDefault="005A555F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>Специалист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1 категории </w:t>
      </w:r>
      <w:proofErr w:type="spellStart"/>
      <w:r w:rsidR="009B21D0" w:rsidRPr="00DE45B9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="009B21D0" w:rsidRPr="00DE4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1D0" w:rsidRPr="00DE45B9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<w:rFonts w:ascii="Times New Roman" w:hAnsi="Times New Roman" w:cs="Times New Roman"/>
          <w:sz w:val="24"/>
          <w:szCs w:val="24"/>
        </w:rPr>
        <w:t xml:space="preserve"> ЭС</w:t>
      </w:r>
      <w:r w:rsidRPr="00DE45B9">
        <w:rPr>
          <w:rFonts w:ascii="Times New Roman" w:hAnsi="Times New Roman" w:cs="Times New Roman"/>
          <w:sz w:val="24"/>
          <w:szCs w:val="24"/>
        </w:rPr>
        <w:tab/>
      </w:r>
      <w:r w:rsidRPr="00DE45B9">
        <w:rPr>
          <w:rFonts w:ascii="Times New Roman" w:hAnsi="Times New Roman" w:cs="Times New Roman"/>
          <w:sz w:val="24"/>
          <w:szCs w:val="24"/>
        </w:rPr>
        <w:tab/>
      </w:r>
      <w:r w:rsidR="009B21D0" w:rsidRPr="00DE45B9">
        <w:rPr>
          <w:rFonts w:ascii="Times New Roman" w:hAnsi="Times New Roman" w:cs="Times New Roman"/>
          <w:sz w:val="24"/>
          <w:szCs w:val="24"/>
        </w:rPr>
        <w:tab/>
        <w:t xml:space="preserve">               А.В. Чунтонов</w:t>
      </w:r>
    </w:p>
    <w:p w:rsidR="00C62662" w:rsidRPr="00DE45B9" w:rsidRDefault="00C62662" w:rsidP="009B21D0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</w:p>
    <w:p w:rsidR="009B21D0" w:rsidRPr="00DE45B9" w:rsidRDefault="009B21D0" w:rsidP="009B21D0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DE45B9">
        <w:rPr>
          <w:rFonts w:ascii="Times New Roman" w:hAnsi="Times New Roman" w:cs="Times New Roman"/>
          <w:b/>
          <w:caps/>
          <w:sz w:val="24"/>
          <w:szCs w:val="24"/>
        </w:rPr>
        <w:t>СЛУШАЛИ:</w:t>
      </w:r>
    </w:p>
    <w:p w:rsidR="009B21D0" w:rsidRPr="00DE45B9" w:rsidRDefault="009B21D0" w:rsidP="009B21D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Секретаря </w:t>
      </w:r>
      <w:r w:rsidR="00C62662" w:rsidRPr="00DE45B9">
        <w:rPr>
          <w:rFonts w:ascii="Times New Roman" w:hAnsi="Times New Roman" w:cs="Times New Roman"/>
          <w:b/>
          <w:bCs/>
          <w:sz w:val="24"/>
          <w:szCs w:val="24"/>
        </w:rPr>
        <w:t>Конкурсной (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>Закупочной</w:t>
      </w:r>
      <w:r w:rsidR="00C62662" w:rsidRPr="00DE45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45B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комиссии:</w:t>
      </w:r>
    </w:p>
    <w:p w:rsidR="009B21D0" w:rsidRPr="00DE45B9" w:rsidRDefault="005A555F" w:rsidP="009B21D0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>Специалист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1 категории </w:t>
      </w:r>
      <w:proofErr w:type="spellStart"/>
      <w:r w:rsidR="009B21D0" w:rsidRPr="00DE45B9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="009B21D0" w:rsidRPr="00DE4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1D0" w:rsidRPr="00DE45B9">
        <w:rPr>
          <w:rFonts w:ascii="Times New Roman" w:hAnsi="Times New Roman" w:cs="Times New Roman"/>
          <w:bCs/>
          <w:sz w:val="24"/>
          <w:szCs w:val="24"/>
        </w:rPr>
        <w:t>Северных</w:t>
      </w:r>
      <w:proofErr w:type="gramEnd"/>
      <w:r w:rsidR="009B21D0" w:rsidRPr="00DE45B9">
        <w:rPr>
          <w:rFonts w:ascii="Times New Roman" w:hAnsi="Times New Roman" w:cs="Times New Roman"/>
          <w:bCs/>
          <w:sz w:val="24"/>
          <w:szCs w:val="24"/>
        </w:rPr>
        <w:t xml:space="preserve"> ЭС</w:t>
      </w:r>
      <w:r w:rsidRPr="00DE45B9">
        <w:rPr>
          <w:rFonts w:ascii="Times New Roman" w:hAnsi="Times New Roman" w:cs="Times New Roman"/>
          <w:sz w:val="24"/>
          <w:szCs w:val="24"/>
        </w:rPr>
        <w:tab/>
      </w:r>
      <w:r w:rsidR="009B21D0" w:rsidRPr="00DE45B9">
        <w:rPr>
          <w:rFonts w:ascii="Times New Roman" w:hAnsi="Times New Roman" w:cs="Times New Roman"/>
          <w:sz w:val="24"/>
          <w:szCs w:val="24"/>
        </w:rPr>
        <w:tab/>
        <w:t xml:space="preserve">                         А.В. Чунтонова</w:t>
      </w:r>
    </w:p>
    <w:p w:rsidR="007834FC" w:rsidRPr="00DE45B9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DE45B9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DE45B9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DE45B9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закупки у единственного </w:t>
      </w:r>
      <w:r w:rsidR="000D3687"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поставщика</w:t>
      </w:r>
      <w:r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DE45B9" w:rsidRDefault="007834FC" w:rsidP="005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t>В соответствии с решением Центральной Закупочной к</w:t>
      </w:r>
      <w:r w:rsidR="00915321" w:rsidRPr="00DE45B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E978CE" w:rsidRPr="00DE45B9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978CE" w:rsidRPr="00DE45B9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978CE" w:rsidRPr="00DE45B9">
        <w:rPr>
          <w:rFonts w:ascii="Times New Roman" w:hAnsi="Times New Roman" w:cs="Times New Roman"/>
          <w:sz w:val="24"/>
          <w:szCs w:val="24"/>
        </w:rPr>
        <w:t xml:space="preserve">» от </w:t>
      </w:r>
      <w:r w:rsidR="005A555F" w:rsidRPr="00DE45B9">
        <w:rPr>
          <w:rFonts w:ascii="Times New Roman" w:hAnsi="Times New Roman" w:cs="Times New Roman"/>
          <w:sz w:val="24"/>
          <w:szCs w:val="24"/>
        </w:rPr>
        <w:t>24.04.2018</w:t>
      </w:r>
      <w:r w:rsidR="002A5DAF" w:rsidRPr="00DE45B9">
        <w:rPr>
          <w:rFonts w:ascii="Times New Roman" w:hAnsi="Times New Roman" w:cs="Times New Roman"/>
          <w:sz w:val="24"/>
          <w:szCs w:val="24"/>
        </w:rPr>
        <w:t xml:space="preserve"> года (Протокол №</w:t>
      </w:r>
      <w:r w:rsidR="009B21D0"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="005A555F" w:rsidRPr="00DE45B9">
        <w:rPr>
          <w:rFonts w:ascii="Times New Roman" w:hAnsi="Times New Roman"/>
          <w:sz w:val="24"/>
          <w:szCs w:val="24"/>
        </w:rPr>
        <w:t>12/18</w:t>
      </w:r>
      <w:r w:rsidR="002A5DAF" w:rsidRPr="00DE45B9">
        <w:rPr>
          <w:rFonts w:ascii="Times New Roman" w:hAnsi="Times New Roman" w:cs="Times New Roman"/>
          <w:sz w:val="24"/>
          <w:szCs w:val="24"/>
        </w:rPr>
        <w:t xml:space="preserve"> от </w:t>
      </w:r>
      <w:r w:rsidR="005A555F" w:rsidRPr="00DE45B9">
        <w:rPr>
          <w:rFonts w:ascii="Times New Roman" w:hAnsi="Times New Roman" w:cs="Times New Roman"/>
          <w:sz w:val="24"/>
          <w:szCs w:val="24"/>
        </w:rPr>
        <w:t>24.04.2018</w:t>
      </w:r>
      <w:r w:rsidR="002A5DAF" w:rsidRPr="00DE45B9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65A9F" w:rsidRPr="00DE45B9">
        <w:rPr>
          <w:rFonts w:ascii="Times New Roman" w:hAnsi="Times New Roman" w:cs="Times New Roman"/>
          <w:sz w:val="24"/>
          <w:szCs w:val="24"/>
        </w:rPr>
        <w:t xml:space="preserve"> предлагается признать </w:t>
      </w:r>
      <w:r w:rsidR="00A02195" w:rsidRPr="00DE45B9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="00F362CD" w:rsidRPr="00DE45B9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E97E68" w:rsidRPr="00DE45B9">
        <w:rPr>
          <w:rFonts w:ascii="Times New Roman" w:hAnsi="Times New Roman"/>
          <w:sz w:val="24"/>
          <w:szCs w:val="24"/>
        </w:rPr>
        <w:t xml:space="preserve">у единственного поставщика на право заключения договора на </w:t>
      </w:r>
      <w:bookmarkStart w:id="0" w:name="_GoBack"/>
      <w:r w:rsidR="00FA6F86" w:rsidRPr="00CC3897">
        <w:rPr>
          <w:rFonts w:ascii="Times New Roman" w:hAnsi="Times New Roman"/>
          <w:sz w:val="24"/>
          <w:szCs w:val="24"/>
        </w:rPr>
        <w:t xml:space="preserve">поставку линейной арматуры и материалов для предотвращения аварийных ситуаций  и принятия неотложных мер по повышению надежности на </w:t>
      </w:r>
      <w:proofErr w:type="gramStart"/>
      <w:r w:rsidR="00FA6F86" w:rsidRPr="00CC3897">
        <w:rPr>
          <w:rFonts w:ascii="Times New Roman" w:hAnsi="Times New Roman"/>
          <w:sz w:val="24"/>
          <w:szCs w:val="24"/>
        </w:rPr>
        <w:t>ВЛ</w:t>
      </w:r>
      <w:proofErr w:type="gramEnd"/>
      <w:r w:rsidR="00FA6F86" w:rsidRPr="00CC3897">
        <w:rPr>
          <w:rFonts w:ascii="Times New Roman" w:hAnsi="Times New Roman"/>
          <w:sz w:val="24"/>
          <w:szCs w:val="24"/>
        </w:rPr>
        <w:t xml:space="preserve"> 220 </w:t>
      </w:r>
      <w:proofErr w:type="spellStart"/>
      <w:r w:rsidR="00FA6F86" w:rsidRPr="00CC3897">
        <w:rPr>
          <w:rFonts w:ascii="Times New Roman" w:hAnsi="Times New Roman"/>
          <w:sz w:val="24"/>
          <w:szCs w:val="24"/>
        </w:rPr>
        <w:t>кВ</w:t>
      </w:r>
      <w:proofErr w:type="spellEnd"/>
      <w:r w:rsidR="00FA6F86" w:rsidRPr="00CC3897">
        <w:rPr>
          <w:rFonts w:ascii="Times New Roman" w:hAnsi="Times New Roman"/>
          <w:sz w:val="24"/>
          <w:szCs w:val="24"/>
        </w:rPr>
        <w:t xml:space="preserve"> "Надым - Салехард 1,2 цепь" филиала АО "</w:t>
      </w:r>
      <w:proofErr w:type="spellStart"/>
      <w:r w:rsidR="00FA6F86" w:rsidRPr="00CC3897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FA6F86" w:rsidRPr="00CC3897">
        <w:rPr>
          <w:rFonts w:ascii="Times New Roman" w:hAnsi="Times New Roman"/>
          <w:sz w:val="24"/>
          <w:szCs w:val="24"/>
        </w:rPr>
        <w:t>" Северные ЭС</w:t>
      </w:r>
      <w:bookmarkEnd w:id="0"/>
      <w:r w:rsidR="00DE0A4D" w:rsidRPr="00DE45B9">
        <w:rPr>
          <w:rFonts w:ascii="Times New Roman" w:hAnsi="Times New Roman" w:cs="Times New Roman"/>
          <w:sz w:val="24"/>
          <w:szCs w:val="24"/>
        </w:rPr>
        <w:t xml:space="preserve">, </w:t>
      </w:r>
      <w:r w:rsidR="00E97E68" w:rsidRPr="00DE45B9">
        <w:rPr>
          <w:rFonts w:ascii="Times New Roman" w:hAnsi="Times New Roman"/>
          <w:sz w:val="24"/>
          <w:szCs w:val="24"/>
        </w:rPr>
        <w:t xml:space="preserve">ООО "ЮИК" (Юридический адрес: 457040, </w:t>
      </w:r>
      <w:proofErr w:type="gramStart"/>
      <w:r w:rsidR="00E97E68" w:rsidRPr="00DE45B9">
        <w:rPr>
          <w:rFonts w:ascii="Times New Roman" w:hAnsi="Times New Roman"/>
          <w:sz w:val="24"/>
          <w:szCs w:val="24"/>
        </w:rPr>
        <w:t>Челябинская</w:t>
      </w:r>
      <w:proofErr w:type="gramEnd"/>
      <w:r w:rsidR="00E97E68" w:rsidRPr="00DE45B9">
        <w:rPr>
          <w:rFonts w:ascii="Times New Roman" w:hAnsi="Times New Roman"/>
          <w:sz w:val="24"/>
          <w:szCs w:val="24"/>
        </w:rPr>
        <w:t xml:space="preserve"> обл., г. </w:t>
      </w:r>
      <w:proofErr w:type="spellStart"/>
      <w:r w:rsidR="00E97E68" w:rsidRPr="00DE45B9">
        <w:rPr>
          <w:rFonts w:ascii="Times New Roman" w:hAnsi="Times New Roman"/>
          <w:sz w:val="24"/>
          <w:szCs w:val="24"/>
        </w:rPr>
        <w:t>Южноуральск</w:t>
      </w:r>
      <w:proofErr w:type="spellEnd"/>
      <w:r w:rsidR="00E97E68" w:rsidRPr="00DE45B9">
        <w:rPr>
          <w:rFonts w:ascii="Times New Roman" w:hAnsi="Times New Roman"/>
          <w:sz w:val="24"/>
          <w:szCs w:val="24"/>
        </w:rPr>
        <w:t>, ул. Заводская, д. 3)</w:t>
      </w:r>
      <w:r w:rsidR="001368BB" w:rsidRPr="00DE45B9">
        <w:rPr>
          <w:rFonts w:ascii="Times New Roman" w:hAnsi="Times New Roman" w:cs="Times New Roman"/>
          <w:sz w:val="24"/>
          <w:szCs w:val="24"/>
        </w:rPr>
        <w:t>.</w:t>
      </w:r>
    </w:p>
    <w:p w:rsidR="00C62662" w:rsidRPr="00DE45B9" w:rsidRDefault="00C62662" w:rsidP="003D6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9F" w:rsidRPr="00DE45B9" w:rsidRDefault="00F65A9F" w:rsidP="003D6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5A555F" w:rsidRPr="00DE45B9">
        <w:rPr>
          <w:rFonts w:ascii="Times New Roman" w:eastAsia="Times New Roman" w:hAnsi="Times New Roman"/>
          <w:sz w:val="24"/>
          <w:szCs w:val="24"/>
          <w:lang w:eastAsia="ru-RU"/>
        </w:rPr>
        <w:t>4 299 285,07</w:t>
      </w:r>
      <w:r w:rsidR="00A35A88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81F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с </w:t>
      </w:r>
      <w:r w:rsidR="00F362CD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НДС.</w:t>
      </w:r>
    </w:p>
    <w:p w:rsidR="00F65A9F" w:rsidRPr="00DE45B9" w:rsidRDefault="00F65A9F" w:rsidP="00F6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DE45B9" w:rsidRDefault="00F65A9F" w:rsidP="00F65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E1B87" w:rsidRPr="00DE45B9" w:rsidRDefault="00FE1B87" w:rsidP="00F65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106" w:rsidRPr="00DE45B9" w:rsidRDefault="0027599E" w:rsidP="005A555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E45B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7841F0" w:rsidRPr="00DE45B9">
        <w:rPr>
          <w:rFonts w:ascii="Times New Roman" w:hAnsi="Times New Roman" w:cs="Times New Roman"/>
          <w:sz w:val="24"/>
          <w:szCs w:val="24"/>
        </w:rPr>
        <w:t xml:space="preserve">п. </w:t>
      </w:r>
      <w:r w:rsidR="00E97E68" w:rsidRPr="00DE45B9">
        <w:rPr>
          <w:rFonts w:ascii="Times New Roman" w:hAnsi="Times New Roman" w:cs="Times New Roman"/>
          <w:sz w:val="24"/>
          <w:szCs w:val="24"/>
        </w:rPr>
        <w:t>5.12.1.1.</w:t>
      </w:r>
      <w:r w:rsidR="00F362CD" w:rsidRPr="00DE45B9">
        <w:rPr>
          <w:rFonts w:ascii="Times New Roman" w:hAnsi="Times New Roman" w:cs="Times New Roman"/>
          <w:sz w:val="24"/>
          <w:szCs w:val="24"/>
        </w:rPr>
        <w:t xml:space="preserve"> </w:t>
      </w:r>
      <w:r w:rsidR="00915321" w:rsidRPr="00DE45B9">
        <w:rPr>
          <w:rFonts w:ascii="Times New Roman" w:hAnsi="Times New Roman" w:cs="Times New Roman"/>
          <w:sz w:val="24"/>
          <w:szCs w:val="24"/>
        </w:rPr>
        <w:t xml:space="preserve">«Единого стандарта закупок ПАО «РОССЕТИ» (Положение о закупке)», </w:t>
      </w:r>
      <w:r w:rsidR="00480C41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решением Совета директоров АО «</w:t>
      </w:r>
      <w:proofErr w:type="spellStart"/>
      <w:r w:rsidR="00480C41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480C41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18.12.2015г. (в редакции протоколов от 19.08.2016 № 239, от 08.11.2016 № 244, от 16.12.2016 № 247, от 19.05.2017 № 265)</w:t>
      </w:r>
      <w:r w:rsidRPr="00DE45B9">
        <w:rPr>
          <w:rFonts w:ascii="Times New Roman" w:hAnsi="Times New Roman" w:cs="Times New Roman"/>
          <w:sz w:val="24"/>
          <w:szCs w:val="24"/>
        </w:rPr>
        <w:t xml:space="preserve">, </w:t>
      </w:r>
      <w:r w:rsidR="00CC3AF9" w:rsidRPr="00DE45B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1106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E97E68" w:rsidRPr="00DE45B9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E97E68" w:rsidRPr="00DE45B9">
        <w:rPr>
          <w:rFonts w:ascii="Times New Roman" w:hAnsi="Times New Roman"/>
          <w:sz w:val="24"/>
          <w:szCs w:val="24"/>
        </w:rPr>
        <w:t xml:space="preserve">у единственного поставщика на право заключения договора на поставку </w:t>
      </w:r>
      <w:r w:rsidR="00FA6F86" w:rsidRPr="00CC3897">
        <w:rPr>
          <w:rFonts w:ascii="Times New Roman" w:hAnsi="Times New Roman"/>
          <w:sz w:val="24"/>
          <w:szCs w:val="24"/>
        </w:rPr>
        <w:t xml:space="preserve">линейной арматуры и материалов для предотвращения аварийных ситуаций  и </w:t>
      </w:r>
      <w:proofErr w:type="gramStart"/>
      <w:r w:rsidR="00FA6F86" w:rsidRPr="00CC3897">
        <w:rPr>
          <w:rFonts w:ascii="Times New Roman" w:hAnsi="Times New Roman"/>
          <w:sz w:val="24"/>
          <w:szCs w:val="24"/>
        </w:rPr>
        <w:t>принятия</w:t>
      </w:r>
      <w:proofErr w:type="gramEnd"/>
      <w:r w:rsidR="00FA6F86" w:rsidRPr="00CC3897">
        <w:rPr>
          <w:rFonts w:ascii="Times New Roman" w:hAnsi="Times New Roman"/>
          <w:sz w:val="24"/>
          <w:szCs w:val="24"/>
        </w:rPr>
        <w:t xml:space="preserve"> неотложных мер по повышению надежности на </w:t>
      </w:r>
      <w:proofErr w:type="gramStart"/>
      <w:r w:rsidR="00FA6F86" w:rsidRPr="00CC3897">
        <w:rPr>
          <w:rFonts w:ascii="Times New Roman" w:hAnsi="Times New Roman"/>
          <w:sz w:val="24"/>
          <w:szCs w:val="24"/>
        </w:rPr>
        <w:t>ВЛ</w:t>
      </w:r>
      <w:proofErr w:type="gramEnd"/>
      <w:r w:rsidR="00FA6F86" w:rsidRPr="00CC3897">
        <w:rPr>
          <w:rFonts w:ascii="Times New Roman" w:hAnsi="Times New Roman"/>
          <w:sz w:val="24"/>
          <w:szCs w:val="24"/>
        </w:rPr>
        <w:t xml:space="preserve"> 220 </w:t>
      </w:r>
      <w:proofErr w:type="spellStart"/>
      <w:r w:rsidR="00FA6F86" w:rsidRPr="00CC3897">
        <w:rPr>
          <w:rFonts w:ascii="Times New Roman" w:hAnsi="Times New Roman"/>
          <w:sz w:val="24"/>
          <w:szCs w:val="24"/>
        </w:rPr>
        <w:t>кВ</w:t>
      </w:r>
      <w:proofErr w:type="spellEnd"/>
      <w:r w:rsidR="00FA6F86" w:rsidRPr="00CC3897">
        <w:rPr>
          <w:rFonts w:ascii="Times New Roman" w:hAnsi="Times New Roman"/>
          <w:sz w:val="24"/>
          <w:szCs w:val="24"/>
        </w:rPr>
        <w:t xml:space="preserve"> "Надым - Салехард 1,2 цепь" филиала АО "</w:t>
      </w:r>
      <w:proofErr w:type="spellStart"/>
      <w:r w:rsidR="00FA6F86" w:rsidRPr="00CC3897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FA6F86" w:rsidRPr="00CC3897">
        <w:rPr>
          <w:rFonts w:ascii="Times New Roman" w:hAnsi="Times New Roman"/>
          <w:sz w:val="24"/>
          <w:szCs w:val="24"/>
        </w:rPr>
        <w:t>" Северные ЭС</w:t>
      </w:r>
      <w:r w:rsidR="005A555F" w:rsidRPr="00DE45B9">
        <w:rPr>
          <w:rFonts w:ascii="Times New Roman" w:hAnsi="Times New Roman"/>
          <w:sz w:val="24"/>
          <w:szCs w:val="24"/>
        </w:rPr>
        <w:t xml:space="preserve">, </w:t>
      </w:r>
      <w:r w:rsidR="00E97E68" w:rsidRPr="00DE45B9">
        <w:rPr>
          <w:rFonts w:ascii="Times New Roman" w:hAnsi="Times New Roman"/>
          <w:sz w:val="24"/>
          <w:szCs w:val="24"/>
        </w:rPr>
        <w:t xml:space="preserve">ООО "ЮИК" (Юридический адрес: 457040, Челябинская обл., г. </w:t>
      </w:r>
      <w:proofErr w:type="spellStart"/>
      <w:r w:rsidR="00E97E68" w:rsidRPr="00DE45B9">
        <w:rPr>
          <w:rFonts w:ascii="Times New Roman" w:hAnsi="Times New Roman"/>
          <w:sz w:val="24"/>
          <w:szCs w:val="24"/>
        </w:rPr>
        <w:t>Южноуральск</w:t>
      </w:r>
      <w:proofErr w:type="spellEnd"/>
      <w:r w:rsidR="00E97E68" w:rsidRPr="00DE45B9">
        <w:rPr>
          <w:rFonts w:ascii="Times New Roman" w:hAnsi="Times New Roman"/>
          <w:sz w:val="24"/>
          <w:szCs w:val="24"/>
        </w:rPr>
        <w:t>, ул. Заводская, д. 3)</w:t>
      </w:r>
      <w:r w:rsidR="00480C41" w:rsidRPr="00DE45B9">
        <w:rPr>
          <w:rFonts w:ascii="Times New Roman" w:hAnsi="Times New Roman" w:cs="Times New Roman"/>
          <w:sz w:val="24"/>
          <w:szCs w:val="24"/>
        </w:rPr>
        <w:t>.</w:t>
      </w:r>
    </w:p>
    <w:p w:rsidR="00C62662" w:rsidRPr="00DE45B9" w:rsidRDefault="00C62662" w:rsidP="00C62662">
      <w:pPr>
        <w:pStyle w:val="a3"/>
        <w:tabs>
          <w:tab w:val="left" w:pos="284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376" w:rsidRPr="00DE45B9" w:rsidRDefault="00291376" w:rsidP="00291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5A555F" w:rsidRPr="00DE45B9">
        <w:rPr>
          <w:rFonts w:ascii="Times New Roman" w:eastAsia="Times New Roman" w:hAnsi="Times New Roman"/>
          <w:sz w:val="24"/>
          <w:szCs w:val="24"/>
          <w:lang w:eastAsia="ru-RU"/>
        </w:rPr>
        <w:t>4 299 285,07</w:t>
      </w:r>
      <w:r w:rsidR="00480C41"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НДС.</w:t>
      </w:r>
    </w:p>
    <w:p w:rsidR="00114BE3" w:rsidRPr="00DE45B9" w:rsidRDefault="00114BE3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8BB" w:rsidRPr="00DE45B9" w:rsidRDefault="001368BB" w:rsidP="001368BB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1368BB" w:rsidRPr="00DE45B9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 члена Конкурсной (Закупочной) комиссии.</w:t>
      </w:r>
    </w:p>
    <w:p w:rsidR="001368BB" w:rsidRPr="00DE45B9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  членов Конкурсной (Закупочной) комиссии.</w:t>
      </w:r>
    </w:p>
    <w:p w:rsidR="001368BB" w:rsidRPr="00DE45B9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«Воздержалось» _____ членов Конкурсной (Закупочной) комиссии.</w:t>
      </w:r>
    </w:p>
    <w:p w:rsidR="00C62662" w:rsidRPr="00DE45B9" w:rsidRDefault="00C62662" w:rsidP="00C626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B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«Отсутствовало» _______ членов Конкурсной (Закупочной) комиссии.</w:t>
      </w:r>
    </w:p>
    <w:p w:rsidR="00C62662" w:rsidRPr="00DE45B9" w:rsidRDefault="00C62662" w:rsidP="00C62662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>КОНКУРСНАЯ (ЗАКУПОЧНАЯ) КОМИССИЯ: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</w:t>
      </w:r>
      <w:r w:rsidR="005A555F" w:rsidRPr="00DE45B9">
        <w:rPr>
          <w:b/>
        </w:rPr>
        <w:t xml:space="preserve">А.В. </w:t>
      </w:r>
      <w:r w:rsidR="00347A19" w:rsidRPr="00DE45B9">
        <w:rPr>
          <w:b/>
        </w:rPr>
        <w:t xml:space="preserve">Дорофеев </w:t>
      </w:r>
    </w:p>
    <w:p w:rsidR="00CB7E30" w:rsidRPr="00DE45B9" w:rsidRDefault="00CB7E30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______________Ю.А. Чернявский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</w:t>
      </w:r>
      <w:r w:rsidR="003D6ABB" w:rsidRPr="00DE45B9">
        <w:rPr>
          <w:b/>
        </w:rPr>
        <w:t>П.Ю. Казинский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______________Е.А. Ванина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______________А.А. Симаков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</w:t>
      </w:r>
      <w:r w:rsidR="003D6ABB" w:rsidRPr="00DE45B9">
        <w:rPr>
          <w:b/>
        </w:rPr>
        <w:t>С.В. Гейгер</w:t>
      </w:r>
    </w:p>
    <w:p w:rsidR="003D6ABB" w:rsidRPr="00DE45B9" w:rsidRDefault="003D6ABB" w:rsidP="003D6ABB">
      <w:pPr>
        <w:pStyle w:val="2"/>
        <w:spacing w:after="0" w:line="240" w:lineRule="auto"/>
        <w:ind w:right="-1"/>
        <w:rPr>
          <w:b/>
        </w:rPr>
      </w:pPr>
    </w:p>
    <w:p w:rsidR="003D6ABB" w:rsidRPr="00DE45B9" w:rsidRDefault="003D6ABB" w:rsidP="003D6ABB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______________Е.В. Сметанина</w:t>
      </w:r>
    </w:p>
    <w:p w:rsidR="003D6ABB" w:rsidRPr="00DE45B9" w:rsidRDefault="003D6ABB" w:rsidP="003D6ABB">
      <w:pPr>
        <w:pStyle w:val="2"/>
        <w:spacing w:after="0" w:line="240" w:lineRule="auto"/>
        <w:ind w:right="-1"/>
        <w:rPr>
          <w:b/>
        </w:rPr>
      </w:pPr>
    </w:p>
    <w:p w:rsidR="003D6ABB" w:rsidRPr="00DE45B9" w:rsidRDefault="003D6ABB" w:rsidP="003D6ABB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______________В.А. Осипов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______________Г.К. Браворенко</w:t>
      </w:r>
    </w:p>
    <w:p w:rsidR="00C62662" w:rsidRPr="00DE45B9" w:rsidRDefault="00C62662" w:rsidP="00C62662">
      <w:pPr>
        <w:pStyle w:val="2"/>
        <w:spacing w:after="0" w:line="240" w:lineRule="auto"/>
        <w:ind w:left="0" w:right="-1"/>
        <w:rPr>
          <w:b/>
        </w:rPr>
      </w:pPr>
    </w:p>
    <w:p w:rsidR="00C62662" w:rsidRPr="00DE45B9" w:rsidRDefault="00E97E68" w:rsidP="00C62662">
      <w:pPr>
        <w:pStyle w:val="2"/>
        <w:spacing w:after="0" w:line="240" w:lineRule="auto"/>
        <w:ind w:right="-1"/>
        <w:rPr>
          <w:b/>
        </w:rPr>
      </w:pP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</w:r>
      <w:r w:rsidRPr="00DE45B9">
        <w:rPr>
          <w:b/>
        </w:rPr>
        <w:tab/>
        <w:t>______________</w:t>
      </w:r>
      <w:r w:rsidR="00C62662" w:rsidRPr="00DE45B9">
        <w:rPr>
          <w:b/>
        </w:rPr>
        <w:t>М.В. Тинин</w:t>
      </w:r>
    </w:p>
    <w:p w:rsidR="00C62662" w:rsidRPr="00DE45B9" w:rsidRDefault="00C62662" w:rsidP="00C62662">
      <w:pPr>
        <w:pStyle w:val="2"/>
        <w:spacing w:after="0" w:line="240" w:lineRule="auto"/>
        <w:ind w:right="-1"/>
        <w:rPr>
          <w:b/>
        </w:rPr>
      </w:pPr>
    </w:p>
    <w:p w:rsidR="00C62662" w:rsidRPr="00DE45B9" w:rsidRDefault="00C62662" w:rsidP="00C62662">
      <w:pPr>
        <w:rPr>
          <w:rFonts w:ascii="Times New Roman" w:hAnsi="Times New Roman" w:cs="Times New Roman"/>
          <w:b/>
          <w:sz w:val="24"/>
          <w:szCs w:val="24"/>
        </w:rPr>
      </w:pPr>
      <w:r w:rsidRPr="00DE45B9">
        <w:rPr>
          <w:rFonts w:ascii="Times New Roman" w:hAnsi="Times New Roman" w:cs="Times New Roman"/>
          <w:b/>
          <w:sz w:val="24"/>
          <w:szCs w:val="24"/>
        </w:rPr>
        <w:t>Секретарь Конкурсной (Закупочной) комиссии</w:t>
      </w:r>
      <w:r w:rsidRPr="00DE45B9">
        <w:rPr>
          <w:rFonts w:ascii="Times New Roman" w:hAnsi="Times New Roman" w:cs="Times New Roman"/>
          <w:b/>
          <w:sz w:val="24"/>
          <w:szCs w:val="24"/>
        </w:rPr>
        <w:tab/>
      </w:r>
      <w:r w:rsidR="00E97E68" w:rsidRPr="00DE45B9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DE45B9">
        <w:rPr>
          <w:rFonts w:ascii="Times New Roman" w:hAnsi="Times New Roman" w:cs="Times New Roman"/>
          <w:b/>
          <w:sz w:val="24"/>
          <w:szCs w:val="24"/>
        </w:rPr>
        <w:t>А.В. Чунтонов</w:t>
      </w:r>
    </w:p>
    <w:p w:rsidR="003C5820" w:rsidRPr="00DE45B9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DE45B9" w:rsidSect="002A5DAF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2D3"/>
    <w:multiLevelType w:val="hybridMultilevel"/>
    <w:tmpl w:val="45C870A2"/>
    <w:lvl w:ilvl="0" w:tplc="CF266E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00B6A"/>
    <w:rsid w:val="00010D08"/>
    <w:rsid w:val="000137A1"/>
    <w:rsid w:val="000141D2"/>
    <w:rsid w:val="00025C24"/>
    <w:rsid w:val="00040DA2"/>
    <w:rsid w:val="0005614C"/>
    <w:rsid w:val="000767BD"/>
    <w:rsid w:val="00084B6E"/>
    <w:rsid w:val="000871AD"/>
    <w:rsid w:val="000C428A"/>
    <w:rsid w:val="000D3687"/>
    <w:rsid w:val="000D4A19"/>
    <w:rsid w:val="000E4175"/>
    <w:rsid w:val="00114BE3"/>
    <w:rsid w:val="001368BB"/>
    <w:rsid w:val="001808C3"/>
    <w:rsid w:val="001C1106"/>
    <w:rsid w:val="001C1698"/>
    <w:rsid w:val="001D5B9E"/>
    <w:rsid w:val="001E7016"/>
    <w:rsid w:val="00222788"/>
    <w:rsid w:val="00257F3F"/>
    <w:rsid w:val="0027599E"/>
    <w:rsid w:val="0028194D"/>
    <w:rsid w:val="00291376"/>
    <w:rsid w:val="002956AA"/>
    <w:rsid w:val="002963F6"/>
    <w:rsid w:val="002A5DAF"/>
    <w:rsid w:val="002B3877"/>
    <w:rsid w:val="002E3616"/>
    <w:rsid w:val="003163FB"/>
    <w:rsid w:val="00322879"/>
    <w:rsid w:val="00347A19"/>
    <w:rsid w:val="0038266B"/>
    <w:rsid w:val="003C5820"/>
    <w:rsid w:val="003D6ABB"/>
    <w:rsid w:val="003E0DAF"/>
    <w:rsid w:val="0044388A"/>
    <w:rsid w:val="00457336"/>
    <w:rsid w:val="00463DE0"/>
    <w:rsid w:val="00480C41"/>
    <w:rsid w:val="004B57C1"/>
    <w:rsid w:val="004C0359"/>
    <w:rsid w:val="004C3DBF"/>
    <w:rsid w:val="004D0180"/>
    <w:rsid w:val="004E4C88"/>
    <w:rsid w:val="005066F8"/>
    <w:rsid w:val="00516834"/>
    <w:rsid w:val="00590E39"/>
    <w:rsid w:val="005A555F"/>
    <w:rsid w:val="005B1898"/>
    <w:rsid w:val="005C5C5C"/>
    <w:rsid w:val="00606A9D"/>
    <w:rsid w:val="00614FD7"/>
    <w:rsid w:val="00617233"/>
    <w:rsid w:val="00634402"/>
    <w:rsid w:val="0069686A"/>
    <w:rsid w:val="006A2AA4"/>
    <w:rsid w:val="006A79A1"/>
    <w:rsid w:val="006A7E48"/>
    <w:rsid w:val="00721E50"/>
    <w:rsid w:val="007407A7"/>
    <w:rsid w:val="00745193"/>
    <w:rsid w:val="00755128"/>
    <w:rsid w:val="007834FC"/>
    <w:rsid w:val="007841F0"/>
    <w:rsid w:val="0081645D"/>
    <w:rsid w:val="008322A2"/>
    <w:rsid w:val="00835B80"/>
    <w:rsid w:val="00852D54"/>
    <w:rsid w:val="00854285"/>
    <w:rsid w:val="008B34D9"/>
    <w:rsid w:val="008B4549"/>
    <w:rsid w:val="008C0DA8"/>
    <w:rsid w:val="00905225"/>
    <w:rsid w:val="00915321"/>
    <w:rsid w:val="009306F3"/>
    <w:rsid w:val="0094576C"/>
    <w:rsid w:val="0095281F"/>
    <w:rsid w:val="009834D9"/>
    <w:rsid w:val="009A2F85"/>
    <w:rsid w:val="009B21D0"/>
    <w:rsid w:val="009B7BA4"/>
    <w:rsid w:val="00A02195"/>
    <w:rsid w:val="00A123BD"/>
    <w:rsid w:val="00A143C3"/>
    <w:rsid w:val="00A2004D"/>
    <w:rsid w:val="00A35A88"/>
    <w:rsid w:val="00A52CD6"/>
    <w:rsid w:val="00A779CD"/>
    <w:rsid w:val="00A8222E"/>
    <w:rsid w:val="00A83A33"/>
    <w:rsid w:val="00A94B6D"/>
    <w:rsid w:val="00AB51A2"/>
    <w:rsid w:val="00AD032D"/>
    <w:rsid w:val="00B078B2"/>
    <w:rsid w:val="00B26A63"/>
    <w:rsid w:val="00B463C2"/>
    <w:rsid w:val="00B56F35"/>
    <w:rsid w:val="00BE5C89"/>
    <w:rsid w:val="00C62662"/>
    <w:rsid w:val="00C73360"/>
    <w:rsid w:val="00CA053E"/>
    <w:rsid w:val="00CA60FF"/>
    <w:rsid w:val="00CB6064"/>
    <w:rsid w:val="00CB7E30"/>
    <w:rsid w:val="00CC3AF9"/>
    <w:rsid w:val="00CC5ABB"/>
    <w:rsid w:val="00CC67D4"/>
    <w:rsid w:val="00CD31BB"/>
    <w:rsid w:val="00CF3721"/>
    <w:rsid w:val="00D15A7A"/>
    <w:rsid w:val="00D32625"/>
    <w:rsid w:val="00D71A14"/>
    <w:rsid w:val="00D766BF"/>
    <w:rsid w:val="00D8795D"/>
    <w:rsid w:val="00DC1FF6"/>
    <w:rsid w:val="00DD0B5F"/>
    <w:rsid w:val="00DE0A4D"/>
    <w:rsid w:val="00DE45B9"/>
    <w:rsid w:val="00E0530F"/>
    <w:rsid w:val="00E06419"/>
    <w:rsid w:val="00E22D5E"/>
    <w:rsid w:val="00E978CE"/>
    <w:rsid w:val="00E97E68"/>
    <w:rsid w:val="00EB4AB6"/>
    <w:rsid w:val="00EE2D9A"/>
    <w:rsid w:val="00EE5B52"/>
    <w:rsid w:val="00EF1D51"/>
    <w:rsid w:val="00EF52B6"/>
    <w:rsid w:val="00F11C56"/>
    <w:rsid w:val="00F351E5"/>
    <w:rsid w:val="00F362CD"/>
    <w:rsid w:val="00F65A9F"/>
    <w:rsid w:val="00F84B0E"/>
    <w:rsid w:val="00F93128"/>
    <w:rsid w:val="00FA6F86"/>
    <w:rsid w:val="00FC058F"/>
    <w:rsid w:val="00FC7053"/>
    <w:rsid w:val="00FD2F61"/>
    <w:rsid w:val="00FE1B87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291376"/>
  </w:style>
  <w:style w:type="character" w:customStyle="1" w:styleId="upper">
    <w:name w:val="upper"/>
    <w:basedOn w:val="a0"/>
    <w:rsid w:val="00291376"/>
  </w:style>
  <w:style w:type="paragraph" w:styleId="2">
    <w:name w:val="Body Text Indent 2"/>
    <w:basedOn w:val="a"/>
    <w:link w:val="20"/>
    <w:uiPriority w:val="99"/>
    <w:semiHidden/>
    <w:unhideWhenUsed/>
    <w:rsid w:val="00C626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2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291376"/>
  </w:style>
  <w:style w:type="character" w:customStyle="1" w:styleId="upper">
    <w:name w:val="upper"/>
    <w:basedOn w:val="a0"/>
    <w:rsid w:val="00291376"/>
  </w:style>
  <w:style w:type="paragraph" w:styleId="2">
    <w:name w:val="Body Text Indent 2"/>
    <w:basedOn w:val="a"/>
    <w:link w:val="20"/>
    <w:uiPriority w:val="99"/>
    <w:semiHidden/>
    <w:unhideWhenUsed/>
    <w:rsid w:val="00C626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2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355C-C8BB-4490-8C5B-954937B4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Зайцева Евгения Владимировна</cp:lastModifiedBy>
  <cp:revision>123</cp:revision>
  <cp:lastPrinted>2018-04-26T11:15:00Z</cp:lastPrinted>
  <dcterms:created xsi:type="dcterms:W3CDTF">2014-10-22T03:22:00Z</dcterms:created>
  <dcterms:modified xsi:type="dcterms:W3CDTF">2018-04-26T11:18:00Z</dcterms:modified>
</cp:coreProperties>
</file>