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758" w:rsidRDefault="00F41E71" w:rsidP="00B83758">
      <w:pPr>
        <w:tabs>
          <w:tab w:val="left" w:pos="6120"/>
        </w:tabs>
        <w:ind w:left="3424" w:hanging="11"/>
        <w:jc w:val="both"/>
      </w:pPr>
      <w:bookmarkStart w:id="0" w:name="_Toc517582288"/>
      <w:bookmarkStart w:id="1" w:name="_Toc517582612"/>
      <w:bookmarkStart w:id="2" w:name="_Toc202080111"/>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pt;margin-top:-27pt;width:70.95pt;height:1in;z-index:251658240" fillcolor="window" stroked="t" strokecolor="blue">
            <v:imagedata r:id="rId8" o:title=""/>
          </v:shape>
          <o:OLEObject Type="Embed" ProgID="Word.Picture.8" ShapeID="_x0000_s1029" DrawAspect="Content" ObjectID="_1547549063" r:id="rId9"/>
        </w:object>
      </w:r>
      <w:r w:rsidR="00F03F87">
        <w:rPr>
          <w:noProof/>
        </w:rPr>
        <mc:AlternateContent>
          <mc:Choice Requires="wps">
            <w:drawing>
              <wp:anchor distT="0" distB="0" distL="114300" distR="114300" simplePos="0" relativeHeight="251657216" behindDoc="0" locked="0" layoutInCell="1" allowOverlap="1">
                <wp:simplePos x="0" y="0"/>
                <wp:positionH relativeFrom="column">
                  <wp:posOffset>1257300</wp:posOffset>
                </wp:positionH>
                <wp:positionV relativeFrom="paragraph">
                  <wp:posOffset>-228600</wp:posOffset>
                </wp:positionV>
                <wp:extent cx="5029200" cy="571500"/>
                <wp:effectExtent l="0" t="0" r="1905" b="190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4014" w:rsidRPr="0051241E" w:rsidRDefault="00754014" w:rsidP="00647691">
                            <w:pPr>
                              <w:jc w:val="center"/>
                              <w:rPr>
                                <w:b/>
                                <w:color w:val="993366"/>
                              </w:rPr>
                            </w:pPr>
                            <w:r>
                              <w:rPr>
                                <w:b/>
                                <w:color w:val="993366"/>
                              </w:rPr>
                              <w:t>А</w:t>
                            </w:r>
                            <w:r w:rsidRPr="0051241E">
                              <w:rPr>
                                <w:b/>
                                <w:color w:val="993366"/>
                              </w:rPr>
                              <w:t xml:space="preserve">кционерное общество </w:t>
                            </w:r>
                          </w:p>
                          <w:p w:rsidR="00754014" w:rsidRDefault="00754014" w:rsidP="00647691">
                            <w:pPr>
                              <w:jc w:val="center"/>
                              <w:rPr>
                                <w:b/>
                                <w:color w:val="993366"/>
                              </w:rPr>
                            </w:pPr>
                            <w:r w:rsidRPr="0051241E">
                              <w:rPr>
                                <w:b/>
                                <w:color w:val="993366"/>
                              </w:rPr>
                              <w:t>энергетики и электрификации «Тюменьэнерго»</w:t>
                            </w:r>
                          </w:p>
                          <w:p w:rsidR="00754014" w:rsidRDefault="00754014" w:rsidP="008E3B8D">
                            <w:pPr>
                              <w:rPr>
                                <w:b/>
                              </w:rPr>
                            </w:pPr>
                          </w:p>
                          <w:p w:rsidR="00754014" w:rsidRDefault="00754014" w:rsidP="008E3B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9pt;margin-top:-18pt;width:396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" stroked="f">
                <v:textbox>
                  <w:txbxContent>
                    <w:p w:rsidR="00754014" w:rsidRPr="0051241E" w:rsidRDefault="00754014" w:rsidP="00647691">
                      <w:pPr>
                        <w:jc w:val="center"/>
                        <w:rPr>
                          <w:b/>
                          <w:color w:val="993366"/>
                        </w:rPr>
                      </w:pPr>
                      <w:r>
                        <w:rPr>
                          <w:b/>
                          <w:color w:val="993366"/>
                        </w:rPr>
                        <w:t>А</w:t>
                      </w:r>
                      <w:r w:rsidRPr="0051241E">
                        <w:rPr>
                          <w:b/>
                          <w:color w:val="993366"/>
                        </w:rPr>
                        <w:t xml:space="preserve">кционерное общество </w:t>
                      </w:r>
                    </w:p>
                    <w:p w:rsidR="00754014" w:rsidRDefault="00754014" w:rsidP="00647691">
                      <w:pPr>
                        <w:jc w:val="center"/>
                        <w:rPr>
                          <w:b/>
                          <w:color w:val="993366"/>
                        </w:rPr>
                      </w:pPr>
                      <w:r w:rsidRPr="0051241E">
                        <w:rPr>
                          <w:b/>
                          <w:color w:val="993366"/>
                        </w:rPr>
                        <w:t>энергетики и электрификации «Тюменьэнерго»</w:t>
                      </w:r>
                    </w:p>
                    <w:p w:rsidR="00754014" w:rsidRDefault="00754014" w:rsidP="008E3B8D">
                      <w:pPr>
                        <w:rPr>
                          <w:b/>
                        </w:rPr>
                      </w:pPr>
                    </w:p>
                    <w:p w:rsidR="00754014" w:rsidRDefault="00754014" w:rsidP="008E3B8D"/>
                  </w:txbxContent>
                </v:textbox>
              </v:shape>
            </w:pict>
          </mc:Fallback>
        </mc:AlternateContent>
      </w: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5A48D7" w:rsidRPr="005A48D7" w:rsidRDefault="005A48D7" w:rsidP="005A48D7">
      <w:pPr>
        <w:jc w:val="right"/>
        <w:rPr>
          <w:b/>
          <w:kern w:val="36"/>
          <w:highlight w:val="cyan"/>
        </w:rPr>
      </w:pPr>
      <w:r w:rsidRPr="005A48D7">
        <w:rPr>
          <w:b/>
          <w:kern w:val="36"/>
          <w:highlight w:val="cyan"/>
        </w:rPr>
        <w:t xml:space="preserve">Утверждено конкурсной </w:t>
      </w:r>
    </w:p>
    <w:p w:rsidR="00B83758" w:rsidRDefault="005A48D7" w:rsidP="005A48D7">
      <w:pPr>
        <w:jc w:val="right"/>
        <w:rPr>
          <w:sz w:val="28"/>
        </w:rPr>
      </w:pPr>
      <w:r w:rsidRPr="005A48D7">
        <w:rPr>
          <w:b/>
          <w:kern w:val="36"/>
          <w:highlight w:val="cyan"/>
        </w:rPr>
        <w:t>комисси</w:t>
      </w:r>
      <w:r w:rsidR="00854FFB">
        <w:rPr>
          <w:b/>
          <w:kern w:val="36"/>
          <w:highlight w:val="cyan"/>
        </w:rPr>
        <w:t>ей</w:t>
      </w:r>
      <w:r w:rsidRPr="005A48D7">
        <w:rPr>
          <w:b/>
          <w:kern w:val="36"/>
          <w:highlight w:val="cyan"/>
        </w:rPr>
        <w:t xml:space="preserve"> АО «Тюменьэнерго»</w:t>
      </w:r>
    </w:p>
    <w:p w:rsidR="00B83758" w:rsidRDefault="00B83758" w:rsidP="00B83758">
      <w:pPr>
        <w:pStyle w:val="a6"/>
        <w:tabs>
          <w:tab w:val="clear" w:pos="1134"/>
        </w:tabs>
        <w:spacing w:line="240" w:lineRule="auto"/>
      </w:pPr>
    </w:p>
    <w:p w:rsidR="00B83758" w:rsidRDefault="00B83758" w:rsidP="00B83758">
      <w:pPr>
        <w:jc w:val="both"/>
      </w:pPr>
    </w:p>
    <w:p w:rsidR="00B83758" w:rsidRDefault="00B83758" w:rsidP="00B83758">
      <w:pPr>
        <w:jc w:val="both"/>
      </w:pPr>
    </w:p>
    <w:p w:rsidR="00B83758" w:rsidRDefault="00B83758" w:rsidP="00B83758">
      <w:pPr>
        <w:jc w:val="both"/>
      </w:pPr>
    </w:p>
    <w:bookmarkEnd w:id="0"/>
    <w:bookmarkEnd w:id="1"/>
    <w:p w:rsidR="00B83758" w:rsidRDefault="00910128" w:rsidP="00B83758">
      <w:pPr>
        <w:jc w:val="center"/>
        <w:rPr>
          <w:b/>
          <w:sz w:val="36"/>
        </w:rPr>
      </w:pPr>
      <w:r>
        <w:rPr>
          <w:b/>
          <w:sz w:val="36"/>
        </w:rPr>
        <w:t>Конкурсная документация</w:t>
      </w:r>
    </w:p>
    <w:p w:rsidR="00B83758" w:rsidRDefault="00B83758" w:rsidP="00B83758">
      <w:pPr>
        <w:jc w:val="both"/>
        <w:rPr>
          <w:sz w:val="28"/>
        </w:rPr>
      </w:pPr>
    </w:p>
    <w:p w:rsidR="00B83758" w:rsidRDefault="00B83758" w:rsidP="00B83758">
      <w:pPr>
        <w:jc w:val="both"/>
        <w:rPr>
          <w:sz w:val="28"/>
        </w:rPr>
      </w:pPr>
    </w:p>
    <w:p w:rsidR="00BF4A5E" w:rsidRDefault="005814D6" w:rsidP="005814D6">
      <w:pPr>
        <w:spacing w:before="120"/>
        <w:ind w:left="357"/>
        <w:jc w:val="center"/>
        <w:rPr>
          <w:b/>
          <w:sz w:val="28"/>
          <w:szCs w:val="28"/>
        </w:rPr>
      </w:pPr>
      <w:r w:rsidRPr="00B36101">
        <w:rPr>
          <w:b/>
          <w:sz w:val="28"/>
          <w:szCs w:val="28"/>
        </w:rPr>
        <w:t>Открыты</w:t>
      </w:r>
      <w:r>
        <w:rPr>
          <w:b/>
          <w:sz w:val="28"/>
          <w:szCs w:val="28"/>
        </w:rPr>
        <w:t>й</w:t>
      </w:r>
      <w:r w:rsidRPr="00B36101">
        <w:rPr>
          <w:b/>
          <w:sz w:val="28"/>
          <w:szCs w:val="28"/>
        </w:rPr>
        <w:t xml:space="preserve"> </w:t>
      </w:r>
      <w:r>
        <w:rPr>
          <w:b/>
          <w:sz w:val="28"/>
          <w:szCs w:val="28"/>
        </w:rPr>
        <w:t>одноэтапный конкурс без предварительного отбора</w:t>
      </w:r>
      <w:r w:rsidRPr="00B36101">
        <w:rPr>
          <w:b/>
          <w:sz w:val="28"/>
          <w:szCs w:val="28"/>
        </w:rPr>
        <w:t xml:space="preserve"> на право заключения Договора </w:t>
      </w:r>
      <w:r w:rsidRPr="00EF7790">
        <w:rPr>
          <w:b/>
          <w:sz w:val="28"/>
          <w:szCs w:val="28"/>
        </w:rPr>
        <w:t xml:space="preserve">на </w:t>
      </w:r>
      <w:r w:rsidR="00BF4A5E">
        <w:rPr>
          <w:b/>
          <w:sz w:val="28"/>
          <w:szCs w:val="28"/>
        </w:rPr>
        <w:t>выполнение работ на комплексное обследование и техническое освидетельствование зданий и сооружений филиалов</w:t>
      </w:r>
    </w:p>
    <w:p w:rsidR="005814D6" w:rsidRPr="00B36101" w:rsidRDefault="005814D6" w:rsidP="005814D6">
      <w:pPr>
        <w:spacing w:before="120"/>
        <w:ind w:left="357"/>
        <w:jc w:val="center"/>
        <w:rPr>
          <w:b/>
          <w:sz w:val="28"/>
          <w:szCs w:val="28"/>
        </w:rPr>
      </w:pPr>
      <w:r w:rsidRPr="000227FE">
        <w:rPr>
          <w:b/>
          <w:sz w:val="28"/>
          <w:szCs w:val="28"/>
        </w:rPr>
        <w:t xml:space="preserve"> </w:t>
      </w:r>
      <w:r>
        <w:rPr>
          <w:b/>
          <w:sz w:val="28"/>
          <w:szCs w:val="28"/>
        </w:rPr>
        <w:t>АО</w:t>
      </w:r>
      <w:r w:rsidRPr="000227FE">
        <w:rPr>
          <w:b/>
          <w:sz w:val="28"/>
          <w:szCs w:val="28"/>
        </w:rPr>
        <w:t xml:space="preserve"> «Тюменьэнерго» </w:t>
      </w:r>
    </w:p>
    <w:p w:rsidR="00B83758" w:rsidRPr="00B36101" w:rsidRDefault="00B83758" w:rsidP="00B83758">
      <w:pPr>
        <w:spacing w:before="120"/>
        <w:ind w:left="357"/>
        <w:jc w:val="center"/>
        <w:rPr>
          <w:b/>
          <w:sz w:val="28"/>
          <w:szCs w:val="28"/>
        </w:rPr>
      </w:pPr>
      <w:r w:rsidRPr="000227FE">
        <w:rPr>
          <w:b/>
          <w:sz w:val="28"/>
          <w:szCs w:val="28"/>
        </w:rPr>
        <w:t xml:space="preserve"> </w:t>
      </w:r>
    </w:p>
    <w:p w:rsidR="00B83758" w:rsidRDefault="00B83758" w:rsidP="00B83758">
      <w:pPr>
        <w:jc w:val="both"/>
      </w:pPr>
    </w:p>
    <w:p w:rsidR="00B83758" w:rsidRDefault="00B83758" w:rsidP="00B83758">
      <w:pPr>
        <w:jc w:val="both"/>
      </w:pPr>
    </w:p>
    <w:p w:rsidR="00B83758" w:rsidRDefault="00B83758" w:rsidP="00B83758">
      <w:pPr>
        <w:jc w:val="both"/>
      </w:pPr>
    </w:p>
    <w:p w:rsidR="00CD5BC1" w:rsidRPr="0090102B" w:rsidRDefault="00D16FCA" w:rsidP="00D16FCA">
      <w:pPr>
        <w:jc w:val="center"/>
      </w:pPr>
      <w:r w:rsidRPr="0011257F">
        <w:t xml:space="preserve">Заявка Участника предоставляется только в электронном виде через функционал ЭТП. </w:t>
      </w:r>
    </w:p>
    <w:p w:rsidR="00D16FCA" w:rsidRPr="001773BF" w:rsidRDefault="00D16FCA" w:rsidP="00D16FCA">
      <w:pPr>
        <w:jc w:val="center"/>
      </w:pPr>
      <w:r w:rsidRPr="0011257F">
        <w:t>Заявка Участника на бумажном носителе не предо</w:t>
      </w:r>
      <w:r w:rsidR="00CD5BC1">
        <w:t>ставляется</w:t>
      </w:r>
    </w:p>
    <w:p w:rsidR="004D5C91" w:rsidRPr="00AA24B4" w:rsidRDefault="004D5C91" w:rsidP="004D5C91">
      <w:pPr>
        <w:jc w:val="center"/>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125A60" w:rsidRDefault="00125A60" w:rsidP="00B83758">
      <w:pPr>
        <w:jc w:val="both"/>
      </w:pPr>
    </w:p>
    <w:p w:rsidR="00B83758" w:rsidRDefault="00B83758" w:rsidP="00B83758">
      <w:pPr>
        <w:jc w:val="center"/>
      </w:pPr>
    </w:p>
    <w:p w:rsidR="00B83758" w:rsidRDefault="00B83758" w:rsidP="00B83758">
      <w:pPr>
        <w:jc w:val="center"/>
      </w:pPr>
    </w:p>
    <w:p w:rsidR="009D6850" w:rsidRPr="00A84D8E" w:rsidRDefault="009D6850" w:rsidP="009D6850">
      <w:pPr>
        <w:jc w:val="center"/>
        <w:rPr>
          <w:b/>
        </w:rPr>
      </w:pPr>
      <w:r w:rsidRPr="00DB7A0A">
        <w:t>г. Сургут</w:t>
      </w:r>
      <w:r w:rsidRPr="00DB7A0A">
        <w:br/>
        <w:t xml:space="preserve"> 201</w:t>
      </w:r>
      <w:r>
        <w:t>7</w:t>
      </w:r>
      <w:r w:rsidRPr="00DB7A0A">
        <w:t>г</w:t>
      </w:r>
      <w:r>
        <w:t>.</w:t>
      </w:r>
    </w:p>
    <w:p w:rsidR="008E3B8D" w:rsidRPr="004E0A0E" w:rsidRDefault="008E3B8D" w:rsidP="008E3B8D">
      <w:pPr>
        <w:keepNext/>
        <w:pageBreakBefore/>
        <w:spacing w:before="120" w:after="120"/>
        <w:ind w:right="354"/>
        <w:jc w:val="center"/>
        <w:outlineLvl w:val="0"/>
        <w:rPr>
          <w:b/>
          <w:sz w:val="28"/>
          <w:szCs w:val="28"/>
        </w:rPr>
      </w:pPr>
      <w:bookmarkStart w:id="3" w:name="_Toc473807225"/>
      <w:r w:rsidRPr="004E0A0E">
        <w:rPr>
          <w:b/>
          <w:sz w:val="28"/>
          <w:szCs w:val="28"/>
        </w:rPr>
        <w:lastRenderedPageBreak/>
        <w:t>Содержание</w:t>
      </w:r>
      <w:bookmarkEnd w:id="2"/>
      <w:bookmarkEnd w:id="3"/>
    </w:p>
    <w:bookmarkStart w:id="4" w:name="_GoBack"/>
    <w:bookmarkEnd w:id="4"/>
    <w:p w:rsidR="00F41E71" w:rsidRDefault="008E3B8D">
      <w:pPr>
        <w:pStyle w:val="12"/>
        <w:tabs>
          <w:tab w:val="right" w:leader="dot" w:pos="10252"/>
        </w:tabs>
        <w:rPr>
          <w:rFonts w:asciiTheme="minorHAnsi" w:eastAsiaTheme="minorEastAsia" w:hAnsiTheme="minorHAnsi" w:cstheme="minorBidi"/>
          <w:b w:val="0"/>
          <w:bCs w:val="0"/>
          <w:caps w:val="0"/>
          <w:noProof/>
          <w:sz w:val="22"/>
          <w:szCs w:val="22"/>
        </w:rPr>
      </w:pPr>
      <w:r w:rsidRPr="00565F91">
        <w:rPr>
          <w:b w:val="0"/>
          <w:sz w:val="36"/>
          <w:szCs w:val="36"/>
        </w:rPr>
        <w:fldChar w:fldCharType="begin"/>
      </w:r>
      <w:r w:rsidRPr="00565F91">
        <w:rPr>
          <w:b w:val="0"/>
          <w:sz w:val="36"/>
          <w:szCs w:val="36"/>
        </w:rPr>
        <w:instrText xml:space="preserve"> TOC \o "1-3" \h \z \u </w:instrText>
      </w:r>
      <w:r w:rsidRPr="00565F91">
        <w:rPr>
          <w:b w:val="0"/>
          <w:sz w:val="36"/>
          <w:szCs w:val="36"/>
        </w:rPr>
        <w:fldChar w:fldCharType="separate"/>
      </w:r>
      <w:hyperlink w:anchor="_Toc473807225" w:history="1">
        <w:r w:rsidR="00F41E71" w:rsidRPr="00F30E9D">
          <w:rPr>
            <w:rStyle w:val="ab"/>
            <w:noProof/>
          </w:rPr>
          <w:t>Содержание</w:t>
        </w:r>
        <w:r w:rsidR="00F41E71">
          <w:rPr>
            <w:noProof/>
            <w:webHidden/>
          </w:rPr>
          <w:tab/>
        </w:r>
        <w:r w:rsidR="00F41E71">
          <w:rPr>
            <w:noProof/>
            <w:webHidden/>
          </w:rPr>
          <w:fldChar w:fldCharType="begin"/>
        </w:r>
        <w:r w:rsidR="00F41E71">
          <w:rPr>
            <w:noProof/>
            <w:webHidden/>
          </w:rPr>
          <w:instrText xml:space="preserve"> PAGEREF _Toc473807225 \h </w:instrText>
        </w:r>
        <w:r w:rsidR="00F41E71">
          <w:rPr>
            <w:noProof/>
            <w:webHidden/>
          </w:rPr>
        </w:r>
        <w:r w:rsidR="00F41E71">
          <w:rPr>
            <w:noProof/>
            <w:webHidden/>
          </w:rPr>
          <w:fldChar w:fldCharType="separate"/>
        </w:r>
        <w:r w:rsidR="00F41E71">
          <w:rPr>
            <w:noProof/>
            <w:webHidden/>
          </w:rPr>
          <w:t>2</w:t>
        </w:r>
        <w:r w:rsidR="00F41E71">
          <w:rPr>
            <w:noProof/>
            <w:webHidden/>
          </w:rPr>
          <w:fldChar w:fldCharType="end"/>
        </w:r>
      </w:hyperlink>
    </w:p>
    <w:p w:rsidR="00F41E71" w:rsidRDefault="00F41E71">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3807226" w:history="1">
        <w:r w:rsidRPr="00F30E9D">
          <w:rPr>
            <w:rStyle w:val="ab"/>
            <w:noProof/>
          </w:rPr>
          <w:t>1.</w:t>
        </w:r>
        <w:r>
          <w:rPr>
            <w:rFonts w:asciiTheme="minorHAnsi" w:eastAsiaTheme="minorEastAsia" w:hAnsiTheme="minorHAnsi" w:cstheme="minorBidi"/>
            <w:b w:val="0"/>
            <w:bCs w:val="0"/>
            <w:caps w:val="0"/>
            <w:noProof/>
            <w:sz w:val="22"/>
            <w:szCs w:val="22"/>
          </w:rPr>
          <w:tab/>
        </w:r>
        <w:r w:rsidRPr="00F30E9D">
          <w:rPr>
            <w:rStyle w:val="ab"/>
            <w:noProof/>
          </w:rPr>
          <w:t>Информационная карта конкурса</w:t>
        </w:r>
        <w:r>
          <w:rPr>
            <w:noProof/>
            <w:webHidden/>
          </w:rPr>
          <w:tab/>
        </w:r>
        <w:r>
          <w:rPr>
            <w:noProof/>
            <w:webHidden/>
          </w:rPr>
          <w:fldChar w:fldCharType="begin"/>
        </w:r>
        <w:r>
          <w:rPr>
            <w:noProof/>
            <w:webHidden/>
          </w:rPr>
          <w:instrText xml:space="preserve"> PAGEREF _Toc473807226 \h </w:instrText>
        </w:r>
        <w:r>
          <w:rPr>
            <w:noProof/>
            <w:webHidden/>
          </w:rPr>
        </w:r>
        <w:r>
          <w:rPr>
            <w:noProof/>
            <w:webHidden/>
          </w:rPr>
          <w:fldChar w:fldCharType="separate"/>
        </w:r>
        <w:r>
          <w:rPr>
            <w:noProof/>
            <w:webHidden/>
          </w:rPr>
          <w:t>4</w:t>
        </w:r>
        <w:r>
          <w:rPr>
            <w:noProof/>
            <w:webHidden/>
          </w:rPr>
          <w:fldChar w:fldCharType="end"/>
        </w:r>
      </w:hyperlink>
    </w:p>
    <w:p w:rsidR="00F41E71" w:rsidRDefault="00F41E71">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3807227" w:history="1">
        <w:r w:rsidRPr="00F30E9D">
          <w:rPr>
            <w:rStyle w:val="ab"/>
            <w:noProof/>
          </w:rPr>
          <w:t>2.</w:t>
        </w:r>
        <w:r>
          <w:rPr>
            <w:rFonts w:asciiTheme="minorHAnsi" w:eastAsiaTheme="minorEastAsia" w:hAnsiTheme="minorHAnsi" w:cstheme="minorBidi"/>
            <w:b w:val="0"/>
            <w:bCs w:val="0"/>
            <w:caps w:val="0"/>
            <w:noProof/>
            <w:sz w:val="22"/>
            <w:szCs w:val="22"/>
          </w:rPr>
          <w:tab/>
        </w:r>
        <w:r w:rsidRPr="00F30E9D">
          <w:rPr>
            <w:rStyle w:val="ab"/>
            <w:noProof/>
          </w:rPr>
          <w:t>Общие положения</w:t>
        </w:r>
        <w:r>
          <w:rPr>
            <w:noProof/>
            <w:webHidden/>
          </w:rPr>
          <w:tab/>
        </w:r>
        <w:r>
          <w:rPr>
            <w:noProof/>
            <w:webHidden/>
          </w:rPr>
          <w:fldChar w:fldCharType="begin"/>
        </w:r>
        <w:r>
          <w:rPr>
            <w:noProof/>
            <w:webHidden/>
          </w:rPr>
          <w:instrText xml:space="preserve"> PAGEREF _Toc473807227 \h </w:instrText>
        </w:r>
        <w:r>
          <w:rPr>
            <w:noProof/>
            <w:webHidden/>
          </w:rPr>
        </w:r>
        <w:r>
          <w:rPr>
            <w:noProof/>
            <w:webHidden/>
          </w:rPr>
          <w:fldChar w:fldCharType="separate"/>
        </w:r>
        <w:r>
          <w:rPr>
            <w:noProof/>
            <w:webHidden/>
          </w:rPr>
          <w:t>29</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28" w:history="1">
        <w:r w:rsidRPr="00F30E9D">
          <w:rPr>
            <w:rStyle w:val="ab"/>
            <w:noProof/>
          </w:rPr>
          <w:t>2.1</w:t>
        </w:r>
        <w:r>
          <w:rPr>
            <w:rFonts w:asciiTheme="minorHAnsi" w:eastAsiaTheme="minorEastAsia" w:hAnsiTheme="minorHAnsi" w:cstheme="minorBidi"/>
            <w:smallCaps w:val="0"/>
            <w:noProof/>
            <w:sz w:val="22"/>
            <w:szCs w:val="22"/>
          </w:rPr>
          <w:tab/>
        </w:r>
        <w:r w:rsidRPr="00F30E9D">
          <w:rPr>
            <w:rStyle w:val="ab"/>
            <w:noProof/>
          </w:rPr>
          <w:t>Общие сведения о конкурсе.</w:t>
        </w:r>
        <w:r>
          <w:rPr>
            <w:noProof/>
            <w:webHidden/>
          </w:rPr>
          <w:tab/>
        </w:r>
        <w:r>
          <w:rPr>
            <w:noProof/>
            <w:webHidden/>
          </w:rPr>
          <w:fldChar w:fldCharType="begin"/>
        </w:r>
        <w:r>
          <w:rPr>
            <w:noProof/>
            <w:webHidden/>
          </w:rPr>
          <w:instrText xml:space="preserve"> PAGEREF _Toc473807228 \h </w:instrText>
        </w:r>
        <w:r>
          <w:rPr>
            <w:noProof/>
            <w:webHidden/>
          </w:rPr>
        </w:r>
        <w:r>
          <w:rPr>
            <w:noProof/>
            <w:webHidden/>
          </w:rPr>
          <w:fldChar w:fldCharType="separate"/>
        </w:r>
        <w:r>
          <w:rPr>
            <w:noProof/>
            <w:webHidden/>
          </w:rPr>
          <w:t>29</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29" w:history="1">
        <w:r w:rsidRPr="00F30E9D">
          <w:rPr>
            <w:rStyle w:val="ab"/>
            <w:noProof/>
          </w:rPr>
          <w:t>2.2</w:t>
        </w:r>
        <w:r>
          <w:rPr>
            <w:rFonts w:asciiTheme="minorHAnsi" w:eastAsiaTheme="minorEastAsia" w:hAnsiTheme="minorHAnsi" w:cstheme="minorBidi"/>
            <w:smallCaps w:val="0"/>
            <w:noProof/>
            <w:sz w:val="22"/>
            <w:szCs w:val="22"/>
          </w:rPr>
          <w:tab/>
        </w:r>
        <w:r w:rsidRPr="00F30E9D">
          <w:rPr>
            <w:rStyle w:val="ab"/>
            <w:noProof/>
          </w:rPr>
          <w:t>Правовой статус документов</w:t>
        </w:r>
        <w:r>
          <w:rPr>
            <w:noProof/>
            <w:webHidden/>
          </w:rPr>
          <w:tab/>
        </w:r>
        <w:r>
          <w:rPr>
            <w:noProof/>
            <w:webHidden/>
          </w:rPr>
          <w:fldChar w:fldCharType="begin"/>
        </w:r>
        <w:r>
          <w:rPr>
            <w:noProof/>
            <w:webHidden/>
          </w:rPr>
          <w:instrText xml:space="preserve"> PAGEREF _Toc473807229 \h </w:instrText>
        </w:r>
        <w:r>
          <w:rPr>
            <w:noProof/>
            <w:webHidden/>
          </w:rPr>
        </w:r>
        <w:r>
          <w:rPr>
            <w:noProof/>
            <w:webHidden/>
          </w:rPr>
          <w:fldChar w:fldCharType="separate"/>
        </w:r>
        <w:r>
          <w:rPr>
            <w:noProof/>
            <w:webHidden/>
          </w:rPr>
          <w:t>29</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30" w:history="1">
        <w:r w:rsidRPr="00F30E9D">
          <w:rPr>
            <w:rStyle w:val="ab"/>
            <w:noProof/>
          </w:rPr>
          <w:t>2.3</w:t>
        </w:r>
        <w:r>
          <w:rPr>
            <w:rFonts w:asciiTheme="minorHAnsi" w:eastAsiaTheme="minorEastAsia" w:hAnsiTheme="minorHAnsi" w:cstheme="minorBidi"/>
            <w:smallCaps w:val="0"/>
            <w:noProof/>
            <w:sz w:val="22"/>
            <w:szCs w:val="22"/>
          </w:rPr>
          <w:tab/>
        </w:r>
        <w:r w:rsidRPr="00F30E9D">
          <w:rPr>
            <w:rStyle w:val="ab"/>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_Toc473807230 \h </w:instrText>
        </w:r>
        <w:r>
          <w:rPr>
            <w:noProof/>
            <w:webHidden/>
          </w:rPr>
        </w:r>
        <w:r>
          <w:rPr>
            <w:noProof/>
            <w:webHidden/>
          </w:rPr>
          <w:fldChar w:fldCharType="separate"/>
        </w:r>
        <w:r>
          <w:rPr>
            <w:noProof/>
            <w:webHidden/>
          </w:rPr>
          <w:t>30</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31" w:history="1">
        <w:r w:rsidRPr="00F30E9D">
          <w:rPr>
            <w:rStyle w:val="ab"/>
            <w:noProof/>
          </w:rPr>
          <w:t>2.4</w:t>
        </w:r>
        <w:r>
          <w:rPr>
            <w:rFonts w:asciiTheme="minorHAnsi" w:eastAsiaTheme="minorEastAsia" w:hAnsiTheme="minorHAnsi" w:cstheme="minorBidi"/>
            <w:smallCaps w:val="0"/>
            <w:noProof/>
            <w:sz w:val="22"/>
            <w:szCs w:val="22"/>
          </w:rPr>
          <w:tab/>
        </w:r>
        <w:r w:rsidRPr="00F30E9D">
          <w:rPr>
            <w:rStyle w:val="ab"/>
            <w:noProof/>
          </w:rPr>
          <w:t>Обжалование</w:t>
        </w:r>
        <w:r>
          <w:rPr>
            <w:noProof/>
            <w:webHidden/>
          </w:rPr>
          <w:tab/>
        </w:r>
        <w:r>
          <w:rPr>
            <w:noProof/>
            <w:webHidden/>
          </w:rPr>
          <w:fldChar w:fldCharType="begin"/>
        </w:r>
        <w:r>
          <w:rPr>
            <w:noProof/>
            <w:webHidden/>
          </w:rPr>
          <w:instrText xml:space="preserve"> PAGEREF _Toc473807231 \h </w:instrText>
        </w:r>
        <w:r>
          <w:rPr>
            <w:noProof/>
            <w:webHidden/>
          </w:rPr>
        </w:r>
        <w:r>
          <w:rPr>
            <w:noProof/>
            <w:webHidden/>
          </w:rPr>
          <w:fldChar w:fldCharType="separate"/>
        </w:r>
        <w:r>
          <w:rPr>
            <w:noProof/>
            <w:webHidden/>
          </w:rPr>
          <w:t>30</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32" w:history="1">
        <w:r w:rsidRPr="00F30E9D">
          <w:rPr>
            <w:rStyle w:val="ab"/>
            <w:noProof/>
          </w:rPr>
          <w:t>2.5</w:t>
        </w:r>
        <w:r>
          <w:rPr>
            <w:rFonts w:asciiTheme="minorHAnsi" w:eastAsiaTheme="minorEastAsia" w:hAnsiTheme="minorHAnsi" w:cstheme="minorBidi"/>
            <w:smallCaps w:val="0"/>
            <w:noProof/>
            <w:sz w:val="22"/>
            <w:szCs w:val="22"/>
          </w:rPr>
          <w:tab/>
        </w:r>
        <w:r w:rsidRPr="00F30E9D">
          <w:rPr>
            <w:rStyle w:val="ab"/>
            <w:noProof/>
          </w:rPr>
          <w:t>Прочие положения</w:t>
        </w:r>
        <w:r>
          <w:rPr>
            <w:noProof/>
            <w:webHidden/>
          </w:rPr>
          <w:tab/>
        </w:r>
        <w:r>
          <w:rPr>
            <w:noProof/>
            <w:webHidden/>
          </w:rPr>
          <w:fldChar w:fldCharType="begin"/>
        </w:r>
        <w:r>
          <w:rPr>
            <w:noProof/>
            <w:webHidden/>
          </w:rPr>
          <w:instrText xml:space="preserve"> PAGEREF _Toc473807232 \h </w:instrText>
        </w:r>
        <w:r>
          <w:rPr>
            <w:noProof/>
            <w:webHidden/>
          </w:rPr>
        </w:r>
        <w:r>
          <w:rPr>
            <w:noProof/>
            <w:webHidden/>
          </w:rPr>
          <w:fldChar w:fldCharType="separate"/>
        </w:r>
        <w:r>
          <w:rPr>
            <w:noProof/>
            <w:webHidden/>
          </w:rPr>
          <w:t>30</w:t>
        </w:r>
        <w:r>
          <w:rPr>
            <w:noProof/>
            <w:webHidden/>
          </w:rPr>
          <w:fldChar w:fldCharType="end"/>
        </w:r>
      </w:hyperlink>
    </w:p>
    <w:p w:rsidR="00F41E71" w:rsidRDefault="00F41E71">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3807233" w:history="1">
        <w:r w:rsidRPr="00F30E9D">
          <w:rPr>
            <w:rStyle w:val="ab"/>
            <w:noProof/>
          </w:rPr>
          <w:t>3.</w:t>
        </w:r>
        <w:r>
          <w:rPr>
            <w:rFonts w:asciiTheme="minorHAnsi" w:eastAsiaTheme="minorEastAsia" w:hAnsiTheme="minorHAnsi" w:cstheme="minorBidi"/>
            <w:b w:val="0"/>
            <w:bCs w:val="0"/>
            <w:caps w:val="0"/>
            <w:noProof/>
            <w:sz w:val="22"/>
            <w:szCs w:val="22"/>
          </w:rPr>
          <w:tab/>
        </w:r>
        <w:r w:rsidRPr="00F30E9D">
          <w:rPr>
            <w:rStyle w:val="ab"/>
            <w:noProof/>
          </w:rPr>
          <w:t>Порядок проведения конкурса. Инструкции по подготовке Конкурсных заявок</w:t>
        </w:r>
        <w:r>
          <w:rPr>
            <w:noProof/>
            <w:webHidden/>
          </w:rPr>
          <w:tab/>
        </w:r>
        <w:r>
          <w:rPr>
            <w:noProof/>
            <w:webHidden/>
          </w:rPr>
          <w:fldChar w:fldCharType="begin"/>
        </w:r>
        <w:r>
          <w:rPr>
            <w:noProof/>
            <w:webHidden/>
          </w:rPr>
          <w:instrText xml:space="preserve"> PAGEREF _Toc473807233 \h </w:instrText>
        </w:r>
        <w:r>
          <w:rPr>
            <w:noProof/>
            <w:webHidden/>
          </w:rPr>
        </w:r>
        <w:r>
          <w:rPr>
            <w:noProof/>
            <w:webHidden/>
          </w:rPr>
          <w:fldChar w:fldCharType="separate"/>
        </w:r>
        <w:r>
          <w:rPr>
            <w:noProof/>
            <w:webHidden/>
          </w:rPr>
          <w:t>32</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34" w:history="1">
        <w:r w:rsidRPr="00F30E9D">
          <w:rPr>
            <w:rStyle w:val="ab"/>
            <w:noProof/>
          </w:rPr>
          <w:t>3.1</w:t>
        </w:r>
        <w:r>
          <w:rPr>
            <w:rFonts w:asciiTheme="minorHAnsi" w:eastAsiaTheme="minorEastAsia" w:hAnsiTheme="minorHAnsi" w:cstheme="minorBidi"/>
            <w:smallCaps w:val="0"/>
            <w:noProof/>
            <w:sz w:val="22"/>
            <w:szCs w:val="22"/>
          </w:rPr>
          <w:tab/>
        </w:r>
        <w:r w:rsidRPr="00F30E9D">
          <w:rPr>
            <w:rStyle w:val="ab"/>
            <w:noProof/>
          </w:rPr>
          <w:t>Общий порядок проведения конкурса</w:t>
        </w:r>
        <w:r>
          <w:rPr>
            <w:noProof/>
            <w:webHidden/>
          </w:rPr>
          <w:tab/>
        </w:r>
        <w:r>
          <w:rPr>
            <w:noProof/>
            <w:webHidden/>
          </w:rPr>
          <w:fldChar w:fldCharType="begin"/>
        </w:r>
        <w:r>
          <w:rPr>
            <w:noProof/>
            <w:webHidden/>
          </w:rPr>
          <w:instrText xml:space="preserve"> PAGEREF _Toc473807234 \h </w:instrText>
        </w:r>
        <w:r>
          <w:rPr>
            <w:noProof/>
            <w:webHidden/>
          </w:rPr>
        </w:r>
        <w:r>
          <w:rPr>
            <w:noProof/>
            <w:webHidden/>
          </w:rPr>
          <w:fldChar w:fldCharType="separate"/>
        </w:r>
        <w:r>
          <w:rPr>
            <w:noProof/>
            <w:webHidden/>
          </w:rPr>
          <w:t>32</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35" w:history="1">
        <w:r w:rsidRPr="00F30E9D">
          <w:rPr>
            <w:rStyle w:val="ab"/>
            <w:noProof/>
          </w:rPr>
          <w:t>3.2</w:t>
        </w:r>
        <w:r>
          <w:rPr>
            <w:rFonts w:asciiTheme="minorHAnsi" w:eastAsiaTheme="minorEastAsia" w:hAnsiTheme="minorHAnsi" w:cstheme="minorBidi"/>
            <w:smallCaps w:val="0"/>
            <w:noProof/>
            <w:sz w:val="22"/>
            <w:szCs w:val="22"/>
          </w:rPr>
          <w:tab/>
        </w:r>
        <w:r w:rsidRPr="00F30E9D">
          <w:rPr>
            <w:rStyle w:val="ab"/>
            <w:noProof/>
          </w:rPr>
          <w:t>Публикация Извещения о проведении конкурса</w:t>
        </w:r>
        <w:r>
          <w:rPr>
            <w:noProof/>
            <w:webHidden/>
          </w:rPr>
          <w:tab/>
        </w:r>
        <w:r>
          <w:rPr>
            <w:noProof/>
            <w:webHidden/>
          </w:rPr>
          <w:fldChar w:fldCharType="begin"/>
        </w:r>
        <w:r>
          <w:rPr>
            <w:noProof/>
            <w:webHidden/>
          </w:rPr>
          <w:instrText xml:space="preserve"> PAGEREF _Toc473807235 \h </w:instrText>
        </w:r>
        <w:r>
          <w:rPr>
            <w:noProof/>
            <w:webHidden/>
          </w:rPr>
        </w:r>
        <w:r>
          <w:rPr>
            <w:noProof/>
            <w:webHidden/>
          </w:rPr>
          <w:fldChar w:fldCharType="separate"/>
        </w:r>
        <w:r>
          <w:rPr>
            <w:noProof/>
            <w:webHidden/>
          </w:rPr>
          <w:t>32</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36" w:history="1">
        <w:r w:rsidRPr="00F30E9D">
          <w:rPr>
            <w:rStyle w:val="ab"/>
            <w:noProof/>
          </w:rPr>
          <w:t>3.3</w:t>
        </w:r>
        <w:r>
          <w:rPr>
            <w:rFonts w:asciiTheme="minorHAnsi" w:eastAsiaTheme="minorEastAsia" w:hAnsiTheme="minorHAnsi" w:cstheme="minorBidi"/>
            <w:smallCaps w:val="0"/>
            <w:noProof/>
            <w:sz w:val="22"/>
            <w:szCs w:val="22"/>
          </w:rPr>
          <w:tab/>
        </w:r>
        <w:r w:rsidRPr="00F30E9D">
          <w:rPr>
            <w:rStyle w:val="ab"/>
            <w:noProof/>
          </w:rPr>
          <w:t>Предоставление Конкурсной документации участникам</w:t>
        </w:r>
        <w:r>
          <w:rPr>
            <w:noProof/>
            <w:webHidden/>
          </w:rPr>
          <w:tab/>
        </w:r>
        <w:r>
          <w:rPr>
            <w:noProof/>
            <w:webHidden/>
          </w:rPr>
          <w:fldChar w:fldCharType="begin"/>
        </w:r>
        <w:r>
          <w:rPr>
            <w:noProof/>
            <w:webHidden/>
          </w:rPr>
          <w:instrText xml:space="preserve"> PAGEREF _Toc473807236 \h </w:instrText>
        </w:r>
        <w:r>
          <w:rPr>
            <w:noProof/>
            <w:webHidden/>
          </w:rPr>
        </w:r>
        <w:r>
          <w:rPr>
            <w:noProof/>
            <w:webHidden/>
          </w:rPr>
          <w:fldChar w:fldCharType="separate"/>
        </w:r>
        <w:r>
          <w:rPr>
            <w:noProof/>
            <w:webHidden/>
          </w:rPr>
          <w:t>32</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37" w:history="1">
        <w:r w:rsidRPr="00F30E9D">
          <w:rPr>
            <w:rStyle w:val="ab"/>
            <w:noProof/>
          </w:rPr>
          <w:t>3.4</w:t>
        </w:r>
        <w:r>
          <w:rPr>
            <w:rFonts w:asciiTheme="minorHAnsi" w:eastAsiaTheme="minorEastAsia" w:hAnsiTheme="minorHAnsi" w:cstheme="minorBidi"/>
            <w:smallCaps w:val="0"/>
            <w:noProof/>
            <w:sz w:val="22"/>
            <w:szCs w:val="22"/>
          </w:rPr>
          <w:tab/>
        </w:r>
        <w:r w:rsidRPr="00F30E9D">
          <w:rPr>
            <w:rStyle w:val="ab"/>
            <w:noProof/>
          </w:rPr>
          <w:t>Подготовка Конкурсных заявок</w:t>
        </w:r>
        <w:r>
          <w:rPr>
            <w:noProof/>
            <w:webHidden/>
          </w:rPr>
          <w:tab/>
        </w:r>
        <w:r>
          <w:rPr>
            <w:noProof/>
            <w:webHidden/>
          </w:rPr>
          <w:fldChar w:fldCharType="begin"/>
        </w:r>
        <w:r>
          <w:rPr>
            <w:noProof/>
            <w:webHidden/>
          </w:rPr>
          <w:instrText xml:space="preserve"> PAGEREF _Toc473807237 \h </w:instrText>
        </w:r>
        <w:r>
          <w:rPr>
            <w:noProof/>
            <w:webHidden/>
          </w:rPr>
        </w:r>
        <w:r>
          <w:rPr>
            <w:noProof/>
            <w:webHidden/>
          </w:rPr>
          <w:fldChar w:fldCharType="separate"/>
        </w:r>
        <w:r>
          <w:rPr>
            <w:noProof/>
            <w:webHidden/>
          </w:rPr>
          <w:t>32</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38" w:history="1">
        <w:r w:rsidRPr="00F30E9D">
          <w:rPr>
            <w:rStyle w:val="ab"/>
            <w:noProof/>
          </w:rPr>
          <w:t>3.4.1</w:t>
        </w:r>
        <w:r>
          <w:rPr>
            <w:rFonts w:asciiTheme="minorHAnsi" w:eastAsiaTheme="minorEastAsia" w:hAnsiTheme="minorHAnsi" w:cstheme="minorBidi"/>
            <w:i w:val="0"/>
            <w:iCs w:val="0"/>
            <w:noProof/>
            <w:sz w:val="22"/>
            <w:szCs w:val="22"/>
          </w:rPr>
          <w:tab/>
        </w:r>
        <w:r w:rsidRPr="00F30E9D">
          <w:rPr>
            <w:rStyle w:val="ab"/>
            <w:b/>
            <w:noProof/>
          </w:rPr>
          <w:t>Общие требования к Конкурсной заявке</w:t>
        </w:r>
        <w:r>
          <w:rPr>
            <w:noProof/>
            <w:webHidden/>
          </w:rPr>
          <w:tab/>
        </w:r>
        <w:r>
          <w:rPr>
            <w:noProof/>
            <w:webHidden/>
          </w:rPr>
          <w:fldChar w:fldCharType="begin"/>
        </w:r>
        <w:r>
          <w:rPr>
            <w:noProof/>
            <w:webHidden/>
          </w:rPr>
          <w:instrText xml:space="preserve"> PAGEREF _Toc473807238 \h </w:instrText>
        </w:r>
        <w:r>
          <w:rPr>
            <w:noProof/>
            <w:webHidden/>
          </w:rPr>
        </w:r>
        <w:r>
          <w:rPr>
            <w:noProof/>
            <w:webHidden/>
          </w:rPr>
          <w:fldChar w:fldCharType="separate"/>
        </w:r>
        <w:r>
          <w:rPr>
            <w:noProof/>
            <w:webHidden/>
          </w:rPr>
          <w:t>32</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39" w:history="1">
        <w:r w:rsidRPr="00F30E9D">
          <w:rPr>
            <w:rStyle w:val="ab"/>
            <w:noProof/>
          </w:rPr>
          <w:t>3.4.2</w:t>
        </w:r>
        <w:r>
          <w:rPr>
            <w:rFonts w:asciiTheme="minorHAnsi" w:eastAsiaTheme="minorEastAsia" w:hAnsiTheme="minorHAnsi" w:cstheme="minorBidi"/>
            <w:i w:val="0"/>
            <w:iCs w:val="0"/>
            <w:noProof/>
            <w:sz w:val="22"/>
            <w:szCs w:val="22"/>
          </w:rPr>
          <w:tab/>
        </w:r>
        <w:r w:rsidRPr="00F30E9D">
          <w:rPr>
            <w:rStyle w:val="ab"/>
            <w:b/>
            <w:noProof/>
          </w:rPr>
          <w:t>Закупка с разбиением на лоты</w:t>
        </w:r>
        <w:r>
          <w:rPr>
            <w:noProof/>
            <w:webHidden/>
          </w:rPr>
          <w:tab/>
        </w:r>
        <w:r>
          <w:rPr>
            <w:noProof/>
            <w:webHidden/>
          </w:rPr>
          <w:fldChar w:fldCharType="begin"/>
        </w:r>
        <w:r>
          <w:rPr>
            <w:noProof/>
            <w:webHidden/>
          </w:rPr>
          <w:instrText xml:space="preserve"> PAGEREF _Toc473807239 \h </w:instrText>
        </w:r>
        <w:r>
          <w:rPr>
            <w:noProof/>
            <w:webHidden/>
          </w:rPr>
        </w:r>
        <w:r>
          <w:rPr>
            <w:noProof/>
            <w:webHidden/>
          </w:rPr>
          <w:fldChar w:fldCharType="separate"/>
        </w:r>
        <w:r>
          <w:rPr>
            <w:noProof/>
            <w:webHidden/>
          </w:rPr>
          <w:t>33</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40" w:history="1">
        <w:r w:rsidRPr="00F30E9D">
          <w:rPr>
            <w:rStyle w:val="ab"/>
            <w:noProof/>
          </w:rPr>
          <w:t>3.4.3</w:t>
        </w:r>
        <w:r>
          <w:rPr>
            <w:rFonts w:asciiTheme="minorHAnsi" w:eastAsiaTheme="minorEastAsia" w:hAnsiTheme="minorHAnsi" w:cstheme="minorBidi"/>
            <w:i w:val="0"/>
            <w:iCs w:val="0"/>
            <w:noProof/>
            <w:sz w:val="22"/>
            <w:szCs w:val="22"/>
          </w:rPr>
          <w:tab/>
        </w:r>
        <w:r w:rsidRPr="00F30E9D">
          <w:rPr>
            <w:rStyle w:val="ab"/>
            <w:b/>
            <w:noProof/>
          </w:rPr>
          <w:t>Требования к сроку действия Конкурсной заявки</w:t>
        </w:r>
        <w:r>
          <w:rPr>
            <w:noProof/>
            <w:webHidden/>
          </w:rPr>
          <w:tab/>
        </w:r>
        <w:r>
          <w:rPr>
            <w:noProof/>
            <w:webHidden/>
          </w:rPr>
          <w:fldChar w:fldCharType="begin"/>
        </w:r>
        <w:r>
          <w:rPr>
            <w:noProof/>
            <w:webHidden/>
          </w:rPr>
          <w:instrText xml:space="preserve"> PAGEREF _Toc473807240 \h </w:instrText>
        </w:r>
        <w:r>
          <w:rPr>
            <w:noProof/>
            <w:webHidden/>
          </w:rPr>
        </w:r>
        <w:r>
          <w:rPr>
            <w:noProof/>
            <w:webHidden/>
          </w:rPr>
          <w:fldChar w:fldCharType="separate"/>
        </w:r>
        <w:r>
          <w:rPr>
            <w:noProof/>
            <w:webHidden/>
          </w:rPr>
          <w:t>33</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41" w:history="1">
        <w:r w:rsidRPr="00F30E9D">
          <w:rPr>
            <w:rStyle w:val="ab"/>
            <w:noProof/>
          </w:rPr>
          <w:t>3.4.4</w:t>
        </w:r>
        <w:r>
          <w:rPr>
            <w:rFonts w:asciiTheme="minorHAnsi" w:eastAsiaTheme="minorEastAsia" w:hAnsiTheme="minorHAnsi" w:cstheme="minorBidi"/>
            <w:i w:val="0"/>
            <w:iCs w:val="0"/>
            <w:noProof/>
            <w:sz w:val="22"/>
            <w:szCs w:val="22"/>
          </w:rPr>
          <w:tab/>
        </w:r>
        <w:r w:rsidRPr="00F30E9D">
          <w:rPr>
            <w:rStyle w:val="ab"/>
            <w:b/>
            <w:noProof/>
          </w:rPr>
          <w:t>Требования к языку Конкурсной заявки</w:t>
        </w:r>
        <w:r>
          <w:rPr>
            <w:noProof/>
            <w:webHidden/>
          </w:rPr>
          <w:tab/>
        </w:r>
        <w:r>
          <w:rPr>
            <w:noProof/>
            <w:webHidden/>
          </w:rPr>
          <w:fldChar w:fldCharType="begin"/>
        </w:r>
        <w:r>
          <w:rPr>
            <w:noProof/>
            <w:webHidden/>
          </w:rPr>
          <w:instrText xml:space="preserve"> PAGEREF _Toc473807241 \h </w:instrText>
        </w:r>
        <w:r>
          <w:rPr>
            <w:noProof/>
            <w:webHidden/>
          </w:rPr>
        </w:r>
        <w:r>
          <w:rPr>
            <w:noProof/>
            <w:webHidden/>
          </w:rPr>
          <w:fldChar w:fldCharType="separate"/>
        </w:r>
        <w:r>
          <w:rPr>
            <w:noProof/>
            <w:webHidden/>
          </w:rPr>
          <w:t>33</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42" w:history="1">
        <w:r w:rsidRPr="00F30E9D">
          <w:rPr>
            <w:rStyle w:val="ab"/>
            <w:noProof/>
          </w:rPr>
          <w:t>3.4.5</w:t>
        </w:r>
        <w:r>
          <w:rPr>
            <w:rFonts w:asciiTheme="minorHAnsi" w:eastAsiaTheme="minorEastAsia" w:hAnsiTheme="minorHAnsi" w:cstheme="minorBidi"/>
            <w:i w:val="0"/>
            <w:iCs w:val="0"/>
            <w:noProof/>
            <w:sz w:val="22"/>
            <w:szCs w:val="22"/>
          </w:rPr>
          <w:tab/>
        </w:r>
        <w:r w:rsidRPr="00F30E9D">
          <w:rPr>
            <w:rStyle w:val="ab"/>
            <w:b/>
            <w:noProof/>
          </w:rPr>
          <w:t>Требования к валюте Конкурсной заявки</w:t>
        </w:r>
        <w:r>
          <w:rPr>
            <w:noProof/>
            <w:webHidden/>
          </w:rPr>
          <w:tab/>
        </w:r>
        <w:r>
          <w:rPr>
            <w:noProof/>
            <w:webHidden/>
          </w:rPr>
          <w:fldChar w:fldCharType="begin"/>
        </w:r>
        <w:r>
          <w:rPr>
            <w:noProof/>
            <w:webHidden/>
          </w:rPr>
          <w:instrText xml:space="preserve"> PAGEREF _Toc473807242 \h </w:instrText>
        </w:r>
        <w:r>
          <w:rPr>
            <w:noProof/>
            <w:webHidden/>
          </w:rPr>
        </w:r>
        <w:r>
          <w:rPr>
            <w:noProof/>
            <w:webHidden/>
          </w:rPr>
          <w:fldChar w:fldCharType="separate"/>
        </w:r>
        <w:r>
          <w:rPr>
            <w:noProof/>
            <w:webHidden/>
          </w:rPr>
          <w:t>33</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43" w:history="1">
        <w:r w:rsidRPr="00F30E9D">
          <w:rPr>
            <w:rStyle w:val="ab"/>
            <w:noProof/>
          </w:rPr>
          <w:t>3.4.6</w:t>
        </w:r>
        <w:r>
          <w:rPr>
            <w:rFonts w:asciiTheme="minorHAnsi" w:eastAsiaTheme="minorEastAsia" w:hAnsiTheme="minorHAnsi" w:cstheme="minorBidi"/>
            <w:i w:val="0"/>
            <w:iCs w:val="0"/>
            <w:noProof/>
            <w:sz w:val="22"/>
            <w:szCs w:val="22"/>
          </w:rPr>
          <w:tab/>
        </w:r>
        <w:r w:rsidRPr="00F30E9D">
          <w:rPr>
            <w:rStyle w:val="ab"/>
            <w:b/>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_Toc473807243 \h </w:instrText>
        </w:r>
        <w:r>
          <w:rPr>
            <w:noProof/>
            <w:webHidden/>
          </w:rPr>
        </w:r>
        <w:r>
          <w:rPr>
            <w:noProof/>
            <w:webHidden/>
          </w:rPr>
          <w:fldChar w:fldCharType="separate"/>
        </w:r>
        <w:r>
          <w:rPr>
            <w:noProof/>
            <w:webHidden/>
          </w:rPr>
          <w:t>34</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44" w:history="1">
        <w:r w:rsidRPr="00F30E9D">
          <w:rPr>
            <w:rStyle w:val="ab"/>
            <w:noProof/>
          </w:rPr>
          <w:t>3.4.7</w:t>
        </w:r>
        <w:r>
          <w:rPr>
            <w:rFonts w:asciiTheme="minorHAnsi" w:eastAsiaTheme="minorEastAsia" w:hAnsiTheme="minorHAnsi" w:cstheme="minorBidi"/>
            <w:i w:val="0"/>
            <w:iCs w:val="0"/>
            <w:noProof/>
            <w:sz w:val="22"/>
            <w:szCs w:val="22"/>
          </w:rPr>
          <w:tab/>
        </w:r>
        <w:r w:rsidRPr="00F30E9D">
          <w:rPr>
            <w:rStyle w:val="ab"/>
            <w:b/>
            <w:noProof/>
          </w:rPr>
          <w:t>Существенно заниженная цена Конкурсной заявки Участника</w:t>
        </w:r>
        <w:r>
          <w:rPr>
            <w:noProof/>
            <w:webHidden/>
          </w:rPr>
          <w:tab/>
        </w:r>
        <w:r>
          <w:rPr>
            <w:noProof/>
            <w:webHidden/>
          </w:rPr>
          <w:fldChar w:fldCharType="begin"/>
        </w:r>
        <w:r>
          <w:rPr>
            <w:noProof/>
            <w:webHidden/>
          </w:rPr>
          <w:instrText xml:space="preserve"> PAGEREF _Toc473807244 \h </w:instrText>
        </w:r>
        <w:r>
          <w:rPr>
            <w:noProof/>
            <w:webHidden/>
          </w:rPr>
        </w:r>
        <w:r>
          <w:rPr>
            <w:noProof/>
            <w:webHidden/>
          </w:rPr>
          <w:fldChar w:fldCharType="separate"/>
        </w:r>
        <w:r>
          <w:rPr>
            <w:noProof/>
            <w:webHidden/>
          </w:rPr>
          <w:t>34</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45" w:history="1">
        <w:r w:rsidRPr="00F30E9D">
          <w:rPr>
            <w:rStyle w:val="ab"/>
            <w:noProof/>
          </w:rPr>
          <w:t>3.4.8</w:t>
        </w:r>
        <w:r>
          <w:rPr>
            <w:rFonts w:asciiTheme="minorHAnsi" w:eastAsiaTheme="minorEastAsia" w:hAnsiTheme="minorHAnsi" w:cstheme="minorBidi"/>
            <w:i w:val="0"/>
            <w:iCs w:val="0"/>
            <w:noProof/>
            <w:sz w:val="22"/>
            <w:szCs w:val="22"/>
          </w:rPr>
          <w:tab/>
        </w:r>
        <w:r w:rsidRPr="00F30E9D">
          <w:rPr>
            <w:rStyle w:val="ab"/>
            <w:b/>
            <w:noProof/>
          </w:rPr>
          <w:t>Разъяснение Конкурсной документации</w:t>
        </w:r>
        <w:r>
          <w:rPr>
            <w:noProof/>
            <w:webHidden/>
          </w:rPr>
          <w:tab/>
        </w:r>
        <w:r>
          <w:rPr>
            <w:noProof/>
            <w:webHidden/>
          </w:rPr>
          <w:fldChar w:fldCharType="begin"/>
        </w:r>
        <w:r>
          <w:rPr>
            <w:noProof/>
            <w:webHidden/>
          </w:rPr>
          <w:instrText xml:space="preserve"> PAGEREF _Toc473807245 \h </w:instrText>
        </w:r>
        <w:r>
          <w:rPr>
            <w:noProof/>
            <w:webHidden/>
          </w:rPr>
        </w:r>
        <w:r>
          <w:rPr>
            <w:noProof/>
            <w:webHidden/>
          </w:rPr>
          <w:fldChar w:fldCharType="separate"/>
        </w:r>
        <w:r>
          <w:rPr>
            <w:noProof/>
            <w:webHidden/>
          </w:rPr>
          <w:t>34</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46" w:history="1">
        <w:r w:rsidRPr="00F30E9D">
          <w:rPr>
            <w:rStyle w:val="ab"/>
            <w:noProof/>
          </w:rPr>
          <w:t>3.4.9</w:t>
        </w:r>
        <w:r>
          <w:rPr>
            <w:rFonts w:asciiTheme="minorHAnsi" w:eastAsiaTheme="minorEastAsia" w:hAnsiTheme="minorHAnsi" w:cstheme="minorBidi"/>
            <w:i w:val="0"/>
            <w:iCs w:val="0"/>
            <w:noProof/>
            <w:sz w:val="22"/>
            <w:szCs w:val="22"/>
          </w:rPr>
          <w:tab/>
        </w:r>
        <w:r w:rsidRPr="00F30E9D">
          <w:rPr>
            <w:rStyle w:val="ab"/>
            <w:b/>
            <w:noProof/>
          </w:rPr>
          <w:t>Внесение изменений в Конкурсную документацию</w:t>
        </w:r>
        <w:r>
          <w:rPr>
            <w:noProof/>
            <w:webHidden/>
          </w:rPr>
          <w:tab/>
        </w:r>
        <w:r>
          <w:rPr>
            <w:noProof/>
            <w:webHidden/>
          </w:rPr>
          <w:fldChar w:fldCharType="begin"/>
        </w:r>
        <w:r>
          <w:rPr>
            <w:noProof/>
            <w:webHidden/>
          </w:rPr>
          <w:instrText xml:space="preserve"> PAGEREF _Toc473807246 \h </w:instrText>
        </w:r>
        <w:r>
          <w:rPr>
            <w:noProof/>
            <w:webHidden/>
          </w:rPr>
        </w:r>
        <w:r>
          <w:rPr>
            <w:noProof/>
            <w:webHidden/>
          </w:rPr>
          <w:fldChar w:fldCharType="separate"/>
        </w:r>
        <w:r>
          <w:rPr>
            <w:noProof/>
            <w:webHidden/>
          </w:rPr>
          <w:t>34</w:t>
        </w:r>
        <w:r>
          <w:rPr>
            <w:noProof/>
            <w:webHidden/>
          </w:rPr>
          <w:fldChar w:fldCharType="end"/>
        </w:r>
      </w:hyperlink>
    </w:p>
    <w:p w:rsidR="00F41E71" w:rsidRDefault="00F41E71">
      <w:pPr>
        <w:pStyle w:val="31"/>
        <w:tabs>
          <w:tab w:val="left" w:pos="1440"/>
          <w:tab w:val="right" w:leader="dot" w:pos="10252"/>
        </w:tabs>
        <w:rPr>
          <w:rFonts w:asciiTheme="minorHAnsi" w:eastAsiaTheme="minorEastAsia" w:hAnsiTheme="minorHAnsi" w:cstheme="minorBidi"/>
          <w:i w:val="0"/>
          <w:iCs w:val="0"/>
          <w:noProof/>
          <w:sz w:val="22"/>
          <w:szCs w:val="22"/>
        </w:rPr>
      </w:pPr>
      <w:hyperlink w:anchor="_Toc473807247" w:history="1">
        <w:r w:rsidRPr="00F30E9D">
          <w:rPr>
            <w:rStyle w:val="ab"/>
            <w:noProof/>
          </w:rPr>
          <w:t>3.4.10</w:t>
        </w:r>
        <w:r>
          <w:rPr>
            <w:rFonts w:asciiTheme="minorHAnsi" w:eastAsiaTheme="minorEastAsia" w:hAnsiTheme="minorHAnsi" w:cstheme="minorBidi"/>
            <w:i w:val="0"/>
            <w:iCs w:val="0"/>
            <w:noProof/>
            <w:sz w:val="22"/>
            <w:szCs w:val="22"/>
          </w:rPr>
          <w:tab/>
        </w:r>
        <w:r w:rsidRPr="00F30E9D">
          <w:rPr>
            <w:rStyle w:val="ab"/>
            <w:b/>
            <w:noProof/>
          </w:rPr>
          <w:t>Продление срока окончания подачи Конкурсных заявок</w:t>
        </w:r>
        <w:r>
          <w:rPr>
            <w:noProof/>
            <w:webHidden/>
          </w:rPr>
          <w:tab/>
        </w:r>
        <w:r>
          <w:rPr>
            <w:noProof/>
            <w:webHidden/>
          </w:rPr>
          <w:fldChar w:fldCharType="begin"/>
        </w:r>
        <w:r>
          <w:rPr>
            <w:noProof/>
            <w:webHidden/>
          </w:rPr>
          <w:instrText xml:space="preserve"> PAGEREF _Toc473807247 \h </w:instrText>
        </w:r>
        <w:r>
          <w:rPr>
            <w:noProof/>
            <w:webHidden/>
          </w:rPr>
        </w:r>
        <w:r>
          <w:rPr>
            <w:noProof/>
            <w:webHidden/>
          </w:rPr>
          <w:fldChar w:fldCharType="separate"/>
        </w:r>
        <w:r>
          <w:rPr>
            <w:noProof/>
            <w:webHidden/>
          </w:rPr>
          <w:t>35</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48" w:history="1">
        <w:r w:rsidRPr="00F30E9D">
          <w:rPr>
            <w:rStyle w:val="ab"/>
            <w:noProof/>
          </w:rPr>
          <w:t>3.5</w:t>
        </w:r>
        <w:r>
          <w:rPr>
            <w:rFonts w:asciiTheme="minorHAnsi" w:eastAsiaTheme="minorEastAsia" w:hAnsiTheme="minorHAnsi" w:cstheme="minorBidi"/>
            <w:smallCaps w:val="0"/>
            <w:noProof/>
            <w:sz w:val="22"/>
            <w:szCs w:val="22"/>
          </w:rPr>
          <w:tab/>
        </w:r>
        <w:r w:rsidRPr="00F30E9D">
          <w:rPr>
            <w:rStyle w:val="ab"/>
            <w:noProof/>
          </w:rPr>
          <w:t>Требования к Участникам конкурса. Подтверждение соответствия предъявляемым требованиям</w:t>
        </w:r>
        <w:r>
          <w:rPr>
            <w:noProof/>
            <w:webHidden/>
          </w:rPr>
          <w:tab/>
        </w:r>
        <w:r>
          <w:rPr>
            <w:noProof/>
            <w:webHidden/>
          </w:rPr>
          <w:fldChar w:fldCharType="begin"/>
        </w:r>
        <w:r>
          <w:rPr>
            <w:noProof/>
            <w:webHidden/>
          </w:rPr>
          <w:instrText xml:space="preserve"> PAGEREF _Toc473807248 \h </w:instrText>
        </w:r>
        <w:r>
          <w:rPr>
            <w:noProof/>
            <w:webHidden/>
          </w:rPr>
        </w:r>
        <w:r>
          <w:rPr>
            <w:noProof/>
            <w:webHidden/>
          </w:rPr>
          <w:fldChar w:fldCharType="separate"/>
        </w:r>
        <w:r>
          <w:rPr>
            <w:noProof/>
            <w:webHidden/>
          </w:rPr>
          <w:t>35</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49" w:history="1">
        <w:r w:rsidRPr="00F30E9D">
          <w:rPr>
            <w:rStyle w:val="ab"/>
            <w:noProof/>
          </w:rPr>
          <w:t>3.5.1</w:t>
        </w:r>
        <w:r>
          <w:rPr>
            <w:rFonts w:asciiTheme="minorHAnsi" w:eastAsiaTheme="minorEastAsia" w:hAnsiTheme="minorHAnsi" w:cstheme="minorBidi"/>
            <w:i w:val="0"/>
            <w:iCs w:val="0"/>
            <w:noProof/>
            <w:sz w:val="22"/>
            <w:szCs w:val="22"/>
          </w:rPr>
          <w:tab/>
        </w:r>
        <w:r w:rsidRPr="00F30E9D">
          <w:rPr>
            <w:rStyle w:val="ab"/>
            <w:b/>
            <w:noProof/>
          </w:rPr>
          <w:t>Требования к Участникам конкурса</w:t>
        </w:r>
        <w:r>
          <w:rPr>
            <w:noProof/>
            <w:webHidden/>
          </w:rPr>
          <w:tab/>
        </w:r>
        <w:r>
          <w:rPr>
            <w:noProof/>
            <w:webHidden/>
          </w:rPr>
          <w:fldChar w:fldCharType="begin"/>
        </w:r>
        <w:r>
          <w:rPr>
            <w:noProof/>
            <w:webHidden/>
          </w:rPr>
          <w:instrText xml:space="preserve"> PAGEREF _Toc473807249 \h </w:instrText>
        </w:r>
        <w:r>
          <w:rPr>
            <w:noProof/>
            <w:webHidden/>
          </w:rPr>
        </w:r>
        <w:r>
          <w:rPr>
            <w:noProof/>
            <w:webHidden/>
          </w:rPr>
          <w:fldChar w:fldCharType="separate"/>
        </w:r>
        <w:r>
          <w:rPr>
            <w:noProof/>
            <w:webHidden/>
          </w:rPr>
          <w:t>35</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50" w:history="1">
        <w:r w:rsidRPr="00F30E9D">
          <w:rPr>
            <w:rStyle w:val="ab"/>
            <w:noProof/>
          </w:rPr>
          <w:t>3.5.2</w:t>
        </w:r>
        <w:r>
          <w:rPr>
            <w:rFonts w:asciiTheme="minorHAnsi" w:eastAsiaTheme="minorEastAsia" w:hAnsiTheme="minorHAnsi" w:cstheme="minorBidi"/>
            <w:i w:val="0"/>
            <w:iCs w:val="0"/>
            <w:noProof/>
            <w:sz w:val="22"/>
            <w:szCs w:val="22"/>
          </w:rPr>
          <w:tab/>
        </w:r>
        <w:r w:rsidRPr="00F30E9D">
          <w:rPr>
            <w:rStyle w:val="ab"/>
            <w:b/>
            <w:noProof/>
          </w:rPr>
          <w:t>Требования к документам, подтверждающим соответствие предъявляемым требованиям.</w:t>
        </w:r>
        <w:r>
          <w:rPr>
            <w:noProof/>
            <w:webHidden/>
          </w:rPr>
          <w:tab/>
        </w:r>
        <w:r>
          <w:rPr>
            <w:noProof/>
            <w:webHidden/>
          </w:rPr>
          <w:fldChar w:fldCharType="begin"/>
        </w:r>
        <w:r>
          <w:rPr>
            <w:noProof/>
            <w:webHidden/>
          </w:rPr>
          <w:instrText xml:space="preserve"> PAGEREF _Toc473807250 \h </w:instrText>
        </w:r>
        <w:r>
          <w:rPr>
            <w:noProof/>
            <w:webHidden/>
          </w:rPr>
        </w:r>
        <w:r>
          <w:rPr>
            <w:noProof/>
            <w:webHidden/>
          </w:rPr>
          <w:fldChar w:fldCharType="separate"/>
        </w:r>
        <w:r>
          <w:rPr>
            <w:noProof/>
            <w:webHidden/>
          </w:rPr>
          <w:t>35</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51" w:history="1">
        <w:r w:rsidRPr="00F30E9D">
          <w:rPr>
            <w:rStyle w:val="ab"/>
            <w:noProof/>
          </w:rPr>
          <w:t>3.5.3</w:t>
        </w:r>
        <w:r>
          <w:rPr>
            <w:rFonts w:asciiTheme="minorHAnsi" w:eastAsiaTheme="minorEastAsia" w:hAnsiTheme="minorHAnsi" w:cstheme="minorBidi"/>
            <w:i w:val="0"/>
            <w:iCs w:val="0"/>
            <w:noProof/>
            <w:sz w:val="22"/>
            <w:szCs w:val="22"/>
          </w:rPr>
          <w:tab/>
        </w:r>
        <w:r w:rsidRPr="00F30E9D">
          <w:rPr>
            <w:rStyle w:val="ab"/>
            <w:b/>
            <w:noProof/>
          </w:rPr>
          <w:t>Привлечение субподрядчиков/соисполнителями/субпоставщиками</w:t>
        </w:r>
        <w:r>
          <w:rPr>
            <w:noProof/>
            <w:webHidden/>
          </w:rPr>
          <w:tab/>
        </w:r>
        <w:r>
          <w:rPr>
            <w:noProof/>
            <w:webHidden/>
          </w:rPr>
          <w:fldChar w:fldCharType="begin"/>
        </w:r>
        <w:r>
          <w:rPr>
            <w:noProof/>
            <w:webHidden/>
          </w:rPr>
          <w:instrText xml:space="preserve"> PAGEREF _Toc473807251 \h </w:instrText>
        </w:r>
        <w:r>
          <w:rPr>
            <w:noProof/>
            <w:webHidden/>
          </w:rPr>
        </w:r>
        <w:r>
          <w:rPr>
            <w:noProof/>
            <w:webHidden/>
          </w:rPr>
          <w:fldChar w:fldCharType="separate"/>
        </w:r>
        <w:r>
          <w:rPr>
            <w:noProof/>
            <w:webHidden/>
          </w:rPr>
          <w:t>35</w:t>
        </w:r>
        <w:r>
          <w:rPr>
            <w:noProof/>
            <w:webHidden/>
          </w:rPr>
          <w:fldChar w:fldCharType="end"/>
        </w:r>
      </w:hyperlink>
    </w:p>
    <w:p w:rsidR="00F41E71" w:rsidRDefault="00F41E71">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73807252" w:history="1">
        <w:r w:rsidRPr="00F30E9D">
          <w:rPr>
            <w:rStyle w:val="ab"/>
            <w:noProof/>
          </w:rPr>
          <w:t>3.5.4</w:t>
        </w:r>
        <w:r>
          <w:rPr>
            <w:rFonts w:asciiTheme="minorHAnsi" w:eastAsiaTheme="minorEastAsia" w:hAnsiTheme="minorHAnsi" w:cstheme="minorBidi"/>
            <w:i w:val="0"/>
            <w:iCs w:val="0"/>
            <w:noProof/>
            <w:sz w:val="22"/>
            <w:szCs w:val="22"/>
          </w:rPr>
          <w:tab/>
        </w:r>
        <w:r w:rsidRPr="00F30E9D">
          <w:rPr>
            <w:rStyle w:val="ab"/>
            <w:b/>
            <w:noProof/>
          </w:rPr>
          <w:t>Участие в конкурсе коллективных участников</w:t>
        </w:r>
        <w:r>
          <w:rPr>
            <w:noProof/>
            <w:webHidden/>
          </w:rPr>
          <w:tab/>
        </w:r>
        <w:r>
          <w:rPr>
            <w:noProof/>
            <w:webHidden/>
          </w:rPr>
          <w:fldChar w:fldCharType="begin"/>
        </w:r>
        <w:r>
          <w:rPr>
            <w:noProof/>
            <w:webHidden/>
          </w:rPr>
          <w:instrText xml:space="preserve"> PAGEREF _Toc473807252 \h </w:instrText>
        </w:r>
        <w:r>
          <w:rPr>
            <w:noProof/>
            <w:webHidden/>
          </w:rPr>
        </w:r>
        <w:r>
          <w:rPr>
            <w:noProof/>
            <w:webHidden/>
          </w:rPr>
          <w:fldChar w:fldCharType="separate"/>
        </w:r>
        <w:r>
          <w:rPr>
            <w:noProof/>
            <w:webHidden/>
          </w:rPr>
          <w:t>36</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53" w:history="1">
        <w:r w:rsidRPr="00F30E9D">
          <w:rPr>
            <w:rStyle w:val="ab"/>
            <w:noProof/>
          </w:rPr>
          <w:t>3.6</w:t>
        </w:r>
        <w:r>
          <w:rPr>
            <w:rFonts w:asciiTheme="minorHAnsi" w:eastAsiaTheme="minorEastAsia" w:hAnsiTheme="minorHAnsi" w:cstheme="minorBidi"/>
            <w:smallCaps w:val="0"/>
            <w:noProof/>
            <w:sz w:val="22"/>
            <w:szCs w:val="22"/>
          </w:rPr>
          <w:tab/>
        </w:r>
        <w:r w:rsidRPr="00F30E9D">
          <w:rPr>
            <w:rStyle w:val="ab"/>
            <w:noProof/>
          </w:rPr>
          <w:t>Обеспечение исполнения обязательств Участника Конкурса</w:t>
        </w:r>
        <w:r>
          <w:rPr>
            <w:noProof/>
            <w:webHidden/>
          </w:rPr>
          <w:tab/>
        </w:r>
        <w:r>
          <w:rPr>
            <w:noProof/>
            <w:webHidden/>
          </w:rPr>
          <w:fldChar w:fldCharType="begin"/>
        </w:r>
        <w:r>
          <w:rPr>
            <w:noProof/>
            <w:webHidden/>
          </w:rPr>
          <w:instrText xml:space="preserve"> PAGEREF _Toc473807253 \h </w:instrText>
        </w:r>
        <w:r>
          <w:rPr>
            <w:noProof/>
            <w:webHidden/>
          </w:rPr>
        </w:r>
        <w:r>
          <w:rPr>
            <w:noProof/>
            <w:webHidden/>
          </w:rPr>
          <w:fldChar w:fldCharType="separate"/>
        </w:r>
        <w:r>
          <w:rPr>
            <w:noProof/>
            <w:webHidden/>
          </w:rPr>
          <w:t>37</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54" w:history="1">
        <w:r w:rsidRPr="00F30E9D">
          <w:rPr>
            <w:rStyle w:val="ab"/>
            <w:noProof/>
          </w:rPr>
          <w:t>3.7</w:t>
        </w:r>
        <w:r>
          <w:rPr>
            <w:rFonts w:asciiTheme="minorHAnsi" w:eastAsiaTheme="minorEastAsia" w:hAnsiTheme="minorHAnsi" w:cstheme="minorBidi"/>
            <w:smallCaps w:val="0"/>
            <w:noProof/>
            <w:sz w:val="22"/>
            <w:szCs w:val="22"/>
          </w:rPr>
          <w:tab/>
        </w:r>
        <w:r w:rsidRPr="00F30E9D">
          <w:rPr>
            <w:rStyle w:val="ab"/>
            <w:noProof/>
          </w:rPr>
          <w:t>Подача Конкурсных заявок и их прием</w:t>
        </w:r>
        <w:r>
          <w:rPr>
            <w:noProof/>
            <w:webHidden/>
          </w:rPr>
          <w:tab/>
        </w:r>
        <w:r>
          <w:rPr>
            <w:noProof/>
            <w:webHidden/>
          </w:rPr>
          <w:fldChar w:fldCharType="begin"/>
        </w:r>
        <w:r>
          <w:rPr>
            <w:noProof/>
            <w:webHidden/>
          </w:rPr>
          <w:instrText xml:space="preserve"> PAGEREF _Toc473807254 \h </w:instrText>
        </w:r>
        <w:r>
          <w:rPr>
            <w:noProof/>
            <w:webHidden/>
          </w:rPr>
        </w:r>
        <w:r>
          <w:rPr>
            <w:noProof/>
            <w:webHidden/>
          </w:rPr>
          <w:fldChar w:fldCharType="separate"/>
        </w:r>
        <w:r>
          <w:rPr>
            <w:noProof/>
            <w:webHidden/>
          </w:rPr>
          <w:t>40</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55" w:history="1">
        <w:r w:rsidRPr="00F30E9D">
          <w:rPr>
            <w:rStyle w:val="ab"/>
            <w:noProof/>
          </w:rPr>
          <w:t>3.8</w:t>
        </w:r>
        <w:r>
          <w:rPr>
            <w:rFonts w:asciiTheme="minorHAnsi" w:eastAsiaTheme="minorEastAsia" w:hAnsiTheme="minorHAnsi" w:cstheme="minorBidi"/>
            <w:smallCaps w:val="0"/>
            <w:noProof/>
            <w:sz w:val="22"/>
            <w:szCs w:val="22"/>
          </w:rPr>
          <w:tab/>
        </w:r>
        <w:r w:rsidRPr="00F30E9D">
          <w:rPr>
            <w:rStyle w:val="ab"/>
            <w:noProof/>
          </w:rPr>
          <w:t>Изменение и отзыв Конкурсных заявок</w:t>
        </w:r>
        <w:r>
          <w:rPr>
            <w:noProof/>
            <w:webHidden/>
          </w:rPr>
          <w:tab/>
        </w:r>
        <w:r>
          <w:rPr>
            <w:noProof/>
            <w:webHidden/>
          </w:rPr>
          <w:fldChar w:fldCharType="begin"/>
        </w:r>
        <w:r>
          <w:rPr>
            <w:noProof/>
            <w:webHidden/>
          </w:rPr>
          <w:instrText xml:space="preserve"> PAGEREF _Toc473807255 \h </w:instrText>
        </w:r>
        <w:r>
          <w:rPr>
            <w:noProof/>
            <w:webHidden/>
          </w:rPr>
        </w:r>
        <w:r>
          <w:rPr>
            <w:noProof/>
            <w:webHidden/>
          </w:rPr>
          <w:fldChar w:fldCharType="separate"/>
        </w:r>
        <w:r>
          <w:rPr>
            <w:noProof/>
            <w:webHidden/>
          </w:rPr>
          <w:t>40</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56" w:history="1">
        <w:r w:rsidRPr="00F30E9D">
          <w:rPr>
            <w:rStyle w:val="ab"/>
            <w:noProof/>
          </w:rPr>
          <w:t>3.9</w:t>
        </w:r>
        <w:r>
          <w:rPr>
            <w:rFonts w:asciiTheme="minorHAnsi" w:eastAsiaTheme="minorEastAsia" w:hAnsiTheme="minorHAnsi" w:cstheme="minorBidi"/>
            <w:smallCaps w:val="0"/>
            <w:noProof/>
            <w:sz w:val="22"/>
            <w:szCs w:val="22"/>
          </w:rPr>
          <w:tab/>
        </w:r>
        <w:r w:rsidRPr="00F30E9D">
          <w:rPr>
            <w:rStyle w:val="ab"/>
            <w:noProof/>
          </w:rPr>
          <w:t>Вскрытие поступивших на конкурс конвертов</w:t>
        </w:r>
        <w:r>
          <w:rPr>
            <w:noProof/>
            <w:webHidden/>
          </w:rPr>
          <w:tab/>
        </w:r>
        <w:r>
          <w:rPr>
            <w:noProof/>
            <w:webHidden/>
          </w:rPr>
          <w:fldChar w:fldCharType="begin"/>
        </w:r>
        <w:r>
          <w:rPr>
            <w:noProof/>
            <w:webHidden/>
          </w:rPr>
          <w:instrText xml:space="preserve"> PAGEREF _Toc473807256 \h </w:instrText>
        </w:r>
        <w:r>
          <w:rPr>
            <w:noProof/>
            <w:webHidden/>
          </w:rPr>
        </w:r>
        <w:r>
          <w:rPr>
            <w:noProof/>
            <w:webHidden/>
          </w:rPr>
          <w:fldChar w:fldCharType="separate"/>
        </w:r>
        <w:r>
          <w:rPr>
            <w:noProof/>
            <w:webHidden/>
          </w:rPr>
          <w:t>40</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57" w:history="1">
        <w:r w:rsidRPr="00F30E9D">
          <w:rPr>
            <w:rStyle w:val="ab"/>
            <w:noProof/>
          </w:rPr>
          <w:t>3.10</w:t>
        </w:r>
        <w:r>
          <w:rPr>
            <w:rFonts w:asciiTheme="minorHAnsi" w:eastAsiaTheme="minorEastAsia" w:hAnsiTheme="minorHAnsi" w:cstheme="minorBidi"/>
            <w:smallCaps w:val="0"/>
            <w:noProof/>
            <w:sz w:val="22"/>
            <w:szCs w:val="22"/>
          </w:rPr>
          <w:tab/>
        </w:r>
        <w:r w:rsidRPr="00F30E9D">
          <w:rPr>
            <w:rStyle w:val="ab"/>
            <w:noProof/>
          </w:rPr>
          <w:t>Сопоставление и оценка Конкурсных заявок</w:t>
        </w:r>
        <w:r>
          <w:rPr>
            <w:noProof/>
            <w:webHidden/>
          </w:rPr>
          <w:tab/>
        </w:r>
        <w:r>
          <w:rPr>
            <w:noProof/>
            <w:webHidden/>
          </w:rPr>
          <w:fldChar w:fldCharType="begin"/>
        </w:r>
        <w:r>
          <w:rPr>
            <w:noProof/>
            <w:webHidden/>
          </w:rPr>
          <w:instrText xml:space="preserve"> PAGEREF _Toc473807257 \h </w:instrText>
        </w:r>
        <w:r>
          <w:rPr>
            <w:noProof/>
            <w:webHidden/>
          </w:rPr>
        </w:r>
        <w:r>
          <w:rPr>
            <w:noProof/>
            <w:webHidden/>
          </w:rPr>
          <w:fldChar w:fldCharType="separate"/>
        </w:r>
        <w:r>
          <w:rPr>
            <w:noProof/>
            <w:webHidden/>
          </w:rPr>
          <w:t>41</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58" w:history="1">
        <w:r w:rsidRPr="00F30E9D">
          <w:rPr>
            <w:rStyle w:val="ab"/>
            <w:noProof/>
          </w:rPr>
          <w:t>3.11</w:t>
        </w:r>
        <w:r>
          <w:rPr>
            <w:rFonts w:asciiTheme="minorHAnsi" w:eastAsiaTheme="minorEastAsia" w:hAnsiTheme="minorHAnsi" w:cstheme="minorBidi"/>
            <w:smallCaps w:val="0"/>
            <w:noProof/>
            <w:sz w:val="22"/>
            <w:szCs w:val="22"/>
          </w:rPr>
          <w:tab/>
        </w:r>
        <w:r w:rsidRPr="00F30E9D">
          <w:rPr>
            <w:rStyle w:val="ab"/>
            <w:noProof/>
          </w:rPr>
          <w:t>Аукционная процедура на понижение цены (переторжка)</w:t>
        </w:r>
        <w:r>
          <w:rPr>
            <w:noProof/>
            <w:webHidden/>
          </w:rPr>
          <w:tab/>
        </w:r>
        <w:r>
          <w:rPr>
            <w:noProof/>
            <w:webHidden/>
          </w:rPr>
          <w:fldChar w:fldCharType="begin"/>
        </w:r>
        <w:r>
          <w:rPr>
            <w:noProof/>
            <w:webHidden/>
          </w:rPr>
          <w:instrText xml:space="preserve"> PAGEREF _Toc473807258 \h </w:instrText>
        </w:r>
        <w:r>
          <w:rPr>
            <w:noProof/>
            <w:webHidden/>
          </w:rPr>
        </w:r>
        <w:r>
          <w:rPr>
            <w:noProof/>
            <w:webHidden/>
          </w:rPr>
          <w:fldChar w:fldCharType="separate"/>
        </w:r>
        <w:r>
          <w:rPr>
            <w:noProof/>
            <w:webHidden/>
          </w:rPr>
          <w:t>44</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59" w:history="1">
        <w:r w:rsidRPr="00F30E9D">
          <w:rPr>
            <w:rStyle w:val="ab"/>
            <w:noProof/>
          </w:rPr>
          <w:t>3.12</w:t>
        </w:r>
        <w:r>
          <w:rPr>
            <w:rFonts w:asciiTheme="minorHAnsi" w:eastAsiaTheme="minorEastAsia" w:hAnsiTheme="minorHAnsi" w:cstheme="minorBidi"/>
            <w:smallCaps w:val="0"/>
            <w:noProof/>
            <w:sz w:val="22"/>
            <w:szCs w:val="22"/>
          </w:rPr>
          <w:tab/>
        </w:r>
        <w:r w:rsidRPr="00F30E9D">
          <w:rPr>
            <w:rStyle w:val="ab"/>
            <w:noProof/>
          </w:rPr>
          <w:t>Подведение итогов конкурса. Определение Победителя конкурса</w:t>
        </w:r>
        <w:r>
          <w:rPr>
            <w:noProof/>
            <w:webHidden/>
          </w:rPr>
          <w:tab/>
        </w:r>
        <w:r>
          <w:rPr>
            <w:noProof/>
            <w:webHidden/>
          </w:rPr>
          <w:fldChar w:fldCharType="begin"/>
        </w:r>
        <w:r>
          <w:rPr>
            <w:noProof/>
            <w:webHidden/>
          </w:rPr>
          <w:instrText xml:space="preserve"> PAGEREF _Toc473807259 \h </w:instrText>
        </w:r>
        <w:r>
          <w:rPr>
            <w:noProof/>
            <w:webHidden/>
          </w:rPr>
        </w:r>
        <w:r>
          <w:rPr>
            <w:noProof/>
            <w:webHidden/>
          </w:rPr>
          <w:fldChar w:fldCharType="separate"/>
        </w:r>
        <w:r>
          <w:rPr>
            <w:noProof/>
            <w:webHidden/>
          </w:rPr>
          <w:t>45</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60" w:history="1">
        <w:r w:rsidRPr="00F30E9D">
          <w:rPr>
            <w:rStyle w:val="ab"/>
            <w:noProof/>
          </w:rPr>
          <w:t>3.13</w:t>
        </w:r>
        <w:r>
          <w:rPr>
            <w:rFonts w:asciiTheme="minorHAnsi" w:eastAsiaTheme="minorEastAsia" w:hAnsiTheme="minorHAnsi" w:cstheme="minorBidi"/>
            <w:smallCaps w:val="0"/>
            <w:noProof/>
            <w:sz w:val="22"/>
            <w:szCs w:val="22"/>
          </w:rPr>
          <w:tab/>
        </w:r>
        <w:r w:rsidRPr="00F30E9D">
          <w:rPr>
            <w:rStyle w:val="ab"/>
            <w:noProof/>
          </w:rPr>
          <w:t>Признание конкурса несостоявшимся</w:t>
        </w:r>
        <w:r>
          <w:rPr>
            <w:noProof/>
            <w:webHidden/>
          </w:rPr>
          <w:tab/>
        </w:r>
        <w:r>
          <w:rPr>
            <w:noProof/>
            <w:webHidden/>
          </w:rPr>
          <w:fldChar w:fldCharType="begin"/>
        </w:r>
        <w:r>
          <w:rPr>
            <w:noProof/>
            <w:webHidden/>
          </w:rPr>
          <w:instrText xml:space="preserve"> PAGEREF _Toc473807260 \h </w:instrText>
        </w:r>
        <w:r>
          <w:rPr>
            <w:noProof/>
            <w:webHidden/>
          </w:rPr>
        </w:r>
        <w:r>
          <w:rPr>
            <w:noProof/>
            <w:webHidden/>
          </w:rPr>
          <w:fldChar w:fldCharType="separate"/>
        </w:r>
        <w:r>
          <w:rPr>
            <w:noProof/>
            <w:webHidden/>
          </w:rPr>
          <w:t>46</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61" w:history="1">
        <w:r w:rsidRPr="00F30E9D">
          <w:rPr>
            <w:rStyle w:val="ab"/>
            <w:noProof/>
          </w:rPr>
          <w:t>3.14</w:t>
        </w:r>
        <w:r>
          <w:rPr>
            <w:rFonts w:asciiTheme="minorHAnsi" w:eastAsiaTheme="minorEastAsia" w:hAnsiTheme="minorHAnsi" w:cstheme="minorBidi"/>
            <w:smallCaps w:val="0"/>
            <w:noProof/>
            <w:sz w:val="22"/>
            <w:szCs w:val="22"/>
          </w:rPr>
          <w:tab/>
        </w:r>
        <w:r w:rsidRPr="00F30E9D">
          <w:rPr>
            <w:rStyle w:val="ab"/>
            <w:noProof/>
          </w:rPr>
          <w:t>Подписание Протокола о результатах конкурса</w:t>
        </w:r>
        <w:r>
          <w:rPr>
            <w:noProof/>
            <w:webHidden/>
          </w:rPr>
          <w:tab/>
        </w:r>
        <w:r>
          <w:rPr>
            <w:noProof/>
            <w:webHidden/>
          </w:rPr>
          <w:fldChar w:fldCharType="begin"/>
        </w:r>
        <w:r>
          <w:rPr>
            <w:noProof/>
            <w:webHidden/>
          </w:rPr>
          <w:instrText xml:space="preserve"> PAGEREF _Toc473807261 \h </w:instrText>
        </w:r>
        <w:r>
          <w:rPr>
            <w:noProof/>
            <w:webHidden/>
          </w:rPr>
        </w:r>
        <w:r>
          <w:rPr>
            <w:noProof/>
            <w:webHidden/>
          </w:rPr>
          <w:fldChar w:fldCharType="separate"/>
        </w:r>
        <w:r>
          <w:rPr>
            <w:noProof/>
            <w:webHidden/>
          </w:rPr>
          <w:t>46</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62" w:history="1">
        <w:r w:rsidRPr="00F30E9D">
          <w:rPr>
            <w:rStyle w:val="ab"/>
            <w:noProof/>
          </w:rPr>
          <w:t>3.15</w:t>
        </w:r>
        <w:r>
          <w:rPr>
            <w:rFonts w:asciiTheme="minorHAnsi" w:eastAsiaTheme="minorEastAsia" w:hAnsiTheme="minorHAnsi" w:cstheme="minorBidi"/>
            <w:smallCaps w:val="0"/>
            <w:noProof/>
            <w:sz w:val="22"/>
            <w:szCs w:val="22"/>
          </w:rPr>
          <w:tab/>
        </w:r>
        <w:r w:rsidRPr="00F30E9D">
          <w:rPr>
            <w:rStyle w:val="ab"/>
            <w:noProof/>
          </w:rPr>
          <w:t>Уведомление Участников конкурса о результатах конкурса</w:t>
        </w:r>
        <w:r>
          <w:rPr>
            <w:noProof/>
            <w:webHidden/>
          </w:rPr>
          <w:tab/>
        </w:r>
        <w:r>
          <w:rPr>
            <w:noProof/>
            <w:webHidden/>
          </w:rPr>
          <w:fldChar w:fldCharType="begin"/>
        </w:r>
        <w:r>
          <w:rPr>
            <w:noProof/>
            <w:webHidden/>
          </w:rPr>
          <w:instrText xml:space="preserve"> PAGEREF _Toc473807262 \h </w:instrText>
        </w:r>
        <w:r>
          <w:rPr>
            <w:noProof/>
            <w:webHidden/>
          </w:rPr>
        </w:r>
        <w:r>
          <w:rPr>
            <w:noProof/>
            <w:webHidden/>
          </w:rPr>
          <w:fldChar w:fldCharType="separate"/>
        </w:r>
        <w:r>
          <w:rPr>
            <w:noProof/>
            <w:webHidden/>
          </w:rPr>
          <w:t>47</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63" w:history="1">
        <w:r w:rsidRPr="00F30E9D">
          <w:rPr>
            <w:rStyle w:val="ab"/>
            <w:noProof/>
          </w:rPr>
          <w:t>3.16</w:t>
        </w:r>
        <w:r>
          <w:rPr>
            <w:rFonts w:asciiTheme="minorHAnsi" w:eastAsiaTheme="minorEastAsia" w:hAnsiTheme="minorHAnsi" w:cstheme="minorBidi"/>
            <w:smallCaps w:val="0"/>
            <w:noProof/>
            <w:sz w:val="22"/>
            <w:szCs w:val="22"/>
          </w:rPr>
          <w:tab/>
        </w:r>
        <w:r w:rsidRPr="00F30E9D">
          <w:rPr>
            <w:rStyle w:val="ab"/>
            <w:noProof/>
          </w:rPr>
          <w:t>Преддоговорные переговоры (при необходимости).</w:t>
        </w:r>
        <w:r>
          <w:rPr>
            <w:noProof/>
            <w:webHidden/>
          </w:rPr>
          <w:tab/>
        </w:r>
        <w:r>
          <w:rPr>
            <w:noProof/>
            <w:webHidden/>
          </w:rPr>
          <w:fldChar w:fldCharType="begin"/>
        </w:r>
        <w:r>
          <w:rPr>
            <w:noProof/>
            <w:webHidden/>
          </w:rPr>
          <w:instrText xml:space="preserve"> PAGEREF _Toc473807263 \h </w:instrText>
        </w:r>
        <w:r>
          <w:rPr>
            <w:noProof/>
            <w:webHidden/>
          </w:rPr>
        </w:r>
        <w:r>
          <w:rPr>
            <w:noProof/>
            <w:webHidden/>
          </w:rPr>
          <w:fldChar w:fldCharType="separate"/>
        </w:r>
        <w:r>
          <w:rPr>
            <w:noProof/>
            <w:webHidden/>
          </w:rPr>
          <w:t>47</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64" w:history="1">
        <w:r w:rsidRPr="00F30E9D">
          <w:rPr>
            <w:rStyle w:val="ab"/>
            <w:noProof/>
          </w:rPr>
          <w:t>3.17</w:t>
        </w:r>
        <w:r>
          <w:rPr>
            <w:rFonts w:asciiTheme="minorHAnsi" w:eastAsiaTheme="minorEastAsia" w:hAnsiTheme="minorHAnsi" w:cstheme="minorBidi"/>
            <w:smallCaps w:val="0"/>
            <w:noProof/>
            <w:sz w:val="22"/>
            <w:szCs w:val="22"/>
          </w:rPr>
          <w:tab/>
        </w:r>
        <w:r w:rsidRPr="00F30E9D">
          <w:rPr>
            <w:rStyle w:val="ab"/>
            <w:noProof/>
          </w:rPr>
          <w:t>Подписание Договора</w:t>
        </w:r>
        <w:r>
          <w:rPr>
            <w:noProof/>
            <w:webHidden/>
          </w:rPr>
          <w:tab/>
        </w:r>
        <w:r>
          <w:rPr>
            <w:noProof/>
            <w:webHidden/>
          </w:rPr>
          <w:fldChar w:fldCharType="begin"/>
        </w:r>
        <w:r>
          <w:rPr>
            <w:noProof/>
            <w:webHidden/>
          </w:rPr>
          <w:instrText xml:space="preserve"> PAGEREF _Toc473807264 \h </w:instrText>
        </w:r>
        <w:r>
          <w:rPr>
            <w:noProof/>
            <w:webHidden/>
          </w:rPr>
        </w:r>
        <w:r>
          <w:rPr>
            <w:noProof/>
            <w:webHidden/>
          </w:rPr>
          <w:fldChar w:fldCharType="separate"/>
        </w:r>
        <w:r>
          <w:rPr>
            <w:noProof/>
            <w:webHidden/>
          </w:rPr>
          <w:t>47</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65" w:history="1">
        <w:r w:rsidRPr="00F30E9D">
          <w:rPr>
            <w:rStyle w:val="ab"/>
            <w:noProof/>
          </w:rPr>
          <w:t>3.18</w:t>
        </w:r>
        <w:r>
          <w:rPr>
            <w:rFonts w:asciiTheme="minorHAnsi" w:eastAsiaTheme="minorEastAsia" w:hAnsiTheme="minorHAnsi" w:cstheme="minorBidi"/>
            <w:smallCaps w:val="0"/>
            <w:noProof/>
            <w:sz w:val="22"/>
            <w:szCs w:val="22"/>
          </w:rPr>
          <w:tab/>
        </w:r>
        <w:r w:rsidRPr="00F30E9D">
          <w:rPr>
            <w:rStyle w:val="ab"/>
            <w:noProof/>
          </w:rPr>
          <w:t>Информация о результатах конкурса</w:t>
        </w:r>
        <w:r>
          <w:rPr>
            <w:noProof/>
            <w:webHidden/>
          </w:rPr>
          <w:tab/>
        </w:r>
        <w:r>
          <w:rPr>
            <w:noProof/>
            <w:webHidden/>
          </w:rPr>
          <w:fldChar w:fldCharType="begin"/>
        </w:r>
        <w:r>
          <w:rPr>
            <w:noProof/>
            <w:webHidden/>
          </w:rPr>
          <w:instrText xml:space="preserve"> PAGEREF _Toc473807265 \h </w:instrText>
        </w:r>
        <w:r>
          <w:rPr>
            <w:noProof/>
            <w:webHidden/>
          </w:rPr>
        </w:r>
        <w:r>
          <w:rPr>
            <w:noProof/>
            <w:webHidden/>
          </w:rPr>
          <w:fldChar w:fldCharType="separate"/>
        </w:r>
        <w:r>
          <w:rPr>
            <w:noProof/>
            <w:webHidden/>
          </w:rPr>
          <w:t>48</w:t>
        </w:r>
        <w:r>
          <w:rPr>
            <w:noProof/>
            <w:webHidden/>
          </w:rPr>
          <w:fldChar w:fldCharType="end"/>
        </w:r>
      </w:hyperlink>
    </w:p>
    <w:p w:rsidR="00F41E71" w:rsidRDefault="00F41E71">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3807266" w:history="1">
        <w:r w:rsidRPr="00F30E9D">
          <w:rPr>
            <w:rStyle w:val="ab"/>
            <w:noProof/>
          </w:rPr>
          <w:t>4.</w:t>
        </w:r>
        <w:r>
          <w:rPr>
            <w:rFonts w:asciiTheme="minorHAnsi" w:eastAsiaTheme="minorEastAsia" w:hAnsiTheme="minorHAnsi" w:cstheme="minorBidi"/>
            <w:b w:val="0"/>
            <w:bCs w:val="0"/>
            <w:caps w:val="0"/>
            <w:noProof/>
            <w:sz w:val="22"/>
            <w:szCs w:val="22"/>
          </w:rPr>
          <w:tab/>
        </w:r>
        <w:r w:rsidRPr="00F30E9D">
          <w:rPr>
            <w:rStyle w:val="ab"/>
            <w:noProof/>
          </w:rPr>
          <w:t>Образцы форм документов, включаемых в Конкурсную заявку</w:t>
        </w:r>
        <w:r>
          <w:rPr>
            <w:noProof/>
            <w:webHidden/>
          </w:rPr>
          <w:tab/>
        </w:r>
        <w:r>
          <w:rPr>
            <w:noProof/>
            <w:webHidden/>
          </w:rPr>
          <w:fldChar w:fldCharType="begin"/>
        </w:r>
        <w:r>
          <w:rPr>
            <w:noProof/>
            <w:webHidden/>
          </w:rPr>
          <w:instrText xml:space="preserve"> PAGEREF _Toc473807266 \h </w:instrText>
        </w:r>
        <w:r>
          <w:rPr>
            <w:noProof/>
            <w:webHidden/>
          </w:rPr>
        </w:r>
        <w:r>
          <w:rPr>
            <w:noProof/>
            <w:webHidden/>
          </w:rPr>
          <w:fldChar w:fldCharType="separate"/>
        </w:r>
        <w:r>
          <w:rPr>
            <w:noProof/>
            <w:webHidden/>
          </w:rPr>
          <w:t>49</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67" w:history="1">
        <w:r w:rsidRPr="00F30E9D">
          <w:rPr>
            <w:rStyle w:val="ab"/>
            <w:noProof/>
          </w:rPr>
          <w:t>4.1</w:t>
        </w:r>
        <w:r>
          <w:rPr>
            <w:rFonts w:asciiTheme="minorHAnsi" w:eastAsiaTheme="minorEastAsia" w:hAnsiTheme="minorHAnsi" w:cstheme="minorBidi"/>
            <w:smallCaps w:val="0"/>
            <w:noProof/>
            <w:sz w:val="22"/>
            <w:szCs w:val="22"/>
          </w:rPr>
          <w:tab/>
        </w:r>
        <w:r w:rsidRPr="00F30E9D">
          <w:rPr>
            <w:rStyle w:val="ab"/>
            <w:noProof/>
          </w:rPr>
          <w:t>Письмо о подаче оферты (форма 1)</w:t>
        </w:r>
        <w:r>
          <w:rPr>
            <w:noProof/>
            <w:webHidden/>
          </w:rPr>
          <w:tab/>
        </w:r>
        <w:r>
          <w:rPr>
            <w:noProof/>
            <w:webHidden/>
          </w:rPr>
          <w:fldChar w:fldCharType="begin"/>
        </w:r>
        <w:r>
          <w:rPr>
            <w:noProof/>
            <w:webHidden/>
          </w:rPr>
          <w:instrText xml:space="preserve"> PAGEREF _Toc473807267 \h </w:instrText>
        </w:r>
        <w:r>
          <w:rPr>
            <w:noProof/>
            <w:webHidden/>
          </w:rPr>
        </w:r>
        <w:r>
          <w:rPr>
            <w:noProof/>
            <w:webHidden/>
          </w:rPr>
          <w:fldChar w:fldCharType="separate"/>
        </w:r>
        <w:r>
          <w:rPr>
            <w:noProof/>
            <w:webHidden/>
          </w:rPr>
          <w:t>49</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68" w:history="1">
        <w:r w:rsidRPr="00F30E9D">
          <w:rPr>
            <w:rStyle w:val="ab"/>
            <w:noProof/>
          </w:rPr>
          <w:t>4.2</w:t>
        </w:r>
        <w:r>
          <w:rPr>
            <w:rFonts w:asciiTheme="minorHAnsi" w:eastAsiaTheme="minorEastAsia" w:hAnsiTheme="minorHAnsi" w:cstheme="minorBidi"/>
            <w:smallCaps w:val="0"/>
            <w:noProof/>
            <w:sz w:val="22"/>
            <w:szCs w:val="22"/>
          </w:rPr>
          <w:tab/>
        </w:r>
        <w:r w:rsidRPr="00F30E9D">
          <w:rPr>
            <w:rStyle w:val="ab"/>
            <w:noProof/>
          </w:rPr>
          <w:t>Техническое предложение на выполнение работ (форма 2)</w:t>
        </w:r>
        <w:r>
          <w:rPr>
            <w:noProof/>
            <w:webHidden/>
          </w:rPr>
          <w:tab/>
        </w:r>
        <w:r>
          <w:rPr>
            <w:noProof/>
            <w:webHidden/>
          </w:rPr>
          <w:fldChar w:fldCharType="begin"/>
        </w:r>
        <w:r>
          <w:rPr>
            <w:noProof/>
            <w:webHidden/>
          </w:rPr>
          <w:instrText xml:space="preserve"> PAGEREF _Toc473807268 \h </w:instrText>
        </w:r>
        <w:r>
          <w:rPr>
            <w:noProof/>
            <w:webHidden/>
          </w:rPr>
        </w:r>
        <w:r>
          <w:rPr>
            <w:noProof/>
            <w:webHidden/>
          </w:rPr>
          <w:fldChar w:fldCharType="separate"/>
        </w:r>
        <w:r>
          <w:rPr>
            <w:noProof/>
            <w:webHidden/>
          </w:rPr>
          <w:t>51</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69" w:history="1">
        <w:r w:rsidRPr="00F30E9D">
          <w:rPr>
            <w:rStyle w:val="ab"/>
            <w:noProof/>
          </w:rPr>
          <w:t>4.3</w:t>
        </w:r>
        <w:r>
          <w:rPr>
            <w:rFonts w:asciiTheme="minorHAnsi" w:eastAsiaTheme="minorEastAsia" w:hAnsiTheme="minorHAnsi" w:cstheme="minorBidi"/>
            <w:smallCaps w:val="0"/>
            <w:noProof/>
            <w:sz w:val="22"/>
            <w:szCs w:val="22"/>
          </w:rPr>
          <w:tab/>
        </w:r>
        <w:r w:rsidRPr="00F30E9D">
          <w:rPr>
            <w:rStyle w:val="ab"/>
            <w:noProof/>
          </w:rPr>
          <w:t>Сводный расчет стоимости работ (форма 3)</w:t>
        </w:r>
        <w:r>
          <w:rPr>
            <w:noProof/>
            <w:webHidden/>
          </w:rPr>
          <w:tab/>
        </w:r>
        <w:r>
          <w:rPr>
            <w:noProof/>
            <w:webHidden/>
          </w:rPr>
          <w:fldChar w:fldCharType="begin"/>
        </w:r>
        <w:r>
          <w:rPr>
            <w:noProof/>
            <w:webHidden/>
          </w:rPr>
          <w:instrText xml:space="preserve"> PAGEREF _Toc473807269 \h </w:instrText>
        </w:r>
        <w:r>
          <w:rPr>
            <w:noProof/>
            <w:webHidden/>
          </w:rPr>
        </w:r>
        <w:r>
          <w:rPr>
            <w:noProof/>
            <w:webHidden/>
          </w:rPr>
          <w:fldChar w:fldCharType="separate"/>
        </w:r>
        <w:r>
          <w:rPr>
            <w:noProof/>
            <w:webHidden/>
          </w:rPr>
          <w:t>52</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70" w:history="1">
        <w:r w:rsidRPr="00F30E9D">
          <w:rPr>
            <w:rStyle w:val="ab"/>
            <w:noProof/>
          </w:rPr>
          <w:t>4.4</w:t>
        </w:r>
        <w:r>
          <w:rPr>
            <w:rFonts w:asciiTheme="minorHAnsi" w:eastAsiaTheme="minorEastAsia" w:hAnsiTheme="minorHAnsi" w:cstheme="minorBidi"/>
            <w:smallCaps w:val="0"/>
            <w:noProof/>
            <w:sz w:val="22"/>
            <w:szCs w:val="22"/>
          </w:rPr>
          <w:tab/>
        </w:r>
        <w:r w:rsidRPr="00F30E9D">
          <w:rPr>
            <w:rStyle w:val="ab"/>
            <w:noProof/>
          </w:rPr>
          <w:t>Анкета Участника/субподрядчика (члена коллективного Участника закупки (форма 4)</w:t>
        </w:r>
        <w:r>
          <w:rPr>
            <w:noProof/>
            <w:webHidden/>
          </w:rPr>
          <w:tab/>
        </w:r>
        <w:r>
          <w:rPr>
            <w:noProof/>
            <w:webHidden/>
          </w:rPr>
          <w:fldChar w:fldCharType="begin"/>
        </w:r>
        <w:r>
          <w:rPr>
            <w:noProof/>
            <w:webHidden/>
          </w:rPr>
          <w:instrText xml:space="preserve"> PAGEREF _Toc473807270 \h </w:instrText>
        </w:r>
        <w:r>
          <w:rPr>
            <w:noProof/>
            <w:webHidden/>
          </w:rPr>
        </w:r>
        <w:r>
          <w:rPr>
            <w:noProof/>
            <w:webHidden/>
          </w:rPr>
          <w:fldChar w:fldCharType="separate"/>
        </w:r>
        <w:r>
          <w:rPr>
            <w:noProof/>
            <w:webHidden/>
          </w:rPr>
          <w:t>54</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71" w:history="1">
        <w:r w:rsidRPr="00F30E9D">
          <w:rPr>
            <w:rStyle w:val="ab"/>
            <w:noProof/>
          </w:rPr>
          <w:t>4.5</w:t>
        </w:r>
        <w:r>
          <w:rPr>
            <w:rFonts w:asciiTheme="minorHAnsi" w:eastAsiaTheme="minorEastAsia" w:hAnsiTheme="minorHAnsi" w:cstheme="minorBidi"/>
            <w:smallCaps w:val="0"/>
            <w:noProof/>
            <w:sz w:val="22"/>
            <w:szCs w:val="22"/>
          </w:rPr>
          <w:tab/>
        </w:r>
        <w:r w:rsidRPr="00F30E9D">
          <w:rPr>
            <w:rStyle w:val="ab"/>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5)</w:t>
        </w:r>
        <w:r>
          <w:rPr>
            <w:noProof/>
            <w:webHidden/>
          </w:rPr>
          <w:tab/>
        </w:r>
        <w:r>
          <w:rPr>
            <w:noProof/>
            <w:webHidden/>
          </w:rPr>
          <w:fldChar w:fldCharType="begin"/>
        </w:r>
        <w:r>
          <w:rPr>
            <w:noProof/>
            <w:webHidden/>
          </w:rPr>
          <w:instrText xml:space="preserve"> PAGEREF _Toc473807271 \h </w:instrText>
        </w:r>
        <w:r>
          <w:rPr>
            <w:noProof/>
            <w:webHidden/>
          </w:rPr>
        </w:r>
        <w:r>
          <w:rPr>
            <w:noProof/>
            <w:webHidden/>
          </w:rPr>
          <w:fldChar w:fldCharType="separate"/>
        </w:r>
        <w:r>
          <w:rPr>
            <w:noProof/>
            <w:webHidden/>
          </w:rPr>
          <w:t>56</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72" w:history="1">
        <w:r w:rsidRPr="00F30E9D">
          <w:rPr>
            <w:rStyle w:val="ab"/>
            <w:noProof/>
          </w:rPr>
          <w:t>4.6</w:t>
        </w:r>
        <w:r>
          <w:rPr>
            <w:rFonts w:asciiTheme="minorHAnsi" w:eastAsiaTheme="minorEastAsia" w:hAnsiTheme="minorHAnsi" w:cstheme="minorBidi"/>
            <w:smallCaps w:val="0"/>
            <w:noProof/>
            <w:sz w:val="22"/>
            <w:szCs w:val="22"/>
          </w:rPr>
          <w:tab/>
        </w:r>
        <w:r w:rsidRPr="00F30E9D">
          <w:rPr>
            <w:rStyle w:val="ab"/>
            <w:noProof/>
          </w:rPr>
          <w:t>Справка о перечне и годовых объемах выполнения аналогичных договоров (форма 6)</w:t>
        </w:r>
        <w:r>
          <w:rPr>
            <w:noProof/>
            <w:webHidden/>
          </w:rPr>
          <w:tab/>
        </w:r>
        <w:r>
          <w:rPr>
            <w:noProof/>
            <w:webHidden/>
          </w:rPr>
          <w:fldChar w:fldCharType="begin"/>
        </w:r>
        <w:r>
          <w:rPr>
            <w:noProof/>
            <w:webHidden/>
          </w:rPr>
          <w:instrText xml:space="preserve"> PAGEREF _Toc473807272 \h </w:instrText>
        </w:r>
        <w:r>
          <w:rPr>
            <w:noProof/>
            <w:webHidden/>
          </w:rPr>
        </w:r>
        <w:r>
          <w:rPr>
            <w:noProof/>
            <w:webHidden/>
          </w:rPr>
          <w:fldChar w:fldCharType="separate"/>
        </w:r>
        <w:r>
          <w:rPr>
            <w:noProof/>
            <w:webHidden/>
          </w:rPr>
          <w:t>61</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73" w:history="1">
        <w:r w:rsidRPr="00F30E9D">
          <w:rPr>
            <w:rStyle w:val="ab"/>
            <w:noProof/>
          </w:rPr>
          <w:t>4.7</w:t>
        </w:r>
        <w:r>
          <w:rPr>
            <w:rFonts w:asciiTheme="minorHAnsi" w:eastAsiaTheme="minorEastAsia" w:hAnsiTheme="minorHAnsi" w:cstheme="minorBidi"/>
            <w:smallCaps w:val="0"/>
            <w:noProof/>
            <w:sz w:val="22"/>
            <w:szCs w:val="22"/>
          </w:rPr>
          <w:tab/>
        </w:r>
        <w:r w:rsidRPr="00F30E9D">
          <w:rPr>
            <w:rStyle w:val="ab"/>
            <w:noProof/>
          </w:rPr>
          <w:t>Справка об основных материально-технических ресурсах (форма 7)</w:t>
        </w:r>
        <w:r>
          <w:rPr>
            <w:noProof/>
            <w:webHidden/>
          </w:rPr>
          <w:tab/>
        </w:r>
        <w:r>
          <w:rPr>
            <w:noProof/>
            <w:webHidden/>
          </w:rPr>
          <w:fldChar w:fldCharType="begin"/>
        </w:r>
        <w:r>
          <w:rPr>
            <w:noProof/>
            <w:webHidden/>
          </w:rPr>
          <w:instrText xml:space="preserve"> PAGEREF _Toc473807273 \h </w:instrText>
        </w:r>
        <w:r>
          <w:rPr>
            <w:noProof/>
            <w:webHidden/>
          </w:rPr>
        </w:r>
        <w:r>
          <w:rPr>
            <w:noProof/>
            <w:webHidden/>
          </w:rPr>
          <w:fldChar w:fldCharType="separate"/>
        </w:r>
        <w:r>
          <w:rPr>
            <w:noProof/>
            <w:webHidden/>
          </w:rPr>
          <w:t>63</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74" w:history="1">
        <w:r w:rsidRPr="00F30E9D">
          <w:rPr>
            <w:rStyle w:val="ab"/>
            <w:noProof/>
          </w:rPr>
          <w:t>4.8</w:t>
        </w:r>
        <w:r>
          <w:rPr>
            <w:rFonts w:asciiTheme="minorHAnsi" w:eastAsiaTheme="minorEastAsia" w:hAnsiTheme="minorHAnsi" w:cstheme="minorBidi"/>
            <w:smallCaps w:val="0"/>
            <w:noProof/>
            <w:sz w:val="22"/>
            <w:szCs w:val="22"/>
          </w:rPr>
          <w:tab/>
        </w:r>
        <w:r w:rsidRPr="00F30E9D">
          <w:rPr>
            <w:rStyle w:val="ab"/>
            <w:noProof/>
          </w:rPr>
          <w:t>Справка о кадровых ресурсах (форма 8)</w:t>
        </w:r>
        <w:r>
          <w:rPr>
            <w:noProof/>
            <w:webHidden/>
          </w:rPr>
          <w:tab/>
        </w:r>
        <w:r>
          <w:rPr>
            <w:noProof/>
            <w:webHidden/>
          </w:rPr>
          <w:fldChar w:fldCharType="begin"/>
        </w:r>
        <w:r>
          <w:rPr>
            <w:noProof/>
            <w:webHidden/>
          </w:rPr>
          <w:instrText xml:space="preserve"> PAGEREF _Toc473807274 \h </w:instrText>
        </w:r>
        <w:r>
          <w:rPr>
            <w:noProof/>
            <w:webHidden/>
          </w:rPr>
        </w:r>
        <w:r>
          <w:rPr>
            <w:noProof/>
            <w:webHidden/>
          </w:rPr>
          <w:fldChar w:fldCharType="separate"/>
        </w:r>
        <w:r>
          <w:rPr>
            <w:noProof/>
            <w:webHidden/>
          </w:rPr>
          <w:t>66</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75" w:history="1">
        <w:r w:rsidRPr="00F30E9D">
          <w:rPr>
            <w:rStyle w:val="ab"/>
            <w:noProof/>
          </w:rPr>
          <w:t>4.9</w:t>
        </w:r>
        <w:r>
          <w:rPr>
            <w:rFonts w:asciiTheme="minorHAnsi" w:eastAsiaTheme="minorEastAsia" w:hAnsiTheme="minorHAnsi" w:cstheme="minorBidi"/>
            <w:smallCaps w:val="0"/>
            <w:noProof/>
            <w:sz w:val="22"/>
            <w:szCs w:val="22"/>
          </w:rPr>
          <w:tab/>
        </w:r>
        <w:r w:rsidRPr="00F30E9D">
          <w:rPr>
            <w:rStyle w:val="ab"/>
            <w:noProof/>
          </w:rPr>
          <w:t>Информационная таблица по охране труда (форма 9)</w:t>
        </w:r>
        <w:r>
          <w:rPr>
            <w:noProof/>
            <w:webHidden/>
          </w:rPr>
          <w:tab/>
        </w:r>
        <w:r>
          <w:rPr>
            <w:noProof/>
            <w:webHidden/>
          </w:rPr>
          <w:fldChar w:fldCharType="begin"/>
        </w:r>
        <w:r>
          <w:rPr>
            <w:noProof/>
            <w:webHidden/>
          </w:rPr>
          <w:instrText xml:space="preserve"> PAGEREF _Toc473807275 \h </w:instrText>
        </w:r>
        <w:r>
          <w:rPr>
            <w:noProof/>
            <w:webHidden/>
          </w:rPr>
        </w:r>
        <w:r>
          <w:rPr>
            <w:noProof/>
            <w:webHidden/>
          </w:rPr>
          <w:fldChar w:fldCharType="separate"/>
        </w:r>
        <w:r>
          <w:rPr>
            <w:noProof/>
            <w:webHidden/>
          </w:rPr>
          <w:t>68</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76" w:history="1">
        <w:r w:rsidRPr="00F30E9D">
          <w:rPr>
            <w:rStyle w:val="ab"/>
            <w:noProof/>
          </w:rPr>
          <w:t>4.10</w:t>
        </w:r>
        <w:r>
          <w:rPr>
            <w:rFonts w:asciiTheme="minorHAnsi" w:eastAsiaTheme="minorEastAsia" w:hAnsiTheme="minorHAnsi" w:cstheme="minorBidi"/>
            <w:smallCaps w:val="0"/>
            <w:noProof/>
            <w:sz w:val="22"/>
            <w:szCs w:val="22"/>
          </w:rPr>
          <w:tab/>
        </w:r>
        <w:r w:rsidRPr="00F30E9D">
          <w:rPr>
            <w:rStyle w:val="ab"/>
            <w:noProof/>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10)</w:t>
        </w:r>
        <w:r>
          <w:rPr>
            <w:noProof/>
            <w:webHidden/>
          </w:rPr>
          <w:tab/>
        </w:r>
        <w:r>
          <w:rPr>
            <w:noProof/>
            <w:webHidden/>
          </w:rPr>
          <w:fldChar w:fldCharType="begin"/>
        </w:r>
        <w:r>
          <w:rPr>
            <w:noProof/>
            <w:webHidden/>
          </w:rPr>
          <w:instrText xml:space="preserve"> PAGEREF _Toc473807276 \h </w:instrText>
        </w:r>
        <w:r>
          <w:rPr>
            <w:noProof/>
            <w:webHidden/>
          </w:rPr>
        </w:r>
        <w:r>
          <w:rPr>
            <w:noProof/>
            <w:webHidden/>
          </w:rPr>
          <w:fldChar w:fldCharType="separate"/>
        </w:r>
        <w:r>
          <w:rPr>
            <w:noProof/>
            <w:webHidden/>
          </w:rPr>
          <w:t>68</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77" w:history="1">
        <w:r w:rsidRPr="00F30E9D">
          <w:rPr>
            <w:rStyle w:val="ab"/>
            <w:noProof/>
          </w:rPr>
          <w:t>4.11</w:t>
        </w:r>
        <w:r>
          <w:rPr>
            <w:rFonts w:asciiTheme="minorHAnsi" w:eastAsiaTheme="minorEastAsia" w:hAnsiTheme="minorHAnsi" w:cstheme="minorBidi"/>
            <w:smallCaps w:val="0"/>
            <w:noProof/>
            <w:sz w:val="22"/>
            <w:szCs w:val="22"/>
          </w:rPr>
          <w:tab/>
        </w:r>
        <w:r w:rsidRPr="00F30E9D">
          <w:rPr>
            <w:rStyle w:val="ab"/>
            <w:noProof/>
          </w:rPr>
          <w:t>Банковская гарантия в качестве обеспечения заявки на участие в закупке (форма 11)</w:t>
        </w:r>
        <w:r>
          <w:rPr>
            <w:noProof/>
            <w:webHidden/>
          </w:rPr>
          <w:tab/>
        </w:r>
        <w:r>
          <w:rPr>
            <w:noProof/>
            <w:webHidden/>
          </w:rPr>
          <w:fldChar w:fldCharType="begin"/>
        </w:r>
        <w:r>
          <w:rPr>
            <w:noProof/>
            <w:webHidden/>
          </w:rPr>
          <w:instrText xml:space="preserve"> PAGEREF _Toc473807277 \h </w:instrText>
        </w:r>
        <w:r>
          <w:rPr>
            <w:noProof/>
            <w:webHidden/>
          </w:rPr>
        </w:r>
        <w:r>
          <w:rPr>
            <w:noProof/>
            <w:webHidden/>
          </w:rPr>
          <w:fldChar w:fldCharType="separate"/>
        </w:r>
        <w:r>
          <w:rPr>
            <w:noProof/>
            <w:webHidden/>
          </w:rPr>
          <w:t>71</w:t>
        </w:r>
        <w:r>
          <w:rPr>
            <w:noProof/>
            <w:webHidden/>
          </w:rPr>
          <w:fldChar w:fldCharType="end"/>
        </w:r>
      </w:hyperlink>
    </w:p>
    <w:p w:rsidR="00F41E71" w:rsidRDefault="00F41E71">
      <w:pPr>
        <w:pStyle w:val="20"/>
        <w:tabs>
          <w:tab w:val="left" w:pos="960"/>
          <w:tab w:val="right" w:leader="dot" w:pos="10252"/>
        </w:tabs>
        <w:rPr>
          <w:rFonts w:asciiTheme="minorHAnsi" w:eastAsiaTheme="minorEastAsia" w:hAnsiTheme="minorHAnsi" w:cstheme="minorBidi"/>
          <w:smallCaps w:val="0"/>
          <w:noProof/>
          <w:sz w:val="22"/>
          <w:szCs w:val="22"/>
        </w:rPr>
      </w:pPr>
      <w:hyperlink w:anchor="_Toc473807278" w:history="1">
        <w:r w:rsidRPr="00F30E9D">
          <w:rPr>
            <w:rStyle w:val="ab"/>
            <w:noProof/>
          </w:rPr>
          <w:t>4.12</w:t>
        </w:r>
        <w:r>
          <w:rPr>
            <w:rFonts w:asciiTheme="minorHAnsi" w:eastAsiaTheme="minorEastAsia" w:hAnsiTheme="minorHAnsi" w:cstheme="minorBidi"/>
            <w:smallCaps w:val="0"/>
            <w:noProof/>
            <w:sz w:val="22"/>
            <w:szCs w:val="22"/>
          </w:rPr>
          <w:tab/>
        </w:r>
        <w:r w:rsidRPr="00F30E9D">
          <w:rPr>
            <w:rStyle w:val="ab"/>
            <w:noProof/>
          </w:rPr>
          <w:t>Опись документов</w:t>
        </w:r>
        <w:r>
          <w:rPr>
            <w:noProof/>
            <w:webHidden/>
          </w:rPr>
          <w:tab/>
        </w:r>
        <w:r>
          <w:rPr>
            <w:noProof/>
            <w:webHidden/>
          </w:rPr>
          <w:fldChar w:fldCharType="begin"/>
        </w:r>
        <w:r>
          <w:rPr>
            <w:noProof/>
            <w:webHidden/>
          </w:rPr>
          <w:instrText xml:space="preserve"> PAGEREF _Toc473807278 \h </w:instrText>
        </w:r>
        <w:r>
          <w:rPr>
            <w:noProof/>
            <w:webHidden/>
          </w:rPr>
        </w:r>
        <w:r>
          <w:rPr>
            <w:noProof/>
            <w:webHidden/>
          </w:rPr>
          <w:fldChar w:fldCharType="separate"/>
        </w:r>
        <w:r>
          <w:rPr>
            <w:noProof/>
            <w:webHidden/>
          </w:rPr>
          <w:t>73</w:t>
        </w:r>
        <w:r>
          <w:rPr>
            <w:noProof/>
            <w:webHidden/>
          </w:rPr>
          <w:fldChar w:fldCharType="end"/>
        </w:r>
      </w:hyperlink>
    </w:p>
    <w:p w:rsidR="00F41E71" w:rsidRDefault="00F41E71">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73807279" w:history="1">
        <w:r w:rsidRPr="00F30E9D">
          <w:rPr>
            <w:rStyle w:val="ab"/>
            <w:noProof/>
          </w:rPr>
          <w:t>5.</w:t>
        </w:r>
        <w:r>
          <w:rPr>
            <w:rFonts w:asciiTheme="minorHAnsi" w:eastAsiaTheme="minorEastAsia" w:hAnsiTheme="minorHAnsi" w:cstheme="minorBidi"/>
            <w:b w:val="0"/>
            <w:bCs w:val="0"/>
            <w:caps w:val="0"/>
            <w:noProof/>
            <w:sz w:val="22"/>
            <w:szCs w:val="22"/>
          </w:rPr>
          <w:tab/>
        </w:r>
        <w:r w:rsidRPr="00F30E9D">
          <w:rPr>
            <w:rStyle w:val="ab"/>
            <w:noProof/>
          </w:rPr>
          <w:t>Образцы дополнительных форм документов, включаемых в Конкурсную заявку</w:t>
        </w:r>
        <w:r>
          <w:rPr>
            <w:noProof/>
            <w:webHidden/>
          </w:rPr>
          <w:tab/>
        </w:r>
        <w:r>
          <w:rPr>
            <w:noProof/>
            <w:webHidden/>
          </w:rPr>
          <w:fldChar w:fldCharType="begin"/>
        </w:r>
        <w:r>
          <w:rPr>
            <w:noProof/>
            <w:webHidden/>
          </w:rPr>
          <w:instrText xml:space="preserve"> PAGEREF _Toc473807279 \h </w:instrText>
        </w:r>
        <w:r>
          <w:rPr>
            <w:noProof/>
            <w:webHidden/>
          </w:rPr>
        </w:r>
        <w:r>
          <w:rPr>
            <w:noProof/>
            <w:webHidden/>
          </w:rPr>
          <w:fldChar w:fldCharType="separate"/>
        </w:r>
        <w:r>
          <w:rPr>
            <w:noProof/>
            <w:webHidden/>
          </w:rPr>
          <w:t>74</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80" w:history="1">
        <w:r w:rsidRPr="00F30E9D">
          <w:rPr>
            <w:rStyle w:val="ab"/>
            <w:noProof/>
          </w:rPr>
          <w:t>5.1</w:t>
        </w:r>
        <w:r>
          <w:rPr>
            <w:rFonts w:asciiTheme="minorHAnsi" w:eastAsiaTheme="minorEastAsia" w:hAnsiTheme="minorHAnsi" w:cstheme="minorBidi"/>
            <w:smallCaps w:val="0"/>
            <w:noProof/>
            <w:sz w:val="22"/>
            <w:szCs w:val="22"/>
          </w:rPr>
          <w:tab/>
        </w:r>
        <w:r w:rsidRPr="00F30E9D">
          <w:rPr>
            <w:rStyle w:val="ab"/>
            <w:noProof/>
          </w:rPr>
          <w:t>План распределения объемов оказания услуг между Участником закупки и субподрядчиками/соисполнителями/субпоставщиками (форма 12)</w:t>
        </w:r>
        <w:r>
          <w:rPr>
            <w:noProof/>
            <w:webHidden/>
          </w:rPr>
          <w:tab/>
        </w:r>
        <w:r>
          <w:rPr>
            <w:noProof/>
            <w:webHidden/>
          </w:rPr>
          <w:fldChar w:fldCharType="begin"/>
        </w:r>
        <w:r>
          <w:rPr>
            <w:noProof/>
            <w:webHidden/>
          </w:rPr>
          <w:instrText xml:space="preserve"> PAGEREF _Toc473807280 \h </w:instrText>
        </w:r>
        <w:r>
          <w:rPr>
            <w:noProof/>
            <w:webHidden/>
          </w:rPr>
        </w:r>
        <w:r>
          <w:rPr>
            <w:noProof/>
            <w:webHidden/>
          </w:rPr>
          <w:fldChar w:fldCharType="separate"/>
        </w:r>
        <w:r>
          <w:rPr>
            <w:noProof/>
            <w:webHidden/>
          </w:rPr>
          <w:t>74</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81" w:history="1">
        <w:r w:rsidRPr="00F30E9D">
          <w:rPr>
            <w:rStyle w:val="ab"/>
            <w:noProof/>
          </w:rPr>
          <w:t>5.2</w:t>
        </w:r>
        <w:r>
          <w:rPr>
            <w:rFonts w:asciiTheme="minorHAnsi" w:eastAsiaTheme="minorEastAsia" w:hAnsiTheme="minorHAnsi" w:cstheme="minorBidi"/>
            <w:smallCaps w:val="0"/>
            <w:noProof/>
            <w:sz w:val="22"/>
            <w:szCs w:val="22"/>
          </w:rPr>
          <w:tab/>
        </w:r>
        <w:r w:rsidRPr="00F30E9D">
          <w:rPr>
            <w:rStyle w:val="ab"/>
            <w:noProof/>
          </w:rPr>
          <w:t>План распределения выполнения объемов поставок (работ, услуг)  между членами коллективного участника (форма 13)</w:t>
        </w:r>
        <w:r>
          <w:rPr>
            <w:noProof/>
            <w:webHidden/>
          </w:rPr>
          <w:tab/>
        </w:r>
        <w:r>
          <w:rPr>
            <w:noProof/>
            <w:webHidden/>
          </w:rPr>
          <w:fldChar w:fldCharType="begin"/>
        </w:r>
        <w:r>
          <w:rPr>
            <w:noProof/>
            <w:webHidden/>
          </w:rPr>
          <w:instrText xml:space="preserve"> PAGEREF _Toc473807281 \h </w:instrText>
        </w:r>
        <w:r>
          <w:rPr>
            <w:noProof/>
            <w:webHidden/>
          </w:rPr>
        </w:r>
        <w:r>
          <w:rPr>
            <w:noProof/>
            <w:webHidden/>
          </w:rPr>
          <w:fldChar w:fldCharType="separate"/>
        </w:r>
        <w:r>
          <w:rPr>
            <w:noProof/>
            <w:webHidden/>
          </w:rPr>
          <w:t>75</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82" w:history="1">
        <w:r w:rsidRPr="00F30E9D">
          <w:rPr>
            <w:rStyle w:val="ab"/>
            <w:noProof/>
          </w:rPr>
          <w:t>5.3</w:t>
        </w:r>
        <w:r>
          <w:rPr>
            <w:rFonts w:asciiTheme="minorHAnsi" w:eastAsiaTheme="minorEastAsia" w:hAnsiTheme="minorHAnsi" w:cstheme="minorBidi"/>
            <w:smallCaps w:val="0"/>
            <w:noProof/>
            <w:sz w:val="22"/>
            <w:szCs w:val="22"/>
          </w:rPr>
          <w:tab/>
        </w:r>
        <w:r w:rsidRPr="00F30E9D">
          <w:rPr>
            <w:rStyle w:val="ab"/>
            <w:noProof/>
          </w:rPr>
          <w:t>Согласие на обработку персональных данных (форма 14)</w:t>
        </w:r>
        <w:r>
          <w:rPr>
            <w:noProof/>
            <w:webHidden/>
          </w:rPr>
          <w:tab/>
        </w:r>
        <w:r>
          <w:rPr>
            <w:noProof/>
            <w:webHidden/>
          </w:rPr>
          <w:fldChar w:fldCharType="begin"/>
        </w:r>
        <w:r>
          <w:rPr>
            <w:noProof/>
            <w:webHidden/>
          </w:rPr>
          <w:instrText xml:space="preserve"> PAGEREF _Toc473807282 \h </w:instrText>
        </w:r>
        <w:r>
          <w:rPr>
            <w:noProof/>
            <w:webHidden/>
          </w:rPr>
        </w:r>
        <w:r>
          <w:rPr>
            <w:noProof/>
            <w:webHidden/>
          </w:rPr>
          <w:fldChar w:fldCharType="separate"/>
        </w:r>
        <w:r>
          <w:rPr>
            <w:noProof/>
            <w:webHidden/>
          </w:rPr>
          <w:t>76</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83" w:history="1">
        <w:r w:rsidRPr="00F30E9D">
          <w:rPr>
            <w:rStyle w:val="ab"/>
            <w:noProof/>
          </w:rPr>
          <w:t>5.4</w:t>
        </w:r>
        <w:r>
          <w:rPr>
            <w:rFonts w:asciiTheme="minorHAnsi" w:eastAsiaTheme="minorEastAsia" w:hAnsiTheme="minorHAnsi" w:cstheme="minorBidi"/>
            <w:smallCaps w:val="0"/>
            <w:noProof/>
            <w:sz w:val="22"/>
            <w:szCs w:val="22"/>
          </w:rPr>
          <w:tab/>
        </w:r>
        <w:r w:rsidRPr="00F30E9D">
          <w:rPr>
            <w:rStyle w:val="ab"/>
            <w:bCs/>
            <w:noProof/>
          </w:rPr>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15)</w:t>
        </w:r>
        <w:r>
          <w:rPr>
            <w:noProof/>
            <w:webHidden/>
          </w:rPr>
          <w:tab/>
        </w:r>
        <w:r>
          <w:rPr>
            <w:noProof/>
            <w:webHidden/>
          </w:rPr>
          <w:fldChar w:fldCharType="begin"/>
        </w:r>
        <w:r>
          <w:rPr>
            <w:noProof/>
            <w:webHidden/>
          </w:rPr>
          <w:instrText xml:space="preserve"> PAGEREF _Toc473807283 \h </w:instrText>
        </w:r>
        <w:r>
          <w:rPr>
            <w:noProof/>
            <w:webHidden/>
          </w:rPr>
        </w:r>
        <w:r>
          <w:rPr>
            <w:noProof/>
            <w:webHidden/>
          </w:rPr>
          <w:fldChar w:fldCharType="separate"/>
        </w:r>
        <w:r>
          <w:rPr>
            <w:noProof/>
            <w:webHidden/>
          </w:rPr>
          <w:t>78</w:t>
        </w:r>
        <w:r>
          <w:rPr>
            <w:noProof/>
            <w:webHidden/>
          </w:rPr>
          <w:fldChar w:fldCharType="end"/>
        </w:r>
      </w:hyperlink>
    </w:p>
    <w:p w:rsidR="00F41E71" w:rsidRDefault="00F41E71">
      <w:pPr>
        <w:pStyle w:val="20"/>
        <w:tabs>
          <w:tab w:val="left" w:pos="720"/>
          <w:tab w:val="right" w:leader="dot" w:pos="10252"/>
        </w:tabs>
        <w:rPr>
          <w:rFonts w:asciiTheme="minorHAnsi" w:eastAsiaTheme="minorEastAsia" w:hAnsiTheme="minorHAnsi" w:cstheme="minorBidi"/>
          <w:smallCaps w:val="0"/>
          <w:noProof/>
          <w:sz w:val="22"/>
          <w:szCs w:val="22"/>
        </w:rPr>
      </w:pPr>
      <w:hyperlink w:anchor="_Toc473807284" w:history="1">
        <w:r w:rsidRPr="00F30E9D">
          <w:rPr>
            <w:rStyle w:val="ab"/>
            <w:noProof/>
          </w:rPr>
          <w:t>5.5</w:t>
        </w:r>
        <w:r>
          <w:rPr>
            <w:rFonts w:asciiTheme="minorHAnsi" w:eastAsiaTheme="minorEastAsia" w:hAnsiTheme="minorHAnsi" w:cstheme="minorBidi"/>
            <w:smallCaps w:val="0"/>
            <w:noProof/>
            <w:sz w:val="22"/>
            <w:szCs w:val="22"/>
          </w:rPr>
          <w:tab/>
        </w:r>
        <w:r w:rsidRPr="00F30E9D">
          <w:rPr>
            <w:rStyle w:val="ab"/>
            <w:bCs/>
            <w:noProof/>
          </w:rPr>
          <w:t>Антикоррупционные обязательства (форма 16)</w:t>
        </w:r>
        <w:r>
          <w:rPr>
            <w:noProof/>
            <w:webHidden/>
          </w:rPr>
          <w:tab/>
        </w:r>
        <w:r>
          <w:rPr>
            <w:noProof/>
            <w:webHidden/>
          </w:rPr>
          <w:fldChar w:fldCharType="begin"/>
        </w:r>
        <w:r>
          <w:rPr>
            <w:noProof/>
            <w:webHidden/>
          </w:rPr>
          <w:instrText xml:space="preserve"> PAGEREF _Toc473807284 \h </w:instrText>
        </w:r>
        <w:r>
          <w:rPr>
            <w:noProof/>
            <w:webHidden/>
          </w:rPr>
        </w:r>
        <w:r>
          <w:rPr>
            <w:noProof/>
            <w:webHidden/>
          </w:rPr>
          <w:fldChar w:fldCharType="separate"/>
        </w:r>
        <w:r>
          <w:rPr>
            <w:noProof/>
            <w:webHidden/>
          </w:rPr>
          <w:t>79</w:t>
        </w:r>
        <w:r>
          <w:rPr>
            <w:noProof/>
            <w:webHidden/>
          </w:rPr>
          <w:fldChar w:fldCharType="end"/>
        </w:r>
      </w:hyperlink>
    </w:p>
    <w:p w:rsidR="008E3B8D" w:rsidRPr="00C10C37" w:rsidRDefault="008E3B8D" w:rsidP="00C10C37">
      <w:pPr>
        <w:pStyle w:val="20"/>
        <w:tabs>
          <w:tab w:val="left" w:pos="720"/>
          <w:tab w:val="right" w:leader="dot" w:pos="10252"/>
        </w:tabs>
        <w:rPr>
          <w:b/>
          <w:sz w:val="36"/>
          <w:szCs w:val="36"/>
          <w:lang w:val="en-US"/>
        </w:rPr>
      </w:pPr>
      <w:r w:rsidRPr="00565F91">
        <w:rPr>
          <w:b/>
          <w:sz w:val="36"/>
          <w:szCs w:val="36"/>
        </w:rPr>
        <w:fldChar w:fldCharType="end"/>
      </w:r>
    </w:p>
    <w:p w:rsidR="008E3B8D" w:rsidRPr="00F433A6" w:rsidRDefault="008E3B8D" w:rsidP="008E3B8D">
      <w:pPr>
        <w:pStyle w:val="1"/>
        <w:spacing w:before="0"/>
        <w:rPr>
          <w:rFonts w:ascii="Times New Roman" w:hAnsi="Times New Roman"/>
          <w:sz w:val="24"/>
          <w:szCs w:val="24"/>
        </w:rPr>
      </w:pPr>
      <w:bookmarkStart w:id="5" w:name="_Toc132465458"/>
      <w:bookmarkStart w:id="6" w:name="_Toc20208011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bookmarkStart w:id="21" w:name="_Toc473807226"/>
      <w:r w:rsidRPr="00F433A6">
        <w:rPr>
          <w:rFonts w:ascii="Times New Roman" w:hAnsi="Times New Roman"/>
          <w:sz w:val="24"/>
          <w:szCs w:val="24"/>
        </w:rPr>
        <w:lastRenderedPageBreak/>
        <w:t>Информационная карта конкурса</w:t>
      </w:r>
      <w:bookmarkEnd w:id="21"/>
    </w:p>
    <w:p w:rsidR="008E3B8D" w:rsidRPr="00A14601" w:rsidRDefault="008E3B8D" w:rsidP="008E3B8D">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w:t>
      </w:r>
      <w:r w:rsidR="0067192F" w:rsidRPr="00A14601">
        <w:rPr>
          <w:b/>
        </w:rPr>
        <w:t>. В случае противоречий между требованиями настоящего раздела и разделов 2-5 применяются требования настоящего раздела.</w:t>
      </w:r>
    </w:p>
    <w:p w:rsidR="00DA6280" w:rsidRDefault="00DA6280" w:rsidP="008E3B8D">
      <w:pPr>
        <w:ind w:firstLine="709"/>
        <w:jc w:val="both"/>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526"/>
        <w:gridCol w:w="3460"/>
        <w:gridCol w:w="4107"/>
      </w:tblGrid>
      <w:tr w:rsidR="008E3B8D" w:rsidRPr="00365BC8" w:rsidTr="00494F0D">
        <w:tc>
          <w:tcPr>
            <w:tcW w:w="483" w:type="pct"/>
            <w:vAlign w:val="center"/>
          </w:tcPr>
          <w:p w:rsidR="008E3B8D" w:rsidRPr="00365BC8" w:rsidRDefault="008E3B8D" w:rsidP="008E3B8D">
            <w:pPr>
              <w:jc w:val="center"/>
            </w:pPr>
            <w:r w:rsidRPr="00365BC8">
              <w:t>№ п/п</w:t>
            </w:r>
          </w:p>
        </w:tc>
        <w:tc>
          <w:tcPr>
            <w:tcW w:w="758" w:type="pct"/>
            <w:vAlign w:val="center"/>
          </w:tcPr>
          <w:p w:rsidR="008E3B8D" w:rsidRPr="00365BC8" w:rsidRDefault="008E3B8D" w:rsidP="008E3B8D">
            <w:pPr>
              <w:jc w:val="center"/>
            </w:pPr>
            <w:r>
              <w:t>Ссылка</w:t>
            </w:r>
          </w:p>
          <w:p w:rsidR="008E3B8D" w:rsidRPr="00365BC8" w:rsidRDefault="008E3B8D" w:rsidP="008E3B8D">
            <w:pPr>
              <w:jc w:val="center"/>
            </w:pPr>
            <w:r w:rsidRPr="00365BC8">
              <w:t>п/п КД</w:t>
            </w:r>
          </w:p>
        </w:tc>
        <w:tc>
          <w:tcPr>
            <w:tcW w:w="1719" w:type="pct"/>
            <w:vAlign w:val="center"/>
          </w:tcPr>
          <w:p w:rsidR="008E3B8D" w:rsidRPr="00365BC8" w:rsidRDefault="008E3B8D" w:rsidP="008E3B8D">
            <w:pPr>
              <w:jc w:val="center"/>
            </w:pPr>
            <w:r w:rsidRPr="00365BC8">
              <w:t>Наименование пункта</w:t>
            </w:r>
          </w:p>
        </w:tc>
        <w:tc>
          <w:tcPr>
            <w:tcW w:w="2040" w:type="pct"/>
            <w:vAlign w:val="center"/>
          </w:tcPr>
          <w:p w:rsidR="008E3B8D" w:rsidRPr="00365BC8" w:rsidRDefault="008E3B8D" w:rsidP="00A14601">
            <w:pPr>
              <w:jc w:val="center"/>
            </w:pPr>
            <w:r w:rsidRPr="00365BC8">
              <w:t>Содержание пункта</w:t>
            </w:r>
          </w:p>
        </w:tc>
      </w:tr>
      <w:tr w:rsidR="005814D6" w:rsidRPr="00365BC8" w:rsidTr="000C1ED2">
        <w:tc>
          <w:tcPr>
            <w:tcW w:w="483" w:type="pct"/>
            <w:vAlign w:val="center"/>
          </w:tcPr>
          <w:p w:rsidR="005814D6" w:rsidRPr="00365BC8" w:rsidRDefault="005814D6" w:rsidP="005814D6">
            <w:pPr>
              <w:numPr>
                <w:ilvl w:val="0"/>
                <w:numId w:val="18"/>
              </w:numPr>
            </w:pPr>
          </w:p>
        </w:tc>
        <w:tc>
          <w:tcPr>
            <w:tcW w:w="758" w:type="pct"/>
            <w:vAlign w:val="center"/>
          </w:tcPr>
          <w:p w:rsidR="005814D6" w:rsidRPr="00365BC8" w:rsidRDefault="005814D6" w:rsidP="005814D6">
            <w:r>
              <w:t>-</w:t>
            </w:r>
          </w:p>
        </w:tc>
        <w:tc>
          <w:tcPr>
            <w:tcW w:w="1719" w:type="pct"/>
            <w:vAlign w:val="center"/>
          </w:tcPr>
          <w:p w:rsidR="005814D6" w:rsidRDefault="005814D6" w:rsidP="005814D6">
            <w:r w:rsidRPr="00365BC8">
              <w:t>Наименование организатора /заказчика,</w:t>
            </w:r>
            <w:r>
              <w:t xml:space="preserve"> место нахождения,</w:t>
            </w:r>
            <w:r w:rsidRPr="00365BC8">
              <w:t xml:space="preserve"> </w:t>
            </w:r>
            <w:r>
              <w:t xml:space="preserve">почтовый </w:t>
            </w:r>
            <w:r w:rsidRPr="00365BC8">
              <w:t>адрес</w:t>
            </w:r>
          </w:p>
          <w:p w:rsidR="005814D6" w:rsidRDefault="005814D6" w:rsidP="005814D6"/>
          <w:p w:rsidR="005814D6" w:rsidRPr="00365BC8" w:rsidRDefault="005814D6" w:rsidP="005814D6"/>
        </w:tc>
        <w:tc>
          <w:tcPr>
            <w:tcW w:w="2040" w:type="pct"/>
            <w:vAlign w:val="center"/>
          </w:tcPr>
          <w:p w:rsidR="005814D6" w:rsidRPr="008D3978" w:rsidRDefault="005814D6" w:rsidP="005814D6">
            <w:r>
              <w:t>Организатор и Заказчик закупки АО «Тюменьэнерго», 628408, ХМАО-Югра, Тюменская обл., г. Сургут, ул. Университетская,4</w:t>
            </w:r>
          </w:p>
        </w:tc>
      </w:tr>
      <w:tr w:rsidR="005814D6" w:rsidRPr="00F41E71" w:rsidTr="000C1ED2">
        <w:tc>
          <w:tcPr>
            <w:tcW w:w="483" w:type="pct"/>
            <w:vAlign w:val="center"/>
          </w:tcPr>
          <w:p w:rsidR="005814D6" w:rsidRPr="00365BC8" w:rsidRDefault="005814D6" w:rsidP="005814D6">
            <w:pPr>
              <w:numPr>
                <w:ilvl w:val="0"/>
                <w:numId w:val="18"/>
              </w:numPr>
            </w:pPr>
          </w:p>
        </w:tc>
        <w:tc>
          <w:tcPr>
            <w:tcW w:w="758" w:type="pct"/>
            <w:vAlign w:val="center"/>
          </w:tcPr>
          <w:p w:rsidR="005814D6" w:rsidRPr="00365BC8" w:rsidRDefault="005814D6" w:rsidP="005814D6">
            <w:r>
              <w:t>-</w:t>
            </w:r>
          </w:p>
        </w:tc>
        <w:tc>
          <w:tcPr>
            <w:tcW w:w="1719" w:type="pct"/>
            <w:vAlign w:val="center"/>
          </w:tcPr>
          <w:p w:rsidR="005814D6" w:rsidRPr="00365BC8" w:rsidRDefault="005814D6" w:rsidP="005814D6">
            <w:r w:rsidRPr="00365BC8">
              <w:t>Ф.И.О., телефон, факс, адрес электронной почты контактных лиц</w:t>
            </w:r>
          </w:p>
        </w:tc>
        <w:tc>
          <w:tcPr>
            <w:tcW w:w="2040" w:type="pct"/>
            <w:vAlign w:val="center"/>
          </w:tcPr>
          <w:p w:rsidR="00F5418F" w:rsidRPr="00D106EB" w:rsidRDefault="00F5418F" w:rsidP="00F5418F">
            <w:pPr>
              <w:ind w:firstLine="35"/>
              <w:rPr>
                <w:i/>
                <w:color w:val="000000"/>
              </w:rPr>
            </w:pPr>
            <w:r w:rsidRPr="00D106EB">
              <w:rPr>
                <w:i/>
                <w:color w:val="000000"/>
              </w:rPr>
              <w:t>по организационным вопросам:</w:t>
            </w:r>
          </w:p>
          <w:p w:rsidR="00F5418F" w:rsidRPr="00D106EB" w:rsidRDefault="00F5418F" w:rsidP="00F5418F">
            <w:pPr>
              <w:ind w:firstLine="35"/>
              <w:rPr>
                <w:b/>
                <w:color w:val="000000"/>
              </w:rPr>
            </w:pPr>
            <w:r>
              <w:rPr>
                <w:b/>
              </w:rPr>
              <w:t>Меженина Наталья Михайловна</w:t>
            </w:r>
          </w:p>
          <w:p w:rsidR="00F5418F" w:rsidRPr="00D106EB" w:rsidRDefault="00F5418F" w:rsidP="00F5418F">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w:t>
            </w:r>
          </w:p>
          <w:p w:rsidR="00F5418F" w:rsidRPr="00D106EB" w:rsidRDefault="00F5418F" w:rsidP="00F5418F">
            <w:pPr>
              <w:ind w:firstLine="35"/>
              <w:rPr>
                <w:color w:val="000000"/>
              </w:rPr>
            </w:pPr>
            <w:r w:rsidRPr="00D106EB">
              <w:rPr>
                <w:color w:val="000000"/>
              </w:rPr>
              <w:t xml:space="preserve">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F5418F" w:rsidRPr="00D106EB" w:rsidRDefault="00F5418F" w:rsidP="00F5418F">
            <w:pPr>
              <w:ind w:firstLine="35"/>
              <w:rPr>
                <w:color w:val="000000"/>
              </w:rPr>
            </w:pPr>
            <w:r w:rsidRPr="00D106EB">
              <w:rPr>
                <w:color w:val="000000"/>
              </w:rPr>
              <w:t>е-</w:t>
            </w:r>
            <w:r w:rsidRPr="00D106EB">
              <w:rPr>
                <w:color w:val="000000"/>
                <w:lang w:val="en-US"/>
              </w:rPr>
              <w:t>mail</w:t>
            </w:r>
            <w:r w:rsidRPr="00D106EB">
              <w:t xml:space="preserve">: </w:t>
            </w:r>
            <w:hyperlink r:id="rId10" w:history="1">
              <w:r w:rsidRPr="00481DA2">
                <w:rPr>
                  <w:rStyle w:val="ab"/>
                  <w:lang w:val="en-US"/>
                </w:rPr>
                <w:t>MezheninaN</w:t>
              </w:r>
              <w:r w:rsidRPr="00481DA2">
                <w:rPr>
                  <w:rStyle w:val="ab"/>
                </w:rPr>
                <w:t>@</w:t>
              </w:r>
              <w:r w:rsidRPr="00481DA2">
                <w:rPr>
                  <w:rStyle w:val="ab"/>
                  <w:lang w:val="en-US"/>
                </w:rPr>
                <w:t>id</w:t>
              </w:r>
              <w:r w:rsidRPr="00481DA2">
                <w:rPr>
                  <w:rStyle w:val="ab"/>
                </w:rPr>
                <w:t>.</w:t>
              </w:r>
              <w:r w:rsidRPr="00481DA2">
                <w:rPr>
                  <w:rStyle w:val="ab"/>
                  <w:lang w:val="en-US"/>
                </w:rPr>
                <w:t>te</w:t>
              </w:r>
              <w:r w:rsidRPr="00481DA2">
                <w:rPr>
                  <w:rStyle w:val="ab"/>
                </w:rPr>
                <w:t>.</w:t>
              </w:r>
              <w:r w:rsidRPr="00481DA2">
                <w:rPr>
                  <w:rStyle w:val="ab"/>
                  <w:lang w:val="en-US"/>
                </w:rPr>
                <w:t>ru</w:t>
              </w:r>
            </w:hyperlink>
            <w:r w:rsidRPr="00D106EB">
              <w:rPr>
                <w:color w:val="000000"/>
              </w:rPr>
              <w:t>;</w:t>
            </w:r>
          </w:p>
          <w:p w:rsidR="00F5418F" w:rsidRPr="00D106EB" w:rsidRDefault="00F5418F" w:rsidP="00F5418F">
            <w:pPr>
              <w:autoSpaceDE w:val="0"/>
              <w:autoSpaceDN w:val="0"/>
              <w:adjustRightInd w:val="0"/>
              <w:ind w:firstLine="35"/>
              <w:rPr>
                <w:color w:val="000000"/>
              </w:rPr>
            </w:pPr>
            <w:r w:rsidRPr="00D106EB">
              <w:rPr>
                <w:i/>
                <w:iCs/>
                <w:color w:val="000000"/>
              </w:rPr>
              <w:t>по техническим вопросам:</w:t>
            </w:r>
            <w:r w:rsidRPr="00D106EB">
              <w:rPr>
                <w:color w:val="000000"/>
              </w:rPr>
              <w:t xml:space="preserve"> </w:t>
            </w:r>
          </w:p>
          <w:p w:rsidR="00F5418F" w:rsidRPr="002F30C3" w:rsidRDefault="00F5418F" w:rsidP="00F5418F">
            <w:pPr>
              <w:ind w:left="35"/>
              <w:rPr>
                <w:b/>
              </w:rPr>
            </w:pPr>
            <w:r>
              <w:rPr>
                <w:b/>
              </w:rPr>
              <w:t>Цуркан Наталья</w:t>
            </w:r>
            <w:r w:rsidRPr="002F30C3">
              <w:rPr>
                <w:b/>
              </w:rPr>
              <w:t xml:space="preserve"> Владимировна, </w:t>
            </w:r>
          </w:p>
          <w:p w:rsidR="00F5418F" w:rsidRPr="00015FB2" w:rsidRDefault="00F5418F" w:rsidP="00F5418F">
            <w:pPr>
              <w:rPr>
                <w:lang w:val="en-US"/>
              </w:rPr>
            </w:pPr>
            <w:r>
              <w:t>тел</w:t>
            </w:r>
            <w:r w:rsidRPr="00015FB2">
              <w:rPr>
                <w:lang w:val="en-US"/>
              </w:rPr>
              <w:t>.: 8(3462) 77-6</w:t>
            </w:r>
            <w:r w:rsidRPr="007B79C7">
              <w:rPr>
                <w:lang w:val="en-US"/>
              </w:rPr>
              <w:t>7</w:t>
            </w:r>
            <w:r w:rsidRPr="00015FB2">
              <w:rPr>
                <w:lang w:val="en-US"/>
              </w:rPr>
              <w:t>-</w:t>
            </w:r>
            <w:r w:rsidRPr="007B79C7">
              <w:rPr>
                <w:lang w:val="en-US"/>
              </w:rPr>
              <w:t>89</w:t>
            </w:r>
            <w:r w:rsidRPr="00015FB2">
              <w:rPr>
                <w:lang w:val="en-US"/>
              </w:rPr>
              <w:t xml:space="preserve">, </w:t>
            </w:r>
          </w:p>
          <w:p w:rsidR="005814D6" w:rsidRPr="00F5418F" w:rsidRDefault="00F5418F" w:rsidP="00F5418F">
            <w:pPr>
              <w:ind w:hanging="108"/>
              <w:rPr>
                <w:lang w:val="en-US"/>
              </w:rPr>
            </w:pPr>
            <w:r w:rsidRPr="003B170D">
              <w:rPr>
                <w:lang w:val="en-US"/>
              </w:rPr>
              <w:t>e</w:t>
            </w:r>
            <w:r w:rsidRPr="002F30C3">
              <w:rPr>
                <w:lang w:val="en-US"/>
              </w:rPr>
              <w:t>-</w:t>
            </w:r>
            <w:r w:rsidRPr="003B170D">
              <w:rPr>
                <w:lang w:val="en-US"/>
              </w:rPr>
              <w:t>mail</w:t>
            </w:r>
            <w:r w:rsidRPr="002F30C3">
              <w:rPr>
                <w:lang w:val="en-US"/>
              </w:rPr>
              <w:t xml:space="preserve">: </w:t>
            </w:r>
            <w:hyperlink r:id="rId11" w:history="1">
              <w:r w:rsidRPr="00C835B7">
                <w:rPr>
                  <w:rStyle w:val="ab"/>
                  <w:lang w:val="en-US"/>
                </w:rPr>
                <w:t>TsurkanN@id.te.ru</w:t>
              </w:r>
            </w:hyperlink>
          </w:p>
        </w:tc>
      </w:tr>
      <w:tr w:rsidR="005814D6" w:rsidRPr="00365BC8" w:rsidTr="00494F0D">
        <w:tc>
          <w:tcPr>
            <w:tcW w:w="483" w:type="pct"/>
            <w:vAlign w:val="center"/>
          </w:tcPr>
          <w:p w:rsidR="005814D6" w:rsidRPr="00F5418F" w:rsidRDefault="005814D6" w:rsidP="005814D6">
            <w:pPr>
              <w:numPr>
                <w:ilvl w:val="0"/>
                <w:numId w:val="18"/>
              </w:numPr>
              <w:rPr>
                <w:lang w:val="en-US"/>
              </w:rPr>
            </w:pPr>
          </w:p>
        </w:tc>
        <w:tc>
          <w:tcPr>
            <w:tcW w:w="758" w:type="pct"/>
            <w:vAlign w:val="center"/>
          </w:tcPr>
          <w:p w:rsidR="005814D6" w:rsidRPr="00365BC8" w:rsidRDefault="005814D6" w:rsidP="005814D6">
            <w:r>
              <w:t>-</w:t>
            </w:r>
          </w:p>
        </w:tc>
        <w:tc>
          <w:tcPr>
            <w:tcW w:w="1719" w:type="pct"/>
            <w:vAlign w:val="center"/>
          </w:tcPr>
          <w:p w:rsidR="005814D6" w:rsidRPr="00365BC8" w:rsidRDefault="005814D6" w:rsidP="005814D6">
            <w:r w:rsidRPr="00365BC8">
              <w:t>Источник опубликования извещени</w:t>
            </w:r>
            <w:r w:rsidRPr="00633AB7">
              <w:t>я</w:t>
            </w:r>
          </w:p>
        </w:tc>
        <w:tc>
          <w:tcPr>
            <w:tcW w:w="2040" w:type="pct"/>
          </w:tcPr>
          <w:p w:rsidR="005814D6" w:rsidRPr="008C5E9B" w:rsidRDefault="005814D6" w:rsidP="005814D6">
            <w:r>
              <w:t>Официальный сайт</w:t>
            </w:r>
            <w:r w:rsidRPr="008C5E9B">
              <w:t xml:space="preserve"> </w:t>
            </w:r>
            <w:r>
              <w:t>РФ –</w:t>
            </w:r>
            <w:r w:rsidRPr="008C5E9B">
              <w:t xml:space="preserve"> </w:t>
            </w:r>
            <w:hyperlink r:id="rId12" w:history="1">
              <w:r w:rsidRPr="00417957">
                <w:rPr>
                  <w:rStyle w:val="ab"/>
                  <w:lang w:val="en-US"/>
                </w:rPr>
                <w:t>www</w:t>
              </w:r>
              <w:r w:rsidRPr="00417957">
                <w:rPr>
                  <w:rStyle w:val="ab"/>
                </w:rPr>
                <w:t>.</w:t>
              </w:r>
              <w:r w:rsidRPr="00417957">
                <w:rPr>
                  <w:rStyle w:val="ab"/>
                  <w:lang w:val="en-US"/>
                </w:rPr>
                <w:t>zakupki</w:t>
              </w:r>
              <w:r w:rsidRPr="00417957">
                <w:rPr>
                  <w:rStyle w:val="ab"/>
                </w:rPr>
                <w:t>.</w:t>
              </w:r>
              <w:r w:rsidRPr="00417957">
                <w:rPr>
                  <w:rStyle w:val="ab"/>
                  <w:lang w:val="en-US"/>
                </w:rPr>
                <w:t>gov</w:t>
              </w:r>
              <w:r w:rsidRPr="00417957">
                <w:rPr>
                  <w:rStyle w:val="ab"/>
                </w:rPr>
                <w:t>.</w:t>
              </w:r>
              <w:r w:rsidRPr="00417957">
                <w:rPr>
                  <w:rStyle w:val="ab"/>
                  <w:lang w:val="en-US"/>
                </w:rPr>
                <w:t>ru</w:t>
              </w:r>
            </w:hyperlink>
            <w:r w:rsidRPr="008C5E9B">
              <w:t xml:space="preserve"> </w:t>
            </w:r>
            <w:r>
              <w:t xml:space="preserve"> </w:t>
            </w:r>
            <w:r w:rsidRPr="008C5E9B">
              <w:t xml:space="preserve"> </w:t>
            </w:r>
          </w:p>
          <w:p w:rsidR="005814D6" w:rsidRPr="008C5E9B" w:rsidRDefault="005814D6" w:rsidP="005814D6">
            <w:r>
              <w:t xml:space="preserve">Дополнительный источник опубликования: Сайт Общества </w:t>
            </w:r>
            <w:r w:rsidRPr="008C5E9B">
              <w:t>–</w:t>
            </w:r>
          </w:p>
          <w:p w:rsidR="005814D6" w:rsidRPr="00D644A6" w:rsidRDefault="00F41E71" w:rsidP="005814D6">
            <w:hyperlink r:id="rId13" w:history="1">
              <w:r w:rsidR="005814D6" w:rsidRPr="002F71FA">
                <w:rPr>
                  <w:rStyle w:val="ab"/>
                  <w:lang w:val="en-US"/>
                </w:rPr>
                <w:t>www</w:t>
              </w:r>
              <w:r w:rsidR="005814D6" w:rsidRPr="00074872">
                <w:rPr>
                  <w:rStyle w:val="ab"/>
                </w:rPr>
                <w:t>.</w:t>
              </w:r>
              <w:r w:rsidR="005814D6" w:rsidRPr="002F71FA">
                <w:rPr>
                  <w:rStyle w:val="ab"/>
                  <w:lang w:val="en-US"/>
                </w:rPr>
                <w:t>te</w:t>
              </w:r>
              <w:r w:rsidR="005814D6" w:rsidRPr="00074872">
                <w:rPr>
                  <w:rStyle w:val="ab"/>
                </w:rPr>
                <w:t>.</w:t>
              </w:r>
              <w:r w:rsidR="005814D6" w:rsidRPr="002F71FA">
                <w:rPr>
                  <w:rStyle w:val="ab"/>
                  <w:lang w:val="en-US"/>
                </w:rPr>
                <w:t>ru</w:t>
              </w:r>
            </w:hyperlink>
            <w:r w:rsidR="005814D6" w:rsidRPr="00074872">
              <w:t xml:space="preserve"> </w:t>
            </w:r>
          </w:p>
        </w:tc>
      </w:tr>
      <w:tr w:rsidR="005814D6" w:rsidRPr="00F41E71" w:rsidTr="00AE6D81">
        <w:tc>
          <w:tcPr>
            <w:tcW w:w="483" w:type="pct"/>
            <w:vAlign w:val="center"/>
          </w:tcPr>
          <w:p w:rsidR="005814D6" w:rsidRPr="00365BC8" w:rsidRDefault="005814D6" w:rsidP="005814D6">
            <w:pPr>
              <w:numPr>
                <w:ilvl w:val="0"/>
                <w:numId w:val="18"/>
              </w:numPr>
            </w:pPr>
          </w:p>
        </w:tc>
        <w:tc>
          <w:tcPr>
            <w:tcW w:w="758" w:type="pct"/>
            <w:vAlign w:val="center"/>
          </w:tcPr>
          <w:p w:rsidR="005814D6" w:rsidRDefault="005814D6" w:rsidP="005814D6"/>
        </w:tc>
        <w:tc>
          <w:tcPr>
            <w:tcW w:w="1719" w:type="pct"/>
            <w:vAlign w:val="center"/>
          </w:tcPr>
          <w:p w:rsidR="005814D6" w:rsidRDefault="005814D6" w:rsidP="005814D6">
            <w:r>
              <w:t>Закупка</w:t>
            </w:r>
            <w:r w:rsidRPr="00483638">
              <w:t xml:space="preserve"> проводится на электронной площадке по следующему адресу</w:t>
            </w:r>
          </w:p>
        </w:tc>
        <w:tc>
          <w:tcPr>
            <w:tcW w:w="2040" w:type="pct"/>
            <w:vAlign w:val="center"/>
          </w:tcPr>
          <w:p w:rsidR="005814D6" w:rsidRPr="0073585A" w:rsidRDefault="005814D6" w:rsidP="005814D6">
            <w:pPr>
              <w:rPr>
                <w:i/>
                <w:color w:val="0000FF"/>
                <w:lang w:val="en-US"/>
              </w:rPr>
            </w:pPr>
            <w:r w:rsidRPr="0011257F">
              <w:rPr>
                <w:i/>
                <w:color w:val="0000FF"/>
              </w:rPr>
              <w:t>ЭТП</w:t>
            </w:r>
            <w:r w:rsidRPr="0073585A">
              <w:rPr>
                <w:i/>
                <w:color w:val="0000FF"/>
                <w:lang w:val="en-US"/>
              </w:rPr>
              <w:t xml:space="preserve"> </w:t>
            </w:r>
            <w:r w:rsidRPr="0011257F">
              <w:rPr>
                <w:i/>
                <w:color w:val="0000FF"/>
                <w:lang w:val="en-US"/>
              </w:rPr>
              <w:t>B</w:t>
            </w:r>
            <w:r w:rsidRPr="0073585A">
              <w:rPr>
                <w:i/>
                <w:color w:val="0000FF"/>
                <w:lang w:val="en-US"/>
              </w:rPr>
              <w:t>2</w:t>
            </w:r>
            <w:r w:rsidRPr="0011257F">
              <w:rPr>
                <w:i/>
                <w:color w:val="0000FF"/>
                <w:lang w:val="en-US"/>
              </w:rPr>
              <w:t>B</w:t>
            </w:r>
            <w:r w:rsidRPr="0073585A">
              <w:rPr>
                <w:i/>
                <w:color w:val="0000FF"/>
                <w:lang w:val="en-US"/>
              </w:rPr>
              <w:t>-</w:t>
            </w:r>
            <w:r w:rsidRPr="0011257F">
              <w:rPr>
                <w:i/>
                <w:color w:val="0000FF"/>
                <w:lang w:val="en-US"/>
              </w:rPr>
              <w:t>MRSK</w:t>
            </w:r>
            <w:r w:rsidRPr="0073585A">
              <w:rPr>
                <w:i/>
                <w:color w:val="0000FF"/>
                <w:lang w:val="en-US"/>
              </w:rPr>
              <w:t xml:space="preserve"> (</w:t>
            </w:r>
            <w:hyperlink r:id="rId14" w:history="1">
              <w:r w:rsidRPr="0073585A">
                <w:rPr>
                  <w:i/>
                  <w:color w:val="0000FF"/>
                  <w:lang w:val="en-US"/>
                </w:rPr>
                <w:t>www.b2b-mrsk.ru</w:t>
              </w:r>
            </w:hyperlink>
            <w:r w:rsidRPr="0073585A">
              <w:rPr>
                <w:i/>
                <w:color w:val="0000FF"/>
                <w:lang w:val="en-US"/>
              </w:rPr>
              <w:t xml:space="preserve">) </w:t>
            </w:r>
          </w:p>
        </w:tc>
      </w:tr>
      <w:tr w:rsidR="005814D6" w:rsidRPr="00365BC8" w:rsidTr="00494F0D">
        <w:tc>
          <w:tcPr>
            <w:tcW w:w="483" w:type="pct"/>
            <w:vAlign w:val="center"/>
          </w:tcPr>
          <w:p w:rsidR="005814D6" w:rsidRPr="005814D6" w:rsidRDefault="005814D6" w:rsidP="005814D6">
            <w:pPr>
              <w:numPr>
                <w:ilvl w:val="0"/>
                <w:numId w:val="18"/>
              </w:numPr>
              <w:rPr>
                <w:lang w:val="en-US"/>
              </w:rPr>
            </w:pPr>
          </w:p>
        </w:tc>
        <w:tc>
          <w:tcPr>
            <w:tcW w:w="758" w:type="pct"/>
            <w:vAlign w:val="center"/>
          </w:tcPr>
          <w:p w:rsidR="005814D6" w:rsidRPr="00365BC8" w:rsidRDefault="005814D6" w:rsidP="005814D6">
            <w:r>
              <w:t>-</w:t>
            </w:r>
          </w:p>
        </w:tc>
        <w:tc>
          <w:tcPr>
            <w:tcW w:w="1719" w:type="pct"/>
            <w:vAlign w:val="center"/>
          </w:tcPr>
          <w:p w:rsidR="005814D6" w:rsidRPr="00365BC8" w:rsidRDefault="005814D6" w:rsidP="005814D6">
            <w:r>
              <w:t>Способ, п</w:t>
            </w:r>
            <w:r w:rsidRPr="00365BC8">
              <w:t xml:space="preserve">редмет </w:t>
            </w:r>
            <w:r>
              <w:t>закупки</w:t>
            </w:r>
          </w:p>
        </w:tc>
        <w:tc>
          <w:tcPr>
            <w:tcW w:w="2040" w:type="pct"/>
          </w:tcPr>
          <w:p w:rsidR="005814D6" w:rsidRPr="00131DD5" w:rsidRDefault="005814D6" w:rsidP="00BF4A5E">
            <w:pPr>
              <w:jc w:val="both"/>
            </w:pPr>
            <w:r w:rsidRPr="00EF7790">
              <w:t xml:space="preserve">Открытый одноэтапный конкурс без предварительного отбора на право заключения Договора </w:t>
            </w:r>
            <w:r w:rsidR="00BF4A5E" w:rsidRPr="00BF4A5E">
              <w:t>на выполнение работ на комплексное обследование и техническое освидетельствование зданий и сооружений филиалов</w:t>
            </w:r>
            <w:r w:rsidRPr="00EF7790">
              <w:t xml:space="preserve"> АО</w:t>
            </w:r>
            <w:r w:rsidR="00BF4A5E">
              <w:t> </w:t>
            </w:r>
            <w:r w:rsidRPr="00EF7790">
              <w:t>«Тюменьэнерго»</w:t>
            </w:r>
          </w:p>
        </w:tc>
      </w:tr>
      <w:tr w:rsidR="005814D6" w:rsidRPr="00365BC8" w:rsidTr="00494F0D">
        <w:tc>
          <w:tcPr>
            <w:tcW w:w="483" w:type="pct"/>
            <w:vAlign w:val="center"/>
          </w:tcPr>
          <w:p w:rsidR="005814D6" w:rsidRPr="00365BC8" w:rsidRDefault="005814D6" w:rsidP="005814D6">
            <w:pPr>
              <w:numPr>
                <w:ilvl w:val="0"/>
                <w:numId w:val="18"/>
              </w:numPr>
            </w:pPr>
          </w:p>
        </w:tc>
        <w:tc>
          <w:tcPr>
            <w:tcW w:w="758" w:type="pct"/>
            <w:vAlign w:val="center"/>
          </w:tcPr>
          <w:p w:rsidR="005814D6" w:rsidRPr="00633AB7" w:rsidRDefault="005814D6" w:rsidP="005814D6">
            <w:r w:rsidRPr="00633AB7">
              <w:t>3.4.2</w:t>
            </w:r>
          </w:p>
        </w:tc>
        <w:tc>
          <w:tcPr>
            <w:tcW w:w="1719" w:type="pct"/>
            <w:vAlign w:val="center"/>
          </w:tcPr>
          <w:p w:rsidR="005814D6" w:rsidRPr="00365BC8" w:rsidRDefault="005814D6" w:rsidP="005814D6">
            <w:r>
              <w:t>Наименование лота №1</w:t>
            </w:r>
          </w:p>
        </w:tc>
        <w:tc>
          <w:tcPr>
            <w:tcW w:w="2040" w:type="pct"/>
          </w:tcPr>
          <w:p w:rsidR="005814D6" w:rsidRPr="00131DD5" w:rsidRDefault="00BF4A5E" w:rsidP="00BF4A5E">
            <w:pPr>
              <w:jc w:val="both"/>
            </w:pPr>
            <w:r>
              <w:t>В</w:t>
            </w:r>
            <w:r w:rsidRPr="00BF4A5E">
              <w:t>ыполнение работ на комплексное обследование и техническое освидетельствование зданий и сооружений филиалов</w:t>
            </w:r>
            <w:r w:rsidRPr="00EF7790">
              <w:t xml:space="preserve"> </w:t>
            </w:r>
            <w:r w:rsidR="005814D6" w:rsidRPr="002F30C3">
              <w:t>АО</w:t>
            </w:r>
            <w:r>
              <w:t> </w:t>
            </w:r>
            <w:r w:rsidR="005814D6" w:rsidRPr="002F30C3">
              <w:t>«Тюменьэнерго»</w:t>
            </w:r>
          </w:p>
        </w:tc>
      </w:tr>
      <w:tr w:rsidR="005814D6" w:rsidRPr="00365BC8" w:rsidTr="00C90C98">
        <w:tc>
          <w:tcPr>
            <w:tcW w:w="483" w:type="pct"/>
            <w:vAlign w:val="center"/>
          </w:tcPr>
          <w:p w:rsidR="005814D6" w:rsidRPr="00365BC8" w:rsidRDefault="005814D6" w:rsidP="005814D6">
            <w:pPr>
              <w:numPr>
                <w:ilvl w:val="0"/>
                <w:numId w:val="18"/>
              </w:numPr>
            </w:pPr>
          </w:p>
        </w:tc>
        <w:tc>
          <w:tcPr>
            <w:tcW w:w="758" w:type="pct"/>
            <w:vAlign w:val="center"/>
          </w:tcPr>
          <w:p w:rsidR="005814D6" w:rsidRPr="00633AB7" w:rsidRDefault="005814D6" w:rsidP="005814D6">
            <w:r w:rsidRPr="00633AB7">
              <w:t>3.4.2</w:t>
            </w:r>
          </w:p>
        </w:tc>
        <w:tc>
          <w:tcPr>
            <w:tcW w:w="1719" w:type="pct"/>
            <w:vAlign w:val="center"/>
          </w:tcPr>
          <w:p w:rsidR="005814D6" w:rsidRPr="00365BC8" w:rsidRDefault="005814D6" w:rsidP="005814D6">
            <w:r>
              <w:t>Наименование лота №2</w:t>
            </w:r>
          </w:p>
        </w:tc>
        <w:tc>
          <w:tcPr>
            <w:tcW w:w="2040" w:type="pct"/>
          </w:tcPr>
          <w:p w:rsidR="005814D6" w:rsidRPr="00131DD5" w:rsidRDefault="005814D6" w:rsidP="005814D6">
            <w:r>
              <w:t>Не предусмотрено</w:t>
            </w:r>
          </w:p>
        </w:tc>
      </w:tr>
      <w:tr w:rsidR="005814D6" w:rsidRPr="00365BC8" w:rsidTr="00C90C98">
        <w:tc>
          <w:tcPr>
            <w:tcW w:w="483" w:type="pct"/>
            <w:vAlign w:val="center"/>
          </w:tcPr>
          <w:p w:rsidR="005814D6" w:rsidRPr="00365BC8" w:rsidRDefault="005814D6" w:rsidP="005814D6">
            <w:pPr>
              <w:numPr>
                <w:ilvl w:val="0"/>
                <w:numId w:val="18"/>
              </w:numPr>
            </w:pPr>
          </w:p>
        </w:tc>
        <w:tc>
          <w:tcPr>
            <w:tcW w:w="758" w:type="pct"/>
            <w:vAlign w:val="center"/>
          </w:tcPr>
          <w:p w:rsidR="005814D6" w:rsidRPr="00633AB7" w:rsidRDefault="005814D6" w:rsidP="005814D6">
            <w:r>
              <w:t>Приложение 1, 2 к КД</w:t>
            </w:r>
          </w:p>
        </w:tc>
        <w:tc>
          <w:tcPr>
            <w:tcW w:w="1719" w:type="pct"/>
            <w:vAlign w:val="center"/>
          </w:tcPr>
          <w:p w:rsidR="005814D6" w:rsidRDefault="005814D6" w:rsidP="005814D6">
            <w:pPr>
              <w:jc w:val="both"/>
            </w:pPr>
            <w:r>
              <w:t>Предмет договора с указанием количества поставляемого товара, объема выполняемых работ, оказываемых услуг</w:t>
            </w:r>
          </w:p>
        </w:tc>
        <w:tc>
          <w:tcPr>
            <w:tcW w:w="2040" w:type="pct"/>
          </w:tcPr>
          <w:p w:rsidR="005814D6" w:rsidRDefault="00BF4A5E" w:rsidP="005814D6">
            <w:pPr>
              <w:tabs>
                <w:tab w:val="left" w:pos="1376"/>
              </w:tabs>
              <w:jc w:val="both"/>
            </w:pPr>
            <w:r>
              <w:t>В</w:t>
            </w:r>
            <w:r w:rsidRPr="00BF4A5E">
              <w:t>ыполнение работ на комплексное обследование и техническое освидетельствование зданий и сооружений филиалов</w:t>
            </w:r>
            <w:r w:rsidRPr="00EF7790">
              <w:t xml:space="preserve"> </w:t>
            </w:r>
            <w:r w:rsidR="005814D6" w:rsidRPr="002F30C3">
              <w:t>АО</w:t>
            </w:r>
            <w:r w:rsidR="00F5418F">
              <w:t> </w:t>
            </w:r>
            <w:r w:rsidR="005814D6" w:rsidRPr="002F30C3">
              <w:t>«Тюменьэнерго»</w:t>
            </w:r>
            <w:r w:rsidR="005814D6">
              <w:t>.</w:t>
            </w:r>
          </w:p>
          <w:p w:rsidR="005814D6" w:rsidRPr="00131DD5" w:rsidRDefault="005814D6" w:rsidP="005814D6">
            <w:pPr>
              <w:jc w:val="both"/>
            </w:pPr>
            <w:r w:rsidRPr="00131DD5">
              <w:t xml:space="preserve">Более подробная информация указана в Приложении 1 (Техническое задание) и Приложении 2 (Проект </w:t>
            </w:r>
            <w:r w:rsidRPr="00131DD5">
              <w:lastRenderedPageBreak/>
              <w:t>договора) к Конкурсной документации</w:t>
            </w:r>
          </w:p>
        </w:tc>
      </w:tr>
      <w:tr w:rsidR="005814D6" w:rsidRPr="00365BC8" w:rsidTr="00346E6E">
        <w:tc>
          <w:tcPr>
            <w:tcW w:w="483" w:type="pct"/>
            <w:vAlign w:val="center"/>
          </w:tcPr>
          <w:p w:rsidR="005814D6" w:rsidRPr="00365BC8" w:rsidRDefault="005814D6" w:rsidP="005814D6">
            <w:pPr>
              <w:numPr>
                <w:ilvl w:val="0"/>
                <w:numId w:val="18"/>
              </w:numPr>
            </w:pPr>
          </w:p>
        </w:tc>
        <w:tc>
          <w:tcPr>
            <w:tcW w:w="758" w:type="pct"/>
            <w:vAlign w:val="center"/>
          </w:tcPr>
          <w:p w:rsidR="005814D6" w:rsidRDefault="005814D6" w:rsidP="005814D6">
            <w:r>
              <w:t>Приложение 1 к КД</w:t>
            </w:r>
          </w:p>
        </w:tc>
        <w:tc>
          <w:tcPr>
            <w:tcW w:w="1719" w:type="pct"/>
            <w:vAlign w:val="center"/>
          </w:tcPr>
          <w:p w:rsidR="005814D6" w:rsidRDefault="005814D6" w:rsidP="005814D6">
            <w:pPr>
              <w:jc w:val="both"/>
            </w:pPr>
            <w: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
        </w:tc>
        <w:tc>
          <w:tcPr>
            <w:tcW w:w="2040" w:type="pct"/>
            <w:vAlign w:val="center"/>
          </w:tcPr>
          <w:p w:rsidR="008331A0" w:rsidRPr="00131DD5" w:rsidRDefault="00F5418F" w:rsidP="008331A0">
            <w:pPr>
              <w:jc w:val="both"/>
            </w:pPr>
            <w:r w:rsidRPr="00131DD5">
              <w:t>Указаны в Техническом задании</w:t>
            </w:r>
            <w:r>
              <w:t xml:space="preserve"> (Приложение №1 к Конкурсной документации)</w:t>
            </w:r>
          </w:p>
        </w:tc>
      </w:tr>
      <w:tr w:rsidR="005814D6" w:rsidRPr="00365BC8" w:rsidTr="00494F0D">
        <w:tc>
          <w:tcPr>
            <w:tcW w:w="483" w:type="pct"/>
            <w:vAlign w:val="center"/>
          </w:tcPr>
          <w:p w:rsidR="005814D6" w:rsidRPr="00365BC8" w:rsidRDefault="005814D6" w:rsidP="005814D6">
            <w:pPr>
              <w:numPr>
                <w:ilvl w:val="0"/>
                <w:numId w:val="18"/>
              </w:numPr>
            </w:pPr>
          </w:p>
        </w:tc>
        <w:tc>
          <w:tcPr>
            <w:tcW w:w="758" w:type="pct"/>
            <w:vAlign w:val="center"/>
          </w:tcPr>
          <w:p w:rsidR="005814D6" w:rsidRDefault="005814D6" w:rsidP="005814D6">
            <w:r>
              <w:fldChar w:fldCharType="begin"/>
            </w:r>
            <w:r>
              <w:instrText xml:space="preserve"> REF _Ref55335821 \r \h  \* MERGEFORMAT </w:instrText>
            </w:r>
            <w:r>
              <w:fldChar w:fldCharType="separate"/>
            </w:r>
            <w:r>
              <w:t>4.2</w:t>
            </w:r>
            <w:r>
              <w:fldChar w:fldCharType="end"/>
            </w:r>
          </w:p>
        </w:tc>
        <w:tc>
          <w:tcPr>
            <w:tcW w:w="1719" w:type="pct"/>
            <w:vAlign w:val="center"/>
          </w:tcPr>
          <w:p w:rsidR="005814D6" w:rsidRPr="00C90C98" w:rsidRDefault="005814D6" w:rsidP="005814D6">
            <w:pPr>
              <w:jc w:val="both"/>
            </w:pPr>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2040" w:type="pct"/>
          </w:tcPr>
          <w:p w:rsidR="005814D6" w:rsidRPr="00131DD5" w:rsidRDefault="005814D6" w:rsidP="005814D6">
            <w:pPr>
              <w:jc w:val="both"/>
            </w:pPr>
            <w:r w:rsidRPr="00131DD5">
              <w:t>Участник закупки должен указать в заявке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w:t>
            </w:r>
          </w:p>
        </w:tc>
      </w:tr>
      <w:tr w:rsidR="00F41E71" w:rsidRPr="00365BC8" w:rsidTr="00494F0D">
        <w:tc>
          <w:tcPr>
            <w:tcW w:w="483" w:type="pct"/>
            <w:vAlign w:val="center"/>
          </w:tcPr>
          <w:p w:rsidR="00F41E71" w:rsidRPr="00365BC8" w:rsidRDefault="00F41E71" w:rsidP="00F41E71">
            <w:pPr>
              <w:numPr>
                <w:ilvl w:val="0"/>
                <w:numId w:val="18"/>
              </w:numPr>
            </w:pPr>
          </w:p>
        </w:tc>
        <w:tc>
          <w:tcPr>
            <w:tcW w:w="758" w:type="pct"/>
            <w:vAlign w:val="center"/>
          </w:tcPr>
          <w:p w:rsidR="00F41E71" w:rsidRPr="00365BC8" w:rsidRDefault="00F41E71" w:rsidP="00F41E71">
            <w:r>
              <w:t>Приложение 1 к КД</w:t>
            </w:r>
          </w:p>
        </w:tc>
        <w:tc>
          <w:tcPr>
            <w:tcW w:w="1719" w:type="pct"/>
            <w:vAlign w:val="center"/>
          </w:tcPr>
          <w:p w:rsidR="00F41E71" w:rsidRPr="008F67D2" w:rsidRDefault="00F41E71" w:rsidP="00F41E71">
            <w:r w:rsidRPr="008F67D2">
              <w:t>Место, условия, сроки (периоды)  поставки товара, выполнения работ, оказания услуг</w:t>
            </w:r>
          </w:p>
        </w:tc>
        <w:tc>
          <w:tcPr>
            <w:tcW w:w="2040" w:type="pct"/>
          </w:tcPr>
          <w:p w:rsidR="00F41E71" w:rsidRPr="00B77E56" w:rsidRDefault="00F41E71" w:rsidP="00F41E71">
            <w:pPr>
              <w:pStyle w:val="affff"/>
              <w:jc w:val="both"/>
              <w:rPr>
                <w:rFonts w:ascii="Times New Roman" w:hAnsi="Times New Roman"/>
                <w:sz w:val="24"/>
                <w:szCs w:val="24"/>
              </w:rPr>
            </w:pPr>
            <w:r w:rsidRPr="00B77E56">
              <w:rPr>
                <w:rFonts w:ascii="Times New Roman" w:hAnsi="Times New Roman"/>
                <w:sz w:val="24"/>
                <w:szCs w:val="24"/>
              </w:rPr>
              <w:t>В соответствии с Приложением №1 к закупочной документации «Техническое задание» и Приложением № 2 к закупочной документации «Проект договора».</w:t>
            </w:r>
          </w:p>
          <w:p w:rsidR="00F41E71" w:rsidRPr="00CA45EE" w:rsidRDefault="00F41E71" w:rsidP="00F41E71">
            <w:pPr>
              <w:pStyle w:val="affff"/>
              <w:jc w:val="both"/>
              <w:rPr>
                <w:rFonts w:ascii="Times New Roman" w:eastAsia="Times New Roman" w:hAnsi="Times New Roman"/>
                <w:sz w:val="24"/>
                <w:szCs w:val="24"/>
                <w:lang w:eastAsia="ru-RU"/>
              </w:rPr>
            </w:pPr>
            <w:r w:rsidRPr="00CA45EE">
              <w:rPr>
                <w:rFonts w:ascii="Times New Roman" w:eastAsia="Times New Roman" w:hAnsi="Times New Roman"/>
                <w:sz w:val="24"/>
                <w:szCs w:val="24"/>
                <w:lang w:eastAsia="ru-RU"/>
              </w:rPr>
              <w:t>Срок начала работ – 17 апреля 2017г.</w:t>
            </w:r>
          </w:p>
          <w:p w:rsidR="00F41E71" w:rsidRPr="00CA45EE" w:rsidRDefault="00F41E71" w:rsidP="00F41E71">
            <w:pPr>
              <w:pStyle w:val="affff"/>
              <w:jc w:val="both"/>
              <w:rPr>
                <w:rFonts w:ascii="Times New Roman" w:eastAsia="Times New Roman" w:hAnsi="Times New Roman"/>
                <w:sz w:val="24"/>
                <w:szCs w:val="24"/>
                <w:lang w:eastAsia="ru-RU"/>
              </w:rPr>
            </w:pPr>
            <w:r w:rsidRPr="00CA45EE">
              <w:rPr>
                <w:rFonts w:ascii="Times New Roman" w:eastAsia="Times New Roman" w:hAnsi="Times New Roman"/>
                <w:sz w:val="24"/>
                <w:szCs w:val="24"/>
                <w:lang w:eastAsia="ru-RU"/>
              </w:rPr>
              <w:t>Срок окончания работ – 31 октября 2017г.</w:t>
            </w:r>
          </w:p>
          <w:p w:rsidR="00F41E71" w:rsidRPr="00131DD5" w:rsidRDefault="00F41E71" w:rsidP="00F41E71">
            <w:pPr>
              <w:jc w:val="both"/>
            </w:pPr>
            <w:r>
              <w:t>Сроки выполнения работ, по каждому объекту указаны в Разделе 1.1. Приложений № 1-11 к настоящему Техническому заданию.</w:t>
            </w:r>
          </w:p>
        </w:tc>
      </w:tr>
      <w:tr w:rsidR="00F41E71" w:rsidRPr="00365BC8" w:rsidTr="00494F0D">
        <w:tc>
          <w:tcPr>
            <w:tcW w:w="483" w:type="pct"/>
            <w:vAlign w:val="center"/>
          </w:tcPr>
          <w:p w:rsidR="00F41E71" w:rsidRPr="00DD13F7" w:rsidRDefault="00F41E71" w:rsidP="00F41E71">
            <w:pPr>
              <w:numPr>
                <w:ilvl w:val="0"/>
                <w:numId w:val="18"/>
              </w:numPr>
            </w:pPr>
          </w:p>
        </w:tc>
        <w:tc>
          <w:tcPr>
            <w:tcW w:w="758" w:type="pct"/>
            <w:vAlign w:val="center"/>
          </w:tcPr>
          <w:p w:rsidR="00F41E71" w:rsidRDefault="00F41E71" w:rsidP="00F41E71">
            <w:r>
              <w:t>Приложение 2 к КД</w:t>
            </w:r>
          </w:p>
        </w:tc>
        <w:tc>
          <w:tcPr>
            <w:tcW w:w="1719" w:type="pct"/>
            <w:vAlign w:val="center"/>
          </w:tcPr>
          <w:p w:rsidR="00F41E71" w:rsidRPr="008F67D2" w:rsidRDefault="00F41E71" w:rsidP="00F41E71">
            <w:r w:rsidRPr="008F67D2">
              <w:t>Форма, сроки и порядок оплаты товара, работы, услуги</w:t>
            </w:r>
          </w:p>
        </w:tc>
        <w:tc>
          <w:tcPr>
            <w:tcW w:w="2040" w:type="pct"/>
          </w:tcPr>
          <w:p w:rsidR="00F41E71" w:rsidRDefault="00F41E71" w:rsidP="00F41E71">
            <w:pPr>
              <w:jc w:val="both"/>
            </w:pPr>
            <w:r w:rsidRPr="003F5F75">
              <w:t>В соответствии с Приложением №1 к закупочной документации «Техническое задание» и Приложением № 2 к закупочной документации «Проект договора».</w:t>
            </w:r>
          </w:p>
          <w:p w:rsidR="00F41E71" w:rsidRPr="00131DD5" w:rsidRDefault="00F41E71" w:rsidP="00F41E71">
            <w:pPr>
              <w:jc w:val="both"/>
            </w:pPr>
            <w:r w:rsidRPr="005A48D7">
              <w:rPr>
                <w:i/>
                <w:highlight w:val="cyan"/>
              </w:rPr>
              <w:t xml:space="preserve">* в любом случае максимальный срок оплаты поставленных товаров </w:t>
            </w:r>
            <w:r w:rsidRPr="005A48D7">
              <w:rPr>
                <w:i/>
                <w:highlight w:val="cyan"/>
              </w:rPr>
              <w:lastRenderedPageBreak/>
              <w:t xml:space="preserve">(выполненных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w:t>
            </w:r>
            <w:r>
              <w:rPr>
                <w:i/>
                <w:highlight w:val="cyan"/>
              </w:rPr>
              <w:t>подписания Заказчиком документа о приемке товара (выполнения работы, оказании услуги)</w:t>
            </w:r>
            <w:r w:rsidRPr="005A48D7">
              <w:rPr>
                <w:i/>
                <w:highlight w:val="cyan"/>
              </w:rPr>
              <w:t xml:space="preserve"> (отдельному этапу договора).</w:t>
            </w:r>
          </w:p>
        </w:tc>
      </w:tr>
      <w:tr w:rsidR="009E033E" w:rsidRPr="00365BC8" w:rsidTr="00494F0D">
        <w:tc>
          <w:tcPr>
            <w:tcW w:w="483" w:type="pct"/>
            <w:vAlign w:val="center"/>
          </w:tcPr>
          <w:p w:rsidR="009E033E" w:rsidRPr="00DD13F7" w:rsidRDefault="009E033E" w:rsidP="00542E6D">
            <w:pPr>
              <w:numPr>
                <w:ilvl w:val="0"/>
                <w:numId w:val="18"/>
              </w:numPr>
            </w:pPr>
          </w:p>
        </w:tc>
        <w:tc>
          <w:tcPr>
            <w:tcW w:w="758" w:type="pct"/>
            <w:vAlign w:val="center"/>
          </w:tcPr>
          <w:p w:rsidR="009E033E" w:rsidRDefault="009E033E" w:rsidP="000B5B86"/>
        </w:tc>
        <w:tc>
          <w:tcPr>
            <w:tcW w:w="1719" w:type="pct"/>
            <w:vAlign w:val="center"/>
          </w:tcPr>
          <w:p w:rsidR="009E033E" w:rsidRPr="00131DD5" w:rsidRDefault="009E033E" w:rsidP="000B5B86">
            <w:r w:rsidRPr="00131DD5">
              <w:t>Порядок формирования цены договора (цены лота)</w:t>
            </w:r>
          </w:p>
        </w:tc>
        <w:tc>
          <w:tcPr>
            <w:tcW w:w="2040" w:type="pct"/>
            <w:vAlign w:val="center"/>
          </w:tcPr>
          <w:p w:rsidR="009E033E" w:rsidRPr="00131DD5" w:rsidRDefault="009E033E" w:rsidP="00AA7F0C">
            <w:pPr>
              <w:jc w:val="both"/>
            </w:pPr>
            <w:r w:rsidRPr="00131DD5">
              <w:t>С учетом расходов на перевозку, страхование, уплату таможенных пошлин, налогов и других обязательных платежей</w:t>
            </w:r>
          </w:p>
        </w:tc>
      </w:tr>
      <w:tr w:rsidR="006E4956" w:rsidRPr="00365BC8" w:rsidTr="00494F0D">
        <w:tc>
          <w:tcPr>
            <w:tcW w:w="483" w:type="pct"/>
            <w:vAlign w:val="center"/>
          </w:tcPr>
          <w:p w:rsidR="006E4956" w:rsidRPr="00DD13F7" w:rsidRDefault="006E4956" w:rsidP="00542E6D">
            <w:pPr>
              <w:numPr>
                <w:ilvl w:val="0"/>
                <w:numId w:val="18"/>
              </w:numPr>
            </w:pPr>
          </w:p>
        </w:tc>
        <w:tc>
          <w:tcPr>
            <w:tcW w:w="758" w:type="pct"/>
            <w:vAlign w:val="center"/>
          </w:tcPr>
          <w:p w:rsidR="006E4956" w:rsidRDefault="006E4956" w:rsidP="000B5B86"/>
        </w:tc>
        <w:tc>
          <w:tcPr>
            <w:tcW w:w="1719" w:type="pct"/>
            <w:vAlign w:val="center"/>
          </w:tcPr>
          <w:p w:rsidR="006E4956" w:rsidRPr="00131DD5" w:rsidRDefault="006E4956" w:rsidP="00633513">
            <w:r w:rsidRPr="00131DD5">
              <w:t>Срок, место и порядок предоставления документации о закупке</w:t>
            </w:r>
          </w:p>
        </w:tc>
        <w:tc>
          <w:tcPr>
            <w:tcW w:w="2040" w:type="pct"/>
            <w:vAlign w:val="center"/>
          </w:tcPr>
          <w:p w:rsidR="006E4956" w:rsidRPr="00131DD5" w:rsidRDefault="006E4956" w:rsidP="00AA7F0C">
            <w:pPr>
              <w:jc w:val="both"/>
            </w:pPr>
            <w:r w:rsidRPr="00131DD5">
              <w:t xml:space="preserve">Участники </w:t>
            </w:r>
            <w:r w:rsidR="001123AD" w:rsidRPr="00131DD5">
              <w:t>могут</w:t>
            </w:r>
            <w:r w:rsidRPr="00131DD5">
              <w:t xml:space="preserve"> получить </w:t>
            </w:r>
            <w:r w:rsidR="00C546C7" w:rsidRPr="00131DD5">
              <w:t>д</w:t>
            </w:r>
            <w:r w:rsidRPr="00131DD5">
              <w:t xml:space="preserve">окументацию в порядке, указанном в </w:t>
            </w:r>
            <w:r w:rsidR="00C546C7" w:rsidRPr="00131DD5">
              <w:t>Извещении</w:t>
            </w:r>
            <w:r w:rsidRPr="00131DD5">
              <w:t xml:space="preserve"> о проведении </w:t>
            </w:r>
            <w:r w:rsidR="00C546C7" w:rsidRPr="00131DD5">
              <w:t>конкурса</w:t>
            </w:r>
            <w:r w:rsidRPr="00131DD5">
              <w:t>.</w:t>
            </w:r>
          </w:p>
        </w:tc>
      </w:tr>
      <w:tr w:rsidR="006E4956" w:rsidRPr="00365BC8" w:rsidTr="00494F0D">
        <w:tc>
          <w:tcPr>
            <w:tcW w:w="483" w:type="pct"/>
            <w:vAlign w:val="center"/>
          </w:tcPr>
          <w:p w:rsidR="006E4956" w:rsidRPr="00DD13F7" w:rsidRDefault="006E4956" w:rsidP="00542E6D">
            <w:pPr>
              <w:numPr>
                <w:ilvl w:val="0"/>
                <w:numId w:val="18"/>
              </w:numPr>
            </w:pPr>
          </w:p>
        </w:tc>
        <w:tc>
          <w:tcPr>
            <w:tcW w:w="758" w:type="pct"/>
            <w:vAlign w:val="center"/>
          </w:tcPr>
          <w:p w:rsidR="006E4956" w:rsidRPr="00365BC8" w:rsidRDefault="006E4956" w:rsidP="000B5B86">
            <w:r>
              <w:t>3.4.3</w:t>
            </w:r>
          </w:p>
        </w:tc>
        <w:tc>
          <w:tcPr>
            <w:tcW w:w="1719" w:type="pct"/>
            <w:vAlign w:val="center"/>
          </w:tcPr>
          <w:p w:rsidR="006E4956" w:rsidRPr="00131DD5" w:rsidRDefault="006E4956" w:rsidP="000B5B86">
            <w:r w:rsidRPr="00131DD5">
              <w:t>Требования к сроку действия конкурсной заявки</w:t>
            </w:r>
          </w:p>
        </w:tc>
        <w:tc>
          <w:tcPr>
            <w:tcW w:w="2040" w:type="pct"/>
            <w:vAlign w:val="center"/>
          </w:tcPr>
          <w:p w:rsidR="006E4956" w:rsidRPr="00131DD5" w:rsidRDefault="006E4956" w:rsidP="00AA7F0C">
            <w:pPr>
              <w:jc w:val="both"/>
            </w:pPr>
            <w:r w:rsidRPr="00131DD5">
              <w:t>Конкурсная заявка действительна в течение срока, указанного Участником конкурса в письме о подаче оферты. В любом случае этот срок не должен быть менее чем 120 календарных дней</w:t>
            </w:r>
          </w:p>
        </w:tc>
      </w:tr>
      <w:tr w:rsidR="005814D6" w:rsidRPr="00365BC8" w:rsidTr="00494F0D">
        <w:tc>
          <w:tcPr>
            <w:tcW w:w="483" w:type="pct"/>
            <w:vAlign w:val="center"/>
          </w:tcPr>
          <w:p w:rsidR="005814D6" w:rsidRPr="00DD13F7" w:rsidRDefault="005814D6" w:rsidP="005814D6">
            <w:pPr>
              <w:numPr>
                <w:ilvl w:val="0"/>
                <w:numId w:val="18"/>
              </w:numPr>
            </w:pPr>
          </w:p>
        </w:tc>
        <w:tc>
          <w:tcPr>
            <w:tcW w:w="758" w:type="pct"/>
            <w:vAlign w:val="center"/>
          </w:tcPr>
          <w:p w:rsidR="005814D6" w:rsidRPr="00365BC8" w:rsidRDefault="005814D6" w:rsidP="005814D6">
            <w:r>
              <w:t>3.4.4</w:t>
            </w:r>
          </w:p>
        </w:tc>
        <w:tc>
          <w:tcPr>
            <w:tcW w:w="1719" w:type="pct"/>
            <w:vAlign w:val="center"/>
          </w:tcPr>
          <w:p w:rsidR="005814D6" w:rsidRPr="00131DD5" w:rsidRDefault="005814D6" w:rsidP="005814D6">
            <w:r w:rsidRPr="00131DD5">
              <w:t>Требования к языку конкурсной заявки</w:t>
            </w:r>
          </w:p>
        </w:tc>
        <w:tc>
          <w:tcPr>
            <w:tcW w:w="2040" w:type="pct"/>
            <w:vAlign w:val="center"/>
          </w:tcPr>
          <w:p w:rsidR="005814D6" w:rsidRPr="00BC3BBD" w:rsidRDefault="005814D6" w:rsidP="005814D6">
            <w:pPr>
              <w:pStyle w:val="a0"/>
              <w:numPr>
                <w:ilvl w:val="0"/>
                <w:numId w:val="0"/>
              </w:numPr>
              <w:spacing w:line="240" w:lineRule="auto"/>
              <w:rPr>
                <w:sz w:val="24"/>
                <w:szCs w:val="24"/>
              </w:rPr>
            </w:pPr>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5814D6" w:rsidRPr="00BC3BBD" w:rsidRDefault="005814D6" w:rsidP="005814D6">
            <w:pPr>
              <w:pStyle w:val="a0"/>
              <w:numPr>
                <w:ilvl w:val="0"/>
                <w:numId w:val="0"/>
              </w:numPr>
              <w:spacing w:line="240" w:lineRule="auto"/>
              <w:rPr>
                <w:sz w:val="24"/>
                <w:szCs w:val="24"/>
              </w:rPr>
            </w:pPr>
            <w:r w:rsidRPr="00BC3BBD">
              <w:rPr>
                <w:sz w:val="24"/>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5814D6" w:rsidRPr="00131DD5" w:rsidRDefault="005814D6" w:rsidP="005814D6">
            <w:pPr>
              <w:jc w:val="both"/>
            </w:pPr>
            <w:r w:rsidRPr="00BC3BBD">
              <w:t xml:space="preserve">Организатор </w:t>
            </w:r>
            <w:r w:rsidRPr="00A56EE0">
              <w:t>конкурса вправе</w:t>
            </w:r>
            <w:r w:rsidRPr="00BC3BBD">
              <w:t xml:space="preserve"> не рассматривать документы, не переведенные на русский язык</w:t>
            </w:r>
          </w:p>
        </w:tc>
      </w:tr>
      <w:tr w:rsidR="005814D6" w:rsidRPr="00365BC8" w:rsidTr="00494F0D">
        <w:tc>
          <w:tcPr>
            <w:tcW w:w="483" w:type="pct"/>
            <w:vAlign w:val="center"/>
          </w:tcPr>
          <w:p w:rsidR="005814D6" w:rsidRPr="00DD13F7" w:rsidRDefault="005814D6" w:rsidP="005814D6">
            <w:pPr>
              <w:numPr>
                <w:ilvl w:val="0"/>
                <w:numId w:val="18"/>
              </w:numPr>
            </w:pPr>
          </w:p>
        </w:tc>
        <w:tc>
          <w:tcPr>
            <w:tcW w:w="758" w:type="pct"/>
            <w:vAlign w:val="center"/>
          </w:tcPr>
          <w:p w:rsidR="005814D6" w:rsidRPr="00365BC8" w:rsidRDefault="005814D6" w:rsidP="005814D6">
            <w:r>
              <w:t>3.4.5</w:t>
            </w:r>
          </w:p>
        </w:tc>
        <w:tc>
          <w:tcPr>
            <w:tcW w:w="1719" w:type="pct"/>
            <w:vAlign w:val="center"/>
          </w:tcPr>
          <w:p w:rsidR="005814D6" w:rsidRPr="00131DD5" w:rsidRDefault="005814D6" w:rsidP="005814D6">
            <w:r w:rsidRPr="00131DD5">
              <w:t>Требования к валюте конкурсной заявки</w:t>
            </w:r>
          </w:p>
        </w:tc>
        <w:tc>
          <w:tcPr>
            <w:tcW w:w="2040" w:type="pct"/>
            <w:vAlign w:val="center"/>
          </w:tcPr>
          <w:p w:rsidR="005814D6" w:rsidRPr="00BC3BBD" w:rsidRDefault="005814D6" w:rsidP="005814D6">
            <w:pPr>
              <w:pStyle w:val="a0"/>
              <w:numPr>
                <w:ilvl w:val="0"/>
                <w:numId w:val="0"/>
              </w:numPr>
              <w:spacing w:line="240" w:lineRule="auto"/>
              <w:rPr>
                <w:sz w:val="24"/>
                <w:szCs w:val="24"/>
              </w:rPr>
            </w:pPr>
            <w:r w:rsidRPr="00BC3BBD">
              <w:rPr>
                <w:sz w:val="24"/>
                <w:szCs w:val="24"/>
              </w:rPr>
              <w:t>Все суммы денежных средств в документах,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p>
          <w:p w:rsidR="005814D6" w:rsidRPr="00C04743" w:rsidRDefault="005814D6" w:rsidP="005814D6">
            <w:pPr>
              <w:pStyle w:val="a0"/>
              <w:numPr>
                <w:ilvl w:val="0"/>
                <w:numId w:val="0"/>
              </w:numPr>
              <w:spacing w:line="240" w:lineRule="auto"/>
              <w:rPr>
                <w:sz w:val="24"/>
                <w:szCs w:val="24"/>
              </w:rPr>
            </w:pPr>
            <w:r w:rsidRPr="00BC3BBD">
              <w:rPr>
                <w:sz w:val="24"/>
                <w:szCs w:val="24"/>
              </w:rPr>
              <w:lastRenderedPageBreak/>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814D6" w:rsidRPr="00131DD5" w:rsidRDefault="005814D6" w:rsidP="005814D6">
            <w:pPr>
              <w:jc w:val="both"/>
              <w:rPr>
                <w:color w:val="0000FF"/>
              </w:rPr>
            </w:pPr>
            <w:r w:rsidRPr="004B1415">
              <w:t>Цена заявки фиксируется в российских рублях и не подлежит изменению при изменении официального курса валюты</w:t>
            </w:r>
          </w:p>
        </w:tc>
      </w:tr>
      <w:tr w:rsidR="00CC3EAD" w:rsidRPr="00365BC8" w:rsidTr="00494F0D">
        <w:tc>
          <w:tcPr>
            <w:tcW w:w="483" w:type="pct"/>
            <w:vAlign w:val="center"/>
          </w:tcPr>
          <w:p w:rsidR="00CC3EAD" w:rsidRPr="00DD13F7" w:rsidRDefault="00CC3EAD" w:rsidP="00CC3EAD">
            <w:pPr>
              <w:numPr>
                <w:ilvl w:val="0"/>
                <w:numId w:val="18"/>
              </w:numPr>
            </w:pPr>
          </w:p>
        </w:tc>
        <w:tc>
          <w:tcPr>
            <w:tcW w:w="758" w:type="pct"/>
            <w:vAlign w:val="center"/>
          </w:tcPr>
          <w:p w:rsidR="00CC3EAD" w:rsidRPr="00365BC8" w:rsidRDefault="00CC3EAD" w:rsidP="00CC3EAD">
            <w:r>
              <w:t>3.4.6</w:t>
            </w:r>
          </w:p>
        </w:tc>
        <w:tc>
          <w:tcPr>
            <w:tcW w:w="1719" w:type="pct"/>
            <w:vAlign w:val="center"/>
          </w:tcPr>
          <w:p w:rsidR="00CC3EAD" w:rsidRPr="00CC3EAD" w:rsidRDefault="00CC3EAD" w:rsidP="00CC3EAD">
            <w:pPr>
              <w:rPr>
                <w:color w:val="FF0000"/>
              </w:rPr>
            </w:pPr>
            <w:r w:rsidRPr="002A0B1F">
              <w:t>Сведения о начальной (максимальной) цене договора (цене лота)</w:t>
            </w:r>
          </w:p>
        </w:tc>
        <w:tc>
          <w:tcPr>
            <w:tcW w:w="2040" w:type="pct"/>
            <w:vAlign w:val="center"/>
          </w:tcPr>
          <w:p w:rsidR="00843DBE" w:rsidRPr="00E2122B" w:rsidRDefault="00843DBE" w:rsidP="00843DBE">
            <w:r w:rsidRPr="00E2122B">
              <w:rPr>
                <w:b/>
              </w:rPr>
              <w:t>Филиал Сургутские ЭС</w:t>
            </w:r>
            <w:r w:rsidRPr="00E2122B">
              <w:t xml:space="preserve"> – </w:t>
            </w:r>
          </w:p>
          <w:p w:rsidR="00843DBE" w:rsidRPr="00E2122B" w:rsidRDefault="002A0B1F" w:rsidP="00843DBE">
            <w:r w:rsidRPr="00E2122B">
              <w:t>9</w:t>
            </w:r>
            <w:r w:rsidR="00843DBE" w:rsidRPr="00E2122B">
              <w:t> </w:t>
            </w:r>
            <w:r w:rsidRPr="00E2122B">
              <w:t>779</w:t>
            </w:r>
            <w:r w:rsidR="00843DBE" w:rsidRPr="00E2122B">
              <w:t> </w:t>
            </w:r>
            <w:r w:rsidRPr="00E2122B">
              <w:t>279</w:t>
            </w:r>
            <w:r w:rsidR="00843DBE" w:rsidRPr="00E2122B">
              <w:t>,</w:t>
            </w:r>
            <w:r w:rsidRPr="00E2122B">
              <w:t>17</w:t>
            </w:r>
            <w:r w:rsidR="00843DBE" w:rsidRPr="00E2122B">
              <w:t xml:space="preserve"> руб. с НДС;</w:t>
            </w:r>
          </w:p>
          <w:p w:rsidR="00843DBE" w:rsidRPr="00E2122B" w:rsidRDefault="00843DBE" w:rsidP="00843DBE">
            <w:r w:rsidRPr="00E2122B">
              <w:rPr>
                <w:b/>
              </w:rPr>
              <w:t>Филиал Энергокомплекс</w:t>
            </w:r>
            <w:r w:rsidRPr="00E2122B">
              <w:t xml:space="preserve"> – </w:t>
            </w:r>
          </w:p>
          <w:p w:rsidR="00843DBE" w:rsidRPr="00E2122B" w:rsidRDefault="00843DBE" w:rsidP="00843DBE">
            <w:r w:rsidRPr="00E2122B">
              <w:t> </w:t>
            </w:r>
            <w:r w:rsidR="002A0B1F" w:rsidRPr="00E2122B">
              <w:t>1 190</w:t>
            </w:r>
            <w:r w:rsidRPr="00E2122B">
              <w:t> 6</w:t>
            </w:r>
            <w:r w:rsidR="002A0B1F" w:rsidRPr="00E2122B">
              <w:t>98</w:t>
            </w:r>
            <w:r w:rsidRPr="00E2122B">
              <w:t>,5</w:t>
            </w:r>
            <w:r w:rsidR="002A0B1F" w:rsidRPr="00E2122B">
              <w:t>9</w:t>
            </w:r>
            <w:r w:rsidRPr="00E2122B">
              <w:t xml:space="preserve"> руб. с НДС;</w:t>
            </w:r>
          </w:p>
          <w:p w:rsidR="00843DBE" w:rsidRPr="00E2122B" w:rsidRDefault="00843DBE" w:rsidP="00843DBE">
            <w:r w:rsidRPr="00E2122B">
              <w:rPr>
                <w:b/>
              </w:rPr>
              <w:t>Филиал Когалымские ЭС</w:t>
            </w:r>
            <w:r w:rsidRPr="00E2122B">
              <w:t xml:space="preserve"> – </w:t>
            </w:r>
          </w:p>
          <w:p w:rsidR="00843DBE" w:rsidRPr="00E2122B" w:rsidRDefault="00C94517" w:rsidP="00843DBE">
            <w:r w:rsidRPr="00E2122B">
              <w:t>2</w:t>
            </w:r>
            <w:r w:rsidR="00843DBE" w:rsidRPr="00E2122B">
              <w:t> </w:t>
            </w:r>
            <w:r w:rsidRPr="00E2122B">
              <w:t>00</w:t>
            </w:r>
            <w:r w:rsidR="00843DBE" w:rsidRPr="00E2122B">
              <w:t xml:space="preserve">8 </w:t>
            </w:r>
            <w:r w:rsidRPr="00E2122B">
              <w:t>938</w:t>
            </w:r>
            <w:r w:rsidR="00843DBE" w:rsidRPr="00E2122B">
              <w:t>,</w:t>
            </w:r>
            <w:r w:rsidRPr="00E2122B">
              <w:t>6</w:t>
            </w:r>
            <w:r w:rsidR="00843DBE" w:rsidRPr="00E2122B">
              <w:t>1 руб. с НДС</w:t>
            </w:r>
          </w:p>
          <w:p w:rsidR="00843DBE" w:rsidRPr="00E2122B" w:rsidRDefault="00843DBE" w:rsidP="00843DBE">
            <w:r w:rsidRPr="00E2122B">
              <w:rPr>
                <w:b/>
              </w:rPr>
              <w:t>Филиал Ноябрьские ЭС</w:t>
            </w:r>
            <w:r w:rsidRPr="00E2122B">
              <w:t xml:space="preserve"> – </w:t>
            </w:r>
          </w:p>
          <w:p w:rsidR="00843DBE" w:rsidRPr="00E2122B" w:rsidRDefault="00E2122B" w:rsidP="00843DBE">
            <w:r w:rsidRPr="00E2122B">
              <w:t>2</w:t>
            </w:r>
            <w:r w:rsidR="00843DBE" w:rsidRPr="00E2122B">
              <w:t> </w:t>
            </w:r>
            <w:r w:rsidRPr="00E2122B">
              <w:t>214</w:t>
            </w:r>
            <w:r w:rsidR="00843DBE" w:rsidRPr="00E2122B">
              <w:t xml:space="preserve"> </w:t>
            </w:r>
            <w:r w:rsidRPr="00E2122B">
              <w:t>200</w:t>
            </w:r>
            <w:r w:rsidR="00843DBE" w:rsidRPr="00E2122B">
              <w:t>,</w:t>
            </w:r>
            <w:r w:rsidRPr="00E2122B">
              <w:t>96</w:t>
            </w:r>
            <w:r w:rsidR="00843DBE" w:rsidRPr="00E2122B">
              <w:t xml:space="preserve"> руб. с НДС</w:t>
            </w:r>
          </w:p>
          <w:p w:rsidR="00843DBE" w:rsidRPr="00E2122B" w:rsidRDefault="00843DBE" w:rsidP="00843DBE">
            <w:r w:rsidRPr="00E2122B">
              <w:rPr>
                <w:b/>
              </w:rPr>
              <w:t>Филиал Северные ЭС</w:t>
            </w:r>
            <w:r w:rsidRPr="00E2122B">
              <w:t xml:space="preserve"> – </w:t>
            </w:r>
          </w:p>
          <w:p w:rsidR="00843DBE" w:rsidRPr="00E2122B" w:rsidRDefault="00843DBE" w:rsidP="00843DBE">
            <w:r w:rsidRPr="00E2122B">
              <w:t>1 </w:t>
            </w:r>
            <w:r w:rsidR="002A0B1F" w:rsidRPr="00E2122B">
              <w:t>475</w:t>
            </w:r>
            <w:r w:rsidRPr="00E2122B">
              <w:t xml:space="preserve"> </w:t>
            </w:r>
            <w:r w:rsidR="002A0B1F" w:rsidRPr="00E2122B">
              <w:t>98</w:t>
            </w:r>
            <w:r w:rsidRPr="00E2122B">
              <w:t>9,</w:t>
            </w:r>
            <w:r w:rsidR="002A0B1F" w:rsidRPr="00E2122B">
              <w:t>1</w:t>
            </w:r>
            <w:r w:rsidRPr="00E2122B">
              <w:t>2 руб. с НДС</w:t>
            </w:r>
          </w:p>
          <w:p w:rsidR="00843DBE" w:rsidRPr="00E2122B" w:rsidRDefault="00843DBE" w:rsidP="00843DBE">
            <w:r w:rsidRPr="00E2122B">
              <w:rPr>
                <w:b/>
              </w:rPr>
              <w:t>Филиал Нижневартовские ЭС</w:t>
            </w:r>
            <w:r w:rsidRPr="00E2122B">
              <w:t xml:space="preserve"> – </w:t>
            </w:r>
          </w:p>
          <w:p w:rsidR="00843DBE" w:rsidRPr="00E2122B" w:rsidRDefault="002A0B1F" w:rsidP="00843DBE">
            <w:r w:rsidRPr="00E2122B">
              <w:t>7</w:t>
            </w:r>
            <w:r w:rsidR="00843DBE" w:rsidRPr="00E2122B">
              <w:t> </w:t>
            </w:r>
            <w:r w:rsidRPr="00E2122B">
              <w:t>138</w:t>
            </w:r>
            <w:r w:rsidR="00843DBE" w:rsidRPr="00E2122B">
              <w:t> </w:t>
            </w:r>
            <w:r w:rsidRPr="00E2122B">
              <w:t>133</w:t>
            </w:r>
            <w:r w:rsidR="00843DBE" w:rsidRPr="00E2122B">
              <w:t>,</w:t>
            </w:r>
            <w:r w:rsidRPr="00E2122B">
              <w:t>76</w:t>
            </w:r>
            <w:r w:rsidR="00843DBE" w:rsidRPr="00E2122B">
              <w:t xml:space="preserve"> руб. с НДС</w:t>
            </w:r>
          </w:p>
          <w:p w:rsidR="00843DBE" w:rsidRPr="00E2122B" w:rsidRDefault="00843DBE" w:rsidP="00843DBE">
            <w:r w:rsidRPr="00E2122B">
              <w:rPr>
                <w:b/>
              </w:rPr>
              <w:t>Филиал Нефтеюганские ЭС</w:t>
            </w:r>
            <w:r w:rsidRPr="00E2122B">
              <w:t xml:space="preserve"> – </w:t>
            </w:r>
          </w:p>
          <w:p w:rsidR="00843DBE" w:rsidRPr="00E2122B" w:rsidRDefault="00843DBE" w:rsidP="00843DBE">
            <w:r w:rsidRPr="00E2122B">
              <w:t> </w:t>
            </w:r>
            <w:r w:rsidR="001324E5" w:rsidRPr="00E2122B">
              <w:t>1 607</w:t>
            </w:r>
            <w:r w:rsidRPr="00E2122B">
              <w:t xml:space="preserve"> </w:t>
            </w:r>
            <w:r w:rsidR="001324E5" w:rsidRPr="00E2122B">
              <w:t>589</w:t>
            </w:r>
            <w:r w:rsidRPr="00E2122B">
              <w:t>,</w:t>
            </w:r>
            <w:r w:rsidR="001324E5" w:rsidRPr="00E2122B">
              <w:t>33</w:t>
            </w:r>
            <w:r w:rsidRPr="00E2122B">
              <w:t xml:space="preserve"> руб. с НДС</w:t>
            </w:r>
          </w:p>
          <w:p w:rsidR="00843DBE" w:rsidRPr="00E2122B" w:rsidRDefault="00843DBE" w:rsidP="00843DBE">
            <w:r w:rsidRPr="00E2122B">
              <w:rPr>
                <w:b/>
              </w:rPr>
              <w:t>Филиал ТРС Южное ТПО</w:t>
            </w:r>
            <w:r w:rsidRPr="00E2122B">
              <w:t xml:space="preserve"> – </w:t>
            </w:r>
          </w:p>
          <w:p w:rsidR="00843DBE" w:rsidRPr="00E2122B" w:rsidRDefault="00843DBE" w:rsidP="00843DBE">
            <w:r w:rsidRPr="00E2122B">
              <w:t> </w:t>
            </w:r>
            <w:r w:rsidR="0026742A" w:rsidRPr="00E2122B">
              <w:t>594</w:t>
            </w:r>
            <w:r w:rsidRPr="00E2122B">
              <w:t xml:space="preserve"> </w:t>
            </w:r>
            <w:r w:rsidR="0026742A" w:rsidRPr="00E2122B">
              <w:t>688</w:t>
            </w:r>
            <w:r w:rsidRPr="00E2122B">
              <w:t>,2</w:t>
            </w:r>
            <w:r w:rsidR="0026742A" w:rsidRPr="00E2122B">
              <w:t>1</w:t>
            </w:r>
            <w:r w:rsidRPr="00E2122B">
              <w:t xml:space="preserve"> руб. с НДС</w:t>
            </w:r>
          </w:p>
          <w:p w:rsidR="00843DBE" w:rsidRPr="00E2122B" w:rsidRDefault="00843DBE" w:rsidP="00843DBE">
            <w:r w:rsidRPr="00E2122B">
              <w:rPr>
                <w:b/>
              </w:rPr>
              <w:t>Филиал ТРС Ишимское ТПО</w:t>
            </w:r>
            <w:r w:rsidRPr="00E2122B">
              <w:t xml:space="preserve"> – </w:t>
            </w:r>
          </w:p>
          <w:p w:rsidR="00843DBE" w:rsidRPr="00E2122B" w:rsidRDefault="00843DBE" w:rsidP="00843DBE">
            <w:r w:rsidRPr="00E2122B">
              <w:t> </w:t>
            </w:r>
            <w:r w:rsidR="0026742A" w:rsidRPr="00E2122B">
              <w:t>336</w:t>
            </w:r>
            <w:r w:rsidRPr="00E2122B">
              <w:t xml:space="preserve"> </w:t>
            </w:r>
            <w:r w:rsidR="0026742A" w:rsidRPr="00E2122B">
              <w:t>475</w:t>
            </w:r>
            <w:r w:rsidRPr="00E2122B">
              <w:t>,</w:t>
            </w:r>
            <w:r w:rsidR="0026742A" w:rsidRPr="00E2122B">
              <w:t>63</w:t>
            </w:r>
            <w:r w:rsidRPr="00E2122B">
              <w:t xml:space="preserve"> руб. с НДС</w:t>
            </w:r>
          </w:p>
          <w:p w:rsidR="00843DBE" w:rsidRPr="00E2122B" w:rsidRDefault="00843DBE" w:rsidP="00843DBE">
            <w:r w:rsidRPr="00E2122B">
              <w:rPr>
                <w:b/>
              </w:rPr>
              <w:t>Филиал ТРС Тобольское ТПО</w:t>
            </w:r>
            <w:r w:rsidRPr="00E2122B">
              <w:t xml:space="preserve"> – </w:t>
            </w:r>
          </w:p>
          <w:p w:rsidR="00843DBE" w:rsidRPr="00E2122B" w:rsidRDefault="00F105B1" w:rsidP="00843DBE">
            <w:r w:rsidRPr="00E2122B">
              <w:t>499</w:t>
            </w:r>
            <w:r w:rsidR="00843DBE" w:rsidRPr="00E2122B">
              <w:t xml:space="preserve"> </w:t>
            </w:r>
            <w:r w:rsidRPr="00E2122B">
              <w:t>578</w:t>
            </w:r>
            <w:r w:rsidR="00843DBE" w:rsidRPr="00E2122B">
              <w:t>,</w:t>
            </w:r>
            <w:r w:rsidRPr="00E2122B">
              <w:t>10</w:t>
            </w:r>
            <w:r w:rsidR="00843DBE" w:rsidRPr="00E2122B">
              <w:t xml:space="preserve"> руб. с НДС</w:t>
            </w:r>
          </w:p>
          <w:p w:rsidR="00843DBE" w:rsidRPr="00E2122B" w:rsidRDefault="00843DBE" w:rsidP="00843DBE">
            <w:r w:rsidRPr="00E2122B">
              <w:rPr>
                <w:b/>
              </w:rPr>
              <w:t>Филиал ТРС Тюменское ТПО</w:t>
            </w:r>
            <w:r w:rsidRPr="00E2122B">
              <w:t xml:space="preserve"> – </w:t>
            </w:r>
          </w:p>
          <w:p w:rsidR="00843DBE" w:rsidRPr="00E2122B" w:rsidRDefault="0026742A" w:rsidP="00843DBE">
            <w:r w:rsidRPr="00E2122B">
              <w:t>3</w:t>
            </w:r>
            <w:r w:rsidR="00843DBE" w:rsidRPr="00E2122B">
              <w:t> </w:t>
            </w:r>
            <w:r w:rsidRPr="00E2122B">
              <w:t>551</w:t>
            </w:r>
            <w:r w:rsidR="00843DBE" w:rsidRPr="00E2122B">
              <w:t xml:space="preserve"> </w:t>
            </w:r>
            <w:r w:rsidRPr="00E2122B">
              <w:t>668</w:t>
            </w:r>
            <w:r w:rsidR="00843DBE" w:rsidRPr="00E2122B">
              <w:t>,</w:t>
            </w:r>
            <w:r w:rsidRPr="00E2122B">
              <w:t>19</w:t>
            </w:r>
            <w:r w:rsidR="00843DBE" w:rsidRPr="00E2122B">
              <w:t xml:space="preserve"> руб. с НДС</w:t>
            </w:r>
          </w:p>
          <w:p w:rsidR="00843DBE" w:rsidRPr="00F105B1" w:rsidRDefault="00843DBE" w:rsidP="00843DBE"/>
          <w:p w:rsidR="00843DBE" w:rsidRPr="0011380C" w:rsidRDefault="00843DBE" w:rsidP="00843DBE">
            <w:r w:rsidRPr="0011380C">
              <w:rPr>
                <w:b/>
              </w:rPr>
              <w:t>Итого на сумму</w:t>
            </w:r>
            <w:r>
              <w:rPr>
                <w:b/>
              </w:rPr>
              <w:t xml:space="preserve"> -</w:t>
            </w:r>
          </w:p>
          <w:p w:rsidR="008030E8" w:rsidRPr="00642424" w:rsidRDefault="008030E8" w:rsidP="008030E8">
            <w:pPr>
              <w:rPr>
                <w:b/>
              </w:rPr>
            </w:pPr>
            <w:r w:rsidRPr="00642424">
              <w:rPr>
                <w:b/>
              </w:rPr>
              <w:t>3</w:t>
            </w:r>
            <w:r>
              <w:rPr>
                <w:b/>
              </w:rPr>
              <w:t>0</w:t>
            </w:r>
            <w:r w:rsidRPr="00642424">
              <w:rPr>
                <w:b/>
              </w:rPr>
              <w:t> </w:t>
            </w:r>
            <w:r>
              <w:rPr>
                <w:b/>
              </w:rPr>
              <w:t>397</w:t>
            </w:r>
            <w:r w:rsidRPr="00642424">
              <w:rPr>
                <w:b/>
              </w:rPr>
              <w:t> </w:t>
            </w:r>
            <w:r>
              <w:rPr>
                <w:b/>
              </w:rPr>
              <w:t>239</w:t>
            </w:r>
            <w:r w:rsidRPr="00642424">
              <w:rPr>
                <w:b/>
              </w:rPr>
              <w:t>,</w:t>
            </w:r>
            <w:r>
              <w:rPr>
                <w:b/>
              </w:rPr>
              <w:t>67</w:t>
            </w:r>
            <w:r w:rsidRPr="00642424">
              <w:rPr>
                <w:b/>
              </w:rPr>
              <w:t xml:space="preserve"> руб. с НДС</w:t>
            </w:r>
          </w:p>
          <w:p w:rsidR="00843DBE" w:rsidRDefault="00843DBE" w:rsidP="00843DBE"/>
          <w:p w:rsidR="00CC3EAD" w:rsidRPr="00AB44F5" w:rsidRDefault="00843DBE" w:rsidP="00843DBE">
            <w:pPr>
              <w:jc w:val="both"/>
            </w:pPr>
            <w:r w:rsidRPr="0011380C">
              <w:rPr>
                <w:color w:val="FF0000"/>
              </w:rPr>
              <w:t xml:space="preserve">Указание Участником цены </w:t>
            </w:r>
            <w:r>
              <w:rPr>
                <w:color w:val="FF0000"/>
              </w:rPr>
              <w:t>Конкурсной</w:t>
            </w:r>
            <w:r w:rsidRPr="0011380C">
              <w:rPr>
                <w:color w:val="FF0000"/>
              </w:rPr>
              <w:t xml:space="preserve"> заявки большей начальной (максимальной) цены, в том числе по филиалам</w:t>
            </w:r>
            <w:r>
              <w:rPr>
                <w:color w:val="FF0000"/>
              </w:rPr>
              <w:t>,</w:t>
            </w:r>
            <w:r w:rsidRPr="0011380C">
              <w:rPr>
                <w:color w:val="FF0000"/>
              </w:rPr>
              <w:t xml:space="preserve"> может служить основанием для отклонения </w:t>
            </w:r>
            <w:r>
              <w:rPr>
                <w:color w:val="FF0000"/>
              </w:rPr>
              <w:t xml:space="preserve">Конкурсной </w:t>
            </w:r>
            <w:r w:rsidRPr="0011380C">
              <w:rPr>
                <w:color w:val="FF0000"/>
              </w:rPr>
              <w:t>заявки</w:t>
            </w:r>
            <w:r>
              <w:rPr>
                <w:color w:val="FF0000"/>
              </w:rPr>
              <w:t>.</w:t>
            </w:r>
          </w:p>
        </w:tc>
      </w:tr>
      <w:tr w:rsidR="00CC3EAD" w:rsidRPr="00365BC8" w:rsidTr="00494F0D">
        <w:tc>
          <w:tcPr>
            <w:tcW w:w="483" w:type="pct"/>
            <w:vAlign w:val="center"/>
          </w:tcPr>
          <w:p w:rsidR="00CC3EAD" w:rsidRPr="00DD13F7" w:rsidRDefault="00CC3EAD" w:rsidP="00CC3EAD">
            <w:pPr>
              <w:numPr>
                <w:ilvl w:val="0"/>
                <w:numId w:val="18"/>
              </w:numPr>
            </w:pPr>
          </w:p>
        </w:tc>
        <w:tc>
          <w:tcPr>
            <w:tcW w:w="758" w:type="pct"/>
            <w:vAlign w:val="center"/>
          </w:tcPr>
          <w:p w:rsidR="00CC3EAD" w:rsidRDefault="00CC3EAD" w:rsidP="00CC3EAD"/>
        </w:tc>
        <w:tc>
          <w:tcPr>
            <w:tcW w:w="1719" w:type="pct"/>
            <w:vAlign w:val="center"/>
          </w:tcPr>
          <w:p w:rsidR="00CC3EAD" w:rsidRPr="003B2415" w:rsidRDefault="00CC3EAD" w:rsidP="00CC3EAD">
            <w:r w:rsidRPr="003B2415">
              <w:t xml:space="preserve">Сведения о начальной (максимальной) цене единицы </w:t>
            </w:r>
            <w:r w:rsidRPr="003B2415">
              <w:lastRenderedPageBreak/>
              <w:t>каждого товара, работы, услуги являющихся предметом закупки</w:t>
            </w:r>
          </w:p>
        </w:tc>
        <w:tc>
          <w:tcPr>
            <w:tcW w:w="2040" w:type="pct"/>
            <w:vAlign w:val="center"/>
          </w:tcPr>
          <w:p w:rsidR="008030E8" w:rsidRPr="00642424" w:rsidRDefault="008030E8" w:rsidP="008030E8">
            <w:pPr>
              <w:rPr>
                <w:b/>
              </w:rPr>
            </w:pPr>
            <w:r w:rsidRPr="00642424">
              <w:rPr>
                <w:b/>
              </w:rPr>
              <w:lastRenderedPageBreak/>
              <w:t>3</w:t>
            </w:r>
            <w:r>
              <w:rPr>
                <w:b/>
              </w:rPr>
              <w:t>0</w:t>
            </w:r>
            <w:r w:rsidRPr="00642424">
              <w:rPr>
                <w:b/>
              </w:rPr>
              <w:t> </w:t>
            </w:r>
            <w:r>
              <w:rPr>
                <w:b/>
              </w:rPr>
              <w:t>397</w:t>
            </w:r>
            <w:r w:rsidRPr="00642424">
              <w:rPr>
                <w:b/>
              </w:rPr>
              <w:t> </w:t>
            </w:r>
            <w:r>
              <w:rPr>
                <w:b/>
              </w:rPr>
              <w:t>239</w:t>
            </w:r>
            <w:r w:rsidRPr="00642424">
              <w:rPr>
                <w:b/>
              </w:rPr>
              <w:t>,</w:t>
            </w:r>
            <w:r>
              <w:rPr>
                <w:b/>
              </w:rPr>
              <w:t>67</w:t>
            </w:r>
            <w:r w:rsidRPr="00642424">
              <w:rPr>
                <w:b/>
              </w:rPr>
              <w:t xml:space="preserve"> руб. с НДС</w:t>
            </w:r>
          </w:p>
          <w:p w:rsidR="00CC3EAD" w:rsidRPr="003B2415" w:rsidRDefault="00CA24CB" w:rsidP="003B2415">
            <w:pPr>
              <w:jc w:val="both"/>
            </w:pPr>
            <w:r w:rsidRPr="003B2415">
              <w:rPr>
                <w:sz w:val="22"/>
              </w:rPr>
              <w:t xml:space="preserve">Начальная (максимальная) цена единицы каждой работы/услуги, являющейся </w:t>
            </w:r>
            <w:r w:rsidRPr="003B2415">
              <w:rPr>
                <w:sz w:val="22"/>
              </w:rPr>
              <w:lastRenderedPageBreak/>
              <w:t>предметом закупки соответствует начальной (максимальной) цене договора (цене лота).</w:t>
            </w:r>
          </w:p>
        </w:tc>
      </w:tr>
      <w:tr w:rsidR="003B2415" w:rsidRPr="00365BC8" w:rsidTr="00494F0D">
        <w:tc>
          <w:tcPr>
            <w:tcW w:w="483" w:type="pct"/>
            <w:vAlign w:val="center"/>
          </w:tcPr>
          <w:p w:rsidR="003B2415" w:rsidRPr="00DD13F7" w:rsidRDefault="003B2415" w:rsidP="003B2415">
            <w:pPr>
              <w:numPr>
                <w:ilvl w:val="0"/>
                <w:numId w:val="18"/>
              </w:numPr>
            </w:pPr>
          </w:p>
        </w:tc>
        <w:tc>
          <w:tcPr>
            <w:tcW w:w="758" w:type="pct"/>
            <w:vAlign w:val="center"/>
          </w:tcPr>
          <w:p w:rsidR="003B2415" w:rsidRDefault="003B2415" w:rsidP="003B2415"/>
        </w:tc>
        <w:tc>
          <w:tcPr>
            <w:tcW w:w="1719" w:type="pct"/>
            <w:vAlign w:val="center"/>
          </w:tcPr>
          <w:p w:rsidR="003B2415" w:rsidRPr="003B2415" w:rsidRDefault="003B2415" w:rsidP="003B2415">
            <w:pPr>
              <w:jc w:val="both"/>
            </w:pPr>
            <w:r w:rsidRPr="003B2415">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2040" w:type="pct"/>
            <w:vAlign w:val="center"/>
          </w:tcPr>
          <w:p w:rsidR="003B2415" w:rsidRPr="003B2415" w:rsidRDefault="003B2415" w:rsidP="003B2415">
            <w:pPr>
              <w:jc w:val="both"/>
            </w:pPr>
            <w:r w:rsidRPr="003B2415">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B2415" w:rsidRPr="003B2415" w:rsidRDefault="003B2415" w:rsidP="003B2415">
            <w:pPr>
              <w:jc w:val="both"/>
              <w:rPr>
                <w:sz w:val="22"/>
              </w:rPr>
            </w:pPr>
            <w:r w:rsidRPr="003B2415">
              <w:t xml:space="preserve">Условия предоставления приоритета предусмотрены п. </w:t>
            </w:r>
            <w:r w:rsidRPr="003B2415">
              <w:fldChar w:fldCharType="begin"/>
            </w:r>
            <w:r w:rsidRPr="003B2415">
              <w:instrText xml:space="preserve"> REF _Ref471830947 \r \h  \* MERGEFORMAT </w:instrText>
            </w:r>
            <w:r w:rsidRPr="003B2415">
              <w:fldChar w:fldCharType="separate"/>
            </w:r>
            <w:r w:rsidRPr="003B2415">
              <w:t>3.10.2</w:t>
            </w:r>
            <w:r w:rsidRPr="003B2415">
              <w:fldChar w:fldCharType="end"/>
            </w:r>
            <w:r w:rsidRPr="003B2415">
              <w:t xml:space="preserve"> документации.</w:t>
            </w:r>
          </w:p>
        </w:tc>
      </w:tr>
      <w:tr w:rsidR="00CC3EAD" w:rsidRPr="00365BC8" w:rsidTr="00494F0D">
        <w:tc>
          <w:tcPr>
            <w:tcW w:w="483" w:type="pct"/>
            <w:vAlign w:val="center"/>
          </w:tcPr>
          <w:p w:rsidR="00CC3EAD" w:rsidRPr="00DD13F7" w:rsidRDefault="00CC3EAD" w:rsidP="00CC3EAD">
            <w:pPr>
              <w:numPr>
                <w:ilvl w:val="0"/>
                <w:numId w:val="18"/>
              </w:numPr>
            </w:pPr>
          </w:p>
        </w:tc>
        <w:tc>
          <w:tcPr>
            <w:tcW w:w="758" w:type="pct"/>
            <w:vAlign w:val="center"/>
          </w:tcPr>
          <w:p w:rsidR="00CC3EAD" w:rsidRDefault="00CC3EAD" w:rsidP="00CC3EAD">
            <w:pPr>
              <w:rPr>
                <w:color w:val="000000"/>
              </w:rPr>
            </w:pPr>
            <w:r>
              <w:rPr>
                <w:color w:val="000000"/>
              </w:rPr>
              <w:fldChar w:fldCharType="begin"/>
            </w:r>
            <w:r>
              <w:rPr>
                <w:color w:val="000000"/>
              </w:rPr>
              <w:instrText xml:space="preserve"> REF _Ref368650215 \r \h </w:instrText>
            </w:r>
            <w:r>
              <w:rPr>
                <w:color w:val="000000"/>
              </w:rPr>
            </w:r>
            <w:r>
              <w:rPr>
                <w:color w:val="000000"/>
              </w:rPr>
              <w:fldChar w:fldCharType="separate"/>
            </w:r>
            <w:r>
              <w:rPr>
                <w:color w:val="000000"/>
              </w:rPr>
              <w:t>3.5.3</w:t>
            </w:r>
            <w:r>
              <w:rPr>
                <w:color w:val="000000"/>
              </w:rPr>
              <w:fldChar w:fldCharType="end"/>
            </w:r>
          </w:p>
        </w:tc>
        <w:tc>
          <w:tcPr>
            <w:tcW w:w="1719" w:type="pct"/>
            <w:vAlign w:val="center"/>
          </w:tcPr>
          <w:p w:rsidR="00CC3EAD" w:rsidRPr="00131DD5" w:rsidRDefault="00CC3EAD" w:rsidP="00CC3EAD">
            <w:r w:rsidRPr="00131DD5">
              <w:t>Привлечение субподрядчиков/соисполнителей/субпоставщиков</w:t>
            </w:r>
          </w:p>
        </w:tc>
        <w:tc>
          <w:tcPr>
            <w:tcW w:w="2040" w:type="pct"/>
            <w:vAlign w:val="center"/>
          </w:tcPr>
          <w:p w:rsidR="00CC3EAD" w:rsidRPr="006B1498" w:rsidRDefault="00843DBE" w:rsidP="00043A3B">
            <w:pPr>
              <w:jc w:val="both"/>
            </w:pPr>
            <w:r w:rsidRPr="00717EED">
              <w:t>Работы/услуги/поставки, выполняемые субподрядчиками/соисполнителями/ субпоставщиками не должны превышать 50% от общего объема работ</w:t>
            </w:r>
          </w:p>
        </w:tc>
      </w:tr>
      <w:tr w:rsidR="00043A3B" w:rsidRPr="00365BC8" w:rsidTr="00494F0D">
        <w:tc>
          <w:tcPr>
            <w:tcW w:w="483" w:type="pct"/>
            <w:vAlign w:val="center"/>
          </w:tcPr>
          <w:p w:rsidR="00043A3B" w:rsidRPr="00DD13F7" w:rsidRDefault="00043A3B" w:rsidP="00043A3B">
            <w:pPr>
              <w:numPr>
                <w:ilvl w:val="0"/>
                <w:numId w:val="18"/>
              </w:numPr>
            </w:pPr>
          </w:p>
        </w:tc>
        <w:tc>
          <w:tcPr>
            <w:tcW w:w="758" w:type="pct"/>
            <w:vAlign w:val="center"/>
          </w:tcPr>
          <w:p w:rsidR="00043A3B" w:rsidRPr="00365BC8" w:rsidRDefault="00043A3B" w:rsidP="00043A3B">
            <w:r>
              <w:fldChar w:fldCharType="begin"/>
            </w:r>
            <w:r>
              <w:instrText xml:space="preserve"> REF _Ref316299039 \r \h  \* MERGEFORMAT </w:instrText>
            </w:r>
            <w:r>
              <w:fldChar w:fldCharType="separate"/>
            </w:r>
            <w:r>
              <w:t>3.6</w:t>
            </w:r>
            <w:r>
              <w:fldChar w:fldCharType="end"/>
            </w:r>
          </w:p>
        </w:tc>
        <w:tc>
          <w:tcPr>
            <w:tcW w:w="1719" w:type="pct"/>
            <w:vAlign w:val="center"/>
          </w:tcPr>
          <w:p w:rsidR="00043A3B" w:rsidRPr="00043A3B" w:rsidRDefault="00043A3B" w:rsidP="00043A3B">
            <w:pPr>
              <w:rPr>
                <w:color w:val="FF0000"/>
              </w:rPr>
            </w:pPr>
            <w:r w:rsidRPr="00BC220E">
              <w:t>Обеспечение заявок  на участие в конкурсе, форма, размер в %, срок его внесения/предоставления</w:t>
            </w:r>
          </w:p>
        </w:tc>
        <w:tc>
          <w:tcPr>
            <w:tcW w:w="2040" w:type="pct"/>
            <w:vAlign w:val="center"/>
          </w:tcPr>
          <w:p w:rsidR="00043A3B" w:rsidRPr="00175064" w:rsidRDefault="00043A3B" w:rsidP="00043A3B">
            <w:pPr>
              <w:jc w:val="both"/>
              <w:rPr>
                <w:i/>
                <w:iCs/>
                <w:sz w:val="22"/>
                <w:szCs w:val="22"/>
              </w:rPr>
            </w:pPr>
            <w:r w:rsidRPr="00175064">
              <w:rPr>
                <w:b/>
                <w:sz w:val="22"/>
                <w:szCs w:val="22"/>
              </w:rPr>
              <w:t>Форма обеспечение заявки на участие в закупке:</w:t>
            </w:r>
          </w:p>
          <w:p w:rsidR="00043A3B" w:rsidRPr="00175064" w:rsidRDefault="00043A3B" w:rsidP="00043A3B">
            <w:pPr>
              <w:jc w:val="both"/>
              <w:rPr>
                <w:sz w:val="22"/>
                <w:szCs w:val="22"/>
              </w:rPr>
            </w:pPr>
          </w:p>
          <w:p w:rsidR="00043A3B" w:rsidRPr="00175064" w:rsidRDefault="00043A3B" w:rsidP="00043A3B">
            <w:pPr>
              <w:jc w:val="both"/>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на счет, указанный в документации</w:t>
            </w:r>
            <w:r w:rsidRPr="00175064">
              <w:rPr>
                <w:sz w:val="22"/>
                <w:szCs w:val="22"/>
              </w:rPr>
              <w:t xml:space="preserve"> о закупке либо в форме безотзывной безусловной банковской гарантии.</w:t>
            </w:r>
          </w:p>
          <w:p w:rsidR="00043A3B" w:rsidRPr="00175064" w:rsidRDefault="00043A3B" w:rsidP="00043A3B">
            <w:pPr>
              <w:jc w:val="both"/>
              <w:rPr>
                <w:sz w:val="22"/>
                <w:szCs w:val="22"/>
              </w:rPr>
            </w:pPr>
            <w:r w:rsidRPr="00175064">
              <w:rPr>
                <w:sz w:val="22"/>
                <w:szCs w:val="22"/>
              </w:rPr>
              <w:t>Участник закупки обязан указать в письме о подаче оферты (форма 1) выбранную форму обеспечения заявки на участие в закупке.</w:t>
            </w:r>
          </w:p>
          <w:p w:rsidR="00043A3B" w:rsidRPr="00175064" w:rsidRDefault="00043A3B" w:rsidP="00043A3B">
            <w:pPr>
              <w:jc w:val="both"/>
              <w:rPr>
                <w:sz w:val="22"/>
                <w:szCs w:val="22"/>
              </w:rPr>
            </w:pPr>
          </w:p>
          <w:p w:rsidR="00043A3B" w:rsidRPr="00175064" w:rsidRDefault="00043A3B" w:rsidP="00043A3B">
            <w:pPr>
              <w:jc w:val="both"/>
              <w:rPr>
                <w:b/>
                <w:i/>
                <w:sz w:val="22"/>
                <w:szCs w:val="22"/>
                <w:shd w:val="clear" w:color="auto" w:fill="FFFF99"/>
              </w:rPr>
            </w:pPr>
            <w:r w:rsidRPr="00175064">
              <w:rPr>
                <w:b/>
                <w:sz w:val="22"/>
                <w:szCs w:val="22"/>
              </w:rPr>
              <w:t>Размер обеспечения:</w:t>
            </w:r>
          </w:p>
          <w:p w:rsidR="00043A3B" w:rsidRPr="00BC220E" w:rsidRDefault="00043A3B" w:rsidP="00043A3B">
            <w:pPr>
              <w:jc w:val="both"/>
              <w:rPr>
                <w:sz w:val="22"/>
                <w:szCs w:val="22"/>
              </w:rPr>
            </w:pPr>
            <w:r w:rsidRPr="00BC220E">
              <w:rPr>
                <w:sz w:val="22"/>
                <w:szCs w:val="22"/>
              </w:rPr>
              <w:t>Обеспечение заявки на участие в закупке в размере</w:t>
            </w:r>
            <w:r w:rsidR="0057175D">
              <w:rPr>
                <w:sz w:val="22"/>
                <w:szCs w:val="22"/>
              </w:rPr>
              <w:t xml:space="preserve"> не менее</w:t>
            </w:r>
            <w:r w:rsidRPr="00BC220E">
              <w:rPr>
                <w:sz w:val="22"/>
                <w:szCs w:val="22"/>
              </w:rPr>
              <w:t xml:space="preserve"> </w:t>
            </w:r>
            <w:r w:rsidR="000316BC" w:rsidRPr="00BC220E">
              <w:rPr>
                <w:b/>
                <w:sz w:val="22"/>
                <w:szCs w:val="22"/>
              </w:rPr>
              <w:t>3</w:t>
            </w:r>
            <w:r w:rsidRPr="00BC220E">
              <w:rPr>
                <w:b/>
                <w:sz w:val="22"/>
                <w:szCs w:val="22"/>
              </w:rPr>
              <w:t xml:space="preserve"> %</w:t>
            </w:r>
            <w:r w:rsidRPr="00BC220E">
              <w:rPr>
                <w:sz w:val="22"/>
                <w:szCs w:val="22"/>
              </w:rPr>
              <w:t xml:space="preserve"> начальной цены лота.</w:t>
            </w:r>
          </w:p>
          <w:p w:rsidR="00043A3B" w:rsidRPr="00175064" w:rsidRDefault="00043A3B" w:rsidP="00043A3B">
            <w:pPr>
              <w:jc w:val="both"/>
              <w:rPr>
                <w:sz w:val="22"/>
                <w:szCs w:val="22"/>
              </w:rPr>
            </w:pPr>
          </w:p>
          <w:p w:rsidR="00043A3B" w:rsidRPr="00175064" w:rsidRDefault="00043A3B" w:rsidP="00043A3B">
            <w:pPr>
              <w:jc w:val="both"/>
              <w:rPr>
                <w:sz w:val="22"/>
                <w:szCs w:val="22"/>
              </w:rPr>
            </w:pPr>
            <w:r w:rsidRPr="00175064">
              <w:rPr>
                <w:b/>
                <w:sz w:val="22"/>
                <w:szCs w:val="22"/>
              </w:rPr>
              <w:t>Срок внесения/ предоставления обеспечения:</w:t>
            </w:r>
          </w:p>
          <w:p w:rsidR="00043A3B" w:rsidRDefault="00043A3B" w:rsidP="00043A3B">
            <w:pPr>
              <w:jc w:val="both"/>
              <w:rPr>
                <w:sz w:val="22"/>
                <w:szCs w:val="22"/>
              </w:rPr>
            </w:pPr>
            <w:r w:rsidRPr="00175064">
              <w:rPr>
                <w:sz w:val="22"/>
                <w:szCs w:val="22"/>
              </w:rPr>
              <w:t xml:space="preserve">Обеспечение заявки на участие в закупке должно быть </w:t>
            </w:r>
            <w:r>
              <w:rPr>
                <w:sz w:val="22"/>
                <w:szCs w:val="22"/>
              </w:rPr>
              <w:t>предоставлено</w:t>
            </w:r>
            <w:r w:rsidRPr="00175064">
              <w:rPr>
                <w:sz w:val="22"/>
                <w:szCs w:val="22"/>
              </w:rPr>
              <w:t xml:space="preserve"> Заказчик</w:t>
            </w:r>
            <w:r>
              <w:rPr>
                <w:sz w:val="22"/>
                <w:szCs w:val="22"/>
              </w:rPr>
              <w:t>у</w:t>
            </w:r>
            <w:r w:rsidRPr="00175064">
              <w:rPr>
                <w:sz w:val="22"/>
                <w:szCs w:val="22"/>
              </w:rPr>
              <w:t xml:space="preserve"> до окончания срока подачи заявок на участие в закупке.</w:t>
            </w:r>
          </w:p>
          <w:p w:rsidR="00043A3B" w:rsidRPr="00175064" w:rsidRDefault="00043A3B" w:rsidP="00043A3B">
            <w:pPr>
              <w:jc w:val="both"/>
              <w:rPr>
                <w:sz w:val="22"/>
                <w:szCs w:val="22"/>
              </w:rPr>
            </w:pPr>
          </w:p>
          <w:p w:rsidR="00043A3B" w:rsidRPr="00175064" w:rsidRDefault="00043A3B" w:rsidP="00043A3B">
            <w:pPr>
              <w:jc w:val="both"/>
              <w:rPr>
                <w:b/>
                <w:i/>
                <w:sz w:val="22"/>
                <w:szCs w:val="22"/>
                <w:shd w:val="clear" w:color="auto" w:fill="FFFF99"/>
              </w:rPr>
            </w:pPr>
            <w:r w:rsidRPr="00175064">
              <w:rPr>
                <w:b/>
                <w:i/>
                <w:sz w:val="22"/>
                <w:szCs w:val="22"/>
                <w:shd w:val="clear" w:color="auto" w:fill="FFFF99"/>
              </w:rPr>
              <w:t xml:space="preserve"> [Если Участником выбрана форма обеспечения заявки на участие в закупке – внесение денежных средств</w:t>
            </w:r>
            <w:r>
              <w:rPr>
                <w:b/>
                <w:i/>
                <w:sz w:val="22"/>
                <w:szCs w:val="22"/>
                <w:shd w:val="clear" w:color="auto" w:fill="FFFF99"/>
              </w:rPr>
              <w:t xml:space="preserve"> </w:t>
            </w:r>
            <w:r w:rsidRPr="005A48D7">
              <w:rPr>
                <w:b/>
                <w:i/>
                <w:sz w:val="22"/>
                <w:szCs w:val="22"/>
                <w:shd w:val="clear" w:color="auto" w:fill="FFFF99"/>
              </w:rPr>
              <w:t>(задаток)</w:t>
            </w:r>
            <w:r w:rsidRPr="00175064">
              <w:rPr>
                <w:b/>
                <w:i/>
                <w:sz w:val="22"/>
                <w:szCs w:val="22"/>
                <w:shd w:val="clear" w:color="auto" w:fill="FFFF99"/>
              </w:rPr>
              <w:t>]:</w:t>
            </w:r>
          </w:p>
          <w:p w:rsidR="00043A3B" w:rsidRPr="00175064" w:rsidRDefault="00043A3B" w:rsidP="00043A3B">
            <w:pPr>
              <w:jc w:val="both"/>
              <w:rPr>
                <w:b/>
                <w:i/>
                <w:sz w:val="22"/>
                <w:szCs w:val="22"/>
                <w:shd w:val="clear" w:color="auto" w:fill="FFFF99"/>
              </w:rPr>
            </w:pPr>
          </w:p>
          <w:p w:rsidR="00043A3B" w:rsidRPr="00D8373B" w:rsidRDefault="00043A3B" w:rsidP="00043A3B">
            <w:pPr>
              <w:ind w:firstLine="33"/>
              <w:jc w:val="both"/>
              <w:rPr>
                <w:i/>
              </w:rPr>
            </w:pPr>
            <w:r w:rsidRPr="00D8373B">
              <w:rPr>
                <w:i/>
              </w:rPr>
              <w:lastRenderedPageBreak/>
              <w:t>Реквизиты счета для перечисления денежных средств</w:t>
            </w:r>
          </w:p>
          <w:p w:rsidR="00043A3B" w:rsidRPr="00175064" w:rsidRDefault="00043A3B" w:rsidP="00043A3B">
            <w:pPr>
              <w:jc w:val="both"/>
              <w:rPr>
                <w:sz w:val="22"/>
                <w:szCs w:val="22"/>
              </w:rPr>
            </w:pPr>
          </w:p>
          <w:p w:rsidR="00043A3B" w:rsidRPr="00175064" w:rsidRDefault="00043A3B" w:rsidP="00043A3B">
            <w:pPr>
              <w:jc w:val="both"/>
              <w:rPr>
                <w:sz w:val="22"/>
                <w:szCs w:val="22"/>
              </w:rPr>
            </w:pPr>
            <w:r w:rsidRPr="00175064">
              <w:rPr>
                <w:sz w:val="22"/>
                <w:szCs w:val="22"/>
              </w:rPr>
              <w:t>628408, Россия, г. Сургут, Тюменская обл., ХМАО-Югра, ул. Университетская, 4</w:t>
            </w:r>
          </w:p>
          <w:p w:rsidR="00043A3B" w:rsidRPr="00175064" w:rsidRDefault="00043A3B" w:rsidP="00043A3B">
            <w:pPr>
              <w:jc w:val="both"/>
              <w:rPr>
                <w:sz w:val="22"/>
                <w:szCs w:val="22"/>
              </w:rPr>
            </w:pPr>
            <w:r w:rsidRPr="00175064">
              <w:rPr>
                <w:sz w:val="22"/>
                <w:szCs w:val="22"/>
              </w:rPr>
              <w:t>ИНН/КПП 8602060185/997450001</w:t>
            </w:r>
          </w:p>
          <w:p w:rsidR="00043A3B" w:rsidRPr="00175064" w:rsidRDefault="00043A3B" w:rsidP="00043A3B">
            <w:pPr>
              <w:jc w:val="both"/>
              <w:rPr>
                <w:sz w:val="22"/>
                <w:szCs w:val="22"/>
              </w:rPr>
            </w:pPr>
            <w:r w:rsidRPr="00175064">
              <w:rPr>
                <w:sz w:val="22"/>
                <w:szCs w:val="22"/>
              </w:rPr>
              <w:t>Р/с 407 028 106 671 700 03792</w:t>
            </w:r>
          </w:p>
          <w:p w:rsidR="00043A3B" w:rsidRPr="00175064" w:rsidRDefault="00043A3B" w:rsidP="00043A3B">
            <w:pPr>
              <w:jc w:val="both"/>
              <w:rPr>
                <w:sz w:val="22"/>
                <w:szCs w:val="22"/>
              </w:rPr>
            </w:pPr>
            <w:r w:rsidRPr="00175064">
              <w:rPr>
                <w:sz w:val="22"/>
                <w:szCs w:val="22"/>
              </w:rPr>
              <w:t>в Западно-Сибирском банке ПАО</w:t>
            </w:r>
            <w:r>
              <w:rPr>
                <w:sz w:val="22"/>
                <w:szCs w:val="22"/>
              </w:rPr>
              <w:t xml:space="preserve"> </w:t>
            </w:r>
            <w:r w:rsidRPr="00175064">
              <w:rPr>
                <w:sz w:val="22"/>
                <w:szCs w:val="22"/>
              </w:rPr>
              <w:t>Сбербанк г. Тюмень</w:t>
            </w:r>
          </w:p>
          <w:p w:rsidR="00043A3B" w:rsidRPr="00175064" w:rsidRDefault="00043A3B" w:rsidP="00043A3B">
            <w:pPr>
              <w:jc w:val="both"/>
              <w:rPr>
                <w:sz w:val="22"/>
                <w:szCs w:val="22"/>
              </w:rPr>
            </w:pPr>
            <w:r w:rsidRPr="00175064">
              <w:rPr>
                <w:sz w:val="22"/>
                <w:szCs w:val="22"/>
              </w:rPr>
              <w:t xml:space="preserve"> к/с 301 018 108 000 000 00651 в Западно-Сибирском банке </w:t>
            </w:r>
            <w:r>
              <w:rPr>
                <w:sz w:val="22"/>
                <w:szCs w:val="22"/>
              </w:rPr>
              <w:t>П</w:t>
            </w:r>
            <w:r w:rsidRPr="00175064">
              <w:rPr>
                <w:sz w:val="22"/>
                <w:szCs w:val="22"/>
              </w:rPr>
              <w:t>АО</w:t>
            </w:r>
            <w:r>
              <w:rPr>
                <w:sz w:val="22"/>
                <w:szCs w:val="22"/>
              </w:rPr>
              <w:t xml:space="preserve"> </w:t>
            </w:r>
            <w:r w:rsidRPr="00175064">
              <w:rPr>
                <w:sz w:val="22"/>
                <w:szCs w:val="22"/>
              </w:rPr>
              <w:t>Сбербанк г.</w:t>
            </w:r>
            <w:r>
              <w:rPr>
                <w:sz w:val="22"/>
                <w:szCs w:val="22"/>
              </w:rPr>
              <w:t> </w:t>
            </w:r>
            <w:r w:rsidRPr="00175064">
              <w:rPr>
                <w:sz w:val="22"/>
                <w:szCs w:val="22"/>
              </w:rPr>
              <w:t>Тюмень</w:t>
            </w:r>
          </w:p>
          <w:p w:rsidR="00043A3B" w:rsidRPr="00175064" w:rsidRDefault="00043A3B" w:rsidP="00043A3B">
            <w:pPr>
              <w:jc w:val="both"/>
              <w:rPr>
                <w:sz w:val="22"/>
                <w:szCs w:val="22"/>
              </w:rPr>
            </w:pPr>
            <w:r w:rsidRPr="00175064">
              <w:rPr>
                <w:sz w:val="22"/>
                <w:szCs w:val="22"/>
              </w:rPr>
              <w:t>БИК 047102651</w:t>
            </w:r>
          </w:p>
          <w:p w:rsidR="00043A3B" w:rsidRPr="00175064" w:rsidRDefault="00043A3B" w:rsidP="00043A3B">
            <w:pPr>
              <w:jc w:val="both"/>
              <w:rPr>
                <w:sz w:val="22"/>
                <w:szCs w:val="22"/>
              </w:rPr>
            </w:pPr>
            <w:r>
              <w:rPr>
                <w:sz w:val="22"/>
                <w:szCs w:val="22"/>
              </w:rPr>
              <w:t>Получатель: АО «Тюменьэнерго»</w:t>
            </w:r>
          </w:p>
          <w:p w:rsidR="00043A3B" w:rsidRPr="00175064" w:rsidRDefault="00043A3B" w:rsidP="00043A3B">
            <w:pPr>
              <w:pStyle w:val="a"/>
              <w:numPr>
                <w:ilvl w:val="0"/>
                <w:numId w:val="0"/>
              </w:numPr>
              <w:spacing w:line="240" w:lineRule="auto"/>
              <w:rPr>
                <w:i/>
                <w:sz w:val="22"/>
                <w:szCs w:val="22"/>
              </w:rPr>
            </w:pPr>
            <w:r w:rsidRPr="00175064">
              <w:rPr>
                <w:i/>
                <w:sz w:val="22"/>
                <w:szCs w:val="22"/>
              </w:rPr>
              <w:t>В графе «Назначение платежа» Участник должен указать:</w:t>
            </w:r>
          </w:p>
          <w:p w:rsidR="00043A3B" w:rsidRPr="00175064" w:rsidRDefault="00043A3B" w:rsidP="00043A3B">
            <w:pPr>
              <w:pStyle w:val="a"/>
              <w:numPr>
                <w:ilvl w:val="0"/>
                <w:numId w:val="0"/>
              </w:numPr>
              <w:spacing w:line="240" w:lineRule="auto"/>
              <w:rPr>
                <w:i/>
                <w:sz w:val="22"/>
                <w:szCs w:val="22"/>
                <w:lang w:val="ru-RU"/>
              </w:rPr>
            </w:pPr>
            <w:r w:rsidRPr="00175064">
              <w:rPr>
                <w:i/>
                <w:sz w:val="22"/>
                <w:szCs w:val="22"/>
              </w:rPr>
              <w:t>«</w:t>
            </w:r>
            <w:r w:rsidRPr="00175064">
              <w:rPr>
                <w:i/>
                <w:sz w:val="22"/>
                <w:szCs w:val="22"/>
                <w:lang w:val="ru-RU"/>
              </w:rPr>
              <w:t xml:space="preserve">Обеспечение заявки на </w:t>
            </w:r>
            <w:r w:rsidRPr="00175064">
              <w:rPr>
                <w:i/>
                <w:sz w:val="22"/>
                <w:szCs w:val="22"/>
              </w:rPr>
              <w:t>участи</w:t>
            </w:r>
            <w:r w:rsidRPr="00175064">
              <w:rPr>
                <w:i/>
                <w:sz w:val="22"/>
                <w:szCs w:val="22"/>
                <w:lang w:val="ru-RU"/>
              </w:rPr>
              <w:t>е</w:t>
            </w:r>
            <w:r w:rsidRPr="00175064">
              <w:rPr>
                <w:i/>
                <w:sz w:val="22"/>
                <w:szCs w:val="22"/>
              </w:rPr>
              <w:t xml:space="preserve"> в </w:t>
            </w:r>
            <w:r w:rsidRPr="00175064">
              <w:rPr>
                <w:i/>
                <w:sz w:val="22"/>
                <w:szCs w:val="22"/>
                <w:lang w:val="ru-RU"/>
              </w:rPr>
              <w:t>закупке</w:t>
            </w:r>
            <w:r w:rsidRPr="00175064">
              <w:rPr>
                <w:i/>
                <w:sz w:val="22"/>
                <w:szCs w:val="22"/>
              </w:rPr>
              <w:t xml:space="preserve"> </w:t>
            </w:r>
            <w:r w:rsidRPr="00175064">
              <w:rPr>
                <w:i/>
                <w:sz w:val="22"/>
                <w:szCs w:val="22"/>
                <w:lang w:val="ru-RU"/>
              </w:rPr>
              <w:t xml:space="preserve">№ </w:t>
            </w:r>
            <w:r w:rsidR="008030E8" w:rsidRPr="008030E8">
              <w:rPr>
                <w:b/>
                <w:i/>
                <w:sz w:val="22"/>
                <w:szCs w:val="22"/>
                <w:lang w:val="ru-RU"/>
              </w:rPr>
              <w:t>770628</w:t>
            </w:r>
            <w:r w:rsidRPr="00175064">
              <w:rPr>
                <w:i/>
                <w:sz w:val="22"/>
                <w:szCs w:val="22"/>
              </w:rPr>
              <w:t xml:space="preserve">, </w:t>
            </w:r>
            <w:r w:rsidR="00B52C16" w:rsidRPr="00B52C16">
              <w:rPr>
                <w:i/>
                <w:sz w:val="22"/>
                <w:szCs w:val="22"/>
                <w:lang w:val="ru-RU"/>
              </w:rPr>
              <w:t>Выполнение работ на комплексное обследование и техническое освидетельствование зданий и сооружений филиалов АО «Тюменьэнерго»</w:t>
            </w:r>
            <w:r w:rsidRPr="00B52C16">
              <w:rPr>
                <w:i/>
                <w:sz w:val="22"/>
                <w:szCs w:val="22"/>
                <w:lang w:val="ru-RU"/>
              </w:rPr>
              <w:t>,</w:t>
            </w:r>
            <w:r w:rsidRPr="00175064">
              <w:rPr>
                <w:i/>
                <w:sz w:val="22"/>
                <w:szCs w:val="22"/>
              </w:rPr>
              <w:t xml:space="preserve"> для нужд которого проводится </w:t>
            </w:r>
            <w:r w:rsidRPr="00175064">
              <w:rPr>
                <w:i/>
                <w:sz w:val="22"/>
                <w:szCs w:val="22"/>
                <w:lang w:val="ru-RU"/>
              </w:rPr>
              <w:t>закупка</w:t>
            </w:r>
            <w:r w:rsidRPr="00175064">
              <w:rPr>
                <w:i/>
                <w:sz w:val="22"/>
                <w:szCs w:val="22"/>
              </w:rPr>
              <w:t>)</w:t>
            </w:r>
            <w:r w:rsidRPr="00175064">
              <w:rPr>
                <w:i/>
                <w:sz w:val="22"/>
                <w:szCs w:val="22"/>
                <w:lang w:val="ru-RU"/>
              </w:rPr>
              <w:t>.</w:t>
            </w:r>
            <w:r w:rsidRPr="00175064">
              <w:rPr>
                <w:b/>
                <w:i/>
                <w:sz w:val="22"/>
                <w:szCs w:val="22"/>
              </w:rPr>
              <w:t xml:space="preserve"> </w:t>
            </w:r>
            <w:r w:rsidRPr="00175064">
              <w:rPr>
                <w:b/>
                <w:i/>
                <w:sz w:val="22"/>
                <w:szCs w:val="22"/>
                <w:lang w:val="ru-RU"/>
              </w:rPr>
              <w:t>Обеспечение заявки.</w:t>
            </w:r>
            <w:r w:rsidRPr="00175064">
              <w:rPr>
                <w:b/>
                <w:i/>
                <w:sz w:val="22"/>
                <w:szCs w:val="22"/>
              </w:rPr>
              <w:t xml:space="preserve"> НДС не облагается</w:t>
            </w:r>
            <w:r w:rsidRPr="00175064">
              <w:rPr>
                <w:i/>
                <w:sz w:val="22"/>
                <w:szCs w:val="22"/>
              </w:rPr>
              <w:t>»</w:t>
            </w:r>
            <w:r w:rsidRPr="00175064">
              <w:rPr>
                <w:i/>
                <w:sz w:val="22"/>
                <w:szCs w:val="22"/>
                <w:lang w:val="ru-RU"/>
              </w:rPr>
              <w:t>.</w:t>
            </w:r>
          </w:p>
          <w:p w:rsidR="00043A3B" w:rsidRPr="00175064" w:rsidRDefault="00043A3B" w:rsidP="00043A3B">
            <w:pPr>
              <w:pStyle w:val="a"/>
              <w:numPr>
                <w:ilvl w:val="0"/>
                <w:numId w:val="0"/>
              </w:numPr>
              <w:spacing w:line="240" w:lineRule="auto"/>
              <w:rPr>
                <w:i/>
                <w:sz w:val="22"/>
                <w:szCs w:val="22"/>
                <w:lang w:val="ru-RU"/>
              </w:rPr>
            </w:pPr>
            <w:r w:rsidRPr="00175064">
              <w:rPr>
                <w:i/>
                <w:sz w:val="22"/>
                <w:szCs w:val="22"/>
                <w:lang w:val="ru-RU"/>
              </w:rPr>
              <w:t>*«Назначение платежа» заполняется Секретарем КК при формировании документации.</w:t>
            </w:r>
          </w:p>
          <w:p w:rsidR="00043A3B" w:rsidRPr="00175064" w:rsidRDefault="00043A3B" w:rsidP="00043A3B">
            <w:pPr>
              <w:pStyle w:val="a"/>
              <w:numPr>
                <w:ilvl w:val="0"/>
                <w:numId w:val="0"/>
              </w:numPr>
              <w:spacing w:line="240" w:lineRule="auto"/>
              <w:rPr>
                <w:i/>
                <w:sz w:val="22"/>
                <w:szCs w:val="22"/>
                <w:lang w:val="ru-RU"/>
              </w:rPr>
            </w:pPr>
            <w:r w:rsidRPr="00175064">
              <w:rPr>
                <w:i/>
                <w:sz w:val="22"/>
                <w:szCs w:val="22"/>
                <w:lang w:val="ru-RU"/>
              </w:rPr>
              <w:t>Назначение платежа предполагает не более 200 символов.</w:t>
            </w:r>
          </w:p>
          <w:p w:rsidR="00043A3B" w:rsidRPr="00175064" w:rsidRDefault="00043A3B" w:rsidP="00043A3B">
            <w:pPr>
              <w:pStyle w:val="a"/>
              <w:numPr>
                <w:ilvl w:val="0"/>
                <w:numId w:val="0"/>
              </w:numPr>
              <w:spacing w:line="240" w:lineRule="auto"/>
              <w:rPr>
                <w:i/>
                <w:sz w:val="22"/>
                <w:szCs w:val="22"/>
                <w:lang w:val="ru-RU"/>
              </w:rPr>
            </w:pPr>
          </w:p>
          <w:p w:rsidR="00043A3B" w:rsidRPr="00175064" w:rsidRDefault="00043A3B" w:rsidP="00043A3B">
            <w:pPr>
              <w:jc w:val="both"/>
              <w:rPr>
                <w:sz w:val="22"/>
                <w:szCs w:val="22"/>
              </w:rPr>
            </w:pPr>
            <w:r w:rsidRPr="00175064">
              <w:rPr>
                <w:sz w:val="22"/>
                <w:szCs w:val="22"/>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w:t>
            </w:r>
            <w:r w:rsidRPr="00175064">
              <w:rPr>
                <w:b/>
                <w:i/>
                <w:sz w:val="22"/>
                <w:szCs w:val="22"/>
              </w:rPr>
              <w:t>Обеспечение заявки</w:t>
            </w:r>
            <w:r w:rsidRPr="00175064">
              <w:rPr>
                <w:sz w:val="22"/>
                <w:szCs w:val="22"/>
              </w:rPr>
              <w:t xml:space="preserve"> </w:t>
            </w:r>
            <w:r w:rsidRPr="00175064">
              <w:rPr>
                <w:b/>
                <w:i/>
                <w:sz w:val="22"/>
                <w:szCs w:val="22"/>
              </w:rPr>
              <w:t>с НДС</w:t>
            </w:r>
            <w:r w:rsidRPr="00175064">
              <w:rPr>
                <w:sz w:val="22"/>
                <w:szCs w:val="22"/>
              </w:rPr>
              <w:t xml:space="preserve">»,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 </w:t>
            </w:r>
          </w:p>
          <w:p w:rsidR="00043A3B" w:rsidRPr="00175064" w:rsidRDefault="00043A3B" w:rsidP="00043A3B">
            <w:pPr>
              <w:jc w:val="both"/>
              <w:rPr>
                <w:sz w:val="22"/>
                <w:szCs w:val="22"/>
              </w:rPr>
            </w:pPr>
          </w:p>
          <w:p w:rsidR="00043A3B" w:rsidRPr="00175064" w:rsidRDefault="00043A3B" w:rsidP="00043A3B">
            <w:pPr>
              <w:jc w:val="both"/>
              <w:rPr>
                <w:b/>
                <w:i/>
                <w:sz w:val="22"/>
                <w:szCs w:val="22"/>
                <w:shd w:val="clear" w:color="auto" w:fill="FFFF99"/>
              </w:rPr>
            </w:pPr>
            <w:r w:rsidRPr="00175064">
              <w:rPr>
                <w:b/>
                <w:i/>
                <w:sz w:val="22"/>
                <w:szCs w:val="22"/>
                <w:shd w:val="clear" w:color="auto" w:fill="FFFF99"/>
              </w:rPr>
              <w:t>[Если Участником выбрана форма обеспечения заявки на участие в закупке – безотзывная безусловная банковская гарантия</w:t>
            </w:r>
            <w:r w:rsidR="000316BC">
              <w:rPr>
                <w:b/>
                <w:i/>
                <w:sz w:val="22"/>
                <w:szCs w:val="22"/>
                <w:shd w:val="clear" w:color="auto" w:fill="FFFF99"/>
              </w:rPr>
              <w:t xml:space="preserve"> по форме 11</w:t>
            </w:r>
            <w:r w:rsidRPr="00175064">
              <w:rPr>
                <w:b/>
                <w:i/>
                <w:sz w:val="22"/>
                <w:szCs w:val="22"/>
                <w:shd w:val="clear" w:color="auto" w:fill="FFFF99"/>
              </w:rPr>
              <w:t>]:</w:t>
            </w:r>
          </w:p>
          <w:p w:rsidR="00043A3B" w:rsidRPr="00175064" w:rsidRDefault="00043A3B" w:rsidP="00043A3B">
            <w:pPr>
              <w:jc w:val="both"/>
              <w:rPr>
                <w:sz w:val="22"/>
                <w:szCs w:val="22"/>
              </w:rPr>
            </w:pPr>
          </w:p>
          <w:p w:rsidR="00043A3B" w:rsidRDefault="00043A3B" w:rsidP="00043A3B">
            <w:pPr>
              <w:jc w:val="both"/>
              <w:rPr>
                <w:sz w:val="22"/>
                <w:szCs w:val="22"/>
              </w:rPr>
            </w:pPr>
            <w:r w:rsidRPr="00175064">
              <w:rPr>
                <w:sz w:val="22"/>
                <w:szCs w:val="22"/>
              </w:rPr>
              <w:t>Безотзывная безусловная банковская гарантия должна соответствовать требованиям п. 3.6.</w:t>
            </w:r>
            <w:r>
              <w:rPr>
                <w:sz w:val="22"/>
                <w:szCs w:val="22"/>
              </w:rPr>
              <w:t>2</w:t>
            </w:r>
            <w:r w:rsidRPr="00175064">
              <w:rPr>
                <w:sz w:val="22"/>
                <w:szCs w:val="22"/>
              </w:rPr>
              <w:t xml:space="preserve"> Закупочной </w:t>
            </w:r>
            <w:r w:rsidRPr="00B81A61">
              <w:rPr>
                <w:sz w:val="22"/>
                <w:szCs w:val="22"/>
              </w:rPr>
              <w:t xml:space="preserve">документации. </w:t>
            </w:r>
          </w:p>
          <w:p w:rsidR="00043A3B" w:rsidRPr="00175064" w:rsidRDefault="00043A3B" w:rsidP="00043A3B">
            <w:pPr>
              <w:jc w:val="both"/>
              <w:rPr>
                <w:sz w:val="22"/>
                <w:szCs w:val="22"/>
              </w:rPr>
            </w:pPr>
            <w:r w:rsidRPr="00443440">
              <w:rPr>
                <w:sz w:val="22"/>
                <w:szCs w:val="22"/>
              </w:rPr>
              <w:t xml:space="preserve">Типовая форма безотзывной безусловной банковской гарантии в качестве </w:t>
            </w:r>
            <w:r w:rsidRPr="00443440">
              <w:rPr>
                <w:sz w:val="22"/>
                <w:szCs w:val="22"/>
              </w:rPr>
              <w:lastRenderedPageBreak/>
              <w:t xml:space="preserve">обеспечения заявки на участие в закупке представлена в разделе </w:t>
            </w:r>
            <w:r>
              <w:rPr>
                <w:sz w:val="22"/>
                <w:szCs w:val="22"/>
              </w:rPr>
              <w:fldChar w:fldCharType="begin"/>
            </w:r>
            <w:r>
              <w:rPr>
                <w:sz w:val="22"/>
                <w:szCs w:val="22"/>
              </w:rPr>
              <w:instrText xml:space="preserve"> REF _Ref471914618 \r \h  \* MERGEFORMAT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w:t>
            </w:r>
            <w:r w:rsidRPr="00443440">
              <w:rPr>
                <w:sz w:val="22"/>
                <w:szCs w:val="22"/>
              </w:rPr>
              <w:t>настоящей документации.</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pPr>
              <w:rPr>
                <w:color w:val="000000"/>
              </w:rPr>
            </w:pPr>
            <w:r>
              <w:rPr>
                <w:color w:val="000000"/>
              </w:rPr>
              <w:fldChar w:fldCharType="begin"/>
            </w:r>
            <w:r>
              <w:rPr>
                <w:color w:val="000000"/>
              </w:rPr>
              <w:instrText xml:space="preserve"> REF _Ref419988240 \r \h </w:instrText>
            </w:r>
            <w:r>
              <w:rPr>
                <w:color w:val="000000"/>
              </w:rPr>
            </w:r>
            <w:r>
              <w:rPr>
                <w:color w:val="000000"/>
              </w:rPr>
              <w:fldChar w:fldCharType="separate"/>
            </w:r>
            <w:r>
              <w:rPr>
                <w:color w:val="000000"/>
              </w:rPr>
              <w:t>3.7</w:t>
            </w:r>
            <w:r>
              <w:rPr>
                <w:color w:val="000000"/>
              </w:rPr>
              <w:fldChar w:fldCharType="end"/>
            </w:r>
          </w:p>
        </w:tc>
        <w:tc>
          <w:tcPr>
            <w:tcW w:w="1719" w:type="pct"/>
            <w:vAlign w:val="center"/>
          </w:tcPr>
          <w:p w:rsidR="00F03A5B" w:rsidRPr="008F67D2" w:rsidRDefault="00F03A5B" w:rsidP="00F03A5B">
            <w:r w:rsidRPr="008F67D2">
              <w:t>Порядок, место, дата начала и дата окончания срока подачи конкурсных заявок на участие в закупке</w:t>
            </w:r>
          </w:p>
        </w:tc>
        <w:tc>
          <w:tcPr>
            <w:tcW w:w="2040" w:type="pct"/>
            <w:vAlign w:val="center"/>
          </w:tcPr>
          <w:p w:rsidR="00F03A5B" w:rsidRDefault="00F03A5B" w:rsidP="00F03A5B">
            <w:pPr>
              <w:jc w:val="both"/>
            </w:pPr>
            <w:bookmarkStart w:id="22" w:name="_Ref169938311"/>
            <w:r w:rsidRPr="00365BC8">
              <w:t xml:space="preserve">Организатор конкурса заканчивает принимать Конкурсные заявки до </w:t>
            </w:r>
            <w:r w:rsidRPr="009254CC">
              <w:t>времени/даты</w:t>
            </w:r>
            <w:r w:rsidRPr="00365BC8">
              <w:t xml:space="preserve"> указанной в Извещении</w:t>
            </w:r>
            <w:bookmarkEnd w:id="22"/>
            <w:r w:rsidRPr="00365BC8">
              <w:t xml:space="preserve"> </w:t>
            </w:r>
            <w:r>
              <w:t>конкурса о проведении конкурса</w:t>
            </w:r>
          </w:p>
          <w:p w:rsidR="00F03A5B" w:rsidRDefault="00F03A5B" w:rsidP="00F03A5B">
            <w:pPr>
              <w:widowControl w:val="0"/>
              <w:jc w:val="both"/>
            </w:pPr>
            <w:r w:rsidRPr="00DA7119">
              <w:t>Подача заявок осуществляется в электронном виде в соответ</w:t>
            </w:r>
            <w:r>
              <w:t>ствии с регламентом Электрон</w:t>
            </w:r>
            <w:r w:rsidRPr="00DA7119">
              <w:t>ной торговой площадк</w:t>
            </w:r>
            <w:r>
              <w:t>и ПАО «Россети» (</w:t>
            </w:r>
            <w:hyperlink r:id="rId15" w:history="1">
              <w:r w:rsidRPr="0039660D">
                <w:rPr>
                  <w:rStyle w:val="ab"/>
                  <w:lang w:val="en-US"/>
                </w:rPr>
                <w:t>www</w:t>
              </w:r>
              <w:r w:rsidRPr="0039660D">
                <w:rPr>
                  <w:rStyle w:val="ab"/>
                </w:rPr>
                <w:t>.</w:t>
              </w:r>
              <w:r w:rsidRPr="0039660D">
                <w:rPr>
                  <w:rStyle w:val="ab"/>
                  <w:lang w:val="en-US"/>
                </w:rPr>
                <w:t>b</w:t>
              </w:r>
              <w:r w:rsidRPr="0039660D">
                <w:rPr>
                  <w:rStyle w:val="ab"/>
                </w:rPr>
                <w:t>2</w:t>
              </w:r>
              <w:r w:rsidRPr="0039660D">
                <w:rPr>
                  <w:rStyle w:val="ab"/>
                  <w:lang w:val="en-US"/>
                </w:rPr>
                <w:t>b</w:t>
              </w:r>
              <w:r w:rsidRPr="0039660D">
                <w:rPr>
                  <w:rStyle w:val="ab"/>
                </w:rPr>
                <w:t>-</w:t>
              </w:r>
              <w:r w:rsidRPr="0039660D">
                <w:rPr>
                  <w:rStyle w:val="ab"/>
                  <w:lang w:val="en-US"/>
                </w:rPr>
                <w:t>mrsk</w:t>
              </w:r>
              <w:r w:rsidRPr="0039660D">
                <w:rPr>
                  <w:rStyle w:val="ab"/>
                </w:rPr>
                <w:t>.</w:t>
              </w:r>
              <w:r w:rsidRPr="0039660D">
                <w:rPr>
                  <w:rStyle w:val="ab"/>
                  <w:lang w:val="en-US"/>
                </w:rPr>
                <w:t>ru</w:t>
              </w:r>
            </w:hyperlink>
            <w:r>
              <w:t xml:space="preserve">) </w:t>
            </w:r>
          </w:p>
          <w:p w:rsidR="00F03A5B" w:rsidRPr="00131DD5" w:rsidRDefault="00F03A5B" w:rsidP="00F03A5B">
            <w:r w:rsidRPr="00DA7119">
              <w:rPr>
                <w:i/>
                <w:color w:val="FF0000"/>
              </w:rPr>
              <w:t>(Документы в бумажной форме НЕ ПРЕДОСТАВЛЯЮТСЯ)</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fldChar w:fldCharType="begin"/>
            </w:r>
            <w:r>
              <w:instrText xml:space="preserve"> REF _Ref257579384 \r \h  \* MERGEFORMAT </w:instrText>
            </w:r>
            <w:r>
              <w:fldChar w:fldCharType="separate"/>
            </w:r>
            <w:r>
              <w:t>3.9</w:t>
            </w:r>
            <w:r>
              <w:fldChar w:fldCharType="end"/>
            </w:r>
          </w:p>
        </w:tc>
        <w:tc>
          <w:tcPr>
            <w:tcW w:w="1719" w:type="pct"/>
            <w:vAlign w:val="center"/>
          </w:tcPr>
          <w:p w:rsidR="00F03A5B" w:rsidRPr="008F67D2" w:rsidRDefault="00F03A5B" w:rsidP="00F03A5B">
            <w:r w:rsidRPr="008F67D2">
              <w:t xml:space="preserve">Место, дата и время проведения процедуры вскрытия конвертов с </w:t>
            </w:r>
            <w:r>
              <w:t>К</w:t>
            </w:r>
            <w:r w:rsidRPr="008F67D2">
              <w:t>онкурсными заявками</w:t>
            </w:r>
          </w:p>
        </w:tc>
        <w:tc>
          <w:tcPr>
            <w:tcW w:w="2040" w:type="pct"/>
            <w:vAlign w:val="center"/>
          </w:tcPr>
          <w:p w:rsidR="00F03A5B" w:rsidRPr="00131DD5" w:rsidRDefault="00F03A5B" w:rsidP="00F03A5B">
            <w:pPr>
              <w:jc w:val="both"/>
            </w:pPr>
            <w:r w:rsidRPr="00372C48">
              <w:t xml:space="preserve">Организатор конкурса проводит процедуру вскрытия поступивших </w:t>
            </w:r>
            <w:r w:rsidRPr="0076569C">
              <w:t xml:space="preserve">конвертов </w:t>
            </w:r>
            <w:r w:rsidRPr="009254CC">
              <w:t>в день, во время и в месте</w:t>
            </w:r>
            <w:r w:rsidRPr="0076569C">
              <w:t xml:space="preserve"> указанные в </w:t>
            </w:r>
            <w:r>
              <w:t>И</w:t>
            </w:r>
            <w:r w:rsidRPr="0076569C">
              <w:t xml:space="preserve">звещении </w:t>
            </w:r>
            <w:r>
              <w:t>о проведении конкурса.</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Default="00F03A5B" w:rsidP="00F03A5B">
            <w:r>
              <w:fldChar w:fldCharType="begin"/>
            </w:r>
            <w:r>
              <w:instrText xml:space="preserve"> REF _Ref316299110 \r \h  \* MERGEFORMAT </w:instrText>
            </w:r>
            <w:r>
              <w:fldChar w:fldCharType="separate"/>
            </w:r>
            <w:r>
              <w:t>3.10.2.7</w:t>
            </w:r>
            <w:r>
              <w:fldChar w:fldCharType="end"/>
            </w:r>
          </w:p>
        </w:tc>
        <w:tc>
          <w:tcPr>
            <w:tcW w:w="1719" w:type="pct"/>
            <w:vAlign w:val="center"/>
          </w:tcPr>
          <w:p w:rsidR="00F03A5B" w:rsidRPr="008F67D2" w:rsidRDefault="00F03A5B" w:rsidP="00F03A5B">
            <w:r w:rsidRPr="008F67D2">
              <w:t>Место и дата рассмотрения Конкурсных заявок Участников закупки</w:t>
            </w:r>
          </w:p>
        </w:tc>
        <w:tc>
          <w:tcPr>
            <w:tcW w:w="2040" w:type="pct"/>
            <w:vAlign w:val="center"/>
          </w:tcPr>
          <w:p w:rsidR="00F03A5B" w:rsidRPr="00131DD5" w:rsidRDefault="00F03A5B" w:rsidP="00F03A5B">
            <w:pPr>
              <w:jc w:val="both"/>
            </w:pPr>
            <w:r w:rsidRPr="00131DD5">
              <w:t>Место и дата рассмотрения заявок Участников указаны в Извещении о конкурсе</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fldChar w:fldCharType="begin"/>
            </w:r>
            <w:r>
              <w:instrText xml:space="preserve"> REF _Ref68456163 \r \h  \* MERGEFORMAT </w:instrText>
            </w:r>
            <w:r>
              <w:fldChar w:fldCharType="separate"/>
            </w:r>
            <w:r>
              <w:t>3.11</w:t>
            </w:r>
            <w:r>
              <w:fldChar w:fldCharType="end"/>
            </w:r>
          </w:p>
        </w:tc>
        <w:tc>
          <w:tcPr>
            <w:tcW w:w="1719" w:type="pct"/>
            <w:vAlign w:val="center"/>
          </w:tcPr>
          <w:p w:rsidR="00F03A5B" w:rsidRPr="008F67D2" w:rsidRDefault="00F03A5B" w:rsidP="00F03A5B">
            <w:r w:rsidRPr="008F67D2">
              <w:t>Право организатора конкурса на проведение процедуры переторжки (регулирования цены)</w:t>
            </w:r>
          </w:p>
        </w:tc>
        <w:tc>
          <w:tcPr>
            <w:tcW w:w="2040" w:type="pct"/>
            <w:vAlign w:val="center"/>
          </w:tcPr>
          <w:p w:rsidR="004B029A" w:rsidRDefault="004B029A" w:rsidP="004B029A">
            <w:pPr>
              <w:jc w:val="both"/>
            </w:pPr>
            <w:r w:rsidRPr="00701B1F">
              <w:t xml:space="preserve">Организатор </w:t>
            </w:r>
            <w:r>
              <w:t>конкурса</w:t>
            </w:r>
            <w:r w:rsidRPr="00701B1F">
              <w:t xml:space="preserve"> оставляет за собой право предоставить участникам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r>
              <w:t>.</w:t>
            </w:r>
          </w:p>
          <w:p w:rsidR="004B029A" w:rsidRDefault="004B029A" w:rsidP="004B029A">
            <w:pPr>
              <w:jc w:val="both"/>
            </w:pPr>
            <w:r w:rsidRPr="00CA384C">
              <w:t xml:space="preserve">Участники </w:t>
            </w:r>
            <w:r>
              <w:t>закупки</w:t>
            </w:r>
            <w:r w:rsidRPr="00CA384C">
              <w:t xml:space="preserve">, участвовавшие в переторжке и снизившие свою цену, обязаны </w:t>
            </w:r>
            <w:r>
              <w:t xml:space="preserve">разместить на ЭТП </w:t>
            </w:r>
            <w:r w:rsidRPr="00302484">
              <w:t>B2B-MRSK</w:t>
            </w:r>
            <w:r>
              <w:t xml:space="preserve"> </w:t>
            </w:r>
            <w:r w:rsidRPr="00CA384C">
              <w:t xml:space="preserve">откорректированные с учетом новой цены, полученной после переторжки, документы, определяющие их коммерческое </w:t>
            </w:r>
            <w:r w:rsidRPr="00DE7286">
              <w:t>предложение (</w:t>
            </w:r>
            <w:r w:rsidRPr="00C07A23">
              <w:t xml:space="preserve">форма </w:t>
            </w:r>
            <w:r w:rsidRPr="00F10DC7">
              <w:t>1, 3</w:t>
            </w:r>
            <w:r w:rsidRPr="008C212F">
              <w:t>)</w:t>
            </w:r>
            <w:r>
              <w:t>.</w:t>
            </w:r>
            <w:r w:rsidRPr="00F7590B">
              <w:t xml:space="preserve"> </w:t>
            </w:r>
          </w:p>
          <w:p w:rsidR="00F03A5B" w:rsidRPr="003F78F6" w:rsidRDefault="004B029A" w:rsidP="004B029A">
            <w:pPr>
              <w:jc w:val="both"/>
            </w:pPr>
            <w:r w:rsidRPr="00302484">
              <w:t>При отсутствии размещения на ЭТП B2B-MRSK Участником переторжки хотя бы одного из перечисленных документов,   заявка  этого Участника остается действующей с ранее объявленной ценой.</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Default="00F03A5B" w:rsidP="00F03A5B">
            <w:r>
              <w:t>Приложение  №3 к КД</w:t>
            </w:r>
          </w:p>
        </w:tc>
        <w:tc>
          <w:tcPr>
            <w:tcW w:w="1719" w:type="pct"/>
            <w:vAlign w:val="center"/>
          </w:tcPr>
          <w:p w:rsidR="00F03A5B" w:rsidRPr="008F67D2" w:rsidRDefault="00F03A5B" w:rsidP="00F03A5B">
            <w:r w:rsidRPr="008F67D2">
              <w:t>Критерии и порядок оценки и сопоставления заявок на участие в закупке</w:t>
            </w:r>
          </w:p>
        </w:tc>
        <w:tc>
          <w:tcPr>
            <w:tcW w:w="2040" w:type="pct"/>
            <w:vAlign w:val="center"/>
          </w:tcPr>
          <w:p w:rsidR="00F03A5B" w:rsidRPr="00356212" w:rsidRDefault="00F03A5B" w:rsidP="00F03A5B">
            <w:pPr>
              <w:jc w:val="both"/>
              <w:rPr>
                <w:highlight w:val="cyan"/>
              </w:rPr>
            </w:pPr>
            <w:r w:rsidRPr="000433E6">
              <w:t>Указаны в приложение №3 к Конкурсной документации.</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fldChar w:fldCharType="begin"/>
            </w:r>
            <w:r>
              <w:instrText xml:space="preserve"> REF _Ref316299156 \r \h  \* MERGEFORMAT </w:instrText>
            </w:r>
            <w:r>
              <w:fldChar w:fldCharType="separate"/>
            </w:r>
            <w:r>
              <w:t>3.12.2</w:t>
            </w:r>
            <w:r>
              <w:fldChar w:fldCharType="end"/>
            </w:r>
          </w:p>
        </w:tc>
        <w:tc>
          <w:tcPr>
            <w:tcW w:w="1719" w:type="pct"/>
            <w:vAlign w:val="center"/>
          </w:tcPr>
          <w:p w:rsidR="00F03A5B" w:rsidRPr="008F67D2" w:rsidRDefault="00F03A5B" w:rsidP="00F03A5B">
            <w:r w:rsidRPr="008F67D2">
              <w:t xml:space="preserve">Место и дата подведения итогов закупки </w:t>
            </w:r>
          </w:p>
        </w:tc>
        <w:tc>
          <w:tcPr>
            <w:tcW w:w="2040" w:type="pct"/>
            <w:vAlign w:val="center"/>
          </w:tcPr>
          <w:p w:rsidR="00F03A5B" w:rsidRPr="008F67D2" w:rsidRDefault="00F03A5B" w:rsidP="00F03A5B">
            <w:pPr>
              <w:jc w:val="both"/>
            </w:pPr>
            <w:r w:rsidRPr="008F67D2">
              <w:t>Место и дата подведения итогов конкурса указаны в Извещении о конкурсе</w:t>
            </w:r>
          </w:p>
        </w:tc>
      </w:tr>
      <w:tr w:rsidR="00F03A5B" w:rsidRPr="00365BC8"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t>3.15</w:t>
            </w:r>
          </w:p>
        </w:tc>
        <w:tc>
          <w:tcPr>
            <w:tcW w:w="1719" w:type="pct"/>
            <w:vAlign w:val="center"/>
          </w:tcPr>
          <w:p w:rsidR="00F03A5B" w:rsidRPr="008F67D2" w:rsidRDefault="00F03A5B" w:rsidP="00F03A5B">
            <w:r w:rsidRPr="008F67D2">
              <w:t>Место публикации сведений о результатах конкурса</w:t>
            </w:r>
          </w:p>
        </w:tc>
        <w:tc>
          <w:tcPr>
            <w:tcW w:w="2040" w:type="pct"/>
            <w:vAlign w:val="center"/>
          </w:tcPr>
          <w:p w:rsidR="00F03A5B" w:rsidRPr="0011257F" w:rsidRDefault="00F03A5B" w:rsidP="00F03A5B">
            <w:r w:rsidRPr="0011257F">
              <w:t xml:space="preserve">Официальный сайт РФ – </w:t>
            </w:r>
            <w:hyperlink r:id="rId16" w:history="1">
              <w:r w:rsidRPr="0011257F">
                <w:rPr>
                  <w:rStyle w:val="ab"/>
                  <w:lang w:val="en-US"/>
                </w:rPr>
                <w:t>www</w:t>
              </w:r>
              <w:r w:rsidRPr="0011257F">
                <w:rPr>
                  <w:rStyle w:val="ab"/>
                </w:rPr>
                <w:t>.</w:t>
              </w:r>
              <w:r w:rsidRPr="0011257F">
                <w:rPr>
                  <w:rStyle w:val="ab"/>
                  <w:lang w:val="en-US"/>
                </w:rPr>
                <w:t>zakupki</w:t>
              </w:r>
              <w:r w:rsidRPr="0011257F">
                <w:rPr>
                  <w:rStyle w:val="ab"/>
                </w:rPr>
                <w:t>.</w:t>
              </w:r>
              <w:r w:rsidRPr="0011257F">
                <w:rPr>
                  <w:rStyle w:val="ab"/>
                  <w:lang w:val="en-US"/>
                </w:rPr>
                <w:t>gov</w:t>
              </w:r>
              <w:r w:rsidRPr="0011257F">
                <w:rPr>
                  <w:rStyle w:val="ab"/>
                </w:rPr>
                <w:t>.</w:t>
              </w:r>
              <w:r w:rsidRPr="0011257F">
                <w:rPr>
                  <w:rStyle w:val="ab"/>
                  <w:lang w:val="en-US"/>
                </w:rPr>
                <w:t>ru</w:t>
              </w:r>
            </w:hyperlink>
            <w:r w:rsidRPr="0011257F">
              <w:t xml:space="preserve">   </w:t>
            </w:r>
          </w:p>
          <w:p w:rsidR="00F03A5B" w:rsidRPr="0011257F" w:rsidRDefault="00F03A5B" w:rsidP="00F03A5B">
            <w:r w:rsidRPr="0011257F">
              <w:t>Дополнительный источник опубликования:</w:t>
            </w:r>
          </w:p>
          <w:p w:rsidR="00F03A5B" w:rsidRPr="0011257F" w:rsidRDefault="00F03A5B" w:rsidP="00F03A5B">
            <w:r w:rsidRPr="0011257F">
              <w:t>Сайт Общества –</w:t>
            </w:r>
            <w:hyperlink r:id="rId17" w:history="1">
              <w:r w:rsidRPr="0011257F">
                <w:rPr>
                  <w:rStyle w:val="ab"/>
                  <w:lang w:val="en-US"/>
                </w:rPr>
                <w:t>www</w:t>
              </w:r>
              <w:r w:rsidRPr="0011257F">
                <w:rPr>
                  <w:rStyle w:val="ab"/>
                </w:rPr>
                <w:t>.</w:t>
              </w:r>
              <w:r w:rsidRPr="0011257F">
                <w:rPr>
                  <w:rStyle w:val="ab"/>
                  <w:lang w:val="en-US"/>
                </w:rPr>
                <w:t>te</w:t>
              </w:r>
              <w:r w:rsidRPr="0011257F">
                <w:rPr>
                  <w:rStyle w:val="ab"/>
                </w:rPr>
                <w:t>.</w:t>
              </w:r>
              <w:r w:rsidRPr="0011257F">
                <w:rPr>
                  <w:rStyle w:val="ab"/>
                  <w:lang w:val="en-US"/>
                </w:rPr>
                <w:t>ru</w:t>
              </w:r>
            </w:hyperlink>
            <w:r w:rsidRPr="0011257F">
              <w:t xml:space="preserve">, </w:t>
            </w:r>
          </w:p>
        </w:tc>
      </w:tr>
      <w:tr w:rsidR="00F03A5B" w:rsidRPr="00365BC8" w:rsidTr="00687176">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t>Приложение 2 к КД</w:t>
            </w:r>
          </w:p>
        </w:tc>
        <w:tc>
          <w:tcPr>
            <w:tcW w:w="1719" w:type="pct"/>
            <w:vAlign w:val="center"/>
          </w:tcPr>
          <w:p w:rsidR="00F03A5B" w:rsidRPr="00B52C16" w:rsidRDefault="00F03A5B" w:rsidP="00F03A5B">
            <w:pPr>
              <w:rPr>
                <w:color w:val="FF0000"/>
              </w:rPr>
            </w:pPr>
            <w:r w:rsidRPr="00BC220E">
              <w:t>Обеспечение исполнения обязательств по договору, форма, размер в %, срок его внесения/предоставления</w:t>
            </w:r>
          </w:p>
        </w:tc>
        <w:tc>
          <w:tcPr>
            <w:tcW w:w="2040" w:type="pct"/>
            <w:vAlign w:val="center"/>
          </w:tcPr>
          <w:p w:rsidR="00E93E16" w:rsidRDefault="00E93E16" w:rsidP="00B52C16">
            <w:pPr>
              <w:jc w:val="both"/>
              <w:rPr>
                <w:b/>
              </w:rPr>
            </w:pPr>
            <w:r w:rsidRPr="00846341">
              <w:t xml:space="preserve">Участник закупки, признанный Победителем, перечисляет денежные средства на расчетные счета </w:t>
            </w:r>
            <w:r w:rsidRPr="00846341">
              <w:rPr>
                <w:b/>
              </w:rPr>
              <w:t>филиалов Заказчика</w:t>
            </w:r>
            <w:r w:rsidRPr="00846341">
              <w:t>, с которыми заключаются договоры, после согласования суммы договора и реквизитов счетов с контактными лицами филиалов, ответственными за заключение договоров, указанные в п. 3</w:t>
            </w:r>
            <w:r w:rsidR="006D07AF">
              <w:t>1</w:t>
            </w:r>
            <w:r w:rsidRPr="00846341">
              <w:t xml:space="preserve"> Информационной карты</w:t>
            </w:r>
            <w:r>
              <w:t>.</w:t>
            </w:r>
          </w:p>
          <w:p w:rsidR="00E93E16" w:rsidRDefault="00E93E16" w:rsidP="00B52C16">
            <w:pPr>
              <w:jc w:val="both"/>
              <w:rPr>
                <w:b/>
              </w:rPr>
            </w:pPr>
          </w:p>
          <w:p w:rsidR="00B52C16" w:rsidRPr="00D80997" w:rsidRDefault="00B52C16" w:rsidP="00B52C16">
            <w:pPr>
              <w:jc w:val="both"/>
            </w:pPr>
            <w:r w:rsidRPr="00EB7D22">
              <w:rPr>
                <w:b/>
              </w:rPr>
              <w:t>Обеспечение исполнения обязательств по договору:</w:t>
            </w:r>
            <w:r w:rsidRPr="00EB7D22">
              <w:t xml:space="preserve"> в форме финансового обеспечения (</w:t>
            </w:r>
            <w:r w:rsidRPr="004631E1">
              <w:t xml:space="preserve">перечисление денежных средств) в размере </w:t>
            </w:r>
            <w:r w:rsidRPr="00BC220E">
              <w:rPr>
                <w:b/>
              </w:rPr>
              <w:t>не менее 3% от суммы</w:t>
            </w:r>
            <w:r w:rsidRPr="00BC220E">
              <w:t xml:space="preserve"> </w:t>
            </w:r>
            <w:r w:rsidRPr="004631E1">
              <w:t xml:space="preserve">договора с учетом </w:t>
            </w:r>
            <w:r w:rsidRPr="00D80997">
              <w:t>налогов</w:t>
            </w:r>
            <w:r>
              <w:t xml:space="preserve"> </w:t>
            </w:r>
            <w:r w:rsidRPr="00B73084">
              <w:t>по каждому филиалу Заказчика, с которым заключается договор</w:t>
            </w:r>
            <w:r w:rsidRPr="00D80997">
              <w:t>.</w:t>
            </w:r>
          </w:p>
          <w:p w:rsidR="00B52C16" w:rsidRPr="004631E1" w:rsidRDefault="00B52C16" w:rsidP="00B52C16">
            <w:pPr>
              <w:ind w:firstLine="33"/>
              <w:jc w:val="both"/>
              <w:rPr>
                <w:b/>
              </w:rPr>
            </w:pPr>
          </w:p>
          <w:p w:rsidR="00B52C16" w:rsidRPr="004631E1" w:rsidRDefault="00B52C16" w:rsidP="00B52C16">
            <w:pPr>
              <w:ind w:firstLine="33"/>
              <w:jc w:val="both"/>
              <w:rPr>
                <w:b/>
              </w:rPr>
            </w:pPr>
            <w:r w:rsidRPr="004631E1">
              <w:rPr>
                <w:b/>
              </w:rPr>
              <w:t>Срок внесения/ предоставления:</w:t>
            </w:r>
          </w:p>
          <w:p w:rsidR="00B52C16" w:rsidRPr="004631E1" w:rsidRDefault="00B52C16" w:rsidP="00B52C16">
            <w:pPr>
              <w:ind w:right="56"/>
              <w:jc w:val="both"/>
              <w:rPr>
                <w:sz w:val="22"/>
                <w:szCs w:val="22"/>
              </w:rPr>
            </w:pPr>
            <w:r w:rsidRPr="004631E1">
              <w:rPr>
                <w:sz w:val="22"/>
                <w:szCs w:val="22"/>
              </w:rPr>
              <w:t>Обеспечение исполнения договора должно быть предоставлено Заказчику до даты заключения договора.</w:t>
            </w:r>
          </w:p>
          <w:p w:rsidR="00B52C16" w:rsidRPr="004631E1" w:rsidRDefault="00B52C16" w:rsidP="00B52C16">
            <w:pPr>
              <w:ind w:right="56"/>
              <w:jc w:val="both"/>
              <w:rPr>
                <w:sz w:val="22"/>
                <w:szCs w:val="22"/>
              </w:rPr>
            </w:pPr>
          </w:p>
          <w:p w:rsidR="00B52C16" w:rsidRPr="004631E1" w:rsidRDefault="00B52C16" w:rsidP="00B52C16">
            <w:pPr>
              <w:pStyle w:val="a"/>
              <w:numPr>
                <w:ilvl w:val="0"/>
                <w:numId w:val="0"/>
              </w:numPr>
              <w:spacing w:line="240" w:lineRule="auto"/>
              <w:contextualSpacing/>
              <w:rPr>
                <w:i/>
                <w:sz w:val="22"/>
                <w:szCs w:val="22"/>
              </w:rPr>
            </w:pPr>
            <w:r>
              <w:rPr>
                <w:i/>
                <w:sz w:val="22"/>
                <w:szCs w:val="22"/>
                <w:lang w:val="ru-RU"/>
              </w:rPr>
              <w:t>В</w:t>
            </w:r>
            <w:r w:rsidRPr="004631E1">
              <w:rPr>
                <w:i/>
                <w:sz w:val="22"/>
                <w:szCs w:val="22"/>
              </w:rPr>
              <w:t xml:space="preserve"> графе «Назначение платежа» Участник должен указать:</w:t>
            </w:r>
          </w:p>
          <w:p w:rsidR="00B52C16" w:rsidRPr="004631E1" w:rsidRDefault="00B52C16" w:rsidP="00B52C16">
            <w:pPr>
              <w:contextualSpacing/>
              <w:jc w:val="both"/>
              <w:rPr>
                <w:i/>
                <w:sz w:val="22"/>
                <w:szCs w:val="22"/>
                <w:lang w:eastAsia="x-none"/>
              </w:rPr>
            </w:pPr>
            <w:r w:rsidRPr="004631E1">
              <w:rPr>
                <w:i/>
                <w:sz w:val="22"/>
                <w:szCs w:val="22"/>
                <w:lang w:val="x-none" w:eastAsia="x-none"/>
              </w:rPr>
              <w:t>«</w:t>
            </w:r>
            <w:r w:rsidRPr="004631E1">
              <w:rPr>
                <w:i/>
                <w:sz w:val="22"/>
                <w:szCs w:val="22"/>
                <w:lang w:eastAsia="x-none"/>
              </w:rPr>
              <w:t>Денежные средства</w:t>
            </w:r>
            <w:r w:rsidRPr="004631E1">
              <w:rPr>
                <w:i/>
                <w:sz w:val="22"/>
                <w:szCs w:val="22"/>
                <w:lang w:val="x-none" w:eastAsia="x-none"/>
              </w:rPr>
              <w:t xml:space="preserve"> в качестве обеспечения по договору, заключаемому по результатам </w:t>
            </w:r>
            <w:r w:rsidRPr="004631E1">
              <w:rPr>
                <w:i/>
                <w:sz w:val="22"/>
                <w:szCs w:val="22"/>
                <w:lang w:eastAsia="x-none"/>
              </w:rPr>
              <w:t>закупки</w:t>
            </w:r>
            <w:r w:rsidRPr="004631E1">
              <w:rPr>
                <w:i/>
                <w:sz w:val="22"/>
                <w:szCs w:val="22"/>
                <w:lang w:val="x-none" w:eastAsia="x-none"/>
              </w:rPr>
              <w:t xml:space="preserve"> № </w:t>
            </w:r>
            <w:r w:rsidR="008030E8">
              <w:rPr>
                <w:b/>
                <w:i/>
                <w:sz w:val="22"/>
                <w:szCs w:val="22"/>
                <w:lang w:eastAsia="x-none"/>
              </w:rPr>
              <w:t>770628</w:t>
            </w:r>
            <w:r w:rsidRPr="004631E1">
              <w:rPr>
                <w:i/>
                <w:sz w:val="22"/>
                <w:szCs w:val="22"/>
                <w:lang w:val="x-none" w:eastAsia="x-none"/>
              </w:rPr>
              <w:t xml:space="preserve">, Наименование </w:t>
            </w:r>
            <w:r w:rsidRPr="004631E1">
              <w:rPr>
                <w:i/>
                <w:sz w:val="22"/>
                <w:szCs w:val="22"/>
                <w:lang w:eastAsia="x-none"/>
              </w:rPr>
              <w:t>закупки</w:t>
            </w:r>
            <w:r w:rsidRPr="004631E1">
              <w:rPr>
                <w:i/>
                <w:sz w:val="22"/>
                <w:szCs w:val="22"/>
                <w:lang w:val="x-none" w:eastAsia="x-none"/>
              </w:rPr>
              <w:t xml:space="preserve"> </w:t>
            </w:r>
            <w:r w:rsidRPr="004631E1">
              <w:rPr>
                <w:i/>
                <w:sz w:val="22"/>
                <w:szCs w:val="22"/>
                <w:lang w:eastAsia="x-none"/>
              </w:rPr>
              <w:t>____________</w:t>
            </w:r>
            <w:r w:rsidRPr="004631E1">
              <w:rPr>
                <w:i/>
                <w:sz w:val="22"/>
                <w:szCs w:val="22"/>
                <w:lang w:val="x-none" w:eastAsia="x-none"/>
              </w:rPr>
              <w:t>(</w:t>
            </w:r>
            <w:r w:rsidRPr="004631E1">
              <w:rPr>
                <w:b/>
                <w:i/>
                <w:color w:val="FF0000"/>
                <w:sz w:val="22"/>
                <w:szCs w:val="22"/>
                <w:lang w:val="x-none" w:eastAsia="x-none"/>
              </w:rPr>
              <w:t xml:space="preserve">с </w:t>
            </w:r>
            <w:r w:rsidRPr="004631E1">
              <w:rPr>
                <w:b/>
                <w:i/>
                <w:color w:val="FF0000"/>
                <w:sz w:val="22"/>
                <w:szCs w:val="22"/>
                <w:lang w:eastAsia="x-none"/>
              </w:rPr>
              <w:t xml:space="preserve">обязательным </w:t>
            </w:r>
            <w:r w:rsidRPr="004631E1">
              <w:rPr>
                <w:b/>
                <w:i/>
                <w:color w:val="FF0000"/>
                <w:sz w:val="22"/>
                <w:szCs w:val="22"/>
                <w:lang w:val="x-none" w:eastAsia="x-none"/>
              </w:rPr>
              <w:t xml:space="preserve">указанием филиала </w:t>
            </w:r>
            <w:r w:rsidRPr="004631E1">
              <w:rPr>
                <w:b/>
                <w:i/>
                <w:color w:val="FF0000"/>
                <w:sz w:val="22"/>
                <w:szCs w:val="22"/>
                <w:lang w:eastAsia="x-none"/>
              </w:rPr>
              <w:t>АО</w:t>
            </w:r>
            <w:r w:rsidRPr="004631E1">
              <w:rPr>
                <w:b/>
                <w:i/>
                <w:color w:val="FF0000"/>
                <w:sz w:val="22"/>
                <w:szCs w:val="22"/>
                <w:lang w:val="x-none" w:eastAsia="x-none"/>
              </w:rPr>
              <w:t xml:space="preserve"> «Тюменьэнерго»,</w:t>
            </w:r>
            <w:r w:rsidRPr="004631E1">
              <w:rPr>
                <w:i/>
                <w:sz w:val="22"/>
                <w:szCs w:val="22"/>
                <w:lang w:val="x-none" w:eastAsia="x-none"/>
              </w:rPr>
              <w:t xml:space="preserve"> </w:t>
            </w:r>
            <w:r w:rsidRPr="004631E1">
              <w:rPr>
                <w:i/>
                <w:sz w:val="22"/>
                <w:szCs w:val="22"/>
                <w:lang w:eastAsia="x-none"/>
              </w:rPr>
              <w:t>с</w:t>
            </w:r>
            <w:r w:rsidRPr="004631E1">
              <w:rPr>
                <w:i/>
                <w:sz w:val="22"/>
                <w:szCs w:val="22"/>
                <w:lang w:val="x-none" w:eastAsia="x-none"/>
              </w:rPr>
              <w:t xml:space="preserve"> котор</w:t>
            </w:r>
            <w:r w:rsidRPr="004631E1">
              <w:rPr>
                <w:i/>
                <w:sz w:val="22"/>
                <w:szCs w:val="22"/>
                <w:lang w:eastAsia="x-none"/>
              </w:rPr>
              <w:t>ым</w:t>
            </w:r>
            <w:r w:rsidRPr="004631E1">
              <w:rPr>
                <w:i/>
                <w:sz w:val="22"/>
                <w:szCs w:val="22"/>
                <w:lang w:val="x-none" w:eastAsia="x-none"/>
              </w:rPr>
              <w:t xml:space="preserve"> </w:t>
            </w:r>
            <w:r w:rsidRPr="004631E1">
              <w:rPr>
                <w:i/>
                <w:sz w:val="22"/>
                <w:szCs w:val="22"/>
                <w:lang w:eastAsia="x-none"/>
              </w:rPr>
              <w:t>будет заключаться договор</w:t>
            </w:r>
            <w:r w:rsidRPr="004631E1">
              <w:rPr>
                <w:i/>
                <w:sz w:val="22"/>
                <w:szCs w:val="22"/>
                <w:lang w:val="x-none" w:eastAsia="x-none"/>
              </w:rPr>
              <w:t xml:space="preserve">). </w:t>
            </w:r>
            <w:r w:rsidRPr="004631E1">
              <w:rPr>
                <w:i/>
                <w:sz w:val="22"/>
                <w:szCs w:val="22"/>
                <w:lang w:eastAsia="x-none"/>
              </w:rPr>
              <w:t>Обеспечение по договору</w:t>
            </w:r>
            <w:r w:rsidRPr="004631E1">
              <w:rPr>
                <w:i/>
                <w:sz w:val="22"/>
                <w:szCs w:val="22"/>
                <w:lang w:val="x-none" w:eastAsia="x-none"/>
              </w:rPr>
              <w:t xml:space="preserve"> НДС не облагается»</w:t>
            </w:r>
            <w:r w:rsidRPr="004631E1">
              <w:rPr>
                <w:i/>
                <w:sz w:val="22"/>
                <w:szCs w:val="22"/>
                <w:lang w:eastAsia="x-none"/>
              </w:rPr>
              <w:t>.</w:t>
            </w:r>
          </w:p>
          <w:p w:rsidR="00F03A5B" w:rsidRPr="00B12D5C" w:rsidRDefault="00B52C16" w:rsidP="00B52C16">
            <w:pPr>
              <w:jc w:val="both"/>
              <w:rPr>
                <w:sz w:val="22"/>
                <w:szCs w:val="22"/>
              </w:rPr>
            </w:pPr>
            <w:r w:rsidRPr="004631E1">
              <w:rPr>
                <w:b/>
                <w:i/>
                <w:sz w:val="22"/>
                <w:szCs w:val="22"/>
              </w:rPr>
              <w:t>В случае, если Победителем в платежном поручении на перечисление денежных средств в качестве обеспечение по договору в графе</w:t>
            </w:r>
            <w:r w:rsidRPr="006C2D35">
              <w:rPr>
                <w:b/>
                <w:i/>
                <w:sz w:val="22"/>
                <w:szCs w:val="22"/>
              </w:rPr>
              <w:t xml:space="preserve"> «Назначение платежа» </w:t>
            </w:r>
            <w:r w:rsidRPr="006C2D35">
              <w:rPr>
                <w:b/>
                <w:i/>
                <w:sz w:val="22"/>
                <w:szCs w:val="22"/>
                <w:u w:val="single"/>
              </w:rPr>
              <w:t>не указаны реквизиты закупки (</w:t>
            </w:r>
            <w:r w:rsidRPr="0096449C">
              <w:rPr>
                <w:b/>
                <w:i/>
                <w:color w:val="FF0000"/>
                <w:sz w:val="22"/>
                <w:szCs w:val="22"/>
                <w:u w:val="single"/>
              </w:rPr>
              <w:t>номер и наименование закупки</w:t>
            </w:r>
            <w:r w:rsidRPr="006C2D35">
              <w:rPr>
                <w:b/>
                <w:i/>
                <w:sz w:val="22"/>
                <w:szCs w:val="22"/>
                <w:u w:val="single"/>
              </w:rPr>
              <w:t>), а также указано: «обеспечение по договору с НДС</w:t>
            </w:r>
            <w:r w:rsidRPr="0096449C">
              <w:rPr>
                <w:b/>
                <w:i/>
                <w:color w:val="FF0000"/>
                <w:sz w:val="22"/>
                <w:szCs w:val="22"/>
              </w:rPr>
              <w:t>», такое обеспечение возвращается Победителю. В этом случае обеспечение по договору будет считаться непредставленным, а Победитель уклонившимся от заключения договора</w:t>
            </w:r>
            <w:r w:rsidRPr="006C2D35">
              <w:rPr>
                <w:b/>
                <w:i/>
                <w:sz w:val="22"/>
                <w:szCs w:val="22"/>
              </w:rPr>
              <w:t>.</w:t>
            </w:r>
          </w:p>
        </w:tc>
      </w:tr>
      <w:tr w:rsidR="00F03A5B" w:rsidRPr="000316BC" w:rsidTr="00494F0D">
        <w:tc>
          <w:tcPr>
            <w:tcW w:w="483" w:type="pct"/>
            <w:vAlign w:val="center"/>
          </w:tcPr>
          <w:p w:rsidR="00F03A5B" w:rsidRPr="00DD13F7" w:rsidRDefault="00F03A5B" w:rsidP="00F03A5B">
            <w:pPr>
              <w:numPr>
                <w:ilvl w:val="0"/>
                <w:numId w:val="18"/>
              </w:numPr>
            </w:pPr>
          </w:p>
        </w:tc>
        <w:tc>
          <w:tcPr>
            <w:tcW w:w="758" w:type="pct"/>
            <w:vAlign w:val="center"/>
          </w:tcPr>
          <w:p w:rsidR="00F03A5B" w:rsidRPr="00365BC8" w:rsidRDefault="00F03A5B" w:rsidP="00F03A5B">
            <w:r>
              <w:t>3.17</w:t>
            </w:r>
          </w:p>
        </w:tc>
        <w:tc>
          <w:tcPr>
            <w:tcW w:w="1719" w:type="pct"/>
            <w:vAlign w:val="center"/>
          </w:tcPr>
          <w:p w:rsidR="00F03A5B" w:rsidRPr="008F67D2" w:rsidRDefault="00F03A5B" w:rsidP="00F03A5B">
            <w:r>
              <w:t>Порядок</w:t>
            </w:r>
            <w:r w:rsidRPr="008F67D2">
              <w:t xml:space="preserve"> </w:t>
            </w:r>
            <w:r>
              <w:t>заключения</w:t>
            </w:r>
            <w:r w:rsidRPr="008F67D2">
              <w:t xml:space="preserve"> договора</w:t>
            </w:r>
          </w:p>
        </w:tc>
        <w:tc>
          <w:tcPr>
            <w:tcW w:w="2040" w:type="pct"/>
            <w:vAlign w:val="center"/>
          </w:tcPr>
          <w:p w:rsidR="00F03A5B" w:rsidRDefault="00E93E16" w:rsidP="00F03A5B">
            <w:pPr>
              <w:jc w:val="both"/>
            </w:pPr>
            <w:r>
              <w:rPr>
                <w:color w:val="7030A0"/>
              </w:rPr>
              <w:t xml:space="preserve">Договор заключается каждым филиалом отдельно </w:t>
            </w:r>
            <w:r w:rsidR="00F03A5B" w:rsidRPr="003F5FCD">
              <w:t>в срок не ранее чем через десять календарных дней с даты размещения результатов закупки (протокола о результатах конкурса) на сайте в единой информационно-телеком</w:t>
            </w:r>
            <w:r w:rsidR="00F03A5B">
              <w:t>м</w:t>
            </w:r>
            <w:r w:rsidR="00F03A5B" w:rsidRPr="003F5FCD">
              <w:t>уникационной  сети "Интернет" (</w:t>
            </w:r>
            <w:hyperlink r:id="rId18" w:history="1">
              <w:r w:rsidR="00F03A5B" w:rsidRPr="003F5FCD">
                <w:t>www.zakupki.gov.ru</w:t>
              </w:r>
            </w:hyperlink>
            <w:r w:rsidR="00F03A5B" w:rsidRPr="003F5FCD">
              <w:t>) , но не более двадцати рабочих дней со дня принятия Заказчиком решения о заключении договора со дня подписания протокола о результатах конкурса,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w:t>
            </w:r>
            <w:r>
              <w:t>ы</w:t>
            </w:r>
            <w:r w:rsidR="00F03A5B" w:rsidRPr="003F5FCD">
              <w:t xml:space="preserve"> долж</w:t>
            </w:r>
            <w:r>
              <w:t>ны</w:t>
            </w:r>
            <w:r w:rsidR="00F03A5B" w:rsidRPr="003F5FCD">
              <w:t xml:space="preserve"> быть заключен</w:t>
            </w:r>
            <w:r>
              <w:t>ы</w:t>
            </w:r>
            <w:r w:rsidR="00F03A5B" w:rsidRPr="003F5FCD">
              <w:t xml:space="preserve">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E93E16" w:rsidRPr="00B73084" w:rsidRDefault="00E93E16" w:rsidP="00E93E16">
            <w:r w:rsidRPr="00B73084">
              <w:t>Ф.И.О., телефон, факс, адрес электронной почты контактных лиц:</w:t>
            </w:r>
          </w:p>
          <w:p w:rsidR="00E93E16" w:rsidRPr="00B73084" w:rsidRDefault="00E93E16" w:rsidP="00E93E16">
            <w:pPr>
              <w:rPr>
                <w:b/>
                <w:u w:val="single"/>
              </w:rPr>
            </w:pPr>
            <w:r w:rsidRPr="00B73084">
              <w:rPr>
                <w:b/>
                <w:u w:val="single"/>
              </w:rPr>
              <w:t xml:space="preserve">Филиал Нижневартовские электрические сети </w:t>
            </w:r>
          </w:p>
          <w:p w:rsidR="00E93E16" w:rsidRPr="00B73084" w:rsidRDefault="00E93E16" w:rsidP="00E93E16">
            <w:pPr>
              <w:rPr>
                <w:b/>
                <w:u w:val="single"/>
              </w:rPr>
            </w:pPr>
            <w:r w:rsidRPr="00B73084">
              <w:rPr>
                <w:b/>
                <w:u w:val="single"/>
              </w:rPr>
              <w:t xml:space="preserve">АО «Тюменьэнерго» </w:t>
            </w:r>
          </w:p>
          <w:p w:rsidR="00E93E16" w:rsidRPr="00B73084" w:rsidRDefault="00E93E16" w:rsidP="00E93E16">
            <w:pPr>
              <w:rPr>
                <w:highlight w:val="yellow"/>
              </w:rPr>
            </w:pPr>
            <w:r>
              <w:t>Дорохина Ольга Викторовна</w:t>
            </w:r>
            <w:r w:rsidRPr="00B73084">
              <w:t xml:space="preserve">, </w:t>
            </w:r>
          </w:p>
          <w:p w:rsidR="00E93E16" w:rsidRPr="00B73084" w:rsidRDefault="00E93E16" w:rsidP="00E93E16">
            <w:r w:rsidRPr="00B73084">
              <w:t>тел. (3466)48-</w:t>
            </w:r>
            <w:r>
              <w:t>42-66</w:t>
            </w:r>
            <w:r w:rsidRPr="00B73084">
              <w:t xml:space="preserve">,  </w:t>
            </w:r>
          </w:p>
          <w:p w:rsidR="00E93E16" w:rsidRPr="003D4381" w:rsidRDefault="00E93E16" w:rsidP="00E93E16">
            <w:pPr>
              <w:rPr>
                <w:rStyle w:val="ab"/>
              </w:rPr>
            </w:pPr>
            <w:r w:rsidRPr="00B73084">
              <w:t>е</w:t>
            </w:r>
            <w:r w:rsidRPr="003D4381">
              <w:t>-</w:t>
            </w:r>
            <w:r w:rsidRPr="00B73084">
              <w:rPr>
                <w:lang w:val="en-US"/>
              </w:rPr>
              <w:t>mail</w:t>
            </w:r>
            <w:r w:rsidRPr="003D4381">
              <w:t>:</w:t>
            </w:r>
            <w:r w:rsidRPr="003D4381">
              <w:rPr>
                <w:color w:val="000000"/>
              </w:rPr>
              <w:t xml:space="preserve"> </w:t>
            </w:r>
            <w:r w:rsidRPr="003D4381">
              <w:rPr>
                <w:rStyle w:val="ab"/>
                <w:lang w:val="en-US"/>
              </w:rPr>
              <w:t>DorohinaOV</w:t>
            </w:r>
            <w:r w:rsidRPr="00E609C5">
              <w:rPr>
                <w:rStyle w:val="ab"/>
              </w:rPr>
              <w:t>@</w:t>
            </w:r>
            <w:r w:rsidRPr="003D4381">
              <w:rPr>
                <w:rStyle w:val="ab"/>
                <w:lang w:val="en-US"/>
              </w:rPr>
              <w:t>vartanet</w:t>
            </w:r>
            <w:r w:rsidRPr="00E609C5">
              <w:rPr>
                <w:rStyle w:val="ab"/>
              </w:rPr>
              <w:t>.</w:t>
            </w:r>
            <w:r w:rsidRPr="003D4381">
              <w:rPr>
                <w:rStyle w:val="ab"/>
                <w:lang w:val="en-US"/>
              </w:rPr>
              <w:t>ru</w:t>
            </w:r>
          </w:p>
          <w:p w:rsidR="00E93E16" w:rsidRPr="00BD1B2D" w:rsidRDefault="00E93E16" w:rsidP="00E93E16">
            <w:pPr>
              <w:pStyle w:val="af4"/>
              <w:tabs>
                <w:tab w:val="left" w:pos="3983"/>
              </w:tabs>
              <w:jc w:val="both"/>
              <w:rPr>
                <w:rFonts w:ascii="Times New Roman" w:hAnsi="Times New Roman"/>
                <w:b/>
                <w:sz w:val="24"/>
                <w:szCs w:val="24"/>
                <w:u w:val="single"/>
              </w:rPr>
            </w:pPr>
            <w:r w:rsidRPr="00BD1B2D">
              <w:rPr>
                <w:rFonts w:ascii="Times New Roman" w:hAnsi="Times New Roman"/>
                <w:b/>
                <w:sz w:val="24"/>
                <w:szCs w:val="24"/>
                <w:u w:val="single"/>
              </w:rPr>
              <w:t>Филиал Нефтеюганские ЭС</w:t>
            </w:r>
          </w:p>
          <w:p w:rsidR="00E93E16" w:rsidRDefault="00E93E16" w:rsidP="00E93E16">
            <w:pPr>
              <w:rPr>
                <w:b/>
                <w:u w:val="single"/>
              </w:rPr>
            </w:pPr>
            <w:r>
              <w:rPr>
                <w:b/>
                <w:u w:val="single"/>
              </w:rPr>
              <w:t>АО «Тюменьэнерго»</w:t>
            </w:r>
          </w:p>
          <w:p w:rsidR="00E93E16" w:rsidRDefault="00E93E16" w:rsidP="00E93E16">
            <w:pPr>
              <w:rPr>
                <w:highlight w:val="yellow"/>
              </w:rPr>
            </w:pPr>
            <w:r>
              <w:t xml:space="preserve">Яковленко Яна Валерьевна, </w:t>
            </w:r>
          </w:p>
          <w:p w:rsidR="00E93E16" w:rsidRDefault="00E93E16" w:rsidP="00E93E16">
            <w:r>
              <w:t xml:space="preserve">тел. (3463)25-33-10, </w:t>
            </w:r>
          </w:p>
          <w:p w:rsidR="00E93E16" w:rsidRPr="003D4381" w:rsidRDefault="00E93E16" w:rsidP="00E93E16">
            <w:pPr>
              <w:rPr>
                <w:rStyle w:val="ab"/>
              </w:rPr>
            </w:pPr>
            <w:r>
              <w:t>е</w:t>
            </w:r>
            <w:r w:rsidRPr="003D4381">
              <w:t>-</w:t>
            </w:r>
            <w:r>
              <w:rPr>
                <w:lang w:val="en-US"/>
              </w:rPr>
              <w:t>mail</w:t>
            </w:r>
            <w:r w:rsidRPr="003D4381">
              <w:t>:</w:t>
            </w:r>
            <w:r w:rsidRPr="003D4381">
              <w:rPr>
                <w:color w:val="000000"/>
              </w:rPr>
              <w:t xml:space="preserve"> </w:t>
            </w:r>
            <w:r w:rsidRPr="003D4381">
              <w:rPr>
                <w:rStyle w:val="ab"/>
                <w:lang w:val="en-US"/>
              </w:rPr>
              <w:t>YakovlenkoYV</w:t>
            </w:r>
            <w:r w:rsidRPr="003D4381">
              <w:rPr>
                <w:rStyle w:val="ab"/>
              </w:rPr>
              <w:t>@</w:t>
            </w:r>
            <w:r w:rsidRPr="003D4381">
              <w:rPr>
                <w:rStyle w:val="ab"/>
                <w:lang w:val="en-US"/>
              </w:rPr>
              <w:t>nues</w:t>
            </w:r>
            <w:r w:rsidRPr="003D4381">
              <w:rPr>
                <w:rStyle w:val="ab"/>
              </w:rPr>
              <w:t>.</w:t>
            </w:r>
            <w:r w:rsidRPr="003D4381">
              <w:rPr>
                <w:rStyle w:val="ab"/>
                <w:lang w:val="en-US"/>
              </w:rPr>
              <w:t>te</w:t>
            </w:r>
            <w:r w:rsidRPr="003D4381">
              <w:rPr>
                <w:rStyle w:val="ab"/>
              </w:rPr>
              <w:t>.</w:t>
            </w:r>
            <w:r w:rsidRPr="003D4381">
              <w:rPr>
                <w:rStyle w:val="ab"/>
                <w:lang w:val="en-US"/>
              </w:rPr>
              <w:t>ru</w:t>
            </w:r>
          </w:p>
          <w:p w:rsidR="00E93E16" w:rsidRPr="00646F10" w:rsidRDefault="00E93E16" w:rsidP="00E93E16">
            <w:pPr>
              <w:rPr>
                <w:color w:val="0000FF"/>
                <w:u w:val="single"/>
              </w:rPr>
            </w:pPr>
            <w:r w:rsidRPr="00646F10">
              <w:rPr>
                <w:b/>
                <w:u w:val="single"/>
              </w:rPr>
              <w:t xml:space="preserve">Филиал Сургутские ЭС АО «Тюменьэнерго» </w:t>
            </w:r>
          </w:p>
          <w:p w:rsidR="00E93E16" w:rsidRPr="00646F10" w:rsidRDefault="00E93E16" w:rsidP="00E93E16">
            <w:r>
              <w:t>Демина Татьяна Викторовна</w:t>
            </w:r>
            <w:r w:rsidRPr="00646F10">
              <w:t>, тел. (3462)7</w:t>
            </w:r>
            <w:r>
              <w:t>7</w:t>
            </w:r>
            <w:r w:rsidRPr="00646F10">
              <w:t>-</w:t>
            </w:r>
            <w:r>
              <w:t>35</w:t>
            </w:r>
            <w:r w:rsidRPr="00646F10">
              <w:t>-</w:t>
            </w:r>
            <w:r>
              <w:t>14</w:t>
            </w:r>
            <w:r w:rsidRPr="00646F10">
              <w:t xml:space="preserve">,  </w:t>
            </w:r>
          </w:p>
          <w:p w:rsidR="00E93E16" w:rsidRPr="00F41E71" w:rsidRDefault="00E93E16" w:rsidP="00E93E16">
            <w:pPr>
              <w:jc w:val="both"/>
              <w:rPr>
                <w:rStyle w:val="ab"/>
              </w:rPr>
            </w:pPr>
            <w:r w:rsidRPr="00646F10">
              <w:t>е</w:t>
            </w:r>
            <w:r w:rsidRPr="00F41E71">
              <w:t>-</w:t>
            </w:r>
            <w:r w:rsidRPr="00646F10">
              <w:rPr>
                <w:lang w:val="en-US"/>
              </w:rPr>
              <w:t>mail</w:t>
            </w:r>
            <w:r w:rsidRPr="00F41E71">
              <w:t>:</w:t>
            </w:r>
            <w:r w:rsidRPr="00F41E71">
              <w:rPr>
                <w:color w:val="000000"/>
              </w:rPr>
              <w:t xml:space="preserve"> </w:t>
            </w:r>
            <w:r w:rsidRPr="00253E57">
              <w:rPr>
                <w:rStyle w:val="ab"/>
                <w:lang w:val="en-US"/>
              </w:rPr>
              <w:t>Dyomina</w:t>
            </w:r>
            <w:r w:rsidRPr="00F41E71">
              <w:rPr>
                <w:rStyle w:val="ab"/>
              </w:rPr>
              <w:t>@</w:t>
            </w:r>
            <w:r w:rsidRPr="00253E57">
              <w:rPr>
                <w:rStyle w:val="ab"/>
                <w:lang w:val="en-US"/>
              </w:rPr>
              <w:t>sures</w:t>
            </w:r>
            <w:r w:rsidRPr="00F41E71">
              <w:rPr>
                <w:rStyle w:val="ab"/>
              </w:rPr>
              <w:t>.</w:t>
            </w:r>
            <w:r w:rsidRPr="00253E57">
              <w:rPr>
                <w:rStyle w:val="ab"/>
                <w:lang w:val="en-US"/>
              </w:rPr>
              <w:t>te</w:t>
            </w:r>
            <w:r w:rsidRPr="00F41E71">
              <w:rPr>
                <w:rStyle w:val="ab"/>
              </w:rPr>
              <w:t>.</w:t>
            </w:r>
            <w:r w:rsidRPr="00253E57">
              <w:rPr>
                <w:rStyle w:val="ab"/>
                <w:lang w:val="en-US"/>
              </w:rPr>
              <w:t>ru</w:t>
            </w:r>
          </w:p>
          <w:p w:rsidR="00E93E16" w:rsidRPr="00646F10" w:rsidRDefault="00E93E16" w:rsidP="00E93E16">
            <w:pPr>
              <w:rPr>
                <w:color w:val="0000FF"/>
                <w:u w:val="single"/>
              </w:rPr>
            </w:pPr>
            <w:r w:rsidRPr="00646F10">
              <w:rPr>
                <w:b/>
                <w:u w:val="single"/>
              </w:rPr>
              <w:lastRenderedPageBreak/>
              <w:t xml:space="preserve">Филиал </w:t>
            </w:r>
            <w:r>
              <w:rPr>
                <w:b/>
                <w:u w:val="single"/>
              </w:rPr>
              <w:t>Энергокомплекс</w:t>
            </w:r>
            <w:r w:rsidRPr="00646F10">
              <w:rPr>
                <w:b/>
                <w:u w:val="single"/>
              </w:rPr>
              <w:t xml:space="preserve"> АО «Тюменьэнерго» </w:t>
            </w:r>
          </w:p>
          <w:p w:rsidR="00E93E16" w:rsidRDefault="00E93E16" w:rsidP="00E93E16">
            <w:r>
              <w:t>Евдокимов Михаил Павлович</w:t>
            </w:r>
            <w:r w:rsidRPr="00646F10">
              <w:t xml:space="preserve">, </w:t>
            </w:r>
          </w:p>
          <w:p w:rsidR="00E93E16" w:rsidRPr="00646F10" w:rsidRDefault="00E93E16" w:rsidP="00E93E16">
            <w:r w:rsidRPr="00646F10">
              <w:t>тел. (346</w:t>
            </w:r>
            <w:r>
              <w:t>7</w:t>
            </w:r>
            <w:r w:rsidRPr="00646F10">
              <w:t>2)</w:t>
            </w:r>
            <w:r>
              <w:t>93</w:t>
            </w:r>
            <w:r w:rsidRPr="00646F10">
              <w:t>-</w:t>
            </w:r>
            <w:r>
              <w:t>1</w:t>
            </w:r>
            <w:r w:rsidRPr="00646F10">
              <w:t>-</w:t>
            </w:r>
            <w:r>
              <w:t>22</w:t>
            </w:r>
            <w:r w:rsidRPr="00646F10">
              <w:t xml:space="preserve">,  </w:t>
            </w:r>
          </w:p>
          <w:p w:rsidR="00E93E16" w:rsidRPr="0096449C" w:rsidRDefault="00E93E16" w:rsidP="00E93E16">
            <w:pPr>
              <w:jc w:val="both"/>
              <w:rPr>
                <w:rStyle w:val="ab"/>
              </w:rPr>
            </w:pPr>
            <w:r w:rsidRPr="00646F10">
              <w:t>е</w:t>
            </w:r>
            <w:r w:rsidRPr="0096449C">
              <w:t>-</w:t>
            </w:r>
            <w:r w:rsidRPr="00646F10">
              <w:rPr>
                <w:lang w:val="en-US"/>
              </w:rPr>
              <w:t>mail</w:t>
            </w:r>
            <w:r w:rsidRPr="0096449C">
              <w:t>:</w:t>
            </w:r>
            <w:r w:rsidRPr="0096449C">
              <w:rPr>
                <w:color w:val="000000"/>
              </w:rPr>
              <w:t xml:space="preserve"> </w:t>
            </w:r>
            <w:r w:rsidRPr="00253E57">
              <w:rPr>
                <w:rStyle w:val="ab"/>
                <w:lang w:val="en-US"/>
              </w:rPr>
              <w:t>EMP</w:t>
            </w:r>
            <w:r w:rsidRPr="0096449C">
              <w:rPr>
                <w:rStyle w:val="ab"/>
              </w:rPr>
              <w:t>@</w:t>
            </w:r>
            <w:r w:rsidRPr="00253E57">
              <w:rPr>
                <w:rStyle w:val="ab"/>
                <w:lang w:val="en-US"/>
              </w:rPr>
              <w:t>npek</w:t>
            </w:r>
            <w:r w:rsidRPr="0096449C">
              <w:rPr>
                <w:rStyle w:val="ab"/>
              </w:rPr>
              <w:t>.</w:t>
            </w:r>
            <w:r w:rsidRPr="00253E57">
              <w:rPr>
                <w:rStyle w:val="ab"/>
                <w:lang w:val="en-US"/>
              </w:rPr>
              <w:t>te</w:t>
            </w:r>
            <w:r w:rsidRPr="0096449C">
              <w:rPr>
                <w:rStyle w:val="ab"/>
              </w:rPr>
              <w:t>.</w:t>
            </w:r>
            <w:r w:rsidRPr="00253E57">
              <w:rPr>
                <w:rStyle w:val="ab"/>
                <w:lang w:val="en-US"/>
              </w:rPr>
              <w:t>ru</w:t>
            </w:r>
          </w:p>
          <w:p w:rsidR="00E93E16" w:rsidRPr="00646F10" w:rsidRDefault="00E93E16" w:rsidP="00E93E16">
            <w:pPr>
              <w:rPr>
                <w:color w:val="0000FF"/>
                <w:u w:val="single"/>
              </w:rPr>
            </w:pPr>
            <w:r w:rsidRPr="00646F10">
              <w:rPr>
                <w:b/>
                <w:u w:val="single"/>
              </w:rPr>
              <w:t>Филиал С</w:t>
            </w:r>
            <w:r>
              <w:rPr>
                <w:b/>
                <w:u w:val="single"/>
              </w:rPr>
              <w:t>еверны</w:t>
            </w:r>
            <w:r w:rsidRPr="00646F10">
              <w:rPr>
                <w:b/>
                <w:u w:val="single"/>
              </w:rPr>
              <w:t xml:space="preserve">е ЭС АО «Тюменьэнерго» </w:t>
            </w:r>
          </w:p>
          <w:p w:rsidR="00E93E16" w:rsidRPr="00646F10" w:rsidRDefault="00E93E16" w:rsidP="00E93E16">
            <w:r>
              <w:t>Брус Михаил Владимирович</w:t>
            </w:r>
            <w:r w:rsidRPr="00646F10">
              <w:t>, тел. (34</w:t>
            </w:r>
            <w:r>
              <w:t>94</w:t>
            </w:r>
            <w:r w:rsidRPr="00646F10">
              <w:t>)</w:t>
            </w:r>
            <w:r>
              <w:t>93</w:t>
            </w:r>
            <w:r w:rsidRPr="00646F10">
              <w:t>-</w:t>
            </w:r>
            <w:r>
              <w:t>03</w:t>
            </w:r>
            <w:r w:rsidRPr="00646F10">
              <w:t>-</w:t>
            </w:r>
            <w:r>
              <w:t>94</w:t>
            </w:r>
            <w:r w:rsidRPr="00646F10">
              <w:t xml:space="preserve">,  </w:t>
            </w:r>
          </w:p>
          <w:p w:rsidR="00E93E16" w:rsidRPr="00F41E71" w:rsidRDefault="00E93E16" w:rsidP="00E93E16">
            <w:pPr>
              <w:jc w:val="both"/>
              <w:rPr>
                <w:rStyle w:val="ab"/>
              </w:rPr>
            </w:pPr>
            <w:r w:rsidRPr="00646F10">
              <w:t>е</w:t>
            </w:r>
            <w:r w:rsidRPr="00F41E71">
              <w:t>-</w:t>
            </w:r>
            <w:r w:rsidRPr="00646F10">
              <w:rPr>
                <w:lang w:val="en-US"/>
              </w:rPr>
              <w:t>mail</w:t>
            </w:r>
            <w:r w:rsidRPr="00F41E71">
              <w:t>:</w:t>
            </w:r>
            <w:r w:rsidRPr="00F41E71">
              <w:rPr>
                <w:color w:val="000000"/>
              </w:rPr>
              <w:t xml:space="preserve"> </w:t>
            </w:r>
            <w:r w:rsidRPr="00253E57">
              <w:rPr>
                <w:rStyle w:val="ab"/>
                <w:lang w:val="en-US"/>
              </w:rPr>
              <w:t>BMV</w:t>
            </w:r>
            <w:r w:rsidRPr="00F41E71">
              <w:rPr>
                <w:rStyle w:val="ab"/>
              </w:rPr>
              <w:t>@</w:t>
            </w:r>
            <w:r w:rsidRPr="00253E57">
              <w:rPr>
                <w:rStyle w:val="ab"/>
                <w:lang w:val="en-US"/>
              </w:rPr>
              <w:t>seves</w:t>
            </w:r>
            <w:r w:rsidRPr="00F41E71">
              <w:rPr>
                <w:rStyle w:val="ab"/>
              </w:rPr>
              <w:t>.</w:t>
            </w:r>
            <w:r w:rsidRPr="00253E57">
              <w:rPr>
                <w:rStyle w:val="ab"/>
                <w:lang w:val="en-US"/>
              </w:rPr>
              <w:t>te</w:t>
            </w:r>
            <w:r w:rsidRPr="00F41E71">
              <w:rPr>
                <w:rStyle w:val="ab"/>
              </w:rPr>
              <w:t>.</w:t>
            </w:r>
            <w:r w:rsidRPr="00253E57">
              <w:rPr>
                <w:rStyle w:val="ab"/>
                <w:lang w:val="en-US"/>
              </w:rPr>
              <w:t>ru</w:t>
            </w:r>
          </w:p>
          <w:p w:rsidR="00E93E16" w:rsidRPr="00646F10" w:rsidRDefault="00E93E16" w:rsidP="00E93E16">
            <w:pPr>
              <w:rPr>
                <w:color w:val="0000FF"/>
                <w:u w:val="single"/>
              </w:rPr>
            </w:pPr>
            <w:r w:rsidRPr="00646F10">
              <w:rPr>
                <w:b/>
                <w:u w:val="single"/>
              </w:rPr>
              <w:t xml:space="preserve">Филиал </w:t>
            </w:r>
            <w:r>
              <w:rPr>
                <w:b/>
                <w:u w:val="single"/>
              </w:rPr>
              <w:t>Ноябрьские</w:t>
            </w:r>
            <w:r w:rsidRPr="00646F10">
              <w:rPr>
                <w:b/>
                <w:u w:val="single"/>
              </w:rPr>
              <w:t xml:space="preserve"> ЭС АО «Тюменьэнерго» </w:t>
            </w:r>
          </w:p>
          <w:p w:rsidR="00E93E16" w:rsidRDefault="00E93E16" w:rsidP="00E93E16">
            <w:r>
              <w:t>Чилибьев Геннадий Иванович</w:t>
            </w:r>
            <w:r w:rsidRPr="00646F10">
              <w:t xml:space="preserve">, </w:t>
            </w:r>
          </w:p>
          <w:p w:rsidR="00E93E16" w:rsidRPr="00646F10" w:rsidRDefault="00E93E16" w:rsidP="00E93E16">
            <w:r w:rsidRPr="00646F10">
              <w:t>тел. (34</w:t>
            </w:r>
            <w:r>
              <w:t>96</w:t>
            </w:r>
            <w:r w:rsidRPr="00646F10">
              <w:t>)</w:t>
            </w:r>
            <w:r>
              <w:t>36</w:t>
            </w:r>
            <w:r w:rsidRPr="00646F10">
              <w:t>-</w:t>
            </w:r>
            <w:r>
              <w:t>23</w:t>
            </w:r>
            <w:r w:rsidRPr="00646F10">
              <w:t>-</w:t>
            </w:r>
            <w:r>
              <w:t>04</w:t>
            </w:r>
            <w:r w:rsidRPr="00646F10">
              <w:t xml:space="preserve">,  </w:t>
            </w:r>
          </w:p>
          <w:p w:rsidR="00E93E16" w:rsidRPr="00253E57" w:rsidRDefault="00E93E16" w:rsidP="00E93E16">
            <w:pPr>
              <w:jc w:val="both"/>
              <w:rPr>
                <w:rStyle w:val="ab"/>
              </w:rPr>
            </w:pPr>
            <w:r w:rsidRPr="00646F10">
              <w:t>е</w:t>
            </w:r>
            <w:r w:rsidRPr="00253E57">
              <w:t>-</w:t>
            </w:r>
            <w:r w:rsidRPr="00646F10">
              <w:rPr>
                <w:lang w:val="en-US"/>
              </w:rPr>
              <w:t>mail</w:t>
            </w:r>
            <w:r w:rsidRPr="00253E57">
              <w:t>:</w:t>
            </w:r>
            <w:r w:rsidRPr="00253E57">
              <w:rPr>
                <w:color w:val="000000"/>
              </w:rPr>
              <w:t xml:space="preserve"> </w:t>
            </w:r>
            <w:r w:rsidRPr="00253E57">
              <w:rPr>
                <w:rStyle w:val="ab"/>
                <w:lang w:val="en-US"/>
              </w:rPr>
              <w:t>GChilibev</w:t>
            </w:r>
            <w:r w:rsidRPr="0096449C">
              <w:rPr>
                <w:rStyle w:val="ab"/>
              </w:rPr>
              <w:t>@</w:t>
            </w:r>
            <w:r w:rsidRPr="00253E57">
              <w:rPr>
                <w:rStyle w:val="ab"/>
                <w:lang w:val="en-US"/>
              </w:rPr>
              <w:t>nes</w:t>
            </w:r>
            <w:r w:rsidRPr="0096449C">
              <w:rPr>
                <w:rStyle w:val="ab"/>
              </w:rPr>
              <w:t>.</w:t>
            </w:r>
            <w:r w:rsidRPr="00253E57">
              <w:rPr>
                <w:rStyle w:val="ab"/>
                <w:lang w:val="en-US"/>
              </w:rPr>
              <w:t>te</w:t>
            </w:r>
            <w:r w:rsidRPr="0096449C">
              <w:rPr>
                <w:rStyle w:val="ab"/>
              </w:rPr>
              <w:t>.</w:t>
            </w:r>
            <w:r w:rsidRPr="00253E57">
              <w:rPr>
                <w:rStyle w:val="ab"/>
                <w:lang w:val="en-US"/>
              </w:rPr>
              <w:t>ru</w:t>
            </w:r>
          </w:p>
          <w:p w:rsidR="00E93E16" w:rsidRPr="00646F10" w:rsidRDefault="00E93E16" w:rsidP="00E93E16">
            <w:pPr>
              <w:rPr>
                <w:color w:val="0000FF"/>
                <w:u w:val="single"/>
              </w:rPr>
            </w:pPr>
            <w:r w:rsidRPr="00646F10">
              <w:rPr>
                <w:b/>
                <w:u w:val="single"/>
              </w:rPr>
              <w:t xml:space="preserve">Филиал </w:t>
            </w:r>
            <w:r>
              <w:rPr>
                <w:b/>
                <w:u w:val="single"/>
              </w:rPr>
              <w:t>Когалымские</w:t>
            </w:r>
            <w:r w:rsidRPr="00646F10">
              <w:rPr>
                <w:b/>
                <w:u w:val="single"/>
              </w:rPr>
              <w:t xml:space="preserve"> ЭС АО «Тюменьэнерго» </w:t>
            </w:r>
          </w:p>
          <w:p w:rsidR="00E93E16" w:rsidRDefault="00E93E16" w:rsidP="00E93E16">
            <w:r>
              <w:t>Гливинский Алексей Олегович</w:t>
            </w:r>
            <w:r w:rsidRPr="00646F10">
              <w:t xml:space="preserve">, </w:t>
            </w:r>
          </w:p>
          <w:p w:rsidR="00E93E16" w:rsidRPr="00646F10" w:rsidRDefault="00E93E16" w:rsidP="00E93E16">
            <w:r w:rsidRPr="00646F10">
              <w:t>тел. (34</w:t>
            </w:r>
            <w:r>
              <w:t>667</w:t>
            </w:r>
            <w:r w:rsidRPr="00646F10">
              <w:t>)</w:t>
            </w:r>
            <w:r>
              <w:t>91</w:t>
            </w:r>
            <w:r w:rsidRPr="00646F10">
              <w:t>-</w:t>
            </w:r>
            <w:r>
              <w:t>3</w:t>
            </w:r>
            <w:r w:rsidRPr="00646F10">
              <w:t>-</w:t>
            </w:r>
            <w:r>
              <w:t>37</w:t>
            </w:r>
            <w:r w:rsidRPr="00646F10">
              <w:t xml:space="preserve">,  </w:t>
            </w:r>
          </w:p>
          <w:p w:rsidR="00E93E16" w:rsidRPr="0096449C" w:rsidRDefault="00E93E16" w:rsidP="00E93E16">
            <w:pPr>
              <w:jc w:val="both"/>
              <w:rPr>
                <w:rStyle w:val="ab"/>
              </w:rPr>
            </w:pPr>
            <w:r w:rsidRPr="00646F10">
              <w:t>е</w:t>
            </w:r>
            <w:r w:rsidRPr="0096449C">
              <w:t>-</w:t>
            </w:r>
            <w:r w:rsidRPr="00646F10">
              <w:rPr>
                <w:lang w:val="en-US"/>
              </w:rPr>
              <w:t>mail</w:t>
            </w:r>
            <w:r w:rsidRPr="0096449C">
              <w:t>:</w:t>
            </w:r>
            <w:r w:rsidRPr="0096449C">
              <w:rPr>
                <w:color w:val="000000"/>
              </w:rPr>
              <w:t xml:space="preserve"> </w:t>
            </w:r>
            <w:r w:rsidRPr="007A673F">
              <w:rPr>
                <w:rStyle w:val="ab"/>
                <w:lang w:val="en-US"/>
              </w:rPr>
              <w:t>AGlivinsky</w:t>
            </w:r>
            <w:r w:rsidRPr="0096449C">
              <w:rPr>
                <w:rStyle w:val="ab"/>
              </w:rPr>
              <w:t>@</w:t>
            </w:r>
            <w:r w:rsidRPr="007A673F">
              <w:rPr>
                <w:rStyle w:val="ab"/>
                <w:lang w:val="en-US"/>
              </w:rPr>
              <w:t>koges</w:t>
            </w:r>
            <w:r w:rsidRPr="0096449C">
              <w:rPr>
                <w:rStyle w:val="ab"/>
              </w:rPr>
              <w:t>.</w:t>
            </w:r>
            <w:r w:rsidRPr="007A673F">
              <w:rPr>
                <w:rStyle w:val="ab"/>
                <w:lang w:val="en-US"/>
              </w:rPr>
              <w:t>te</w:t>
            </w:r>
            <w:r w:rsidRPr="0096449C">
              <w:rPr>
                <w:rStyle w:val="ab"/>
              </w:rPr>
              <w:t>.</w:t>
            </w:r>
            <w:r w:rsidRPr="007A673F">
              <w:rPr>
                <w:rStyle w:val="ab"/>
                <w:lang w:val="en-US"/>
              </w:rPr>
              <w:t>ru</w:t>
            </w:r>
          </w:p>
          <w:p w:rsidR="00E93E16" w:rsidRDefault="00E93E16" w:rsidP="00E93E16">
            <w:pPr>
              <w:jc w:val="both"/>
              <w:rPr>
                <w:b/>
                <w:bCs/>
                <w:color w:val="000000"/>
              </w:rPr>
            </w:pPr>
            <w:r w:rsidRPr="009C617C">
              <w:rPr>
                <w:b/>
                <w:bCs/>
                <w:color w:val="000000"/>
              </w:rPr>
              <w:t>Филиал АО «Тюменьэнерго» Тюменские РС Тюменское ТПО</w:t>
            </w:r>
          </w:p>
          <w:p w:rsidR="00E93E16" w:rsidRDefault="00E93E16" w:rsidP="00E93E16">
            <w:r>
              <w:t>Агапов Виктор Вячеславович</w:t>
            </w:r>
            <w:r w:rsidRPr="00646F10">
              <w:t xml:space="preserve">, </w:t>
            </w:r>
          </w:p>
          <w:p w:rsidR="00E93E16" w:rsidRPr="00646F10" w:rsidRDefault="00E93E16" w:rsidP="00E93E16">
            <w:r w:rsidRPr="00646F10">
              <w:t>тел. (34</w:t>
            </w:r>
            <w:r>
              <w:t>52</w:t>
            </w:r>
            <w:r w:rsidRPr="00646F10">
              <w:t>)</w:t>
            </w:r>
            <w:r>
              <w:t>59</w:t>
            </w:r>
            <w:r w:rsidRPr="00646F10">
              <w:t>-</w:t>
            </w:r>
            <w:r>
              <w:t>61</w:t>
            </w:r>
            <w:r w:rsidRPr="00646F10">
              <w:t>-</w:t>
            </w:r>
            <w:r>
              <w:t>88</w:t>
            </w:r>
            <w:r w:rsidRPr="00646F10">
              <w:t xml:space="preserve">,  </w:t>
            </w:r>
          </w:p>
          <w:p w:rsidR="00E93E16" w:rsidRPr="00E93E16" w:rsidRDefault="00E93E16" w:rsidP="00E93E16">
            <w:pPr>
              <w:jc w:val="both"/>
              <w:rPr>
                <w:rStyle w:val="ab"/>
              </w:rPr>
            </w:pPr>
            <w:r w:rsidRPr="00646F10">
              <w:t>е</w:t>
            </w:r>
            <w:r w:rsidRPr="00E93E16">
              <w:t>-</w:t>
            </w:r>
            <w:r w:rsidRPr="00646F10">
              <w:rPr>
                <w:lang w:val="en-US"/>
              </w:rPr>
              <w:t>mail</w:t>
            </w:r>
            <w:r w:rsidRPr="00E93E16">
              <w:t>:</w:t>
            </w:r>
            <w:r w:rsidRPr="00E93E16">
              <w:rPr>
                <w:color w:val="000000"/>
              </w:rPr>
              <w:t xml:space="preserve"> </w:t>
            </w:r>
            <w:hyperlink r:id="rId19" w:history="1">
              <w:r w:rsidRPr="00C835B7">
                <w:rPr>
                  <w:rStyle w:val="ab"/>
                  <w:lang w:val="en-US"/>
                </w:rPr>
                <w:t>agapov</w:t>
              </w:r>
              <w:r w:rsidRPr="00E93E16">
                <w:rPr>
                  <w:rStyle w:val="ab"/>
                </w:rPr>
                <w:t>@</w:t>
              </w:r>
              <w:r w:rsidRPr="00C835B7">
                <w:rPr>
                  <w:rStyle w:val="ab"/>
                  <w:lang w:val="en-US"/>
                </w:rPr>
                <w:t>tumes</w:t>
              </w:r>
              <w:r w:rsidRPr="00E93E16">
                <w:rPr>
                  <w:rStyle w:val="ab"/>
                </w:rPr>
                <w:t>.</w:t>
              </w:r>
              <w:r w:rsidRPr="00C835B7">
                <w:rPr>
                  <w:rStyle w:val="ab"/>
                  <w:lang w:val="en-US"/>
                </w:rPr>
                <w:t>te</w:t>
              </w:r>
              <w:r w:rsidRPr="00E93E16">
                <w:rPr>
                  <w:rStyle w:val="ab"/>
                </w:rPr>
                <w:t>.</w:t>
              </w:r>
              <w:r w:rsidRPr="00C835B7">
                <w:rPr>
                  <w:rStyle w:val="ab"/>
                  <w:lang w:val="en-US"/>
                </w:rPr>
                <w:t>ru</w:t>
              </w:r>
            </w:hyperlink>
          </w:p>
          <w:p w:rsidR="00E93E16" w:rsidRDefault="00E93E16" w:rsidP="00E93E16">
            <w:pPr>
              <w:jc w:val="both"/>
              <w:rPr>
                <w:b/>
                <w:bCs/>
                <w:color w:val="000000"/>
              </w:rPr>
            </w:pPr>
            <w:r w:rsidRPr="009C617C">
              <w:rPr>
                <w:b/>
                <w:bCs/>
                <w:color w:val="000000"/>
              </w:rPr>
              <w:t xml:space="preserve">Филиал АО «Тюменьэнерго» Тюменские РС </w:t>
            </w:r>
            <w:r>
              <w:rPr>
                <w:b/>
                <w:bCs/>
                <w:color w:val="000000"/>
              </w:rPr>
              <w:t>Южное</w:t>
            </w:r>
            <w:r w:rsidRPr="009C617C">
              <w:rPr>
                <w:b/>
                <w:bCs/>
                <w:color w:val="000000"/>
              </w:rPr>
              <w:t xml:space="preserve"> ТПО</w:t>
            </w:r>
          </w:p>
          <w:p w:rsidR="00E93E16" w:rsidRDefault="00E93E16" w:rsidP="00E93E16">
            <w:r>
              <w:t>Сударев Максим Владимирович</w:t>
            </w:r>
            <w:r w:rsidRPr="00646F10">
              <w:t xml:space="preserve">, </w:t>
            </w:r>
          </w:p>
          <w:p w:rsidR="00E93E16" w:rsidRPr="00646F10" w:rsidRDefault="00E93E16" w:rsidP="00E93E16">
            <w:r w:rsidRPr="00646F10">
              <w:t>тел. (34</w:t>
            </w:r>
            <w:r>
              <w:t>542</w:t>
            </w:r>
            <w:r w:rsidRPr="00646F10">
              <w:t>)</w:t>
            </w:r>
            <w:r>
              <w:t>9</w:t>
            </w:r>
            <w:r w:rsidRPr="00646F10">
              <w:t>-</w:t>
            </w:r>
            <w:r>
              <w:t>43</w:t>
            </w:r>
            <w:r w:rsidRPr="00646F10">
              <w:t>-</w:t>
            </w:r>
            <w:r>
              <w:t>47</w:t>
            </w:r>
            <w:r w:rsidRPr="00646F10">
              <w:t xml:space="preserve">,  </w:t>
            </w:r>
          </w:p>
          <w:p w:rsidR="00E93E16" w:rsidRPr="00E93E16" w:rsidRDefault="00E93E16" w:rsidP="00E93E16">
            <w:pPr>
              <w:jc w:val="both"/>
              <w:rPr>
                <w:rStyle w:val="ab"/>
              </w:rPr>
            </w:pPr>
            <w:r w:rsidRPr="00646F10">
              <w:t>е</w:t>
            </w:r>
            <w:r w:rsidRPr="00E93E16">
              <w:t>-</w:t>
            </w:r>
            <w:r w:rsidRPr="00646F10">
              <w:rPr>
                <w:lang w:val="en-US"/>
              </w:rPr>
              <w:t>mail</w:t>
            </w:r>
            <w:r w:rsidRPr="00E93E16">
              <w:t>:</w:t>
            </w:r>
            <w:r w:rsidRPr="00E93E16">
              <w:rPr>
                <w:color w:val="000000"/>
              </w:rPr>
              <w:t xml:space="preserve"> </w:t>
            </w:r>
            <w:hyperlink r:id="rId20" w:history="1">
              <w:r w:rsidRPr="00C835B7">
                <w:rPr>
                  <w:rStyle w:val="ab"/>
                  <w:lang w:val="en-US"/>
                </w:rPr>
                <w:t>SudarevM</w:t>
              </w:r>
              <w:r w:rsidRPr="00E93E16">
                <w:rPr>
                  <w:rStyle w:val="ab"/>
                </w:rPr>
                <w:t>@</w:t>
              </w:r>
              <w:r w:rsidRPr="00C835B7">
                <w:rPr>
                  <w:rStyle w:val="ab"/>
                  <w:lang w:val="en-US"/>
                </w:rPr>
                <w:t>ues</w:t>
              </w:r>
              <w:r w:rsidRPr="00E93E16">
                <w:rPr>
                  <w:rStyle w:val="ab"/>
                </w:rPr>
                <w:t>.</w:t>
              </w:r>
              <w:r w:rsidRPr="00C835B7">
                <w:rPr>
                  <w:rStyle w:val="ab"/>
                  <w:lang w:val="en-US"/>
                </w:rPr>
                <w:t>te</w:t>
              </w:r>
              <w:r w:rsidRPr="00E93E16">
                <w:rPr>
                  <w:rStyle w:val="ab"/>
                </w:rPr>
                <w:t>.</w:t>
              </w:r>
              <w:r w:rsidRPr="00C835B7">
                <w:rPr>
                  <w:rStyle w:val="ab"/>
                  <w:lang w:val="en-US"/>
                </w:rPr>
                <w:t>ru</w:t>
              </w:r>
            </w:hyperlink>
          </w:p>
          <w:p w:rsidR="00E93E16" w:rsidRDefault="00E93E16" w:rsidP="00E93E16">
            <w:pPr>
              <w:jc w:val="both"/>
              <w:rPr>
                <w:b/>
                <w:bCs/>
                <w:color w:val="000000"/>
              </w:rPr>
            </w:pPr>
            <w:r w:rsidRPr="009C617C">
              <w:rPr>
                <w:b/>
                <w:bCs/>
                <w:color w:val="000000"/>
              </w:rPr>
              <w:t xml:space="preserve">Филиал АО «Тюменьэнерго» Тюменские РС </w:t>
            </w:r>
            <w:r w:rsidRPr="00C30124">
              <w:rPr>
                <w:b/>
                <w:bCs/>
                <w:color w:val="000000"/>
              </w:rPr>
              <w:t>Ишимское</w:t>
            </w:r>
            <w:r w:rsidRPr="009C617C">
              <w:rPr>
                <w:b/>
                <w:bCs/>
                <w:color w:val="000000"/>
              </w:rPr>
              <w:t xml:space="preserve"> ТПО</w:t>
            </w:r>
          </w:p>
          <w:p w:rsidR="00E93E16" w:rsidRDefault="00E93E16" w:rsidP="00E93E16">
            <w:r>
              <w:t>Никитин Роман Николаевич</w:t>
            </w:r>
            <w:r w:rsidRPr="00646F10">
              <w:t xml:space="preserve">, </w:t>
            </w:r>
          </w:p>
          <w:p w:rsidR="00E93E16" w:rsidRPr="00646F10" w:rsidRDefault="00E93E16" w:rsidP="00E93E16">
            <w:r w:rsidRPr="00646F10">
              <w:t>тел. (34</w:t>
            </w:r>
            <w:r>
              <w:t>551</w:t>
            </w:r>
            <w:r w:rsidRPr="00646F10">
              <w:t>)</w:t>
            </w:r>
            <w:r>
              <w:t>5</w:t>
            </w:r>
            <w:r w:rsidRPr="00646F10">
              <w:t>-</w:t>
            </w:r>
            <w:r>
              <w:t>34</w:t>
            </w:r>
            <w:r w:rsidRPr="00646F10">
              <w:t>-</w:t>
            </w:r>
            <w:r>
              <w:t>51</w:t>
            </w:r>
            <w:r w:rsidRPr="00646F10">
              <w:t xml:space="preserve">,  </w:t>
            </w:r>
          </w:p>
          <w:p w:rsidR="00E93E16" w:rsidRPr="00E93E16" w:rsidRDefault="00E93E16" w:rsidP="00E93E16">
            <w:pPr>
              <w:jc w:val="both"/>
              <w:rPr>
                <w:rStyle w:val="ab"/>
              </w:rPr>
            </w:pPr>
            <w:r w:rsidRPr="00646F10">
              <w:t>е</w:t>
            </w:r>
            <w:r w:rsidRPr="00E93E16">
              <w:t>-</w:t>
            </w:r>
            <w:r w:rsidRPr="00646F10">
              <w:rPr>
                <w:lang w:val="en-US"/>
              </w:rPr>
              <w:t>mail</w:t>
            </w:r>
            <w:r w:rsidRPr="00E93E16">
              <w:t>:</w:t>
            </w:r>
            <w:r w:rsidRPr="00E93E16">
              <w:rPr>
                <w:color w:val="000000"/>
              </w:rPr>
              <w:t xml:space="preserve"> </w:t>
            </w:r>
            <w:hyperlink r:id="rId21" w:history="1">
              <w:r w:rsidRPr="00C835B7">
                <w:rPr>
                  <w:rStyle w:val="ab"/>
                  <w:lang w:val="en-US"/>
                </w:rPr>
                <w:t>RNikitin</w:t>
              </w:r>
              <w:r w:rsidRPr="00E93E16">
                <w:rPr>
                  <w:rStyle w:val="ab"/>
                </w:rPr>
                <w:t>@</w:t>
              </w:r>
              <w:r w:rsidRPr="00C835B7">
                <w:rPr>
                  <w:rStyle w:val="ab"/>
                  <w:lang w:val="en-US"/>
                </w:rPr>
                <w:t>ies</w:t>
              </w:r>
              <w:r w:rsidRPr="00E93E16">
                <w:rPr>
                  <w:rStyle w:val="ab"/>
                </w:rPr>
                <w:t>.</w:t>
              </w:r>
              <w:r w:rsidRPr="00C835B7">
                <w:rPr>
                  <w:rStyle w:val="ab"/>
                  <w:lang w:val="en-US"/>
                </w:rPr>
                <w:t>te</w:t>
              </w:r>
              <w:r w:rsidRPr="00E93E16">
                <w:rPr>
                  <w:rStyle w:val="ab"/>
                </w:rPr>
                <w:t>.</w:t>
              </w:r>
              <w:r w:rsidRPr="00C835B7">
                <w:rPr>
                  <w:rStyle w:val="ab"/>
                  <w:lang w:val="en-US"/>
                </w:rPr>
                <w:t>ru</w:t>
              </w:r>
            </w:hyperlink>
          </w:p>
          <w:p w:rsidR="00E93E16" w:rsidRDefault="00E93E16" w:rsidP="00E93E16">
            <w:pPr>
              <w:jc w:val="both"/>
              <w:rPr>
                <w:b/>
                <w:bCs/>
                <w:color w:val="000000"/>
              </w:rPr>
            </w:pPr>
            <w:r w:rsidRPr="009C617C">
              <w:rPr>
                <w:b/>
                <w:bCs/>
                <w:color w:val="000000"/>
              </w:rPr>
              <w:t xml:space="preserve">Филиал АО «Тюменьэнерго» Тюменские РС </w:t>
            </w:r>
            <w:r w:rsidRPr="00C30124">
              <w:rPr>
                <w:b/>
                <w:bCs/>
                <w:color w:val="000000"/>
              </w:rPr>
              <w:t>Тобольское</w:t>
            </w:r>
            <w:r w:rsidRPr="009C617C">
              <w:rPr>
                <w:b/>
                <w:bCs/>
                <w:color w:val="000000"/>
              </w:rPr>
              <w:t xml:space="preserve"> ТПО</w:t>
            </w:r>
          </w:p>
          <w:p w:rsidR="00E93E16" w:rsidRDefault="00E93E16" w:rsidP="00E93E16">
            <w:r>
              <w:t>Жулькова Ирина Константиновна</w:t>
            </w:r>
            <w:r w:rsidRPr="00646F10">
              <w:t xml:space="preserve">, </w:t>
            </w:r>
          </w:p>
          <w:p w:rsidR="00E93E16" w:rsidRPr="00646F10" w:rsidRDefault="00E93E16" w:rsidP="00E93E16">
            <w:r w:rsidRPr="00646F10">
              <w:t>тел. (34</w:t>
            </w:r>
            <w:r>
              <w:t>56</w:t>
            </w:r>
            <w:r w:rsidRPr="00646F10">
              <w:t>)</w:t>
            </w:r>
            <w:r>
              <w:t>39</w:t>
            </w:r>
            <w:r w:rsidRPr="00646F10">
              <w:t>-</w:t>
            </w:r>
            <w:r>
              <w:t>63</w:t>
            </w:r>
            <w:r w:rsidRPr="00646F10">
              <w:t>-</w:t>
            </w:r>
            <w:r>
              <w:t>38</w:t>
            </w:r>
            <w:r w:rsidRPr="00646F10">
              <w:t xml:space="preserve">,  </w:t>
            </w:r>
          </w:p>
          <w:p w:rsidR="00E93E16" w:rsidRPr="000316BC" w:rsidRDefault="00E93E16" w:rsidP="00203D4A">
            <w:pPr>
              <w:jc w:val="both"/>
              <w:rPr>
                <w:color w:val="000000"/>
                <w:highlight w:val="cyan"/>
              </w:rPr>
            </w:pPr>
            <w:r w:rsidRPr="00646F10">
              <w:t>е</w:t>
            </w:r>
            <w:r w:rsidRPr="000316BC">
              <w:t>-</w:t>
            </w:r>
            <w:r w:rsidRPr="00646F10">
              <w:rPr>
                <w:lang w:val="en-US"/>
              </w:rPr>
              <w:t>mail</w:t>
            </w:r>
            <w:r w:rsidRPr="000316BC">
              <w:t>:</w:t>
            </w:r>
            <w:r w:rsidRPr="000316BC">
              <w:rPr>
                <w:color w:val="000000"/>
              </w:rPr>
              <w:t xml:space="preserve"> </w:t>
            </w:r>
            <w:hyperlink r:id="rId22" w:history="1">
              <w:r w:rsidRPr="00C835B7">
                <w:rPr>
                  <w:rStyle w:val="ab"/>
                  <w:lang w:val="en-US"/>
                </w:rPr>
                <w:t>JulkovaI</w:t>
              </w:r>
              <w:r w:rsidRPr="000316BC">
                <w:rPr>
                  <w:rStyle w:val="ab"/>
                </w:rPr>
                <w:t>@</w:t>
              </w:r>
              <w:r w:rsidRPr="00C835B7">
                <w:rPr>
                  <w:rStyle w:val="ab"/>
                  <w:lang w:val="en-US"/>
                </w:rPr>
                <w:t>tobes</w:t>
              </w:r>
              <w:r w:rsidRPr="000316BC">
                <w:rPr>
                  <w:rStyle w:val="ab"/>
                </w:rPr>
                <w:t>.</w:t>
              </w:r>
              <w:r w:rsidRPr="00C835B7">
                <w:rPr>
                  <w:rStyle w:val="ab"/>
                  <w:lang w:val="en-US"/>
                </w:rPr>
                <w:t>te</w:t>
              </w:r>
              <w:r w:rsidRPr="000316BC">
                <w:rPr>
                  <w:rStyle w:val="ab"/>
                </w:rPr>
                <w:t>.</w:t>
              </w:r>
              <w:r w:rsidRPr="00C835B7">
                <w:rPr>
                  <w:rStyle w:val="ab"/>
                  <w:lang w:val="en-US"/>
                </w:rPr>
                <w:t>ru</w:t>
              </w:r>
            </w:hyperlink>
          </w:p>
        </w:tc>
      </w:tr>
      <w:tr w:rsidR="00F03A5B" w:rsidRPr="00365BC8" w:rsidTr="00DD146B">
        <w:tc>
          <w:tcPr>
            <w:tcW w:w="483" w:type="pct"/>
            <w:shd w:val="pct12" w:color="auto" w:fill="F2F2F2"/>
            <w:vAlign w:val="center"/>
          </w:tcPr>
          <w:p w:rsidR="00F03A5B" w:rsidRPr="000316BC" w:rsidRDefault="00F03A5B" w:rsidP="00F03A5B">
            <w:pPr>
              <w:numPr>
                <w:ilvl w:val="0"/>
                <w:numId w:val="18"/>
              </w:numPr>
            </w:pPr>
          </w:p>
        </w:tc>
        <w:tc>
          <w:tcPr>
            <w:tcW w:w="758" w:type="pct"/>
            <w:shd w:val="pct12" w:color="auto" w:fill="F2F2F2"/>
            <w:vAlign w:val="center"/>
          </w:tcPr>
          <w:p w:rsidR="00F03A5B" w:rsidRPr="00365BC8" w:rsidRDefault="00F03A5B" w:rsidP="00F03A5B">
            <w:r>
              <w:t>3.5.1</w:t>
            </w:r>
          </w:p>
        </w:tc>
        <w:tc>
          <w:tcPr>
            <w:tcW w:w="3759" w:type="pct"/>
            <w:gridSpan w:val="2"/>
            <w:shd w:val="pct12" w:color="auto" w:fill="F2F2F2"/>
            <w:vAlign w:val="center"/>
          </w:tcPr>
          <w:p w:rsidR="00F03A5B" w:rsidRPr="004E51E2" w:rsidRDefault="00F03A5B" w:rsidP="00F03A5B">
            <w:pPr>
              <w:jc w:val="both"/>
              <w:rPr>
                <w:b/>
              </w:rPr>
            </w:pPr>
            <w:bookmarkStart w:id="23" w:name="_Toc357083278"/>
            <w:r w:rsidRPr="004E51E2">
              <w:rPr>
                <w:b/>
              </w:rPr>
              <w:t>Обязательные требования к Участникам закупки (отборочные критерии)</w:t>
            </w:r>
            <w:bookmarkEnd w:id="23"/>
            <w:r w:rsidRPr="004E51E2">
              <w:rPr>
                <w:b/>
              </w:rPr>
              <w:t xml:space="preserve"> </w:t>
            </w:r>
          </w:p>
          <w:p w:rsidR="00F03A5B" w:rsidRPr="004E51E2" w:rsidRDefault="00F03A5B" w:rsidP="00F03A5B">
            <w:pPr>
              <w:jc w:val="both"/>
              <w:rPr>
                <w:b/>
              </w:rPr>
            </w:pPr>
            <w:r w:rsidRPr="004E51E2">
              <w:t>Отборочные критерии – это устанавливаемые в документации о закупке основные обязательные минимальные требования к Участнику и его Заявке, несоответствие которым может повлечь решение закупочной комиссии об отклонении заявки от дальнейшего рассмотрения.</w:t>
            </w:r>
          </w:p>
        </w:tc>
      </w:tr>
      <w:tr w:rsidR="00F03A5B" w:rsidRPr="00365BC8" w:rsidTr="00494F0D">
        <w:tc>
          <w:tcPr>
            <w:tcW w:w="483" w:type="pct"/>
            <w:vAlign w:val="center"/>
          </w:tcPr>
          <w:p w:rsidR="00F03A5B" w:rsidRPr="00365BC8"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2B78A7" w:rsidRDefault="00F03A5B" w:rsidP="00F03A5B">
            <w:pPr>
              <w:jc w:val="both"/>
            </w:pPr>
            <w:r w:rsidRPr="002B78A7">
              <w:t>Участвовать в закупке может любое юридическое, физическое лицо, в том числе индивидуальный предприниматель</w:t>
            </w:r>
          </w:p>
        </w:tc>
      </w:tr>
      <w:tr w:rsidR="00F03A5B" w:rsidRPr="00365BC8" w:rsidTr="00AF62EF">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2B78A7" w:rsidRDefault="00F03A5B" w:rsidP="00F03A5B">
            <w:pPr>
              <w:jc w:val="both"/>
            </w:pPr>
            <w:r w:rsidRPr="002B78A7">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tc>
      </w:tr>
      <w:tr w:rsidR="00F03A5B" w:rsidRPr="00365BC8" w:rsidTr="00AF62EF">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AA6F57" w:rsidRDefault="00F03A5B" w:rsidP="00F03A5B">
            <w:pPr>
              <w:jc w:val="both"/>
            </w:pPr>
            <w:r w:rsidRPr="00AA6F57">
              <w:t>Участник/</w:t>
            </w:r>
            <w:r w:rsidRPr="00AA6F57">
              <w:rPr>
                <w:b/>
              </w:rPr>
              <w:t xml:space="preserve"> </w:t>
            </w:r>
            <w:r w:rsidRPr="00AA6F57">
              <w:t>член коллективного Участника должен обладать гражданской правоспособностью в полном объеме для заключения и исполнения Договора</w:t>
            </w:r>
          </w:p>
        </w:tc>
      </w:tr>
      <w:tr w:rsidR="00F03A5B" w:rsidRPr="00365BC8" w:rsidTr="00494F0D">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0316BC" w:rsidRDefault="00F03A5B" w:rsidP="00F03A5B">
            <w:pPr>
              <w:jc w:val="both"/>
            </w:pPr>
            <w:r w:rsidRPr="000316BC">
              <w:t>Участник/</w:t>
            </w:r>
            <w:r w:rsidRPr="000316BC">
              <w:rPr>
                <w:b/>
              </w:rPr>
              <w:t xml:space="preserve"> </w:t>
            </w:r>
            <w:r w:rsidRPr="000316BC">
              <w:t>член коллективного Участника должен иметь устойчивое финансовое состояние.</w:t>
            </w:r>
          </w:p>
          <w:p w:rsidR="00F03A5B" w:rsidRPr="000316BC" w:rsidRDefault="00F03A5B" w:rsidP="00F03A5B">
            <w:pPr>
              <w:jc w:val="both"/>
            </w:pPr>
            <w:r w:rsidRPr="000316BC">
              <w:t xml:space="preserve"> </w:t>
            </w:r>
          </w:p>
          <w:p w:rsidR="00F03A5B" w:rsidRPr="000316BC" w:rsidRDefault="00F03A5B" w:rsidP="00F03A5B">
            <w:pPr>
              <w:jc w:val="both"/>
            </w:pPr>
            <w:r w:rsidRPr="000316BC">
              <w:t xml:space="preserve">Показатель финансовой устойчивости стоимость чистых активов (СЧА) должен иметь значение &gt;0 </w:t>
            </w:r>
          </w:p>
          <w:p w:rsidR="00F03A5B" w:rsidRPr="000316BC" w:rsidRDefault="00F03A5B" w:rsidP="00F03A5B">
            <w:pPr>
              <w:jc w:val="both"/>
            </w:pPr>
            <w:r w:rsidRPr="000316BC">
              <w:rPr>
                <w:b/>
              </w:rPr>
              <w:t>Стоимость чистых активов (СЧА),</w:t>
            </w:r>
            <w:r w:rsidRPr="000316BC">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03A5B" w:rsidRPr="000316BC" w:rsidRDefault="00F03A5B" w:rsidP="00F03A5B">
            <w:pPr>
              <w:jc w:val="both"/>
            </w:pPr>
            <w:r w:rsidRPr="000316BC">
              <w:t xml:space="preserve">СЧА= стр.1600-стр.1400-стр.1500, </w:t>
            </w:r>
          </w:p>
          <w:p w:rsidR="00F03A5B" w:rsidRPr="000316BC" w:rsidRDefault="00F03A5B" w:rsidP="00F03A5B">
            <w:pPr>
              <w:jc w:val="both"/>
            </w:pPr>
            <w:r w:rsidRPr="000316BC">
              <w:t xml:space="preserve">при этом в расчет принимается стоимость фактически ликвидных активов (активы имеющие рыночную стоимость не ниже балансовой). </w:t>
            </w:r>
          </w:p>
          <w:p w:rsidR="00F03A5B" w:rsidRPr="000316BC" w:rsidRDefault="00F03A5B" w:rsidP="00F03A5B">
            <w:pPr>
              <w:jc w:val="both"/>
            </w:pPr>
          </w:p>
          <w:p w:rsidR="00F03A5B" w:rsidRPr="000316BC" w:rsidRDefault="00F03A5B" w:rsidP="00F03A5B">
            <w:pPr>
              <w:jc w:val="both"/>
            </w:pPr>
            <w:r w:rsidRPr="000316BC">
              <w:t>Показатель финансовой устойчивости коэффициент соизмеримости (КСВ) должен иметь значение ≥ 0,5</w:t>
            </w:r>
          </w:p>
          <w:p w:rsidR="00F03A5B" w:rsidRPr="000316BC" w:rsidRDefault="00F03A5B" w:rsidP="00F03A5B">
            <w:pPr>
              <w:jc w:val="both"/>
            </w:pPr>
            <w:r w:rsidRPr="000316BC">
              <w:rPr>
                <w:b/>
              </w:rPr>
              <w:t xml:space="preserve">Коэффициент соизмеримости (КСВ), </w:t>
            </w:r>
            <w:r w:rsidRPr="000316BC">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F03A5B" w:rsidRPr="000316BC" w:rsidRDefault="00F03A5B" w:rsidP="00F03A5B">
            <w:pPr>
              <w:jc w:val="both"/>
            </w:pPr>
            <w:r w:rsidRPr="000316BC">
              <w:t xml:space="preserve">                                                            </w:t>
            </w:r>
            <w:r w:rsidRPr="000316BC">
              <w:rPr>
                <w:position w:val="-24"/>
              </w:rPr>
              <w:object w:dxaOrig="1340" w:dyaOrig="620">
                <v:shape id="_x0000_i1026" type="#_x0000_t75" style="width:59.25pt;height:27.75pt" o:ole="">
                  <v:imagedata r:id="rId23" o:title=""/>
                </v:shape>
                <o:OLEObject Type="Embed" ProgID="Equation.3" ShapeID="_x0000_i1026" DrawAspect="Content" ObjectID="_1547549062" r:id="rId24"/>
              </w:object>
            </w:r>
            <w:r w:rsidRPr="000316BC">
              <w:t>,</w:t>
            </w:r>
          </w:p>
          <w:p w:rsidR="00F03A5B" w:rsidRPr="000316BC" w:rsidRDefault="00F03A5B" w:rsidP="00F03A5B">
            <w:pPr>
              <w:jc w:val="both"/>
            </w:pPr>
            <w:r w:rsidRPr="000316BC">
              <w:t>где V – сумма показателей выручки за последний завершенный период (год) и за текущий год на отчетную дату;</w:t>
            </w:r>
          </w:p>
          <w:p w:rsidR="00F03A5B" w:rsidRPr="000316BC" w:rsidRDefault="00F03A5B" w:rsidP="00F03A5B">
            <w:pPr>
              <w:jc w:val="both"/>
            </w:pPr>
            <w:r w:rsidRPr="000316BC">
              <w:t>Р – период выполнения обязательств по договору (в месяцах),</w:t>
            </w:r>
          </w:p>
          <w:p w:rsidR="00F03A5B" w:rsidRPr="000316BC" w:rsidRDefault="00F03A5B" w:rsidP="00F03A5B">
            <w:pPr>
              <w:jc w:val="both"/>
            </w:pPr>
            <w:r w:rsidRPr="000316BC">
              <w:t>В – количество месяцев в периоде, в котором сформирован показатель V</w:t>
            </w:r>
          </w:p>
          <w:p w:rsidR="00F03A5B" w:rsidRPr="000316BC" w:rsidRDefault="00F03A5B" w:rsidP="00F03A5B">
            <w:pPr>
              <w:jc w:val="both"/>
            </w:pPr>
            <w:r w:rsidRPr="000316BC">
              <w:t>S – сумма договора (без НДС)</w:t>
            </w:r>
          </w:p>
          <w:p w:rsidR="00F03A5B" w:rsidRPr="000316BC" w:rsidRDefault="00F03A5B" w:rsidP="00F03A5B">
            <w:pPr>
              <w:jc w:val="both"/>
            </w:pPr>
          </w:p>
          <w:p w:rsidR="00F03A5B" w:rsidRPr="000316BC" w:rsidRDefault="00F03A5B" w:rsidP="00F03A5B">
            <w:pPr>
              <w:jc w:val="both"/>
            </w:pPr>
            <w:r w:rsidRPr="000316BC">
              <w:t xml:space="preserve">Подробная информация указана в </w:t>
            </w:r>
            <w:bookmarkStart w:id="24" w:name="_Toc235527809"/>
            <w:bookmarkStart w:id="25" w:name="_Toc308358749"/>
            <w:r w:rsidRPr="000316BC">
              <w:t xml:space="preserve">Методике оценки финансовой устойчивости Участников </w:t>
            </w:r>
            <w:bookmarkEnd w:id="24"/>
            <w:r w:rsidRPr="000316BC">
              <w:t>закупки</w:t>
            </w:r>
            <w:bookmarkEnd w:id="25"/>
            <w:r w:rsidRPr="000316BC">
              <w:t xml:space="preserve"> (приложение ___ к Закупочной документации)</w:t>
            </w:r>
          </w:p>
        </w:tc>
      </w:tr>
      <w:tr w:rsidR="00F03A5B" w:rsidRPr="00365BC8" w:rsidTr="00494F0D">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AA6F57" w:rsidRDefault="00F03A5B" w:rsidP="00F03A5B">
            <w:pPr>
              <w:jc w:val="both"/>
            </w:pPr>
            <w:r w:rsidRPr="00AA6F57">
              <w:t>Техническое и коммерческое предложения должны соответствовать требованиям Заказчика</w:t>
            </w:r>
          </w:p>
        </w:tc>
      </w:tr>
      <w:tr w:rsidR="00F03A5B" w:rsidRPr="00365BC8" w:rsidTr="00494F0D">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AA6F57" w:rsidRDefault="00F03A5B" w:rsidP="00F03A5B">
            <w:pPr>
              <w:jc w:val="both"/>
              <w:rPr>
                <w:b/>
              </w:rPr>
            </w:pPr>
            <w:r w:rsidRPr="00AA6F57">
              <w:rPr>
                <w:b/>
              </w:rPr>
              <w:t xml:space="preserve">Требования к благонадежности Участника, членам коллективного Участника </w:t>
            </w:r>
          </w:p>
          <w:p w:rsidR="00F03A5B" w:rsidRPr="00AA6F57" w:rsidRDefault="00F03A5B" w:rsidP="00F03A5B">
            <w:pPr>
              <w:jc w:val="both"/>
            </w:pPr>
            <w:r w:rsidRPr="00AA6F57">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r w:rsidRPr="00AA6F57">
              <w:br w:type="page"/>
            </w:r>
          </w:p>
          <w:p w:rsidR="00F03A5B" w:rsidRPr="00AA6F57" w:rsidRDefault="00F03A5B" w:rsidP="00F03A5B">
            <w:pPr>
              <w:jc w:val="both"/>
            </w:pPr>
            <w:r w:rsidRPr="00AA6F57">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AA6F57">
              <w:br w:type="page"/>
            </w:r>
          </w:p>
          <w:p w:rsidR="00F03A5B" w:rsidRPr="00AA6F57" w:rsidRDefault="00F03A5B" w:rsidP="00F03A5B">
            <w:pPr>
              <w:jc w:val="both"/>
            </w:pPr>
            <w:r w:rsidRPr="00AA6F57">
              <w:t>в) деятельность Участника должна быть безубыточной за последний завершенный год;</w:t>
            </w:r>
          </w:p>
          <w:p w:rsidR="00F03A5B" w:rsidRPr="00AA6F57" w:rsidRDefault="00F03A5B" w:rsidP="00F03A5B">
            <w:pPr>
              <w:jc w:val="both"/>
            </w:pPr>
            <w:r w:rsidRPr="00AA6F57">
              <w:t>г) экономическая деятельность Участника не должна быть приостановлена в административном порядке;</w:t>
            </w:r>
            <w:r w:rsidRPr="00AA6F57">
              <w:br w:type="page"/>
            </w:r>
          </w:p>
          <w:p w:rsidR="00F03A5B" w:rsidRPr="00AA6F57" w:rsidRDefault="00F03A5B" w:rsidP="00F03A5B">
            <w:pPr>
              <w:jc w:val="both"/>
            </w:pPr>
            <w:r w:rsidRPr="00AA6F57">
              <w:t xml:space="preserve">д) Участник не должен иметь задолженность по уплате налогов, согласно справке, об отсутствии задолженности по уплате налогов, </w:t>
            </w:r>
            <w:r w:rsidRPr="00AA6F57">
              <w:lastRenderedPageBreak/>
              <w:t>сборов, страховых взносов, пеней и налоговых санкций в соответствии с действующим законодательством Российской Федерации;</w:t>
            </w:r>
          </w:p>
          <w:p w:rsidR="00F03A5B" w:rsidRPr="00AA6F57" w:rsidRDefault="00F03A5B" w:rsidP="00F03A5B">
            <w:pPr>
              <w:jc w:val="both"/>
            </w:pPr>
            <w:r w:rsidRPr="00AA6F57">
              <w:br w:type="page"/>
              <w:t>е) на имущество Участника не должен быть наложен арест;</w:t>
            </w:r>
            <w:r w:rsidRPr="00AA6F57">
              <w:br w:type="page"/>
            </w:r>
          </w:p>
          <w:p w:rsidR="00F03A5B" w:rsidRPr="00AA6F57" w:rsidRDefault="00F03A5B" w:rsidP="00F03A5B">
            <w:pPr>
              <w:jc w:val="both"/>
            </w:pPr>
            <w:r w:rsidRPr="00AA6F57">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r w:rsidRPr="00AA6F57">
              <w:br w:type="page"/>
            </w:r>
          </w:p>
          <w:p w:rsidR="00F03A5B" w:rsidRPr="00AA6F57" w:rsidRDefault="00F03A5B" w:rsidP="00F03A5B">
            <w:pPr>
              <w:jc w:val="both"/>
            </w:pPr>
            <w:r w:rsidRPr="00AA6F57">
              <w:t>з) отсутствие сведений об Участнике закупки и привлекаемых им субподрядчиков в следующих реестрах:</w:t>
            </w:r>
          </w:p>
          <w:p w:rsidR="00F03A5B" w:rsidRPr="00AA6F57" w:rsidRDefault="00F03A5B" w:rsidP="00F03A5B">
            <w:pPr>
              <w:jc w:val="both"/>
            </w:pPr>
            <w:r w:rsidRPr="00AA6F57">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r w:rsidRPr="00AA6F57">
              <w:br w:type="page"/>
            </w:r>
          </w:p>
          <w:p w:rsidR="00F03A5B" w:rsidRPr="00AA6F57" w:rsidRDefault="00F03A5B" w:rsidP="00F03A5B">
            <w:pPr>
              <w:jc w:val="both"/>
            </w:pPr>
            <w:r w:rsidRPr="00AA6F57">
              <w:t>- едином федеральном реестре о банкротствах https://bankrot.fedresurs.ru/;</w:t>
            </w:r>
          </w:p>
          <w:p w:rsidR="00F03A5B" w:rsidRPr="00AA6F57" w:rsidRDefault="00F03A5B" w:rsidP="00F03A5B">
            <w:pPr>
              <w:jc w:val="both"/>
            </w:pPr>
            <w:r w:rsidRPr="00AA6F57">
              <w:t xml:space="preserve">- реестре о возбужденных исполнительных производствах на электронном портале </w:t>
            </w:r>
            <w:hyperlink r:id="rId25" w:history="1">
              <w:r w:rsidRPr="00AA6F57">
                <w:t>http://fssprus.ru</w:t>
              </w:r>
            </w:hyperlink>
            <w:r w:rsidRPr="00AA6F57">
              <w:t>/;</w:t>
            </w:r>
          </w:p>
          <w:p w:rsidR="00F03A5B" w:rsidRPr="00AA6F57" w:rsidRDefault="00F03A5B" w:rsidP="00F03A5B">
            <w:pPr>
              <w:jc w:val="both"/>
            </w:pPr>
            <w:r w:rsidRPr="00AA6F57">
              <w:t>и) Участник не должен быть аффилирован к другим Участникам закупки;</w:t>
            </w:r>
            <w:r w:rsidRPr="00AA6F57">
              <w:br w:type="page"/>
            </w:r>
          </w:p>
          <w:p w:rsidR="00F03A5B" w:rsidRPr="00AA6F57" w:rsidRDefault="00F03A5B" w:rsidP="00F03A5B">
            <w:pPr>
              <w:jc w:val="both"/>
            </w:pPr>
            <w:r w:rsidRPr="00AA6F57">
              <w:t xml:space="preserve">к) отсутствие у АО "Тюменьэнерго" информации </w:t>
            </w:r>
            <w:r w:rsidRPr="00AA6F57">
              <w:rPr>
                <w:b/>
              </w:rPr>
              <w:t>о наличии за последние 12 месяцев, предшествующих дате вскрытия конвертов,</w:t>
            </w:r>
            <w:r w:rsidRPr="00AA6F57">
              <w:t xml:space="preserve"> вступивших в законную силу судебных</w:t>
            </w:r>
            <w:r w:rsidRPr="00AA6F57">
              <w:rPr>
                <w:rFonts w:eastAsia="Calibri"/>
              </w:rPr>
              <w:t xml:space="preserve"> актов, подтверждающих неисполнение или ненадлежащее исполнение</w:t>
            </w:r>
            <w:r w:rsidRPr="00AA6F57" w:rsidDel="00C52764">
              <w:t xml:space="preserve"> </w:t>
            </w:r>
            <w:r w:rsidRPr="00AA6F57">
              <w:t xml:space="preserve">Участником договорных обязательств </w:t>
            </w:r>
            <w:r w:rsidRPr="00AA6F57">
              <w:rPr>
                <w:b/>
              </w:rPr>
              <w:t>по поставке участником товаров, выполнению им работ, оказанию им услуг;</w:t>
            </w:r>
          </w:p>
          <w:p w:rsidR="00F03A5B" w:rsidRPr="00AA6F57" w:rsidRDefault="00F03A5B" w:rsidP="00F03A5B">
            <w:pPr>
              <w:jc w:val="both"/>
            </w:pPr>
            <w:r w:rsidRPr="00AA6F57">
              <w:t xml:space="preserve">л) отсутствие сведений об исключении </w:t>
            </w:r>
            <w:r w:rsidRPr="00AA6F57">
              <w:rPr>
                <w:b/>
              </w:rPr>
              <w:t>Участника</w:t>
            </w:r>
            <w:r w:rsidRPr="00AA6F57">
              <w:t xml:space="preserve"> из ЕГРЮЛ/ЕГРИП;</w:t>
            </w:r>
            <w:r w:rsidRPr="00AA6F57">
              <w:br w:type="page"/>
            </w:r>
          </w:p>
          <w:p w:rsidR="00F03A5B" w:rsidRPr="00AA6F57" w:rsidRDefault="00F03A5B" w:rsidP="00F03A5B">
            <w:pPr>
              <w:jc w:val="both"/>
            </w:pPr>
            <w:r w:rsidRPr="00AA6F57">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r w:rsidRPr="00AA6F57">
              <w:br w:type="page"/>
            </w:r>
          </w:p>
          <w:p w:rsidR="00F03A5B" w:rsidRPr="00AA6F57" w:rsidRDefault="00F03A5B" w:rsidP="00F03A5B">
            <w:pPr>
              <w:jc w:val="both"/>
            </w:pPr>
            <w:r w:rsidRPr="00AA6F57">
              <w:t>н)</w:t>
            </w:r>
            <w:r w:rsidRPr="00AA6F57">
              <w:rPr>
                <w:b/>
              </w:rPr>
              <w:t xml:space="preserve"> </w:t>
            </w:r>
            <w:r w:rsidRPr="00AA6F57">
              <w:t xml:space="preserve">отсутствие за последние 36 месяцев, предшествующих дате вскрытия конвертов в </w:t>
            </w:r>
            <w:r w:rsidRPr="00AA6F57">
              <w:rPr>
                <w:b/>
              </w:rPr>
              <w:t>данной закупочной процедуре</w:t>
            </w:r>
            <w:r w:rsidRPr="00AA6F57">
              <w:t xml:space="preserve">, фактов одностороннего отказа АО «Тюменьэнерго» от исполнения заключенного(ых) с Участником закупки </w:t>
            </w:r>
            <w:r w:rsidRPr="00AA6F57">
              <w:rPr>
                <w:b/>
              </w:rPr>
              <w:t xml:space="preserve">аналогичных предмету закупки </w:t>
            </w:r>
            <w:r w:rsidRPr="00AA6F57">
              <w:t xml:space="preserve">договора(ов) в связи с ненадлежащим выполнением Участником обязательств: </w:t>
            </w:r>
            <w:r w:rsidRPr="00AA6F57">
              <w:rPr>
                <w:b/>
              </w:rPr>
              <w:t>по поставке товаров участником, выполнению им работ, оказанию им услуг</w:t>
            </w:r>
            <w:r w:rsidRPr="00AA6F57">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AA6F57">
              <w:rPr>
                <w:b/>
              </w:rPr>
              <w:t xml:space="preserve">аналогичного  предмету закупки </w:t>
            </w:r>
            <w:r w:rsidRPr="00AA6F57">
              <w:t xml:space="preserve">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w:t>
            </w:r>
            <w:r w:rsidRPr="00AA6F57">
              <w:rPr>
                <w:b/>
              </w:rPr>
              <w:t xml:space="preserve">аналогичных предмету закупки </w:t>
            </w:r>
            <w:r w:rsidRPr="00AA6F57">
              <w:t>договора (ов);</w:t>
            </w:r>
          </w:p>
          <w:p w:rsidR="00F03A5B" w:rsidRPr="00AA6F57" w:rsidRDefault="00F03A5B" w:rsidP="00F03A5B">
            <w:pPr>
              <w:jc w:val="both"/>
            </w:pPr>
            <w:r w:rsidRPr="00AA6F57">
              <w:t>о)</w:t>
            </w:r>
            <w:r w:rsidRPr="00AA6F57">
              <w:rPr>
                <w:b/>
              </w:rPr>
              <w:t xml:space="preserve"> </w:t>
            </w:r>
            <w:r w:rsidRPr="00AA6F57">
              <w:t xml:space="preserve">в отношении лиц, осуществляющих функции исполнительного органа управления Участника, члена коллективного Участника, </w:t>
            </w:r>
            <w:r w:rsidRPr="00AA6F57">
              <w:lastRenderedPageBreak/>
              <w:t>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F03A5B" w:rsidRPr="00AA6F57" w:rsidRDefault="00F03A5B" w:rsidP="00F03A5B">
            <w:pPr>
              <w:jc w:val="both"/>
              <w:rPr>
                <w:b/>
              </w:rPr>
            </w:pPr>
            <w:r w:rsidRPr="00AA6F57">
              <w:t xml:space="preserve">п)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F03A5B" w:rsidRPr="00AA6F57" w:rsidRDefault="00F03A5B" w:rsidP="00F03A5B">
            <w:pPr>
              <w:jc w:val="both"/>
              <w:rPr>
                <w:b/>
              </w:rPr>
            </w:pPr>
          </w:p>
          <w:p w:rsidR="00F03A5B" w:rsidRPr="00AA6F57" w:rsidRDefault="00F03A5B" w:rsidP="00F03A5B">
            <w:pPr>
              <w:jc w:val="both"/>
            </w:pPr>
            <w:r w:rsidRPr="00AA6F57">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tc>
      </w:tr>
      <w:tr w:rsidR="00F03A5B" w:rsidRPr="00365BC8" w:rsidTr="000A05FB">
        <w:trPr>
          <w:trHeight w:val="684"/>
        </w:trPr>
        <w:tc>
          <w:tcPr>
            <w:tcW w:w="483" w:type="pct"/>
            <w:vAlign w:val="center"/>
          </w:tcPr>
          <w:p w:rsidR="00F03A5B" w:rsidRDefault="00F03A5B" w:rsidP="00F03A5B">
            <w:pPr>
              <w:numPr>
                <w:ilvl w:val="1"/>
                <w:numId w:val="18"/>
              </w:numPr>
            </w:pPr>
          </w:p>
        </w:tc>
        <w:tc>
          <w:tcPr>
            <w:tcW w:w="758" w:type="pct"/>
            <w:vAlign w:val="center"/>
          </w:tcPr>
          <w:p w:rsidR="00F03A5B" w:rsidRPr="00365BC8" w:rsidRDefault="00F03A5B" w:rsidP="00F03A5B"/>
        </w:tc>
        <w:tc>
          <w:tcPr>
            <w:tcW w:w="3759" w:type="pct"/>
            <w:gridSpan w:val="2"/>
            <w:vAlign w:val="center"/>
          </w:tcPr>
          <w:p w:rsidR="00F03A5B" w:rsidRPr="00097760" w:rsidRDefault="00097760" w:rsidP="0094134C">
            <w:pPr>
              <w:jc w:val="both"/>
              <w:rPr>
                <w:color w:val="FF0000"/>
                <w:szCs w:val="28"/>
              </w:rPr>
            </w:pPr>
            <w:r w:rsidRPr="0094134C">
              <w:t>Наличие опыта работ по проведению комплексных обследований и технических освидетельствований строительных конструкций, зданий и сооружений не менее 3-х лет.</w:t>
            </w:r>
          </w:p>
        </w:tc>
      </w:tr>
      <w:tr w:rsidR="00097760" w:rsidRPr="00365BC8" w:rsidTr="000A05FB">
        <w:trPr>
          <w:trHeight w:val="684"/>
        </w:trPr>
        <w:tc>
          <w:tcPr>
            <w:tcW w:w="483" w:type="pct"/>
            <w:vAlign w:val="center"/>
          </w:tcPr>
          <w:p w:rsidR="00097760" w:rsidRDefault="00097760" w:rsidP="00F03A5B">
            <w:pPr>
              <w:numPr>
                <w:ilvl w:val="1"/>
                <w:numId w:val="18"/>
              </w:numPr>
            </w:pPr>
          </w:p>
        </w:tc>
        <w:tc>
          <w:tcPr>
            <w:tcW w:w="758" w:type="pct"/>
            <w:vAlign w:val="center"/>
          </w:tcPr>
          <w:p w:rsidR="00097760" w:rsidRPr="00365BC8" w:rsidRDefault="00097760" w:rsidP="00F03A5B"/>
        </w:tc>
        <w:tc>
          <w:tcPr>
            <w:tcW w:w="3759" w:type="pct"/>
            <w:gridSpan w:val="2"/>
            <w:vAlign w:val="center"/>
          </w:tcPr>
          <w:p w:rsidR="00097760" w:rsidRPr="0094134C" w:rsidRDefault="00097760" w:rsidP="00097760">
            <w:pPr>
              <w:jc w:val="both"/>
            </w:pPr>
            <w:r w:rsidRPr="0094134C">
              <w:t xml:space="preserve">Участник должен обладать необходимыми кадровыми ресурсами: </w:t>
            </w:r>
          </w:p>
          <w:p w:rsidR="0094134C" w:rsidRDefault="0094134C" w:rsidP="00E37FCE">
            <w:pPr>
              <w:pStyle w:val="affff"/>
              <w:numPr>
                <w:ilvl w:val="0"/>
                <w:numId w:val="32"/>
              </w:numPr>
              <w:ind w:left="0" w:firstLine="0"/>
              <w:jc w:val="both"/>
              <w:rPr>
                <w:rFonts w:ascii="Times New Roman" w:hAnsi="Times New Roman"/>
                <w:sz w:val="24"/>
                <w:szCs w:val="24"/>
                <w:lang w:eastAsia="ru-RU"/>
              </w:rPr>
            </w:pPr>
            <w:r w:rsidRPr="0094134C">
              <w:rPr>
                <w:rFonts w:ascii="Times New Roman" w:hAnsi="Times New Roman"/>
                <w:sz w:val="24"/>
                <w:szCs w:val="24"/>
              </w:rPr>
              <w:t>Р</w:t>
            </w:r>
            <w:r w:rsidRPr="0094134C">
              <w:rPr>
                <w:rFonts w:ascii="Times New Roman" w:hAnsi="Times New Roman"/>
                <w:sz w:val="24"/>
                <w:szCs w:val="24"/>
                <w:lang w:eastAsia="ru-RU"/>
              </w:rPr>
              <w:t xml:space="preserve">уководитель работ, ответственный за выполнение работ </w:t>
            </w:r>
            <w:r>
              <w:rPr>
                <w:rFonts w:ascii="Times New Roman" w:hAnsi="Times New Roman"/>
                <w:sz w:val="24"/>
                <w:szCs w:val="24"/>
                <w:lang w:eastAsia="ru-RU"/>
              </w:rPr>
              <w:t xml:space="preserve">по обследованию зданий и сооружений, имеющий высшее </w:t>
            </w:r>
            <w:r>
              <w:rPr>
                <w:rFonts w:ascii="Times New Roman" w:eastAsia="Times New Roman" w:hAnsi="Times New Roman"/>
                <w:color w:val="333333"/>
                <w:sz w:val="24"/>
                <w:szCs w:val="24"/>
                <w:lang w:eastAsia="ru-RU"/>
              </w:rPr>
              <w:t>профессиональное образование по специальности «Промышленное и гражданское строительство», или «Строительство», или «Городское строительство и хозяйство», или «Гидротехническое строительство», или «Мосты и транспортные тоннели», или профильной специализации для выполнения работ по обследованию строительных конструкций зданий и сооружений,</w:t>
            </w:r>
            <w:r>
              <w:rPr>
                <w:rFonts w:ascii="Times New Roman" w:hAnsi="Times New Roman"/>
                <w:sz w:val="24"/>
                <w:szCs w:val="24"/>
                <w:lang w:eastAsia="ru-RU"/>
              </w:rPr>
              <w:t xml:space="preserve"> и стаж работы по обследованию зданий и сооружений не менее пяти лет, работающий по основному месту работы – 1 человек;</w:t>
            </w:r>
          </w:p>
          <w:p w:rsidR="0094134C" w:rsidRDefault="0094134C" w:rsidP="00E37FCE">
            <w:pPr>
              <w:pStyle w:val="affff"/>
              <w:numPr>
                <w:ilvl w:val="0"/>
                <w:numId w:val="32"/>
              </w:numPr>
              <w:ind w:left="0" w:firstLine="0"/>
              <w:jc w:val="both"/>
              <w:rPr>
                <w:rFonts w:ascii="Times New Roman" w:hAnsi="Times New Roman"/>
                <w:sz w:val="24"/>
                <w:szCs w:val="24"/>
              </w:rPr>
            </w:pPr>
            <w:r>
              <w:rPr>
                <w:rFonts w:ascii="Times New Roman" w:hAnsi="Times New Roman"/>
                <w:sz w:val="24"/>
                <w:szCs w:val="24"/>
              </w:rPr>
              <w:t xml:space="preserve">Специалист в области неразрушающего контроля </w:t>
            </w:r>
            <w:r>
              <w:rPr>
                <w:rFonts w:ascii="Times New Roman" w:hAnsi="Times New Roman"/>
                <w:sz w:val="24"/>
                <w:szCs w:val="24"/>
                <w:lang w:val="en-US"/>
              </w:rPr>
              <w:t>I</w:t>
            </w:r>
            <w:r>
              <w:rPr>
                <w:rFonts w:ascii="Times New Roman" w:hAnsi="Times New Roman"/>
                <w:sz w:val="24"/>
                <w:szCs w:val="24"/>
              </w:rPr>
              <w:t>, II уровня, аттестованный согласно правил аттестации персонала в области неразрушающего контроля, вид контроля: ВИК; объекты контроля: 11- здания и сооружения (строительные объекты) - не менее 7 человек;</w:t>
            </w:r>
          </w:p>
          <w:p w:rsidR="0094134C" w:rsidRDefault="0094134C" w:rsidP="00E37FCE">
            <w:pPr>
              <w:pStyle w:val="affff"/>
              <w:numPr>
                <w:ilvl w:val="0"/>
                <w:numId w:val="33"/>
              </w:numPr>
              <w:ind w:left="0" w:firstLine="0"/>
              <w:jc w:val="both"/>
              <w:rPr>
                <w:rFonts w:ascii="Times New Roman" w:hAnsi="Times New Roman"/>
                <w:sz w:val="24"/>
                <w:szCs w:val="24"/>
              </w:rPr>
            </w:pPr>
            <w:r>
              <w:rPr>
                <w:rFonts w:ascii="Times New Roman" w:hAnsi="Times New Roman"/>
                <w:sz w:val="24"/>
                <w:szCs w:val="24"/>
              </w:rPr>
              <w:t>Специалисты (инженерно-технические работники), с высшим или средним профессиональным образованием строительного профиля, либо специалисты с высшим образованием, прошедшие профессиональную переподготовку строительного профиля, имеющие квалификационные аттестаты (сертификаты, удостоверения) на осуществление деятельности по обследованию зданий и сооружений,</w:t>
            </w:r>
            <w:r>
              <w:rPr>
                <w:rFonts w:ascii="Times New Roman" w:eastAsia="Times New Roman" w:hAnsi="Times New Roman"/>
                <w:spacing w:val="7"/>
                <w:sz w:val="24"/>
                <w:szCs w:val="24"/>
                <w:lang w:eastAsia="ru-RU"/>
              </w:rPr>
              <w:t xml:space="preserve"> имеющие стаж работы по специализации аттестации не менее пяти лет</w:t>
            </w:r>
            <w:r>
              <w:rPr>
                <w:rFonts w:ascii="Times New Roman" w:hAnsi="Times New Roman"/>
                <w:sz w:val="24"/>
                <w:szCs w:val="24"/>
              </w:rPr>
              <w:t xml:space="preserve"> – не менее 7 человек.</w:t>
            </w:r>
          </w:p>
          <w:p w:rsidR="0094134C" w:rsidRDefault="0094134C" w:rsidP="00E37FCE">
            <w:pPr>
              <w:pStyle w:val="affff"/>
              <w:numPr>
                <w:ilvl w:val="0"/>
                <w:numId w:val="33"/>
              </w:numPr>
              <w:ind w:left="0" w:firstLine="0"/>
              <w:jc w:val="both"/>
              <w:rPr>
                <w:rFonts w:ascii="Times New Roman" w:hAnsi="Times New Roman"/>
                <w:color w:val="333333"/>
                <w:sz w:val="24"/>
                <w:szCs w:val="24"/>
              </w:rPr>
            </w:pPr>
            <w:r>
              <w:rPr>
                <w:rFonts w:ascii="Times New Roman" w:hAnsi="Times New Roman"/>
                <w:sz w:val="24"/>
                <w:szCs w:val="24"/>
              </w:rPr>
              <w:t xml:space="preserve">Геодезист II категории: высшее профессиональное (геодезическое) образование и стаж работы в должности геодезиста не менее 3 лет. </w:t>
            </w:r>
            <w:r>
              <w:rPr>
                <w:rFonts w:ascii="Times New Roman" w:hAnsi="Times New Roman"/>
                <w:color w:val="333333"/>
                <w:sz w:val="24"/>
                <w:szCs w:val="24"/>
              </w:rPr>
              <w:t xml:space="preserve">- </w:t>
            </w:r>
            <w:r>
              <w:rPr>
                <w:rFonts w:ascii="Times New Roman" w:hAnsi="Times New Roman"/>
                <w:sz w:val="24"/>
                <w:szCs w:val="24"/>
              </w:rPr>
              <w:t>не менее 2 человек</w:t>
            </w:r>
            <w:r>
              <w:rPr>
                <w:rFonts w:ascii="Times New Roman" w:hAnsi="Times New Roman"/>
                <w:color w:val="333333"/>
                <w:sz w:val="24"/>
                <w:szCs w:val="24"/>
              </w:rPr>
              <w:t>.</w:t>
            </w:r>
          </w:p>
          <w:p w:rsidR="00097760" w:rsidRPr="00097760" w:rsidRDefault="0094134C" w:rsidP="00E37FCE">
            <w:pPr>
              <w:pStyle w:val="affff"/>
              <w:numPr>
                <w:ilvl w:val="0"/>
                <w:numId w:val="31"/>
              </w:numPr>
              <w:ind w:left="0" w:firstLine="0"/>
              <w:jc w:val="both"/>
              <w:rPr>
                <w:rFonts w:ascii="Times New Roman" w:hAnsi="Times New Roman"/>
                <w:color w:val="FF0000"/>
                <w:sz w:val="24"/>
                <w:szCs w:val="24"/>
              </w:rPr>
            </w:pPr>
            <w:r>
              <w:rPr>
                <w:rFonts w:ascii="Times New Roman" w:hAnsi="Times New Roman"/>
                <w:sz w:val="24"/>
                <w:szCs w:val="24"/>
              </w:rPr>
              <w:t>Подсобный рабочий для выполнения геодезической съемки (требований к квалификации нет) –</w:t>
            </w:r>
            <w:r>
              <w:rPr>
                <w:rFonts w:ascii="Times New Roman" w:hAnsi="Times New Roman"/>
                <w:color w:val="333333"/>
                <w:sz w:val="24"/>
                <w:szCs w:val="24"/>
              </w:rPr>
              <w:t xml:space="preserve"> не менее 2 человек</w:t>
            </w:r>
          </w:p>
          <w:p w:rsidR="00097760" w:rsidRPr="00097760" w:rsidRDefault="00097760" w:rsidP="0094134C">
            <w:pPr>
              <w:jc w:val="both"/>
              <w:rPr>
                <w:color w:val="FF0000"/>
              </w:rPr>
            </w:pPr>
            <w:r w:rsidRPr="0094134C">
              <w:lastRenderedPageBreak/>
              <w:t>Подрядчик обязан заблаговременно оформлять необходимые разрешительные документы для осуществления работ на объектах (наряды-допуски, разрешения, согласования и т.п.), с учетом времени необходимого для прибытия персонала к месту проведения работ.</w:t>
            </w:r>
          </w:p>
        </w:tc>
      </w:tr>
      <w:tr w:rsidR="00097760" w:rsidRPr="00365BC8" w:rsidTr="000A05FB">
        <w:trPr>
          <w:trHeight w:val="684"/>
        </w:trPr>
        <w:tc>
          <w:tcPr>
            <w:tcW w:w="483" w:type="pct"/>
            <w:vAlign w:val="center"/>
          </w:tcPr>
          <w:p w:rsidR="00097760" w:rsidRDefault="00097760" w:rsidP="00097760">
            <w:pPr>
              <w:numPr>
                <w:ilvl w:val="1"/>
                <w:numId w:val="18"/>
              </w:numPr>
            </w:pPr>
          </w:p>
        </w:tc>
        <w:tc>
          <w:tcPr>
            <w:tcW w:w="758" w:type="pct"/>
            <w:vAlign w:val="center"/>
          </w:tcPr>
          <w:p w:rsidR="00097760" w:rsidRPr="00365BC8" w:rsidRDefault="00097760" w:rsidP="00097760"/>
        </w:tc>
        <w:tc>
          <w:tcPr>
            <w:tcW w:w="3759" w:type="pct"/>
            <w:gridSpan w:val="2"/>
            <w:vAlign w:val="center"/>
          </w:tcPr>
          <w:p w:rsidR="00097760" w:rsidRPr="00800F0A" w:rsidRDefault="00097760" w:rsidP="00097760">
            <w:pPr>
              <w:jc w:val="both"/>
              <w:rPr>
                <w:i/>
                <w:iCs/>
              </w:rPr>
            </w:pPr>
            <w:r w:rsidRPr="00800F0A">
              <w:t xml:space="preserve">Участник должен обладать необходимыми основными машинами и механизмами: </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температуры поверхности конструкций, изделия;</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тепловых потоков через ограждающие конструкции;</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воздухопроницаемости ограждающих конструкций и стыковых соединений;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влажности материалов и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измерения прогибов и деформаций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 xml:space="preserve">для измерения глубины и степени раскрытия трещин; </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 xml:space="preserve">для геодезических измерений сдвигов, </w:t>
            </w:r>
            <w:r>
              <w:rPr>
                <w:rFonts w:ascii="Times New Roman" w:eastAsia="Times New Roman" w:hAnsi="Times New Roman"/>
                <w:sz w:val="24"/>
                <w:szCs w:val="24"/>
                <w:lang w:eastAsia="ru-RU"/>
              </w:rPr>
              <w:t>вертикальных и горизонтальных перемещений и кренов</w:t>
            </w:r>
            <w:r>
              <w:rPr>
                <w:rFonts w:ascii="Times New Roman" w:hAnsi="Times New Roman"/>
                <w:sz w:val="24"/>
                <w:szCs w:val="24"/>
              </w:rPr>
              <w:t>;</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 xml:space="preserve">для определения толщины защитного слоя бетона и расположения арматуры; </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определения прочности бетонных, железобетонных и каменных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определения толщины металлических элементов;</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обнаружения и оценки степени коррозии арматуры в железобетонных конструкциях;</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определения твердости и прочности металлов;</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обследования деревянных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определения линейных размеров;</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дистанционного осмотра конструкций;</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для документальной фотосъемки;</w:t>
            </w:r>
          </w:p>
          <w:p w:rsidR="00800F0A" w:rsidRDefault="00800F0A" w:rsidP="00E37FCE">
            <w:pPr>
              <w:pStyle w:val="affff"/>
              <w:numPr>
                <w:ilvl w:val="0"/>
                <w:numId w:val="34"/>
              </w:numPr>
              <w:ind w:left="284" w:firstLine="0"/>
              <w:jc w:val="both"/>
              <w:rPr>
                <w:rFonts w:ascii="Times New Roman" w:hAnsi="Times New Roman"/>
                <w:sz w:val="24"/>
                <w:szCs w:val="24"/>
              </w:rPr>
            </w:pPr>
            <w:r>
              <w:rPr>
                <w:rFonts w:ascii="Times New Roman" w:hAnsi="Times New Roman"/>
                <w:sz w:val="24"/>
                <w:szCs w:val="24"/>
              </w:rPr>
              <w:t>автотранспорт для перевозки персонала.</w:t>
            </w:r>
          </w:p>
          <w:p w:rsidR="00800F0A" w:rsidRDefault="00800F0A" w:rsidP="00800F0A">
            <w:pPr>
              <w:pStyle w:val="affff"/>
              <w:ind w:left="284"/>
              <w:jc w:val="both"/>
              <w:rPr>
                <w:rFonts w:ascii="Times New Roman" w:hAnsi="Times New Roman"/>
                <w:sz w:val="24"/>
                <w:szCs w:val="24"/>
              </w:rPr>
            </w:pPr>
            <w:r>
              <w:rPr>
                <w:rFonts w:ascii="Times New Roman" w:hAnsi="Times New Roman"/>
                <w:sz w:val="24"/>
                <w:szCs w:val="24"/>
              </w:rPr>
              <w:t>Измерительная аппаратура должна быть в рабочем состоянии и поверена в установленном порядке.</w:t>
            </w:r>
          </w:p>
          <w:p w:rsidR="00097760" w:rsidRPr="000C4E89" w:rsidRDefault="00097760" w:rsidP="00097760">
            <w:pPr>
              <w:jc w:val="both"/>
            </w:pPr>
            <w:r w:rsidRPr="000C4E89">
              <w:t>При производстве работ Подрядчик должен обеспечить свой персонал необходимыми средствами индивидуальной защиты в объеме требований, применяемых на предприятии Заказчика.</w:t>
            </w:r>
          </w:p>
          <w:p w:rsidR="00097760" w:rsidRPr="00097760" w:rsidRDefault="00097760" w:rsidP="00097760">
            <w:pPr>
              <w:jc w:val="both"/>
              <w:rPr>
                <w:color w:val="FF0000"/>
              </w:rPr>
            </w:pPr>
            <w:r w:rsidRPr="000C4E89">
              <w:rPr>
                <w:rFonts w:ascii="Times New Roman CYR" w:hAnsi="Times New Roman CYR"/>
                <w:b/>
                <w:i/>
              </w:rPr>
              <w:t>Необходимость замены указанных машин и механизмов должна быть обоснована в конкурсном предложении участника (форма 7)</w:t>
            </w:r>
            <w:r w:rsidRPr="000C4E89">
              <w:rPr>
                <w:rFonts w:ascii="Times New Roman CYR" w:hAnsi="Times New Roman CYR"/>
              </w:rPr>
              <w:t>.</w:t>
            </w:r>
            <w:r w:rsidRPr="000C4E89">
              <w:t xml:space="preserve">         </w:t>
            </w:r>
          </w:p>
        </w:tc>
      </w:tr>
      <w:tr w:rsidR="007F0B4E" w:rsidRPr="00365BC8" w:rsidTr="000A05FB">
        <w:trPr>
          <w:trHeight w:val="684"/>
        </w:trPr>
        <w:tc>
          <w:tcPr>
            <w:tcW w:w="483" w:type="pct"/>
            <w:vAlign w:val="center"/>
          </w:tcPr>
          <w:p w:rsidR="007F0B4E"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0C4E89" w:rsidRDefault="007F0B4E" w:rsidP="007F0B4E">
            <w:pPr>
              <w:jc w:val="both"/>
            </w:pPr>
            <w:r w:rsidRPr="000C4E89">
              <w:t>Персонал Участника должен быть обучен по безопасности труда, пройти проверку знаний общих требований промышленной безопасности, иметь группу по электробезопасности и средства индивидуальной защиты для выполнения работ по договору.</w:t>
            </w:r>
          </w:p>
          <w:p w:rsidR="00176EB2" w:rsidRDefault="00176EB2" w:rsidP="00176EB2">
            <w:pPr>
              <w:pStyle w:val="affff"/>
              <w:jc w:val="both"/>
              <w:rPr>
                <w:rFonts w:ascii="Times New Roman" w:eastAsia="Times New Roman" w:hAnsi="Times New Roman"/>
                <w:sz w:val="24"/>
                <w:szCs w:val="24"/>
                <w:lang w:eastAsia="ru-RU"/>
              </w:rPr>
            </w:pPr>
            <w:r>
              <w:rPr>
                <w:rFonts w:ascii="Times New Roman" w:hAnsi="Times New Roman"/>
                <w:sz w:val="24"/>
                <w:szCs w:val="24"/>
              </w:rPr>
              <w:t xml:space="preserve">Необходимый состав бригады для каждого объекта (раздел V, XLVII  Правил по охране труда при эксплуатации электроустановок):  </w:t>
            </w:r>
          </w:p>
          <w:p w:rsidR="00176EB2" w:rsidRDefault="00176EB2" w:rsidP="00E37FCE">
            <w:pPr>
              <w:pStyle w:val="affff"/>
              <w:numPr>
                <w:ilvl w:val="0"/>
                <w:numId w:val="35"/>
              </w:numPr>
              <w:ind w:left="284"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Руководитель работ, имеющий право выдачи нарядов с группой допуска по электробезопасности </w:t>
            </w:r>
            <w:r>
              <w:rPr>
                <w:rFonts w:ascii="Times New Roman" w:eastAsia="Times New Roman" w:hAnsi="Times New Roman"/>
                <w:sz w:val="24"/>
                <w:szCs w:val="24"/>
                <w:lang w:val="en-US" w:eastAsia="ru-RU"/>
              </w:rPr>
              <w:t>I</w:t>
            </w:r>
            <w:r>
              <w:rPr>
                <w:rFonts w:ascii="Times New Roman" w:eastAsia="Times New Roman" w:hAnsi="Times New Roman"/>
                <w:sz w:val="24"/>
                <w:szCs w:val="24"/>
                <w:lang w:eastAsia="ru-RU"/>
              </w:rPr>
              <w:t>V в электроустановках напряжением выше 1000 В.</w:t>
            </w:r>
          </w:p>
          <w:p w:rsidR="007F0B4E" w:rsidRPr="007F0B4E" w:rsidRDefault="00176EB2" w:rsidP="00E37FCE">
            <w:pPr>
              <w:pStyle w:val="affff"/>
              <w:numPr>
                <w:ilvl w:val="0"/>
                <w:numId w:val="35"/>
              </w:numPr>
              <w:ind w:left="284" w:firstLine="0"/>
              <w:jc w:val="both"/>
              <w:rPr>
                <w:color w:val="FF0000"/>
                <w:sz w:val="24"/>
                <w:szCs w:val="24"/>
              </w:rPr>
            </w:pPr>
            <w:r>
              <w:rPr>
                <w:rFonts w:ascii="Times New Roman" w:eastAsia="Times New Roman" w:hAnsi="Times New Roman"/>
                <w:sz w:val="24"/>
                <w:szCs w:val="24"/>
                <w:lang w:eastAsia="ru-RU"/>
              </w:rPr>
              <w:t>Члены бригады (исполнители работ) должны иметь группу допуска по электробезопасности III. В состав бригады на каждого работника, имеющего группу по электробезопасности III, допускается включать одного работника, имеющего группу II, но общее число членов бригады, имеющих группу II, не должно превышать трех человек.</w:t>
            </w:r>
          </w:p>
        </w:tc>
      </w:tr>
      <w:tr w:rsidR="007F0B4E" w:rsidRPr="00365BC8" w:rsidTr="00494F0D">
        <w:tc>
          <w:tcPr>
            <w:tcW w:w="483" w:type="pct"/>
            <w:vAlign w:val="center"/>
          </w:tcPr>
          <w:p w:rsidR="007F0B4E" w:rsidRPr="00365BC8" w:rsidRDefault="007F0B4E" w:rsidP="007F0B4E">
            <w:pPr>
              <w:numPr>
                <w:ilvl w:val="0"/>
                <w:numId w:val="18"/>
              </w:numPr>
            </w:pPr>
          </w:p>
        </w:tc>
        <w:tc>
          <w:tcPr>
            <w:tcW w:w="758" w:type="pct"/>
            <w:vAlign w:val="center"/>
          </w:tcPr>
          <w:p w:rsidR="007F0B4E" w:rsidRPr="00365BC8" w:rsidRDefault="007F0B4E" w:rsidP="007F0B4E">
            <w:r>
              <w:t>3.5.2</w:t>
            </w:r>
          </w:p>
        </w:tc>
        <w:tc>
          <w:tcPr>
            <w:tcW w:w="3759" w:type="pct"/>
            <w:gridSpan w:val="2"/>
            <w:vAlign w:val="center"/>
          </w:tcPr>
          <w:p w:rsidR="007F0B4E" w:rsidRPr="0011257F" w:rsidRDefault="007F0B4E" w:rsidP="007F0B4E">
            <w:pPr>
              <w:jc w:val="both"/>
              <w:rPr>
                <w:b/>
              </w:rPr>
            </w:pPr>
            <w:r w:rsidRPr="0011257F">
              <w:rPr>
                <w:b/>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p>
          <w:p w:rsidR="007F0B4E" w:rsidRPr="0011257F" w:rsidRDefault="007F0B4E" w:rsidP="007F0B4E">
            <w:pPr>
              <w:jc w:val="both"/>
              <w:rPr>
                <w:b/>
              </w:rPr>
            </w:pPr>
            <w:r>
              <w:t>О</w:t>
            </w:r>
            <w:r w:rsidRPr="0011257F">
              <w:t>тсутстви</w:t>
            </w:r>
            <w:r>
              <w:t>е</w:t>
            </w:r>
            <w:r w:rsidRPr="0011257F">
              <w:t xml:space="preserve"> или не соответстви</w:t>
            </w:r>
            <w:r>
              <w:t>е</w:t>
            </w:r>
            <w:r w:rsidRPr="0011257F">
              <w:t xml:space="preserve"> документов, предоставляемых Участником в составе Заявки, требованиям настоящей Конкурсной документации может повлечь решение закупочной комиссии об отклонении заявки от дальнейшего рассмотрения.</w:t>
            </w:r>
          </w:p>
          <w:p w:rsidR="007F0B4E" w:rsidRPr="0011257F" w:rsidRDefault="007F0B4E" w:rsidP="007F0B4E">
            <w:pPr>
              <w:jc w:val="both"/>
              <w:rPr>
                <w:b/>
              </w:rPr>
            </w:pPr>
            <w:r w:rsidRPr="0011257F">
              <w:rPr>
                <w:b/>
                <w:i/>
              </w:rPr>
              <w:t xml:space="preserve">(Документы предоставляются в соответствии с п. 3.7 настоящей Конкурсной документации в сканированном виде через функционал </w:t>
            </w:r>
            <w:r w:rsidRPr="003F78F6">
              <w:rPr>
                <w:i/>
                <w:color w:val="0000FF"/>
              </w:rPr>
              <w:t xml:space="preserve">ЭТП </w:t>
            </w:r>
            <w:r w:rsidRPr="003F78F6">
              <w:rPr>
                <w:i/>
                <w:color w:val="0000FF"/>
                <w:lang w:val="en-US"/>
              </w:rPr>
              <w:t>B</w:t>
            </w:r>
            <w:r w:rsidRPr="003F78F6">
              <w:rPr>
                <w:i/>
                <w:color w:val="0000FF"/>
              </w:rPr>
              <w:t>2</w:t>
            </w:r>
            <w:r w:rsidRPr="003F78F6">
              <w:rPr>
                <w:i/>
                <w:color w:val="0000FF"/>
                <w:lang w:val="en-US"/>
              </w:rPr>
              <w:t>B</w:t>
            </w:r>
            <w:r w:rsidRPr="003F78F6">
              <w:rPr>
                <w:i/>
                <w:color w:val="0000FF"/>
              </w:rPr>
              <w:t>-</w:t>
            </w:r>
            <w:r w:rsidRPr="003F78F6">
              <w:rPr>
                <w:i/>
                <w:color w:val="0000FF"/>
                <w:lang w:val="en-US"/>
              </w:rPr>
              <w:t>MRSK</w:t>
            </w:r>
            <w:r w:rsidRPr="003F78F6">
              <w:rPr>
                <w:i/>
                <w:color w:val="0000FF"/>
              </w:rPr>
              <w:t xml:space="preserve"> (</w:t>
            </w:r>
            <w:hyperlink r:id="rId26" w:history="1">
              <w:r w:rsidRPr="003F78F6">
                <w:rPr>
                  <w:i/>
                  <w:color w:val="0000FF"/>
                </w:rPr>
                <w:t>www.b2b-mrsk.ru</w:t>
              </w:r>
            </w:hyperlink>
            <w:r w:rsidRPr="00DA016A">
              <w:rPr>
                <w:i/>
                <w:color w:val="0000FF"/>
              </w:rPr>
              <w:t>)</w:t>
            </w:r>
            <w:r w:rsidRPr="0011257F">
              <w:rPr>
                <w:b/>
                <w:i/>
              </w:rPr>
              <w:t>. Документы Участника на бумажном носителе не предоставляются)</w:t>
            </w:r>
          </w:p>
        </w:tc>
      </w:tr>
      <w:tr w:rsidR="007F0B4E" w:rsidRPr="00365BC8" w:rsidTr="00494F0D">
        <w:trPr>
          <w:trHeight w:val="323"/>
        </w:trPr>
        <w:tc>
          <w:tcPr>
            <w:tcW w:w="483" w:type="pct"/>
            <w:vAlign w:val="center"/>
          </w:tcPr>
          <w:p w:rsidR="007F0B4E" w:rsidRPr="00365BC8"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342DA2" w:rsidRDefault="007F0B4E" w:rsidP="007F0B4E">
            <w:pPr>
              <w:jc w:val="both"/>
            </w:pPr>
            <w:r w:rsidRPr="00342DA2">
              <w:rPr>
                <w:b/>
              </w:rPr>
              <w:t>Документы, подтверждающие коммерческое предложение требованиям Конкурсной документации</w:t>
            </w:r>
          </w:p>
        </w:tc>
      </w:tr>
      <w:tr w:rsidR="007F0B4E" w:rsidRPr="00365BC8" w:rsidTr="00494F0D">
        <w:trPr>
          <w:trHeight w:val="323"/>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CF7BE9" w:rsidRDefault="007F0B4E" w:rsidP="007F0B4E">
            <w:pPr>
              <w:ind w:left="-27"/>
              <w:jc w:val="both"/>
            </w:pPr>
            <w:r w:rsidRPr="00CF7BE9">
              <w:t xml:space="preserve">Письмо о подаче оферты </w:t>
            </w:r>
            <w:r w:rsidRPr="003B77A5">
              <w:rPr>
                <w:i/>
              </w:rPr>
              <w:t>(форма 1)</w:t>
            </w:r>
            <w:r>
              <w:rPr>
                <w:i/>
              </w:rPr>
              <w:t xml:space="preserve"> </w:t>
            </w:r>
            <w:r w:rsidRPr="00AA6F57">
              <w:t>(сканкопия с оригинала)</w:t>
            </w:r>
          </w:p>
        </w:tc>
      </w:tr>
      <w:tr w:rsidR="007F0B4E" w:rsidRPr="00365BC8" w:rsidTr="00494F0D">
        <w:trPr>
          <w:trHeight w:val="323"/>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2821CC" w:rsidRDefault="007F0B4E" w:rsidP="007F0B4E">
            <w:pPr>
              <w:jc w:val="both"/>
            </w:pPr>
            <w:r w:rsidRPr="002821CC">
              <w:t xml:space="preserve">Сводный сметный расчет </w:t>
            </w:r>
            <w:r w:rsidRPr="00FD6251">
              <w:rPr>
                <w:i/>
                <w:color w:val="0000FF"/>
              </w:rPr>
              <w:t xml:space="preserve">(форма </w:t>
            </w:r>
            <w:r>
              <w:rPr>
                <w:i/>
                <w:color w:val="0000FF"/>
              </w:rPr>
              <w:t>3)</w:t>
            </w:r>
            <w:r w:rsidRPr="00AA6F57">
              <w:t xml:space="preserve"> (сканкопия с оригинала)</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 xml:space="preserve">Расчет стоимости работ необходимо выполнить по каждому объекту, указанному в разделах 1.1. Приложений № 1-11 к настоящему Техническому заданию. </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 xml:space="preserve">Стоимость работ по комплексному обследованию, техническому освидетельствованию, составлению технических паспортов определить на основании "Справочника базовых цен на проектные работы по обследованию, оценке технического   состояния, испытанию строительных конструкций зданий, сооружений, грузоподъёмных кранов (подъёмников) и экспертизе промышленной безопасности опасных производственных объектов. Издание 3-е, переработанное и дополненное», "Сибпроектстальконструкция", 26.05.2008, в текущих ценах. </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Расчет стоимости работ по определению осадок фундаментов зданий и сооружений необходимо выполнить по Прейскуранту на экспериментально-наладочные работы и работы по совершенствованию технологии и эксплуатации электростанций и сетей (СПО ОРГРЭС 1992г.) в текущих ценах.</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В индекс пересчета базовой стоимости, определенной по вышеперечисленным сборникам, к текущему уровню цен необходимо включить все затраты, связанные с выполнением работ (транспортные, командировочные, и т.д.).</w:t>
            </w:r>
          </w:p>
          <w:p w:rsidR="00A8164A" w:rsidRPr="00A8164A" w:rsidRDefault="00A8164A" w:rsidP="00A8164A">
            <w:pPr>
              <w:pStyle w:val="affff"/>
              <w:ind w:firstLine="567"/>
              <w:jc w:val="both"/>
              <w:rPr>
                <w:rFonts w:ascii="Times New Roman" w:hAnsi="Times New Roman"/>
                <w:color w:val="7030A0"/>
                <w:sz w:val="24"/>
                <w:szCs w:val="24"/>
              </w:rPr>
            </w:pPr>
            <w:r w:rsidRPr="00A8164A">
              <w:rPr>
                <w:rFonts w:ascii="Times New Roman" w:hAnsi="Times New Roman"/>
                <w:color w:val="7030A0"/>
                <w:sz w:val="24"/>
                <w:szCs w:val="24"/>
              </w:rPr>
              <w:t>В составе коммерческого предложения необходимо предоставить расчеты по каждому объекту и сводный расчет стоимости работ по каждому филиалу в форме таблицы, приведенной ниже.</w:t>
            </w:r>
          </w:p>
          <w:p w:rsidR="007F0B4E" w:rsidRPr="00CF7BE9" w:rsidRDefault="00A8164A" w:rsidP="00A8164A">
            <w:pPr>
              <w:ind w:left="-27"/>
              <w:jc w:val="both"/>
            </w:pPr>
            <w:r w:rsidRPr="00A8164A">
              <w:rPr>
                <w:color w:val="7030A0"/>
              </w:rPr>
              <w:t>В случае, если по одному объекту проводятся работы по комплексному обследованию, техническому освидетельствованию и паспортизации (либо только два вида работ из указанных), то деление общей стоимости работ по данному объекту по видам производить не нужно</w:t>
            </w:r>
          </w:p>
        </w:tc>
      </w:tr>
      <w:tr w:rsidR="007F0B4E" w:rsidRPr="00365BC8" w:rsidTr="00494F0D">
        <w:trPr>
          <w:trHeight w:val="323"/>
        </w:trPr>
        <w:tc>
          <w:tcPr>
            <w:tcW w:w="483" w:type="pct"/>
            <w:vAlign w:val="center"/>
          </w:tcPr>
          <w:p w:rsidR="007F0B4E" w:rsidRPr="00365BC8"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342DA2" w:rsidRDefault="007F0B4E" w:rsidP="007F0B4E">
            <w:pPr>
              <w:jc w:val="both"/>
            </w:pPr>
            <w:r w:rsidRPr="00342DA2">
              <w:rPr>
                <w:b/>
              </w:rPr>
              <w:t>Документы, подтверждающие соответствие технического предложения требованиям Конкурсной документации</w:t>
            </w:r>
          </w:p>
        </w:tc>
      </w:tr>
      <w:tr w:rsidR="007F0B4E" w:rsidRPr="00365BC8" w:rsidTr="00494F0D">
        <w:trPr>
          <w:trHeight w:val="323"/>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7A0651" w:rsidRDefault="007F0B4E" w:rsidP="007A0651">
            <w:pPr>
              <w:ind w:left="-27"/>
              <w:jc w:val="both"/>
              <w:rPr>
                <w:i/>
              </w:rPr>
            </w:pPr>
            <w:r w:rsidRPr="00CF7BE9">
              <w:t xml:space="preserve">Техническое предложение </w:t>
            </w:r>
            <w:r w:rsidRPr="00813623">
              <w:rPr>
                <w:i/>
              </w:rPr>
              <w:t>(форма 2)</w:t>
            </w:r>
            <w:r>
              <w:rPr>
                <w:i/>
              </w:rPr>
              <w:t xml:space="preserve"> </w:t>
            </w:r>
            <w:r w:rsidRPr="00AA6F57">
              <w:t>(сканкопия с оригинала)</w:t>
            </w:r>
          </w:p>
        </w:tc>
      </w:tr>
      <w:tr w:rsidR="007F0B4E" w:rsidRPr="00365BC8" w:rsidTr="00494F0D">
        <w:trPr>
          <w:trHeight w:val="323"/>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42DA2" w:rsidRDefault="007A0651" w:rsidP="007F0B4E">
            <w:pPr>
              <w:jc w:val="both"/>
            </w:pPr>
            <w:r w:rsidRPr="00EF599F">
              <w:t>План распределения выполнения объемов поставок, работ, услуг между Участником закупки и субподрядчиками/соисполнителями/субпоставщиками; план распределения выполнения объемов поставок, работ, услуг между членами коллективного Участника (</w:t>
            </w:r>
            <w:r w:rsidRPr="002F7284">
              <w:rPr>
                <w:i/>
                <w:color w:val="0000FF"/>
              </w:rPr>
              <w:t>форма 1</w:t>
            </w:r>
            <w:r>
              <w:rPr>
                <w:i/>
                <w:color w:val="0000FF"/>
              </w:rPr>
              <w:t>2</w:t>
            </w:r>
            <w:r w:rsidRPr="002F7284">
              <w:rPr>
                <w:i/>
                <w:color w:val="0000FF"/>
              </w:rPr>
              <w:t>, 1</w:t>
            </w:r>
            <w:r>
              <w:rPr>
                <w:i/>
                <w:color w:val="0000FF"/>
              </w:rPr>
              <w:t>3</w:t>
            </w:r>
            <w:r w:rsidRPr="00EF599F">
              <w:t>)</w:t>
            </w:r>
            <w:r w:rsidR="007F0B4E">
              <w:rPr>
                <w:szCs w:val="16"/>
              </w:rPr>
              <w:t xml:space="preserve"> </w:t>
            </w:r>
            <w:r w:rsidR="007F0B4E" w:rsidRPr="00AA6F57">
              <w:t>(сканкопия с оригинала)</w:t>
            </w:r>
          </w:p>
        </w:tc>
      </w:tr>
      <w:tr w:rsidR="00F4250C" w:rsidRPr="00342DA2" w:rsidTr="006607F6">
        <w:trPr>
          <w:trHeight w:val="323"/>
        </w:trPr>
        <w:tc>
          <w:tcPr>
            <w:tcW w:w="483" w:type="pct"/>
            <w:vAlign w:val="center"/>
          </w:tcPr>
          <w:p w:rsidR="00F4250C" w:rsidRPr="00365BC8" w:rsidRDefault="00F4250C" w:rsidP="006607F6">
            <w:pPr>
              <w:numPr>
                <w:ilvl w:val="1"/>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r w:rsidRPr="007B23BF">
              <w:rPr>
                <w:b/>
              </w:rPr>
              <w:t>Документы, подтверждающие основные материально-технические ресурсы для выполнения работ</w:t>
            </w:r>
          </w:p>
        </w:tc>
      </w:tr>
      <w:tr w:rsidR="00F4250C" w:rsidRPr="00C30258"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jc w:val="both"/>
            </w:pPr>
            <w:r w:rsidRPr="007B23BF">
              <w:t xml:space="preserve">Оригинал справки, подтверждающей наличие соответствующих собственных либо привлеченных основных машин и механизмов, необходимых для полного и своевременного выполнения Договора </w:t>
            </w:r>
            <w:r w:rsidRPr="007B23BF">
              <w:rPr>
                <w:i/>
              </w:rPr>
              <w:t>(форма 7)</w:t>
            </w:r>
            <w:r w:rsidR="007B23BF" w:rsidRPr="00AA6F57">
              <w:t xml:space="preserve"> (сканкопия с оригинала)</w:t>
            </w:r>
          </w:p>
        </w:tc>
      </w:tr>
      <w:tr w:rsidR="00F4250C" w:rsidRPr="00B4600A"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jc w:val="both"/>
            </w:pPr>
            <w:r w:rsidRPr="007B23BF">
              <w:t>Заверенные Участником копии действующих свидетельств о поверке приборов, инструментов, аппаратуры и прочего оборудования, предложенных участником для выполнения работ</w:t>
            </w:r>
          </w:p>
        </w:tc>
      </w:tr>
      <w:tr w:rsidR="00F4250C" w:rsidRPr="00342DA2" w:rsidTr="006607F6">
        <w:trPr>
          <w:trHeight w:val="323"/>
        </w:trPr>
        <w:tc>
          <w:tcPr>
            <w:tcW w:w="483" w:type="pct"/>
            <w:vAlign w:val="center"/>
          </w:tcPr>
          <w:p w:rsidR="00F4250C" w:rsidRPr="00365BC8" w:rsidRDefault="00F4250C" w:rsidP="006607F6">
            <w:pPr>
              <w:numPr>
                <w:ilvl w:val="1"/>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r w:rsidRPr="007B23BF">
              <w:rPr>
                <w:b/>
              </w:rPr>
              <w:t>Документы, подтверждающие необходимые кадровые ресурсы для выполнения работ по договору</w:t>
            </w:r>
          </w:p>
        </w:tc>
      </w:tr>
      <w:tr w:rsidR="00F4250C" w:rsidRPr="00C30258"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jc w:val="both"/>
            </w:pPr>
            <w:r w:rsidRPr="007B23BF">
              <w:t xml:space="preserve">Справка о кадровых ресурсах необходимых для выполнения работ по договору </w:t>
            </w:r>
            <w:r w:rsidRPr="007B23BF">
              <w:rPr>
                <w:i/>
              </w:rPr>
              <w:t>(форма 8)</w:t>
            </w:r>
            <w:r w:rsidR="007B23BF" w:rsidRPr="00AA6F57">
              <w:t xml:space="preserve"> (сканкопия с оригинала)</w:t>
            </w:r>
          </w:p>
        </w:tc>
      </w:tr>
      <w:tr w:rsidR="00F4250C" w:rsidRPr="004D7151"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ind w:left="45"/>
              <w:jc w:val="both"/>
            </w:pPr>
            <w:r w:rsidRPr="007B23BF">
              <w:t xml:space="preserve">Заверенные Участником копии документов, подтверждающие право и квалификацию специалистов Участника на выполнение работ, связанных с выполнением Договора, заключаемого по итогам закупки: </w:t>
            </w:r>
          </w:p>
          <w:p w:rsidR="00F4250C" w:rsidRPr="007B23BF" w:rsidRDefault="00F4250C" w:rsidP="006607F6">
            <w:pPr>
              <w:ind w:left="45"/>
              <w:jc w:val="both"/>
            </w:pPr>
            <w:r w:rsidRPr="007B23BF">
              <w:t xml:space="preserve">- документы, подтверждающие профессиональное образование (дипломы, свидетельства, удостоверения), </w:t>
            </w:r>
          </w:p>
          <w:p w:rsidR="00F4250C" w:rsidRPr="007B23BF" w:rsidRDefault="00F4250C" w:rsidP="006607F6">
            <w:pPr>
              <w:ind w:left="45"/>
              <w:jc w:val="both"/>
            </w:pPr>
            <w:r w:rsidRPr="007B23BF">
              <w:t>- документы, подтверждающие квалификацию (повышение квалификации) (свидетельства, сертификаты, удостоверения);</w:t>
            </w:r>
          </w:p>
          <w:p w:rsidR="00F4250C" w:rsidRPr="007B23BF" w:rsidRDefault="00F4250C" w:rsidP="006607F6">
            <w:pPr>
              <w:ind w:left="45"/>
              <w:jc w:val="both"/>
            </w:pPr>
            <w:r w:rsidRPr="007B23BF">
              <w:t>- документы, подтверждающие стаж работы (трудовые книжки, гражданско-правовые договоры),</w:t>
            </w:r>
          </w:p>
          <w:p w:rsidR="00F4250C" w:rsidRPr="007B23BF" w:rsidRDefault="00F4250C" w:rsidP="006607F6">
            <w:pPr>
              <w:ind w:left="45"/>
              <w:jc w:val="both"/>
            </w:pPr>
            <w:r w:rsidRPr="007B23BF">
              <w:t>- удостоверение о проверке знаний правил работы в электроустановках до 1000 В и выше;</w:t>
            </w:r>
          </w:p>
          <w:p w:rsidR="00F4250C" w:rsidRPr="007B23BF" w:rsidRDefault="00F4250C" w:rsidP="006607F6">
            <w:pPr>
              <w:jc w:val="both"/>
            </w:pPr>
            <w:r w:rsidRPr="007B23BF">
              <w:t>- документы, подтверждающие  прохождение аттестации.</w:t>
            </w:r>
          </w:p>
        </w:tc>
      </w:tr>
      <w:tr w:rsidR="00F4250C" w:rsidRPr="00C30258" w:rsidTr="006607F6">
        <w:trPr>
          <w:trHeight w:val="323"/>
        </w:trPr>
        <w:tc>
          <w:tcPr>
            <w:tcW w:w="483" w:type="pct"/>
            <w:vAlign w:val="center"/>
          </w:tcPr>
          <w:p w:rsidR="00F4250C" w:rsidRPr="00365BC8" w:rsidRDefault="00F4250C" w:rsidP="006607F6">
            <w:pPr>
              <w:numPr>
                <w:ilvl w:val="2"/>
                <w:numId w:val="18"/>
              </w:numPr>
            </w:pPr>
          </w:p>
        </w:tc>
        <w:tc>
          <w:tcPr>
            <w:tcW w:w="758" w:type="pct"/>
            <w:vAlign w:val="center"/>
          </w:tcPr>
          <w:p w:rsidR="00F4250C" w:rsidRPr="00365BC8" w:rsidRDefault="00F4250C" w:rsidP="006607F6"/>
        </w:tc>
        <w:tc>
          <w:tcPr>
            <w:tcW w:w="3759" w:type="pct"/>
            <w:gridSpan w:val="2"/>
            <w:vAlign w:val="center"/>
          </w:tcPr>
          <w:p w:rsidR="00F4250C" w:rsidRPr="007B23BF" w:rsidRDefault="00F4250C" w:rsidP="006607F6">
            <w:pPr>
              <w:ind w:left="-27"/>
            </w:pPr>
            <w:r w:rsidRPr="007B23BF">
              <w:t xml:space="preserve">Информационная таблица по охране труда </w:t>
            </w:r>
            <w:r w:rsidRPr="007B23BF">
              <w:rPr>
                <w:i/>
              </w:rPr>
              <w:t>(форма 9)</w:t>
            </w:r>
            <w:r w:rsidR="007B23BF" w:rsidRPr="00AA6F57">
              <w:t xml:space="preserve"> (сканкопия с оригинала)</w:t>
            </w:r>
          </w:p>
        </w:tc>
      </w:tr>
      <w:tr w:rsidR="007F0B4E" w:rsidRPr="00365BC8" w:rsidTr="00494F0D">
        <w:trPr>
          <w:trHeight w:val="323"/>
        </w:trPr>
        <w:tc>
          <w:tcPr>
            <w:tcW w:w="483" w:type="pct"/>
            <w:vAlign w:val="center"/>
          </w:tcPr>
          <w:p w:rsidR="007F0B4E" w:rsidRPr="00365BC8"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6B0546" w:rsidRDefault="007F0B4E" w:rsidP="007F0B4E">
            <w:pPr>
              <w:rPr>
                <w:b/>
                <w:color w:val="000000"/>
              </w:rPr>
            </w:pPr>
            <w:r w:rsidRPr="006B0546">
              <w:rPr>
                <w:b/>
                <w:color w:val="000000"/>
              </w:rPr>
              <w:t>Документы, подтверждающие правоспособность Участника</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rPr>
                <w:b/>
              </w:rPr>
            </w:pPr>
            <w:r w:rsidRPr="00AA6F57">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7F0B4E" w:rsidRPr="00AA6F57" w:rsidRDefault="007F0B4E" w:rsidP="007F0B4E">
            <w:pPr>
              <w:jc w:val="both"/>
            </w:pPr>
            <w:r w:rsidRPr="00AA6F57">
              <w:t xml:space="preserve">б) Если контрагентом является индивидуальный предприниматель: </w:t>
            </w:r>
          </w:p>
          <w:p w:rsidR="007F0B4E" w:rsidRPr="00AA6F57" w:rsidRDefault="007F0B4E" w:rsidP="007F0B4E">
            <w:pPr>
              <w:jc w:val="both"/>
              <w:rPr>
                <w:b/>
              </w:rPr>
            </w:pPr>
            <w:r w:rsidRPr="00AA6F57">
              <w:t>– паспорт (сканкопия с оригинала, или нотариально заверенной копии, или заверенной Участником копии);</w:t>
            </w:r>
          </w:p>
        </w:tc>
      </w:tr>
      <w:tr w:rsidR="007F0B4E" w:rsidRPr="00365BC8" w:rsidTr="000C1ED2">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tcPr>
          <w:p w:rsidR="007F0B4E" w:rsidRPr="00AA6F57" w:rsidRDefault="007F0B4E" w:rsidP="007F0B4E">
            <w:pPr>
              <w:jc w:val="both"/>
            </w:pPr>
            <w:r w:rsidRPr="00AA6F57">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7F0B4E" w:rsidRPr="00365BC8" w:rsidTr="000C1ED2">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tcPr>
          <w:p w:rsidR="007F0B4E" w:rsidRPr="00AA6F57" w:rsidRDefault="007F0B4E" w:rsidP="007F0B4E">
            <w:pPr>
              <w:jc w:val="both"/>
            </w:pPr>
            <w:r w:rsidRPr="00AA6F57">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7F0B4E" w:rsidRPr="00AA6F57" w:rsidRDefault="007F0B4E" w:rsidP="007F0B4E">
            <w:pPr>
              <w:jc w:val="both"/>
            </w:pPr>
            <w:r w:rsidRPr="00AA6F57">
              <w:t>- предмет сделки;</w:t>
            </w:r>
          </w:p>
          <w:p w:rsidR="007F0B4E" w:rsidRPr="00AA6F57" w:rsidRDefault="007F0B4E" w:rsidP="007F0B4E">
            <w:pPr>
              <w:jc w:val="both"/>
            </w:pPr>
            <w:r w:rsidRPr="00AA6F57">
              <w:t>- цена сделки;</w:t>
            </w:r>
          </w:p>
          <w:p w:rsidR="007F0B4E" w:rsidRPr="00AA6F57" w:rsidRDefault="007F0B4E" w:rsidP="007F0B4E">
            <w:pPr>
              <w:jc w:val="both"/>
            </w:pPr>
            <w:r w:rsidRPr="00AA6F57">
              <w:t>- сведения о наличии/отсутствии признаков крупной сделки;</w:t>
            </w:r>
          </w:p>
          <w:p w:rsidR="007F0B4E" w:rsidRPr="00AA6F57" w:rsidRDefault="007F0B4E" w:rsidP="007F0B4E">
            <w:pPr>
              <w:jc w:val="both"/>
            </w:pPr>
            <w:r w:rsidRPr="00AA6F57">
              <w:t>- сведения о наличии/отсутствии признаков сделки, в совершении которой имеется заинтересованность;</w:t>
            </w:r>
          </w:p>
          <w:p w:rsidR="007F0B4E" w:rsidRPr="00AA6F57" w:rsidRDefault="007F0B4E" w:rsidP="007F0B4E">
            <w:pPr>
              <w:jc w:val="both"/>
            </w:pPr>
            <w:r w:rsidRPr="00AA6F57">
              <w:t xml:space="preserve">- сведения о наличии/отсутствии признаков сделки, требующей предварительного одобрения компетентным органом юридического лица </w:t>
            </w:r>
            <w:r w:rsidRPr="00AA6F57">
              <w:rPr>
                <w:u w:val="single"/>
              </w:rPr>
              <w:t>(кроме крупных сделок/сделок с заинтересованностью). *</w:t>
            </w:r>
          </w:p>
          <w:p w:rsidR="007F0B4E" w:rsidRPr="00AA6F57" w:rsidRDefault="007F0B4E" w:rsidP="007F0B4E">
            <w:pPr>
              <w:jc w:val="both"/>
              <w:rPr>
                <w:i/>
              </w:rPr>
            </w:pPr>
            <w:r w:rsidRPr="00AA6F57">
              <w:rPr>
                <w:i/>
              </w:rPr>
              <w:t>* рекомендации к содержанию</w:t>
            </w:r>
            <w:r w:rsidRPr="00AA6F57">
              <w:t xml:space="preserve"> </w:t>
            </w:r>
            <w:r w:rsidRPr="00AA6F57">
              <w:rPr>
                <w:i/>
              </w:rPr>
              <w:t xml:space="preserve">справки предусмотрены в форме </w:t>
            </w:r>
            <w:r w:rsidR="000316BC">
              <w:rPr>
                <w:i/>
              </w:rPr>
              <w:t>10</w:t>
            </w:r>
            <w:r w:rsidRPr="00AA6F57">
              <w:rPr>
                <w:i/>
              </w:rPr>
              <w:t>.</w:t>
            </w:r>
          </w:p>
          <w:p w:rsidR="007F0B4E" w:rsidRPr="00AA6F57" w:rsidRDefault="007F0B4E" w:rsidP="007F0B4E">
            <w:pPr>
              <w:jc w:val="both"/>
              <w:rPr>
                <w:i/>
              </w:rPr>
            </w:pPr>
            <w:r w:rsidRPr="00AA6F57">
              <w:t>(сканкопия с оригинала)</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7F0B4E" w:rsidRPr="00AA6F57" w:rsidRDefault="007F0B4E" w:rsidP="000316BC">
            <w:pPr>
              <w:jc w:val="both"/>
            </w:pPr>
            <w:r w:rsidRPr="00AA6F57">
              <w:rPr>
                <w:i/>
              </w:rPr>
              <w:t xml:space="preserve">* рекомендации к содержанию резолютивной части решения предусмотрены в форме </w:t>
            </w:r>
            <w:r w:rsidR="000316BC">
              <w:rPr>
                <w:i/>
              </w:rPr>
              <w:t>10</w:t>
            </w:r>
            <w:r w:rsidRPr="00AA6F57">
              <w:rPr>
                <w:i/>
              </w:rPr>
              <w:t>.</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7F0B4E" w:rsidRPr="00AA6F57" w:rsidRDefault="007F0B4E" w:rsidP="000316BC">
            <w:pPr>
              <w:jc w:val="both"/>
              <w:rPr>
                <w:i/>
              </w:rPr>
            </w:pPr>
            <w:r w:rsidRPr="00AA6F57">
              <w:rPr>
                <w:i/>
              </w:rPr>
              <w:t xml:space="preserve">* рекомендации к содержанию резолютивной части решения предусмотрены в форме </w:t>
            </w:r>
            <w:r w:rsidR="000316BC">
              <w:rPr>
                <w:i/>
              </w:rPr>
              <w:t>10</w:t>
            </w:r>
            <w:r w:rsidRPr="00AA6F57">
              <w:rPr>
                <w:i/>
              </w:rPr>
              <w:t>.</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7F0B4E" w:rsidRPr="00AA6F57" w:rsidRDefault="007F0B4E" w:rsidP="000316BC">
            <w:pPr>
              <w:jc w:val="both"/>
            </w:pPr>
            <w:r w:rsidRPr="00AA6F57">
              <w:rPr>
                <w:i/>
              </w:rPr>
              <w:t xml:space="preserve">* рекомендации к содержанию резолютивной части решения предусмотрены в форме </w:t>
            </w:r>
            <w:r w:rsidR="000316BC">
              <w:rPr>
                <w:i/>
              </w:rPr>
              <w:t>10</w:t>
            </w:r>
            <w:r w:rsidRPr="00AA6F57">
              <w:rPr>
                <w:i/>
              </w:rPr>
              <w:t>.</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7F0B4E" w:rsidRPr="00AA6F57" w:rsidRDefault="007F0B4E" w:rsidP="007F0B4E">
            <w:pPr>
              <w:jc w:val="both"/>
            </w:pPr>
            <w:r w:rsidRPr="00AA6F57">
              <w:t>- установлен Лидер коллективного Участника;</w:t>
            </w:r>
          </w:p>
          <w:p w:rsidR="007F0B4E" w:rsidRPr="00AA6F57" w:rsidRDefault="007F0B4E" w:rsidP="007F0B4E">
            <w:pPr>
              <w:jc w:val="both"/>
            </w:pPr>
            <w:r w:rsidRPr="00AA6F57">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7F0B4E" w:rsidRPr="00AA6F57" w:rsidRDefault="007F0B4E" w:rsidP="007F0B4E">
            <w:pPr>
              <w:jc w:val="both"/>
            </w:pPr>
            <w:r w:rsidRPr="00AA6F57">
              <w:lastRenderedPageBreak/>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t>1</w:t>
            </w:r>
            <w:r w:rsidR="000316BC">
              <w:t>3</w:t>
            </w:r>
            <w:r w:rsidRPr="00AA6F57">
              <w:t>),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7F0B4E" w:rsidRPr="00AA6F57" w:rsidRDefault="007F0B4E" w:rsidP="007F0B4E">
            <w:pPr>
              <w:jc w:val="both"/>
            </w:pPr>
            <w:r w:rsidRPr="00AA6F57">
              <w:t>- об осуществлении Лидером платежей в рамках закупочной процедуры;</w:t>
            </w:r>
          </w:p>
          <w:p w:rsidR="007F0B4E" w:rsidRPr="00AA6F57" w:rsidRDefault="007F0B4E" w:rsidP="007F0B4E">
            <w:pPr>
              <w:jc w:val="both"/>
            </w:pPr>
            <w:r w:rsidRPr="00AA6F57">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w:t>
            </w:r>
            <w:r w:rsidR="000316BC">
              <w:t> </w:t>
            </w:r>
            <w:r w:rsidRPr="00AA6F57">
              <w:t>«Тюменьэнерго» переторжках с правом снижения цены, указанной в первоначальной заявке;</w:t>
            </w:r>
          </w:p>
          <w:p w:rsidR="007F0B4E" w:rsidRPr="00AA6F57" w:rsidRDefault="007F0B4E" w:rsidP="007F0B4E">
            <w:pPr>
              <w:jc w:val="both"/>
            </w:pPr>
            <w:r w:rsidRPr="00AA6F57">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7F0B4E" w:rsidRPr="00AA6F57" w:rsidRDefault="007F0B4E" w:rsidP="007F0B4E">
            <w:pPr>
              <w:jc w:val="both"/>
            </w:pPr>
            <w:r w:rsidRPr="00AA6F57">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7F0B4E" w:rsidRPr="00AA6F57" w:rsidRDefault="007F0B4E" w:rsidP="007F0B4E">
            <w:pPr>
              <w:jc w:val="both"/>
            </w:pPr>
            <w:r w:rsidRPr="00AA6F57">
              <w:t xml:space="preserve">        Иные условия соглашения не являются обязательными для АО</w:t>
            </w:r>
            <w:r w:rsidR="000316BC">
              <w:t xml:space="preserve"> </w:t>
            </w:r>
            <w:r w:rsidRPr="00AA6F57">
              <w:t>«Тюменьэнерго»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p w:rsidR="007F0B4E" w:rsidRPr="00F2439C" w:rsidRDefault="007F0B4E" w:rsidP="007F0B4E">
            <w:pPr>
              <w:jc w:val="both"/>
              <w:rPr>
                <w:sz w:val="16"/>
                <w:szCs w:val="16"/>
              </w:rPr>
            </w:pPr>
            <w:r w:rsidRPr="00AA6F57">
              <w:t>(сканкопия с оригинала)</w:t>
            </w:r>
          </w:p>
        </w:tc>
      </w:tr>
      <w:tr w:rsidR="007F0B4E" w:rsidRPr="00365BC8" w:rsidTr="00494F0D">
        <w:trPr>
          <w:trHeight w:val="322"/>
        </w:trPr>
        <w:tc>
          <w:tcPr>
            <w:tcW w:w="483" w:type="pct"/>
            <w:vAlign w:val="center"/>
          </w:tcPr>
          <w:p w:rsidR="007F0B4E" w:rsidRDefault="007F0B4E" w:rsidP="007F0B4E">
            <w:pPr>
              <w:numPr>
                <w:ilvl w:val="1"/>
                <w:numId w:val="18"/>
              </w:numPr>
            </w:pPr>
          </w:p>
        </w:tc>
        <w:tc>
          <w:tcPr>
            <w:tcW w:w="758" w:type="pct"/>
            <w:vAlign w:val="center"/>
          </w:tcPr>
          <w:p w:rsidR="007F0B4E" w:rsidRPr="00365BC8" w:rsidRDefault="007F0B4E" w:rsidP="007F0B4E"/>
        </w:tc>
        <w:tc>
          <w:tcPr>
            <w:tcW w:w="3759" w:type="pct"/>
            <w:gridSpan w:val="2"/>
            <w:vAlign w:val="center"/>
          </w:tcPr>
          <w:p w:rsidR="007F0B4E" w:rsidRPr="00342DA2" w:rsidRDefault="007F0B4E" w:rsidP="007F0B4E">
            <w:pPr>
              <w:jc w:val="both"/>
            </w:pPr>
            <w:r w:rsidRPr="00342DA2">
              <w:rPr>
                <w:b/>
              </w:rPr>
              <w:t>Иные документы</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 xml:space="preserve">Декларация о соответствии Участника закупки критериям отнесения к субъектам малого и среднего предпринимательства (форма </w:t>
            </w:r>
            <w:r>
              <w:t>5</w:t>
            </w:r>
            <w:r w:rsidRPr="00AA6F57">
              <w:t>) либо сведения из единого реестра субъектов малого и среднего предпринимательства (сканкопия с оригинала)</w:t>
            </w:r>
          </w:p>
        </w:tc>
      </w:tr>
      <w:tr w:rsidR="007F0B4E" w:rsidRPr="00365BC8" w:rsidTr="00494F0D">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Годовая бухгалтерская (финансовая) отчетность (бухгалтерский баланс, отчет о финансовых результатах):</w:t>
            </w:r>
          </w:p>
          <w:p w:rsidR="007F0B4E" w:rsidRPr="00AA6F57" w:rsidRDefault="007F0B4E" w:rsidP="007F0B4E">
            <w:pPr>
              <w:jc w:val="both"/>
            </w:pPr>
            <w:r w:rsidRPr="00AA6F57">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7F0B4E" w:rsidRPr="00AA6F57" w:rsidRDefault="007F0B4E" w:rsidP="007F0B4E">
            <w:pPr>
              <w:jc w:val="both"/>
            </w:pPr>
            <w:r w:rsidRPr="00AA6F57">
              <w:t>- за завершившийся отчетный период текущего года* (3 месяца, 6 месяцев, 9 месяцев), заверенная руководителем.</w:t>
            </w:r>
          </w:p>
          <w:p w:rsidR="007F0B4E" w:rsidRPr="00AA6F57" w:rsidRDefault="007F0B4E" w:rsidP="007F0B4E">
            <w:pPr>
              <w:jc w:val="both"/>
            </w:pPr>
            <w:r w:rsidRPr="00AA6F57">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7F0B4E" w:rsidRPr="00AA6F57" w:rsidRDefault="007F0B4E" w:rsidP="007F0B4E">
            <w:pPr>
              <w:jc w:val="both"/>
            </w:pPr>
            <w:r w:rsidRPr="00AA6F57">
              <w:t>(сканкопия с оригинала)</w:t>
            </w:r>
          </w:p>
        </w:tc>
      </w:tr>
      <w:tr w:rsidR="007F0B4E" w:rsidRPr="00365BC8" w:rsidTr="000C1ED2">
        <w:trPr>
          <w:trHeight w:val="322"/>
        </w:trPr>
        <w:tc>
          <w:tcPr>
            <w:tcW w:w="483" w:type="pct"/>
            <w:vAlign w:val="center"/>
          </w:tcPr>
          <w:p w:rsidR="007F0B4E" w:rsidRDefault="007F0B4E" w:rsidP="007F0B4E">
            <w:pPr>
              <w:numPr>
                <w:ilvl w:val="2"/>
                <w:numId w:val="18"/>
              </w:numPr>
            </w:pPr>
          </w:p>
        </w:tc>
        <w:tc>
          <w:tcPr>
            <w:tcW w:w="758" w:type="pct"/>
            <w:vAlign w:val="center"/>
          </w:tcPr>
          <w:p w:rsidR="007F0B4E" w:rsidRPr="00365BC8" w:rsidRDefault="007F0B4E" w:rsidP="007F0B4E"/>
        </w:tc>
        <w:tc>
          <w:tcPr>
            <w:tcW w:w="3759" w:type="pct"/>
            <w:gridSpan w:val="2"/>
          </w:tcPr>
          <w:p w:rsidR="007F0B4E" w:rsidRPr="00AA6F57" w:rsidRDefault="007F0B4E" w:rsidP="007F0B4E">
            <w:pPr>
              <w:jc w:val="both"/>
            </w:pPr>
            <w:r w:rsidRPr="00AA6F57">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7F0B4E" w:rsidRPr="00AA6F57" w:rsidRDefault="007F0B4E" w:rsidP="007F0B4E">
            <w:pPr>
              <w:jc w:val="both"/>
            </w:pPr>
            <w:r w:rsidRPr="00AA6F57">
              <w:t>- все открытые счета</w:t>
            </w:r>
            <w:r w:rsidRPr="00AA6F57">
              <w:rPr>
                <w:b/>
              </w:rPr>
              <w:t>;</w:t>
            </w:r>
          </w:p>
          <w:p w:rsidR="007F0B4E" w:rsidRPr="00AA6F57" w:rsidRDefault="007F0B4E" w:rsidP="007F0B4E">
            <w:pPr>
              <w:jc w:val="both"/>
            </w:pPr>
            <w:r w:rsidRPr="00AA6F57">
              <w:t>- факты нарушения контрагентом платежных обязательств;</w:t>
            </w:r>
          </w:p>
          <w:p w:rsidR="007F0B4E" w:rsidRPr="00AA6F57" w:rsidRDefault="007F0B4E" w:rsidP="007F0B4E">
            <w:pPr>
              <w:jc w:val="both"/>
            </w:pPr>
            <w:r w:rsidRPr="00AA6F57">
              <w:t>- обороты по счетам (за последние 12 месяцев до даты получения референции);</w:t>
            </w:r>
          </w:p>
          <w:p w:rsidR="007F0B4E" w:rsidRPr="00AA6F57" w:rsidRDefault="007F0B4E" w:rsidP="007F0B4E">
            <w:pPr>
              <w:jc w:val="both"/>
            </w:pPr>
            <w:r w:rsidRPr="00AA6F57">
              <w:t>- характеристика контрагента от банка (о исполнении участником обязательств перед банком);</w:t>
            </w:r>
          </w:p>
          <w:p w:rsidR="007F0B4E" w:rsidRPr="00AA6F57" w:rsidRDefault="007F0B4E" w:rsidP="007F0B4E">
            <w:pPr>
              <w:jc w:val="both"/>
            </w:pPr>
            <w:r w:rsidRPr="00AA6F57">
              <w:t xml:space="preserve">- информация об аресте счетов. </w:t>
            </w:r>
          </w:p>
          <w:p w:rsidR="007F0B4E" w:rsidRPr="00AA6F57" w:rsidRDefault="007F0B4E" w:rsidP="007F0B4E">
            <w:pPr>
              <w:jc w:val="both"/>
            </w:pPr>
            <w:r w:rsidRPr="00AA6F57">
              <w:t>Референция банка предоставляется по всем банкам, где открыты счета Участника</w:t>
            </w:r>
            <w:r w:rsidRPr="00AA6F57">
              <w:rPr>
                <w:b/>
              </w:rPr>
              <w:t>.</w:t>
            </w:r>
            <w:r>
              <w:rPr>
                <w:b/>
              </w:rPr>
              <w:t xml:space="preserve"> </w:t>
            </w:r>
            <w:r w:rsidRPr="00AA6F57">
              <w:t>(сканкопия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AA6F57" w:rsidRDefault="007F0B4E" w:rsidP="007F0B4E">
            <w:pPr>
              <w:jc w:val="both"/>
            </w:pPr>
            <w:r w:rsidRPr="00AA6F57">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AA6F57">
              <w:rPr>
                <w:lang w:val="en-GB"/>
              </w:rPr>
              <w:t>N</w:t>
            </w:r>
            <w:r w:rsidRPr="00AA6F57">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239C8" w:rsidRDefault="007F0B4E" w:rsidP="007F0B4E">
            <w:pPr>
              <w:jc w:val="both"/>
            </w:pPr>
            <w:r w:rsidRPr="003239C8">
              <w:t xml:space="preserve">Анкета Участника/члена коллективного Участника закупки (форма </w:t>
            </w:r>
            <w:r>
              <w:t>4</w:t>
            </w:r>
            <w:r w:rsidRPr="003239C8">
              <w:t>) (сканкопия с оригинала)</w:t>
            </w:r>
          </w:p>
        </w:tc>
      </w:tr>
      <w:tr w:rsidR="002D072C" w:rsidRPr="00365BC8" w:rsidTr="00494F0D">
        <w:trPr>
          <w:trHeight w:val="322"/>
        </w:trPr>
        <w:tc>
          <w:tcPr>
            <w:tcW w:w="483" w:type="pct"/>
            <w:vAlign w:val="center"/>
          </w:tcPr>
          <w:p w:rsidR="002D072C" w:rsidRPr="00365BC8" w:rsidRDefault="002D072C" w:rsidP="007F0B4E">
            <w:pPr>
              <w:numPr>
                <w:ilvl w:val="2"/>
                <w:numId w:val="18"/>
              </w:numPr>
            </w:pPr>
          </w:p>
        </w:tc>
        <w:tc>
          <w:tcPr>
            <w:tcW w:w="758" w:type="pct"/>
            <w:vAlign w:val="center"/>
          </w:tcPr>
          <w:p w:rsidR="002D072C" w:rsidRPr="00365BC8" w:rsidRDefault="002D072C" w:rsidP="007F0B4E"/>
        </w:tc>
        <w:tc>
          <w:tcPr>
            <w:tcW w:w="3759" w:type="pct"/>
            <w:gridSpan w:val="2"/>
            <w:vAlign w:val="center"/>
          </w:tcPr>
          <w:p w:rsidR="002D072C" w:rsidRPr="003239C8" w:rsidRDefault="0032188E" w:rsidP="007F0B4E">
            <w:pPr>
              <w:jc w:val="both"/>
            </w:pPr>
            <w:r w:rsidRPr="0032188E">
              <w:t>Документ, подтверждающий обеспечение исполнения обязательств Участника закупочной процедуры (платежное поручение либо безотзывная безусловная банковская гарантия) (сканкопия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239C8" w:rsidRDefault="007F0B4E" w:rsidP="007F0B4E">
            <w:pPr>
              <w:jc w:val="both"/>
            </w:pPr>
            <w:r w:rsidRPr="003239C8">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239C8" w:rsidRDefault="007F0B4E" w:rsidP="007F0B4E">
            <w:pPr>
              <w:jc w:val="both"/>
            </w:pPr>
            <w:r w:rsidRPr="003239C8">
              <w:t>Опись документов, входящих в конкурентную заявку (сканкопия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Pr="00365BC8" w:rsidRDefault="007F0B4E" w:rsidP="007F0B4E"/>
        </w:tc>
        <w:tc>
          <w:tcPr>
            <w:tcW w:w="3759" w:type="pct"/>
            <w:gridSpan w:val="2"/>
            <w:vAlign w:val="center"/>
          </w:tcPr>
          <w:p w:rsidR="007F0B4E" w:rsidRPr="003239C8" w:rsidRDefault="007F0B4E" w:rsidP="007F0B4E">
            <w:pPr>
              <w:jc w:val="both"/>
            </w:pPr>
            <w:r w:rsidRPr="003239C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(сканкопия с оригинала, или нотариально заверенной копии, или заверенной Участником копии.</w:t>
            </w:r>
          </w:p>
        </w:tc>
      </w:tr>
      <w:tr w:rsidR="007F0B4E" w:rsidRPr="00365BC8" w:rsidTr="00494F0D">
        <w:trPr>
          <w:trHeight w:val="322"/>
        </w:trPr>
        <w:tc>
          <w:tcPr>
            <w:tcW w:w="483" w:type="pct"/>
            <w:vAlign w:val="center"/>
          </w:tcPr>
          <w:p w:rsidR="007F0B4E" w:rsidRPr="00365BC8" w:rsidRDefault="007F0B4E" w:rsidP="007F0B4E">
            <w:pPr>
              <w:numPr>
                <w:ilvl w:val="1"/>
                <w:numId w:val="18"/>
              </w:numPr>
            </w:pPr>
          </w:p>
        </w:tc>
        <w:tc>
          <w:tcPr>
            <w:tcW w:w="758" w:type="pct"/>
            <w:vAlign w:val="center"/>
          </w:tcPr>
          <w:p w:rsidR="007F0B4E" w:rsidRDefault="007F0B4E" w:rsidP="007F0B4E"/>
        </w:tc>
        <w:tc>
          <w:tcPr>
            <w:tcW w:w="3759" w:type="pct"/>
            <w:gridSpan w:val="2"/>
            <w:vAlign w:val="center"/>
          </w:tcPr>
          <w:p w:rsidR="007F0B4E" w:rsidRPr="00DC0180" w:rsidRDefault="002D072C" w:rsidP="007F0B4E">
            <w:pPr>
              <w:jc w:val="both"/>
              <w:rPr>
                <w:b/>
              </w:rPr>
            </w:pPr>
            <w:r w:rsidRPr="00A2244C">
              <w:rPr>
                <w:b/>
              </w:rPr>
              <w:t>Документы, предоставляемые субподрядчиками/соисполнителями/ субпоставщиками и членами коллективного участника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93721C" w:rsidRDefault="007F0B4E" w:rsidP="007F0B4E">
            <w:pPr>
              <w:jc w:val="both"/>
              <w:rPr>
                <w:b/>
              </w:rPr>
            </w:pPr>
            <w:r w:rsidRPr="0093721C">
              <w:rPr>
                <w:b/>
              </w:rPr>
              <w:t>Документы, подтверждающие правоспособность</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4A1E5E" w:rsidRDefault="007F0B4E" w:rsidP="007F0B4E">
            <w:pPr>
              <w:jc w:val="both"/>
            </w:pPr>
            <w:r w:rsidRPr="004A1E5E">
              <w:t>а) Учредительные документы в действующей редакции – Устав, Положение и др. (сканкопия с оригинала, или нотариально заверенной копии, или заверенной субподрядчиком, членом коллективного участника копии)</w:t>
            </w:r>
          </w:p>
          <w:p w:rsidR="007F0B4E" w:rsidRPr="004A1E5E" w:rsidRDefault="007F0B4E" w:rsidP="007F0B4E">
            <w:pPr>
              <w:jc w:val="both"/>
            </w:pPr>
            <w:r w:rsidRPr="004A1E5E">
              <w:t xml:space="preserve">б) для индивидуального предпринимателя – паспорт (сканкопия с оригинала, или нотариально заверенная копии, или заверенной субподрядчиком, членом коллективного участника копии). </w:t>
            </w:r>
          </w:p>
        </w:tc>
      </w:tr>
      <w:tr w:rsidR="007F0B4E" w:rsidRPr="00365BC8" w:rsidTr="000C1ED2">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bottom"/>
          </w:tcPr>
          <w:p w:rsidR="007F0B4E" w:rsidRPr="004A1E5E" w:rsidRDefault="007F0B4E" w:rsidP="007F0B4E">
            <w:pPr>
              <w:jc w:val="both"/>
            </w:pPr>
            <w:r w:rsidRPr="004A1E5E">
              <w:t>Если документы в рамках закупочной процедуры (в том числе, документы в составе заявки), исходящие непосредственно от субподрядчика/члена коллективного участника,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4A1E5E" w:rsidRDefault="007F0B4E" w:rsidP="007F0B4E">
            <w:pPr>
              <w:jc w:val="both"/>
            </w:pPr>
            <w:r w:rsidRPr="004A1E5E">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w:t>
            </w:r>
            <w:r w:rsidRPr="004A1E5E" w:rsidDel="00494FCC">
              <w:t xml:space="preserve"> </w:t>
            </w:r>
            <w:r w:rsidRPr="004A1E5E">
              <w:t xml:space="preserve">(сканкопия с оригинала, или нотариально заверенная копии, или заверенной субподрядчиком, членом коллективного участника копии, или  Выписка </w:t>
            </w:r>
            <w:r w:rsidRPr="004A1E5E">
              <w:rPr>
                <w:color w:val="00B050"/>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4A1E5E" w:rsidRDefault="007F0B4E" w:rsidP="007F0B4E">
            <w:pPr>
              <w:jc w:val="both"/>
            </w:pPr>
            <w:r w:rsidRPr="004A1E5E">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(сканкопия с оригинала решения об одобрении компетентным органом члена коллективного Участника сделки либо оригинала выписки из решения, удостоверенных печатью члена коллективного Участника, или нотариально заверенной копии решения).*</w:t>
            </w:r>
          </w:p>
          <w:p w:rsidR="007F0B4E" w:rsidRPr="004A1E5E" w:rsidRDefault="007F0B4E" w:rsidP="000316BC">
            <w:pPr>
              <w:jc w:val="both"/>
            </w:pPr>
            <w:r w:rsidRPr="004A1E5E">
              <w:rPr>
                <w:i/>
              </w:rPr>
              <w:t xml:space="preserve">* рекомендации к содержанию резолютивной части решения предусмотрены в форме </w:t>
            </w:r>
            <w:r w:rsidR="000316BC">
              <w:rPr>
                <w:i/>
              </w:rPr>
              <w:t>10</w:t>
            </w:r>
            <w:r w:rsidRPr="004A1E5E">
              <w:rPr>
                <w:i/>
              </w:rPr>
              <w:t>.</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E138F9" w:rsidRDefault="007F0B4E" w:rsidP="007F0B4E">
            <w:pPr>
              <w:rPr>
                <w:b/>
              </w:rPr>
            </w:pPr>
            <w:r w:rsidRPr="00E138F9">
              <w:rPr>
                <w:b/>
              </w:rPr>
              <w:t>Иные документы</w:t>
            </w:r>
          </w:p>
        </w:tc>
      </w:tr>
      <w:tr w:rsidR="007F0B4E" w:rsidRPr="00365BC8" w:rsidTr="00667BD6">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 xml:space="preserve">Декларация о соответствии субподрядчика (соисполнителя, субпоставщика) критериям отнесения к субъектам малого и среднего предпринимательства (форма </w:t>
            </w:r>
            <w:r>
              <w:t>5</w:t>
            </w:r>
            <w:r w:rsidRPr="006137AB">
              <w:t>) либо сведения из единого реестра субъектов малого и среднего предпринимательства (сканкопия с оригинала)</w:t>
            </w:r>
          </w:p>
        </w:tc>
      </w:tr>
      <w:tr w:rsidR="007F0B4E" w:rsidRPr="00365BC8" w:rsidTr="00667BD6">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Годовая бухгалтерская (финансовая) отчетность (бухгалтерский баланс, отчет о финансовых результатах):</w:t>
            </w:r>
          </w:p>
          <w:p w:rsidR="007F0B4E" w:rsidRPr="006137AB" w:rsidRDefault="007F0B4E" w:rsidP="007F0B4E">
            <w:pPr>
              <w:jc w:val="both"/>
            </w:pPr>
            <w:r w:rsidRPr="006137AB">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7F0B4E" w:rsidRPr="006137AB" w:rsidRDefault="007F0B4E" w:rsidP="007F0B4E">
            <w:pPr>
              <w:jc w:val="both"/>
            </w:pPr>
            <w:r w:rsidRPr="006137AB">
              <w:lastRenderedPageBreak/>
              <w:t>- за завершившийся отчетный период текущего года* (3 месяца, 6 месяцев, 9 месяцев), заверенная руководителем.</w:t>
            </w:r>
          </w:p>
          <w:p w:rsidR="007F0B4E" w:rsidRPr="006137AB" w:rsidRDefault="007F0B4E" w:rsidP="007F0B4E">
            <w:pPr>
              <w:jc w:val="both"/>
            </w:pPr>
            <w:r w:rsidRPr="006137AB">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r>
              <w:t xml:space="preserve"> </w:t>
            </w:r>
            <w:r w:rsidRPr="006137AB">
              <w:t>(сканкопия с оригинала)</w:t>
            </w:r>
          </w:p>
        </w:tc>
      </w:tr>
      <w:tr w:rsidR="007F0B4E" w:rsidRPr="00365BC8" w:rsidTr="000C1ED2">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tcPr>
          <w:p w:rsidR="007F0B4E" w:rsidRPr="006137AB" w:rsidRDefault="007F0B4E" w:rsidP="007F0B4E">
            <w:pPr>
              <w:jc w:val="both"/>
            </w:pPr>
            <w:r w:rsidRPr="006137AB">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7F0B4E" w:rsidRPr="006137AB" w:rsidRDefault="007F0B4E" w:rsidP="007F0B4E">
            <w:pPr>
              <w:jc w:val="both"/>
            </w:pPr>
            <w:r w:rsidRPr="006137AB">
              <w:t>- все открытые счета</w:t>
            </w:r>
            <w:r w:rsidRPr="006137AB">
              <w:rPr>
                <w:b/>
              </w:rPr>
              <w:t>;</w:t>
            </w:r>
          </w:p>
          <w:p w:rsidR="007F0B4E" w:rsidRPr="006137AB" w:rsidRDefault="007F0B4E" w:rsidP="007F0B4E">
            <w:pPr>
              <w:jc w:val="both"/>
            </w:pPr>
            <w:r w:rsidRPr="006137AB">
              <w:t>- факты нарушения контрагентом платежных обязательств;</w:t>
            </w:r>
          </w:p>
          <w:p w:rsidR="007F0B4E" w:rsidRPr="006137AB" w:rsidRDefault="007F0B4E" w:rsidP="007F0B4E">
            <w:pPr>
              <w:jc w:val="both"/>
            </w:pPr>
            <w:r w:rsidRPr="006137AB">
              <w:t>- обороты по счетам (за последние 12 месяцев до даты получения референции);</w:t>
            </w:r>
          </w:p>
          <w:p w:rsidR="007F0B4E" w:rsidRPr="006137AB" w:rsidRDefault="007F0B4E" w:rsidP="007F0B4E">
            <w:pPr>
              <w:jc w:val="both"/>
            </w:pPr>
            <w:r w:rsidRPr="006137AB">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7F0B4E" w:rsidRPr="006137AB" w:rsidRDefault="007F0B4E" w:rsidP="007F0B4E">
            <w:pPr>
              <w:jc w:val="both"/>
            </w:pPr>
            <w:r w:rsidRPr="006137AB">
              <w:t xml:space="preserve">- информация об аресте счетов. </w:t>
            </w:r>
          </w:p>
          <w:p w:rsidR="007F0B4E" w:rsidRPr="006137AB" w:rsidRDefault="007F0B4E" w:rsidP="007F0B4E">
            <w:pPr>
              <w:jc w:val="both"/>
              <w:rPr>
                <w:b/>
              </w:rPr>
            </w:pPr>
            <w:r w:rsidRPr="006137AB">
              <w:t>Референция банка предоставляется по всем банкам, где открыты счета субподрядчика/соисполнителя/субпоставщика/ члена коллективного Участника</w:t>
            </w:r>
            <w:r w:rsidRPr="006137AB">
              <w:rPr>
                <w:b/>
              </w:rPr>
              <w:t>. (</w:t>
            </w:r>
            <w:r w:rsidRPr="006137AB">
              <w:t>сканкопия с оригинала</w:t>
            </w:r>
            <w:r w:rsidRPr="006137AB">
              <w:rPr>
                <w:b/>
              </w:rPr>
              <w:t>)</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6137AB">
              <w:rPr>
                <w:lang w:val="en-GB"/>
              </w:rPr>
              <w:t>N</w:t>
            </w:r>
            <w:r w:rsidRPr="006137AB">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 xml:space="preserve">Анкета Участника/члена коллективного Участника закупки (форма </w:t>
            </w:r>
            <w:r>
              <w:t>4</w:t>
            </w:r>
            <w:r w:rsidRPr="006137AB">
              <w:t>) (сканкопия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Опись документов, входящих в конкурентную заявку (сканкопия с оригинала)</w:t>
            </w:r>
          </w:p>
        </w:tc>
      </w:tr>
      <w:tr w:rsidR="007F0B4E" w:rsidRPr="00365BC8" w:rsidTr="00494F0D">
        <w:trPr>
          <w:trHeight w:val="322"/>
        </w:trPr>
        <w:tc>
          <w:tcPr>
            <w:tcW w:w="483" w:type="pct"/>
            <w:vAlign w:val="center"/>
          </w:tcPr>
          <w:p w:rsidR="007F0B4E" w:rsidRPr="00365BC8" w:rsidRDefault="007F0B4E" w:rsidP="007F0B4E">
            <w:pPr>
              <w:numPr>
                <w:ilvl w:val="2"/>
                <w:numId w:val="18"/>
              </w:numPr>
            </w:pPr>
          </w:p>
        </w:tc>
        <w:tc>
          <w:tcPr>
            <w:tcW w:w="758" w:type="pct"/>
            <w:vAlign w:val="center"/>
          </w:tcPr>
          <w:p w:rsidR="007F0B4E" w:rsidRDefault="007F0B4E" w:rsidP="007F0B4E"/>
        </w:tc>
        <w:tc>
          <w:tcPr>
            <w:tcW w:w="3759" w:type="pct"/>
            <w:gridSpan w:val="2"/>
            <w:vAlign w:val="center"/>
          </w:tcPr>
          <w:p w:rsidR="007F0B4E" w:rsidRPr="006137AB" w:rsidRDefault="007F0B4E" w:rsidP="007F0B4E">
            <w:pPr>
              <w:jc w:val="both"/>
            </w:pPr>
            <w:r w:rsidRPr="006137AB">
              <w:t>Расписка о согласии на проведение проверки Службой экономической безопасности АО «Тюменьэнерго» на предмет благонадежности (в свободной форме) (сканкопия с оригинала).</w:t>
            </w:r>
          </w:p>
        </w:tc>
      </w:tr>
      <w:tr w:rsidR="007F0B4E" w:rsidRPr="00365BC8" w:rsidTr="00F13F74">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Default="007F0B4E" w:rsidP="007F0B4E">
            <w:pPr>
              <w:jc w:val="both"/>
              <w:rPr>
                <w:b/>
                <w:bCs/>
              </w:rPr>
            </w:pPr>
            <w:r w:rsidRPr="0011257F">
              <w:rPr>
                <w:b/>
                <w:bCs/>
              </w:rPr>
              <w:t>Сведения в отношении всей цепочки собственников, включая бенефициаров (в том числе конечных) Участника/ члена коллективного Участника/</w:t>
            </w:r>
            <w:r w:rsidRPr="0011257F">
              <w:rPr>
                <w:szCs w:val="16"/>
              </w:rPr>
              <w:t xml:space="preserve"> </w:t>
            </w:r>
            <w:r w:rsidRPr="0011257F">
              <w:rPr>
                <w:b/>
                <w:bCs/>
              </w:rPr>
              <w:t>субподрядчика (соисполнителя, субпоставщика)</w:t>
            </w:r>
          </w:p>
          <w:p w:rsidR="007F0B4E" w:rsidRPr="001E2844" w:rsidRDefault="007F0B4E" w:rsidP="007F0B4E">
            <w:pPr>
              <w:jc w:val="both"/>
              <w:rPr>
                <w:b/>
                <w:bCs/>
                <w:color w:val="FF0000"/>
              </w:rPr>
            </w:pPr>
            <w:r w:rsidRPr="00CB5624">
              <w:rPr>
                <w:color w:val="FF0000"/>
                <w:highlight w:val="yellow"/>
              </w:rPr>
              <w:t>Документы должны быть сформированы в отдельную электронную папку в составе Заявки на ЭТП с наименованием «Бенефициары»</w:t>
            </w:r>
          </w:p>
          <w:p w:rsidR="007F0B4E" w:rsidRPr="000D1566" w:rsidRDefault="007F0B4E" w:rsidP="007F0B4E">
            <w:pPr>
              <w:rPr>
                <w:b/>
                <w:bCs/>
                <w:i/>
              </w:rPr>
            </w:pPr>
            <w:r w:rsidRPr="0011257F">
              <w:rPr>
                <w:b/>
                <w:bCs/>
                <w:i/>
              </w:rPr>
              <w:t xml:space="preserve">(контактное лицо по данному разделу: </w:t>
            </w:r>
            <w:r w:rsidRPr="000D1566">
              <w:rPr>
                <w:b/>
                <w:color w:val="FF0000"/>
              </w:rPr>
              <w:t>Морунова Анна Михайловна телефон: (3462) 77-60-03)</w:t>
            </w:r>
          </w:p>
          <w:p w:rsidR="007F0B4E" w:rsidRPr="0011257F" w:rsidRDefault="007F0B4E" w:rsidP="007F0B4E">
            <w:pPr>
              <w:jc w:val="both"/>
              <w:rPr>
                <w:b/>
                <w:bCs/>
                <w:i/>
                <w:iCs/>
              </w:rPr>
            </w:pPr>
            <w:r w:rsidRPr="0011257F">
              <w:rPr>
                <w:b/>
                <w:bCs/>
                <w:i/>
                <w:color w:val="0070C0"/>
              </w:rPr>
              <w:lastRenderedPageBreak/>
              <w:t>*при проведении закупки на ЭТП B2B-MRSK указать:</w:t>
            </w:r>
            <w:r w:rsidRPr="0011257F">
              <w:rPr>
                <w:b/>
                <w:bCs/>
                <w:i/>
                <w:iCs/>
              </w:rPr>
              <w:t xml:space="preserve"> Данные документы размещаются  в закрытой части заявки участника в соответствии с функционалом ЭТП B2B-MRSK (www.b2b-mrsk.ru)</w:t>
            </w:r>
          </w:p>
          <w:p w:rsidR="007F0B4E" w:rsidRPr="0011257F" w:rsidRDefault="007F0B4E" w:rsidP="007F0B4E">
            <w:pPr>
              <w:jc w:val="both"/>
              <w:rPr>
                <w:b/>
                <w:bCs/>
                <w:i/>
                <w:iCs/>
              </w:rPr>
            </w:pPr>
          </w:p>
          <w:p w:rsidR="007F0B4E" w:rsidRPr="0011257F" w:rsidRDefault="007F0B4E" w:rsidP="007F0B4E">
            <w:pPr>
              <w:jc w:val="both"/>
              <w:rPr>
                <w:b/>
                <w:bCs/>
                <w:i/>
              </w:rPr>
            </w:pPr>
            <w:r w:rsidRPr="0011257F">
              <w:rPr>
                <w:b/>
                <w:bCs/>
                <w:i/>
                <w:iCs/>
              </w:rPr>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rPr>
                <w:b/>
              </w:rPr>
            </w:pPr>
            <w:r w:rsidRPr="006137AB">
              <w:rPr>
                <w:b/>
                <w:bCs/>
              </w:rPr>
              <w:t>Для Участника закупки / членов коллективного Участника:</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 xml:space="preserve">Для юридических лиц - Свидетельство о государственной регистрации. </w:t>
            </w:r>
            <w:r w:rsidRPr="006137AB">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Согласие на обработку персональных данных руководителя с подписью субъекта ПДн по форме</w:t>
            </w:r>
            <w:r>
              <w:t xml:space="preserve"> 1</w:t>
            </w:r>
            <w:r w:rsidR="000316BC">
              <w:t>4</w:t>
            </w:r>
            <w:r w:rsidRPr="006137AB">
              <w:t xml:space="preserve">, установленной в Закупочной документации (сканкопия с оригинала); </w:t>
            </w:r>
            <w:r w:rsidRPr="006137AB">
              <w:br w:type="page"/>
            </w:r>
          </w:p>
          <w:p w:rsidR="007F0B4E" w:rsidRPr="006137AB" w:rsidRDefault="007F0B4E" w:rsidP="007F0B4E">
            <w:pPr>
              <w:jc w:val="both"/>
            </w:pPr>
            <w:r w:rsidRPr="006137AB">
              <w:t>Персональные данные субъектов ПДн:</w:t>
            </w:r>
            <w:r w:rsidRPr="006137AB">
              <w:br w:type="page"/>
            </w:r>
          </w:p>
          <w:p w:rsidR="007F0B4E" w:rsidRPr="006137AB" w:rsidRDefault="007F0B4E" w:rsidP="007F0B4E">
            <w:pPr>
              <w:jc w:val="both"/>
            </w:pPr>
            <w:r w:rsidRPr="006137AB">
              <w:t xml:space="preserve">1. паспорт или иной документ, содержащий паспортные данные (серия и номер, кем и когда выдан, место регистрации) физического лица </w:t>
            </w:r>
            <w:r w:rsidRPr="006137AB">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6137AB">
              <w:br w:type="page"/>
            </w:r>
          </w:p>
          <w:p w:rsidR="007F0B4E" w:rsidRPr="006137AB" w:rsidRDefault="007F0B4E" w:rsidP="007F0B4E">
            <w:pPr>
              <w:jc w:val="both"/>
            </w:pPr>
            <w:r w:rsidRPr="006137AB">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6137AB">
              <w:br w:type="page"/>
              <w:t>(сканкопия с оригинала, или нотариально заверенная копии, или заверенной Участником/ членом коллективного участника копии).</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2245F2" w:rsidP="007F0B4E">
            <w:pPr>
              <w:jc w:val="both"/>
            </w:pPr>
            <w:r>
              <w:t>Информация о контрагенте, его цепочке собственников, включая бенефициаров (в том числе конечных) (сканкопия с оригинала и в формате Office Excel) (приложение 4 к Конкурсной (Закупочной) документации)</w:t>
            </w:r>
            <w:r w:rsidR="007F0B4E" w:rsidRPr="006137AB">
              <w:t>;</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0316BC">
            <w:pPr>
              <w:jc w:val="both"/>
            </w:pPr>
            <w:r w:rsidRPr="006137AB">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t>1</w:t>
            </w:r>
            <w:r w:rsidR="000316BC">
              <w:t>5</w:t>
            </w:r>
            <w:r w:rsidRPr="006137AB">
              <w:t>) (сканкопия с оригинала)</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0316BC">
            <w:pPr>
              <w:jc w:val="both"/>
            </w:pPr>
            <w:r w:rsidRPr="006137AB">
              <w:t xml:space="preserve">Антикоррупционные обязательства (форма </w:t>
            </w:r>
            <w:r>
              <w:t>1</w:t>
            </w:r>
            <w:r w:rsidR="000316BC">
              <w:t>6</w:t>
            </w:r>
            <w:r w:rsidRPr="006137AB">
              <w:t>) (сканкопия с оригинала).</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ind w:left="45"/>
              <w:jc w:val="both"/>
            </w:pPr>
            <w:bookmarkStart w:id="26" w:name="RANGE!B279"/>
            <w:r w:rsidRPr="006137AB">
              <w:rPr>
                <w:b/>
                <w:bCs/>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26"/>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ind w:left="45"/>
              <w:jc w:val="both"/>
            </w:pPr>
            <w:r w:rsidRPr="006137AB">
              <w:rPr>
                <w:b/>
                <w:bCs/>
              </w:rPr>
              <w:t>Для юридических лиц:</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7F0B4E" w:rsidRPr="006137AB" w:rsidRDefault="007F0B4E" w:rsidP="007F0B4E">
            <w:pPr>
              <w:jc w:val="both"/>
            </w:pPr>
            <w:r w:rsidRPr="006137AB" w:rsidDel="00494FCC">
              <w:t xml:space="preserve"> </w:t>
            </w:r>
            <w:r w:rsidRPr="006137AB">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7F0B4E" w:rsidRPr="006137AB" w:rsidRDefault="007F0B4E" w:rsidP="007F0B4E">
            <w:pPr>
              <w:jc w:val="both"/>
            </w:pPr>
            <w:r w:rsidRPr="006137AB">
              <w:t>* Выписка из ЕГРЮЛ/ЕГРИП должна содержать актуальные сведения о юридическом лице/индивидуальном предпринимателе.</w:t>
            </w:r>
          </w:p>
        </w:tc>
      </w:tr>
      <w:tr w:rsidR="007F0B4E" w:rsidRPr="00365BC8" w:rsidTr="00F13F74">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6137AB" w:rsidRDefault="007F0B4E" w:rsidP="007F0B4E">
            <w:pPr>
              <w:jc w:val="both"/>
            </w:pPr>
            <w:r w:rsidRPr="006137AB">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jc w:val="both"/>
            </w:pPr>
            <w:r w:rsidRPr="006137AB">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jc w:val="both"/>
            </w:pPr>
            <w:r w:rsidRPr="006137AB">
              <w:t>Согласие на обработку персональных данных физических лиц (руководителей, учредителей, участников, акционеров) с подписью субъекта ПДн по форме</w:t>
            </w:r>
            <w:r>
              <w:t xml:space="preserve"> 1</w:t>
            </w:r>
            <w:r w:rsidR="000316BC">
              <w:t>4</w:t>
            </w:r>
            <w:r w:rsidRPr="006137AB">
              <w:t>, установленной в Закупочной документации (сканкопия с оригинала)</w:t>
            </w:r>
          </w:p>
          <w:p w:rsidR="007F0B4E" w:rsidRPr="006137AB" w:rsidRDefault="007F0B4E" w:rsidP="007F0B4E">
            <w:pPr>
              <w:jc w:val="both"/>
            </w:pPr>
            <w:r w:rsidRPr="006137AB">
              <w:t>Персональные данные субъектов ПДн:</w:t>
            </w:r>
          </w:p>
          <w:p w:rsidR="007F0B4E" w:rsidRPr="006137AB" w:rsidRDefault="007F0B4E" w:rsidP="007F0B4E">
            <w:pPr>
              <w:jc w:val="both"/>
            </w:pPr>
            <w:r w:rsidRPr="006137AB">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7F0B4E" w:rsidRPr="006137AB" w:rsidRDefault="007F0B4E" w:rsidP="007F0B4E">
            <w:pPr>
              <w:jc w:val="both"/>
            </w:pPr>
            <w:r w:rsidRPr="006137AB">
              <w:t xml:space="preserve">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w:t>
            </w:r>
            <w:r w:rsidRPr="006137AB">
              <w:lastRenderedPageBreak/>
              <w:t>копии, заверенной Участником либо лицом, в отношении которого предоставляется документ)</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ind w:left="45"/>
              <w:jc w:val="both"/>
            </w:pPr>
            <w:r w:rsidRPr="006137AB">
              <w:rPr>
                <w:b/>
                <w:bCs/>
              </w:rPr>
              <w:t>Для физических лиц:</w:t>
            </w:r>
          </w:p>
        </w:tc>
      </w:tr>
      <w:tr w:rsidR="007F0B4E" w:rsidRPr="00365BC8" w:rsidTr="000C1ED2">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bottom"/>
          </w:tcPr>
          <w:p w:rsidR="007F0B4E" w:rsidRPr="006137AB" w:rsidRDefault="007F0B4E" w:rsidP="007F0B4E">
            <w:pPr>
              <w:jc w:val="both"/>
            </w:pPr>
            <w:r w:rsidRPr="006137AB">
              <w:t>Согласие на обработку персональных данных физических лиц (учредителей, участников, акционеров) с подписью субъекта ПДн по форме</w:t>
            </w:r>
            <w:r>
              <w:t xml:space="preserve"> 1</w:t>
            </w:r>
            <w:r w:rsidR="000316BC">
              <w:t>4</w:t>
            </w:r>
            <w:r w:rsidRPr="006137AB">
              <w:t>, установленной в Закупочной документации (сканкопия с оригинала)</w:t>
            </w:r>
          </w:p>
          <w:p w:rsidR="007F0B4E" w:rsidRPr="006137AB" w:rsidRDefault="007F0B4E" w:rsidP="007F0B4E">
            <w:pPr>
              <w:jc w:val="both"/>
            </w:pPr>
            <w:r w:rsidRPr="006137AB">
              <w:t>Персональные данные субъектов ПДн:</w:t>
            </w:r>
            <w:r w:rsidRPr="006137AB">
              <w:br w:type="page"/>
            </w:r>
          </w:p>
          <w:p w:rsidR="007F0B4E" w:rsidRPr="006137AB" w:rsidRDefault="007F0B4E" w:rsidP="007F0B4E">
            <w:pPr>
              <w:jc w:val="both"/>
            </w:pPr>
            <w:r w:rsidRPr="006137AB">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7F0B4E" w:rsidRPr="006137AB" w:rsidRDefault="007F0B4E" w:rsidP="007F0B4E">
            <w:pPr>
              <w:jc w:val="both"/>
            </w:pPr>
            <w:r w:rsidRPr="006137AB">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7F0B4E" w:rsidRPr="00365BC8" w:rsidTr="00DD146B">
        <w:trPr>
          <w:trHeight w:val="322"/>
        </w:trPr>
        <w:tc>
          <w:tcPr>
            <w:tcW w:w="483" w:type="pct"/>
            <w:shd w:val="pct12" w:color="auto" w:fill="F2F2F2"/>
            <w:vAlign w:val="center"/>
          </w:tcPr>
          <w:p w:rsidR="007F0B4E" w:rsidRPr="0093721C" w:rsidRDefault="007F0B4E" w:rsidP="007F0B4E">
            <w:pPr>
              <w:numPr>
                <w:ilvl w:val="0"/>
                <w:numId w:val="18"/>
              </w:numPr>
            </w:pPr>
          </w:p>
        </w:tc>
        <w:tc>
          <w:tcPr>
            <w:tcW w:w="758" w:type="pct"/>
            <w:shd w:val="pct12" w:color="auto" w:fill="F2F2F2"/>
            <w:vAlign w:val="center"/>
          </w:tcPr>
          <w:p w:rsidR="007F0B4E" w:rsidRPr="0093721C" w:rsidRDefault="007F0B4E" w:rsidP="007F0B4E"/>
        </w:tc>
        <w:tc>
          <w:tcPr>
            <w:tcW w:w="3759" w:type="pct"/>
            <w:gridSpan w:val="2"/>
            <w:shd w:val="pct12" w:color="auto" w:fill="F2F2F2"/>
            <w:vAlign w:val="bottom"/>
          </w:tcPr>
          <w:p w:rsidR="007F0B4E" w:rsidRPr="004A3EC8" w:rsidRDefault="007F0B4E" w:rsidP="007F0B4E">
            <w:pPr>
              <w:jc w:val="both"/>
              <w:rPr>
                <w:rFonts w:eastAsia="Arial Unicode MS"/>
                <w:b/>
              </w:rPr>
            </w:pPr>
            <w:r w:rsidRPr="004A3EC8">
              <w:rPr>
                <w:rFonts w:eastAsia="Arial Unicode MS"/>
                <w:b/>
              </w:rPr>
              <w:t xml:space="preserve">Критерии </w:t>
            </w:r>
            <w:r w:rsidRPr="004A3EC8">
              <w:rPr>
                <w:b/>
              </w:rPr>
              <w:t>оценочной</w:t>
            </w:r>
            <w:r w:rsidRPr="004A3EC8">
              <w:rPr>
                <w:rFonts w:eastAsia="Arial Unicode MS"/>
                <w:b/>
              </w:rPr>
              <w:t xml:space="preserve"> стадии рассмотрения заявок</w:t>
            </w:r>
          </w:p>
          <w:p w:rsidR="007F0B4E" w:rsidRPr="004A3EC8" w:rsidRDefault="007F0B4E" w:rsidP="007F0B4E">
            <w:pPr>
              <w:jc w:val="both"/>
            </w:pPr>
            <w:r w:rsidRPr="004A3EC8">
              <w:t>Для определения степени предпочтительности заявок, которые по результатам предварительного рассмотрения по отборочным критериям не были отклонены Закупочной комиссией (признаны соответствующими минимальным обязательным требованиям документации о закупке), в документации о закупке устанавливаются критерии оценки, в том числе неценовые, по которым экспертами производится оценочная стадия экспертизы и определяются качественные показатели заявки Участника.</w:t>
            </w:r>
          </w:p>
          <w:p w:rsidR="007F0B4E" w:rsidRPr="007E1A99" w:rsidRDefault="007F0B4E" w:rsidP="007F0B4E">
            <w:pPr>
              <w:jc w:val="both"/>
              <w:rPr>
                <w:highlight w:val="green"/>
              </w:rPr>
            </w:pPr>
            <w:r w:rsidRPr="004A3EC8">
              <w:t>Оценка производится в баллах, при этом для каждого критерия в зависимости от его значимости установлен весовой коэффициент. Критерии оценки, весовые коэффициенты и порядок оценки и сопоставления заявок на участие в закупке указан в Приложении 3 к Конкурсной документации</w:t>
            </w:r>
          </w:p>
        </w:tc>
      </w:tr>
      <w:tr w:rsidR="007F0B4E" w:rsidRPr="00365BC8" w:rsidTr="00DD146B">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Pr="00207AE2" w:rsidRDefault="007F0B4E" w:rsidP="007F0B4E">
            <w:pPr>
              <w:rPr>
                <w:b/>
              </w:rPr>
            </w:pPr>
            <w:r w:rsidRPr="00207AE2">
              <w:rPr>
                <w:b/>
              </w:rPr>
              <w:t>Цена</w:t>
            </w:r>
          </w:p>
        </w:tc>
      </w:tr>
      <w:tr w:rsidR="007F0B4E" w:rsidRPr="00365BC8" w:rsidTr="00DD146B">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Pr="00E61CBC" w:rsidRDefault="007F0B4E" w:rsidP="007F0B4E">
            <w:pPr>
              <w:rPr>
                <w:b/>
              </w:rPr>
            </w:pPr>
            <w:r w:rsidRPr="00E61CBC">
              <w:rPr>
                <w:b/>
              </w:rPr>
              <w:t>Квалификация и надежность участника</w:t>
            </w:r>
          </w:p>
        </w:tc>
      </w:tr>
      <w:tr w:rsidR="007F0B4E" w:rsidRPr="00365BC8" w:rsidTr="00DD146B">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815FDA" w:rsidRDefault="007F0B4E" w:rsidP="007F0B4E">
            <w:pPr>
              <w:jc w:val="both"/>
            </w:pPr>
            <w:r w:rsidRPr="00815FDA">
              <w:t xml:space="preserve">Опыт </w:t>
            </w:r>
          </w:p>
          <w:p w:rsidR="007F0B4E" w:rsidRPr="00815FDA" w:rsidRDefault="007F0B4E" w:rsidP="007F0B4E">
            <w:pPr>
              <w:widowControl w:val="0"/>
              <w:suppressLineNumbers/>
              <w:suppressAutoHyphens/>
              <w:jc w:val="both"/>
              <w:rPr>
                <w:b/>
              </w:rPr>
            </w:pPr>
            <w:r w:rsidRPr="00815FDA">
              <w:t>Участник/член коллективного Участника должен обладать опытом выполнения аналогичных с предметом закупки услуг в сопоставимых с предметом закупки объемах (в денежном выражении) за последние 36 месяцев</w:t>
            </w:r>
          </w:p>
        </w:tc>
      </w:tr>
      <w:tr w:rsidR="007F0B4E" w:rsidRPr="00365BC8" w:rsidTr="00DD146B">
        <w:trPr>
          <w:trHeight w:val="322"/>
        </w:trPr>
        <w:tc>
          <w:tcPr>
            <w:tcW w:w="483" w:type="pct"/>
            <w:vAlign w:val="center"/>
          </w:tcPr>
          <w:p w:rsidR="007F0B4E" w:rsidRPr="0093721C" w:rsidRDefault="007F0B4E" w:rsidP="007F0B4E">
            <w:pPr>
              <w:numPr>
                <w:ilvl w:val="2"/>
                <w:numId w:val="18"/>
              </w:numPr>
            </w:pPr>
          </w:p>
        </w:tc>
        <w:tc>
          <w:tcPr>
            <w:tcW w:w="758" w:type="pct"/>
            <w:vAlign w:val="center"/>
          </w:tcPr>
          <w:p w:rsidR="007F0B4E" w:rsidRPr="0093721C" w:rsidRDefault="007F0B4E" w:rsidP="007F0B4E"/>
        </w:tc>
        <w:tc>
          <w:tcPr>
            <w:tcW w:w="3759" w:type="pct"/>
            <w:gridSpan w:val="2"/>
            <w:vAlign w:val="center"/>
          </w:tcPr>
          <w:p w:rsidR="007F0B4E" w:rsidRPr="00815FDA" w:rsidRDefault="007F0B4E" w:rsidP="007F0B4E">
            <w:pPr>
              <w:widowControl w:val="0"/>
              <w:suppressLineNumbers/>
              <w:suppressAutoHyphens/>
              <w:jc w:val="both"/>
              <w:rPr>
                <w:b/>
              </w:rPr>
            </w:pPr>
            <w:r w:rsidRPr="00815FDA">
              <w:t>Отзывы Заказчиков по аналогичным работам, выполненным Участником за последние 36 месяцев до даты вскрытия конвертов.</w:t>
            </w:r>
          </w:p>
        </w:tc>
      </w:tr>
      <w:tr w:rsidR="002D072C" w:rsidRPr="00365BC8" w:rsidTr="00DD146B">
        <w:trPr>
          <w:trHeight w:val="322"/>
        </w:trPr>
        <w:tc>
          <w:tcPr>
            <w:tcW w:w="483" w:type="pct"/>
            <w:vAlign w:val="center"/>
          </w:tcPr>
          <w:p w:rsidR="002D072C" w:rsidRPr="0093721C" w:rsidRDefault="002D072C" w:rsidP="002D072C">
            <w:pPr>
              <w:numPr>
                <w:ilvl w:val="2"/>
                <w:numId w:val="18"/>
              </w:numPr>
            </w:pPr>
          </w:p>
        </w:tc>
        <w:tc>
          <w:tcPr>
            <w:tcW w:w="758" w:type="pct"/>
            <w:vAlign w:val="center"/>
          </w:tcPr>
          <w:p w:rsidR="002D072C" w:rsidRPr="0093721C" w:rsidRDefault="002D072C" w:rsidP="002D072C"/>
        </w:tc>
        <w:tc>
          <w:tcPr>
            <w:tcW w:w="3759" w:type="pct"/>
            <w:gridSpan w:val="2"/>
            <w:vAlign w:val="center"/>
          </w:tcPr>
          <w:p w:rsidR="002D072C" w:rsidRPr="00815FDA" w:rsidRDefault="002D072C" w:rsidP="002D072C">
            <w:pPr>
              <w:jc w:val="both"/>
              <w:rPr>
                <w:b/>
              </w:rPr>
            </w:pPr>
            <w:r w:rsidRPr="00815FDA">
              <w:rPr>
                <w:b/>
              </w:rPr>
              <w:t>Кадровые ресурсы:</w:t>
            </w:r>
          </w:p>
          <w:p w:rsidR="002D072C" w:rsidRPr="00815FDA" w:rsidRDefault="002D072C" w:rsidP="003B2415">
            <w:pPr>
              <w:jc w:val="both"/>
            </w:pPr>
            <w:r w:rsidRPr="00815FDA">
              <w:t>Участник должен обладать необходимыми кадровыми ресурсами в соответствии с требованиями п. 3</w:t>
            </w:r>
            <w:r w:rsidR="003B2415">
              <w:t>2</w:t>
            </w:r>
            <w:r w:rsidRPr="00815FDA">
              <w:t>.</w:t>
            </w:r>
            <w:r w:rsidR="000316BC" w:rsidRPr="00815FDA">
              <w:t>8</w:t>
            </w:r>
            <w:r w:rsidRPr="00815FDA">
              <w:t xml:space="preserve"> Информационной карты Конкурсной документации.</w:t>
            </w:r>
          </w:p>
        </w:tc>
      </w:tr>
      <w:tr w:rsidR="002D072C" w:rsidRPr="00365BC8" w:rsidTr="00DD146B">
        <w:trPr>
          <w:trHeight w:val="322"/>
        </w:trPr>
        <w:tc>
          <w:tcPr>
            <w:tcW w:w="483" w:type="pct"/>
            <w:vAlign w:val="center"/>
          </w:tcPr>
          <w:p w:rsidR="002D072C" w:rsidRPr="0093721C" w:rsidRDefault="002D072C" w:rsidP="002D072C">
            <w:pPr>
              <w:numPr>
                <w:ilvl w:val="2"/>
                <w:numId w:val="18"/>
              </w:numPr>
            </w:pPr>
          </w:p>
        </w:tc>
        <w:tc>
          <w:tcPr>
            <w:tcW w:w="758" w:type="pct"/>
            <w:vAlign w:val="center"/>
          </w:tcPr>
          <w:p w:rsidR="002D072C" w:rsidRPr="0093721C" w:rsidRDefault="002D072C" w:rsidP="002D072C"/>
        </w:tc>
        <w:tc>
          <w:tcPr>
            <w:tcW w:w="3759" w:type="pct"/>
            <w:gridSpan w:val="2"/>
            <w:vAlign w:val="center"/>
          </w:tcPr>
          <w:p w:rsidR="002D072C" w:rsidRPr="00815FDA" w:rsidRDefault="002D072C" w:rsidP="002D072C">
            <w:pPr>
              <w:jc w:val="both"/>
              <w:rPr>
                <w:b/>
              </w:rPr>
            </w:pPr>
            <w:r w:rsidRPr="00815FDA">
              <w:rPr>
                <w:b/>
              </w:rPr>
              <w:t>МТР:</w:t>
            </w:r>
          </w:p>
          <w:p w:rsidR="002D072C" w:rsidRPr="00815FDA" w:rsidRDefault="002D072C" w:rsidP="003B2415">
            <w:pPr>
              <w:jc w:val="both"/>
              <w:rPr>
                <w:b/>
              </w:rPr>
            </w:pPr>
            <w:r w:rsidRPr="00815FDA">
              <w:t>Участник должен обладать необходимыми материально-техническими ресурсами в соответствии с требованиями п. 3</w:t>
            </w:r>
            <w:r w:rsidR="003B2415">
              <w:t>2</w:t>
            </w:r>
            <w:r w:rsidRPr="00815FDA">
              <w:t>.</w:t>
            </w:r>
            <w:r w:rsidR="000316BC" w:rsidRPr="00815FDA">
              <w:t>9</w:t>
            </w:r>
            <w:r w:rsidRPr="00815FDA">
              <w:t xml:space="preserve"> Информационной карты Конкурсной документации.</w:t>
            </w:r>
          </w:p>
        </w:tc>
      </w:tr>
      <w:tr w:rsidR="007F0B4E" w:rsidRPr="00365BC8" w:rsidTr="00DD146B">
        <w:trPr>
          <w:trHeight w:val="322"/>
        </w:trPr>
        <w:tc>
          <w:tcPr>
            <w:tcW w:w="483" w:type="pct"/>
            <w:vAlign w:val="center"/>
          </w:tcPr>
          <w:p w:rsidR="007F0B4E" w:rsidRPr="0062399B" w:rsidRDefault="007F0B4E" w:rsidP="007F0B4E">
            <w:pPr>
              <w:numPr>
                <w:ilvl w:val="0"/>
                <w:numId w:val="18"/>
              </w:numPr>
            </w:pPr>
          </w:p>
        </w:tc>
        <w:tc>
          <w:tcPr>
            <w:tcW w:w="758" w:type="pct"/>
            <w:vAlign w:val="center"/>
          </w:tcPr>
          <w:p w:rsidR="007F0B4E" w:rsidRPr="00207AE2" w:rsidRDefault="007F0B4E" w:rsidP="007F0B4E">
            <w:pPr>
              <w:rPr>
                <w:b/>
              </w:rPr>
            </w:pPr>
          </w:p>
        </w:tc>
        <w:tc>
          <w:tcPr>
            <w:tcW w:w="3759" w:type="pct"/>
            <w:gridSpan w:val="2"/>
            <w:vAlign w:val="center"/>
          </w:tcPr>
          <w:p w:rsidR="007F0B4E" w:rsidRPr="004A3EC8" w:rsidRDefault="007F0B4E" w:rsidP="007F0B4E">
            <w:pPr>
              <w:jc w:val="both"/>
              <w:rPr>
                <w:b/>
              </w:rPr>
            </w:pPr>
            <w:r w:rsidRPr="004A3EC8">
              <w:rPr>
                <w:b/>
              </w:rPr>
              <w:t>Перечень дополнительных документов, представляемых участником закупки для оценочной стадии рассмотрения заявок</w:t>
            </w:r>
          </w:p>
          <w:p w:rsidR="007F0B4E" w:rsidRPr="004A3EC8" w:rsidRDefault="007F0B4E" w:rsidP="007F0B4E">
            <w:pPr>
              <w:jc w:val="both"/>
              <w:rPr>
                <w:b/>
              </w:rPr>
            </w:pPr>
            <w:r w:rsidRPr="004A3EC8">
              <w:rPr>
                <w:b/>
              </w:rPr>
              <w:lastRenderedPageBreak/>
              <w:t>Перечень дополнительных документов, представляемых участником закупки, членами коллективного участника для оценочной стадии рассмотрения заявок</w:t>
            </w:r>
          </w:p>
          <w:p w:rsidR="007F0B4E" w:rsidRPr="004A3EC8" w:rsidRDefault="007F0B4E" w:rsidP="007F0B4E">
            <w:pPr>
              <w:jc w:val="both"/>
            </w:pPr>
            <w:r w:rsidRPr="004A3EC8">
              <w:t>Данные документы будут рассматриваться экспертами на оценочной стадии рассмотрения заявок. За непредставление данных документов заявки участников не отклоняются.</w:t>
            </w:r>
          </w:p>
        </w:tc>
      </w:tr>
      <w:tr w:rsidR="007F0B4E" w:rsidRPr="00365BC8" w:rsidTr="000C1ED2">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Pr="00815FDA" w:rsidRDefault="007F0B4E" w:rsidP="007F0B4E">
            <w:pPr>
              <w:jc w:val="both"/>
            </w:pPr>
            <w:r w:rsidRPr="00815FDA">
              <w:t>Справка о перечне и годовых объемах выполнения Участником аналогичных предмету закупки договоров за последние 36 месяцев до даты вскрытия конвертов. (сканкопия с оригинала)</w:t>
            </w:r>
          </w:p>
          <w:p w:rsidR="007F0B4E" w:rsidRPr="00815FDA" w:rsidRDefault="007F0B4E" w:rsidP="007F0B4E">
            <w:pPr>
              <w:ind w:left="45"/>
              <w:jc w:val="both"/>
            </w:pPr>
            <w:r w:rsidRPr="00815FDA">
              <w:t>(</w:t>
            </w:r>
            <w:r w:rsidRPr="00815FDA">
              <w:rPr>
                <w:i/>
              </w:rPr>
              <w:t>В справке необходимо указать перечень и объемы работ, аналогичных с предметом закупки. Наличие аналогичных предмету закупки договоров в обязательном порядке будут учитываться при оценке Заявок участников</w:t>
            </w:r>
            <w:r w:rsidRPr="00815FDA">
              <w:t>).</w:t>
            </w:r>
          </w:p>
        </w:tc>
      </w:tr>
      <w:tr w:rsidR="007F0B4E" w:rsidRPr="00365BC8" w:rsidTr="000C1ED2">
        <w:trPr>
          <w:trHeight w:val="322"/>
        </w:trPr>
        <w:tc>
          <w:tcPr>
            <w:tcW w:w="483" w:type="pct"/>
            <w:vAlign w:val="center"/>
          </w:tcPr>
          <w:p w:rsidR="007F0B4E" w:rsidRPr="0093721C" w:rsidRDefault="007F0B4E" w:rsidP="007F0B4E">
            <w:pPr>
              <w:numPr>
                <w:ilvl w:val="1"/>
                <w:numId w:val="18"/>
              </w:numPr>
            </w:pPr>
          </w:p>
        </w:tc>
        <w:tc>
          <w:tcPr>
            <w:tcW w:w="758" w:type="pct"/>
            <w:vAlign w:val="center"/>
          </w:tcPr>
          <w:p w:rsidR="007F0B4E" w:rsidRPr="0093721C" w:rsidRDefault="007F0B4E" w:rsidP="007F0B4E"/>
        </w:tc>
        <w:tc>
          <w:tcPr>
            <w:tcW w:w="3759" w:type="pct"/>
            <w:gridSpan w:val="2"/>
            <w:vAlign w:val="center"/>
          </w:tcPr>
          <w:p w:rsidR="007F0B4E" w:rsidRPr="00815FDA" w:rsidRDefault="007F0B4E" w:rsidP="007F0B4E">
            <w:pPr>
              <w:widowControl w:val="0"/>
              <w:suppressLineNumbers/>
              <w:suppressAutoHyphens/>
              <w:jc w:val="both"/>
            </w:pPr>
            <w:r w:rsidRPr="00815FDA">
              <w:t>Отзывы Заказчиков по аналогичным работам, выполненным Участником за последние 36 месяцев до даты вскрытия конвертов. Отзыв должен быть оформлен на официальном бланке с исходящим номером и подписью уполномоченного лица (сканкопия с оригинала, или заверенной Участником копии). В случае, несоответствия указанным требованиям, отзыв Участника не учитывается.</w:t>
            </w:r>
          </w:p>
          <w:p w:rsidR="007F0B4E" w:rsidRPr="00815FDA" w:rsidRDefault="007F0B4E" w:rsidP="007F0B4E">
            <w:pPr>
              <w:jc w:val="both"/>
            </w:pPr>
            <w:r w:rsidRPr="00815FDA">
              <w:rPr>
                <w:i/>
                <w:iCs/>
              </w:rPr>
              <w:t>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(работ) (форма 6).</w:t>
            </w:r>
          </w:p>
        </w:tc>
      </w:tr>
    </w:tbl>
    <w:p w:rsidR="00822159" w:rsidRDefault="00822159" w:rsidP="008E3B8D">
      <w:pPr>
        <w:rPr>
          <w:color w:val="000000"/>
        </w:rPr>
      </w:pPr>
    </w:p>
    <w:p w:rsidR="008E3B8D" w:rsidRPr="00365BC8" w:rsidRDefault="008E3B8D" w:rsidP="008E3B8D">
      <w:r w:rsidRPr="00365BC8">
        <w:rPr>
          <w:color w:val="000000"/>
        </w:rPr>
        <w:t>* В случае отсутствия сведений по определённому наименованию пункта, в данном столбце указывается «Не предусмотрено».</w:t>
      </w:r>
    </w:p>
    <w:p w:rsidR="00CB5624" w:rsidRDefault="00336372" w:rsidP="008E3B8D">
      <w:r>
        <w:t xml:space="preserve">При непредставлении документа или информации в соответствии с требованиями </w:t>
      </w:r>
      <w:r w:rsidRPr="009611A5">
        <w:t>Информационной карты, Конкурсная комиссия вправе отклонить Конкурсную заявку Участника</w:t>
      </w:r>
      <w:r w:rsidR="00E72AD7" w:rsidRPr="009611A5">
        <w:t>.</w:t>
      </w:r>
    </w:p>
    <w:p w:rsidR="008E3B8D" w:rsidRDefault="00CB5624" w:rsidP="008E3B8D">
      <w:r>
        <w:br w:type="page"/>
      </w:r>
    </w:p>
    <w:p w:rsidR="008E3B8D" w:rsidRPr="009611A5" w:rsidRDefault="008E3B8D" w:rsidP="008E3B8D">
      <w:pPr>
        <w:pStyle w:val="1"/>
        <w:pageBreakBefore w:val="0"/>
        <w:spacing w:before="0"/>
        <w:rPr>
          <w:rFonts w:ascii="Times New Roman" w:hAnsi="Times New Roman"/>
          <w:sz w:val="24"/>
          <w:szCs w:val="24"/>
        </w:rPr>
      </w:pPr>
      <w:bookmarkStart w:id="27" w:name="_Toc473807227"/>
      <w:r w:rsidRPr="009611A5">
        <w:rPr>
          <w:rFonts w:ascii="Times New Roman" w:hAnsi="Times New Roman"/>
          <w:sz w:val="24"/>
          <w:szCs w:val="24"/>
        </w:rPr>
        <w:lastRenderedPageBreak/>
        <w:t>Общие положения</w:t>
      </w:r>
      <w:bookmarkEnd w:id="5"/>
      <w:bookmarkEnd w:id="6"/>
      <w:bookmarkEnd w:id="27"/>
    </w:p>
    <w:p w:rsidR="008E3B8D" w:rsidRPr="009611A5" w:rsidRDefault="008E3B8D" w:rsidP="008E3B8D">
      <w:pPr>
        <w:pStyle w:val="2"/>
        <w:tabs>
          <w:tab w:val="num" w:pos="1080"/>
        </w:tabs>
        <w:spacing w:before="120"/>
        <w:ind w:left="1080" w:hanging="720"/>
        <w:jc w:val="both"/>
        <w:rPr>
          <w:sz w:val="24"/>
          <w:szCs w:val="24"/>
        </w:rPr>
      </w:pPr>
      <w:bookmarkStart w:id="28" w:name="_Toc132465459"/>
      <w:bookmarkStart w:id="29" w:name="_Toc202080113"/>
      <w:bookmarkStart w:id="30" w:name="_Ref257141062"/>
      <w:bookmarkStart w:id="31" w:name="_Toc473807228"/>
      <w:r w:rsidRPr="009611A5">
        <w:rPr>
          <w:sz w:val="24"/>
          <w:szCs w:val="24"/>
        </w:rPr>
        <w:t>Общие сведения о конкурсе</w:t>
      </w:r>
      <w:bookmarkEnd w:id="28"/>
      <w:bookmarkEnd w:id="29"/>
      <w:r w:rsidRPr="009611A5">
        <w:rPr>
          <w:sz w:val="24"/>
          <w:szCs w:val="24"/>
        </w:rPr>
        <w:t>.</w:t>
      </w:r>
      <w:bookmarkEnd w:id="30"/>
      <w:bookmarkEnd w:id="31"/>
    </w:p>
    <w:p w:rsidR="008E3B8D" w:rsidRPr="009611A5" w:rsidRDefault="008E3B8D" w:rsidP="008E3B8D">
      <w:pPr>
        <w:pStyle w:val="a"/>
        <w:numPr>
          <w:ilvl w:val="0"/>
          <w:numId w:val="0"/>
        </w:numPr>
        <w:tabs>
          <w:tab w:val="num" w:pos="1674"/>
        </w:tabs>
        <w:spacing w:line="240" w:lineRule="auto"/>
        <w:ind w:left="1080"/>
        <w:rPr>
          <w:sz w:val="24"/>
          <w:szCs w:val="24"/>
        </w:rPr>
      </w:pPr>
      <w:r w:rsidRPr="009611A5">
        <w:rPr>
          <w:sz w:val="24"/>
          <w:szCs w:val="24"/>
        </w:rPr>
        <w:t xml:space="preserve">Общие сведения о конкурсе приведены в Информационной карте конкурса (Раздел 1). Порядок проведения конкурса и участия в нем, а также инструкции по подготовке Конкурсных заявок, приведен в разделе </w:t>
      </w:r>
      <w:r w:rsidRPr="009611A5">
        <w:rPr>
          <w:sz w:val="24"/>
          <w:szCs w:val="24"/>
        </w:rPr>
        <w:fldChar w:fldCharType="begin"/>
      </w:r>
      <w:r w:rsidRPr="009611A5">
        <w:rPr>
          <w:sz w:val="24"/>
          <w:szCs w:val="24"/>
        </w:rPr>
        <w:instrText xml:space="preserve"> REF _Ref55300680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w:t>
      </w:r>
      <w:r w:rsidRPr="009611A5">
        <w:rPr>
          <w:sz w:val="24"/>
          <w:szCs w:val="24"/>
        </w:rPr>
        <w:fldChar w:fldCharType="end"/>
      </w:r>
      <w:r w:rsidRPr="009611A5">
        <w:rPr>
          <w:sz w:val="24"/>
          <w:szCs w:val="24"/>
        </w:rPr>
        <w:t xml:space="preserve">. Формы документов, которые необходимо подготовить и подать в составе Конкурсной заявки, приведены в разделе </w:t>
      </w:r>
      <w:r w:rsidRPr="009611A5">
        <w:rPr>
          <w:sz w:val="24"/>
          <w:szCs w:val="24"/>
        </w:rPr>
        <w:fldChar w:fldCharType="begin"/>
      </w:r>
      <w:r w:rsidRPr="009611A5">
        <w:rPr>
          <w:sz w:val="24"/>
          <w:szCs w:val="24"/>
        </w:rPr>
        <w:instrText xml:space="preserve"> REF _Ref257578646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w:t>
      </w:r>
      <w:r w:rsidRPr="009611A5">
        <w:rPr>
          <w:sz w:val="24"/>
          <w:szCs w:val="24"/>
        </w:rPr>
        <w:fldChar w:fldCharType="end"/>
      </w:r>
      <w:r w:rsidR="00966700" w:rsidRPr="009611A5">
        <w:rPr>
          <w:sz w:val="24"/>
          <w:szCs w:val="24"/>
        </w:rPr>
        <w:t xml:space="preserve">, </w:t>
      </w:r>
      <w:r w:rsidR="00966700" w:rsidRPr="009611A5">
        <w:rPr>
          <w:sz w:val="24"/>
          <w:szCs w:val="24"/>
        </w:rPr>
        <w:fldChar w:fldCharType="begin"/>
      </w:r>
      <w:r w:rsidR="00966700" w:rsidRPr="009611A5">
        <w:rPr>
          <w:sz w:val="24"/>
          <w:szCs w:val="24"/>
        </w:rPr>
        <w:instrText xml:space="preserve"> REF _Ref258397867 \r \h </w:instrText>
      </w:r>
      <w:r w:rsidR="009611A5">
        <w:rPr>
          <w:sz w:val="24"/>
          <w:szCs w:val="24"/>
        </w:rPr>
        <w:instrText xml:space="preserve"> \* MERGEFORMAT </w:instrText>
      </w:r>
      <w:r w:rsidR="00966700" w:rsidRPr="009611A5">
        <w:rPr>
          <w:sz w:val="24"/>
          <w:szCs w:val="24"/>
        </w:rPr>
      </w:r>
      <w:r w:rsidR="00966700" w:rsidRPr="009611A5">
        <w:rPr>
          <w:sz w:val="24"/>
          <w:szCs w:val="24"/>
        </w:rPr>
        <w:fldChar w:fldCharType="separate"/>
      </w:r>
      <w:r w:rsidR="006D3D87" w:rsidRPr="009611A5">
        <w:rPr>
          <w:sz w:val="24"/>
          <w:szCs w:val="24"/>
        </w:rPr>
        <w:t>5</w:t>
      </w:r>
      <w:r w:rsidR="00966700" w:rsidRPr="009611A5">
        <w:rPr>
          <w:sz w:val="24"/>
          <w:szCs w:val="24"/>
        </w:rPr>
        <w:fldChar w:fldCharType="end"/>
      </w:r>
      <w:r w:rsidRPr="009611A5">
        <w:rPr>
          <w:sz w:val="24"/>
          <w:szCs w:val="24"/>
        </w:rPr>
        <w:t>. Подробные требования к перечню и объемам выполняемых работ изложены в Приложении 1 к настоящей Конкурсной документации. Проект Договора, который будет заключен по результатам конкурса, приведен в Приложении 2 к настоящей Конкурсной документации.</w:t>
      </w:r>
    </w:p>
    <w:p w:rsidR="008E3B8D" w:rsidRPr="009611A5" w:rsidRDefault="008E3B8D" w:rsidP="008E3B8D">
      <w:pPr>
        <w:pStyle w:val="a"/>
        <w:numPr>
          <w:ilvl w:val="0"/>
          <w:numId w:val="0"/>
        </w:numPr>
        <w:tabs>
          <w:tab w:val="num" w:pos="1674"/>
        </w:tabs>
        <w:spacing w:line="240" w:lineRule="auto"/>
        <w:rPr>
          <w:sz w:val="24"/>
          <w:szCs w:val="24"/>
        </w:rPr>
      </w:pPr>
    </w:p>
    <w:p w:rsidR="008E3B8D" w:rsidRPr="009611A5" w:rsidRDefault="008E3B8D" w:rsidP="008E3B8D">
      <w:pPr>
        <w:pStyle w:val="2"/>
        <w:tabs>
          <w:tab w:val="num" w:pos="1080"/>
        </w:tabs>
        <w:spacing w:before="120"/>
        <w:ind w:left="1080" w:hanging="720"/>
        <w:jc w:val="both"/>
        <w:rPr>
          <w:sz w:val="24"/>
          <w:szCs w:val="24"/>
        </w:rPr>
      </w:pPr>
      <w:bookmarkStart w:id="32" w:name="_Toc132465460"/>
      <w:bookmarkStart w:id="33" w:name="_Toc202080114"/>
      <w:bookmarkStart w:id="34" w:name="_Toc473807229"/>
      <w:r w:rsidRPr="009611A5">
        <w:rPr>
          <w:sz w:val="24"/>
          <w:szCs w:val="24"/>
        </w:rPr>
        <w:t>Правовой статус документов</w:t>
      </w:r>
      <w:bookmarkEnd w:id="32"/>
      <w:bookmarkEnd w:id="33"/>
      <w:bookmarkEnd w:id="34"/>
    </w:p>
    <w:p w:rsidR="009B37B1" w:rsidRPr="009611A5" w:rsidRDefault="009B37B1" w:rsidP="008E3B8D">
      <w:pPr>
        <w:pStyle w:val="a"/>
        <w:tabs>
          <w:tab w:val="num" w:pos="1080"/>
        </w:tabs>
        <w:spacing w:line="240" w:lineRule="auto"/>
        <w:ind w:left="1080" w:hanging="1080"/>
        <w:rPr>
          <w:sz w:val="22"/>
          <w:szCs w:val="24"/>
        </w:rPr>
      </w:pPr>
      <w:r w:rsidRPr="009611A5">
        <w:rPr>
          <w:sz w:val="24"/>
          <w:szCs w:val="24"/>
        </w:rPr>
        <w:t>Конкурс проводится в соответствии с Стандартом закупок ПАО «Россети», утвержденным решением Совета Директоров АО «</w:t>
      </w:r>
      <w:r w:rsidR="006D3D87" w:rsidRPr="009611A5">
        <w:rPr>
          <w:sz w:val="24"/>
          <w:szCs w:val="24"/>
          <w:lang w:val="ru-RU"/>
        </w:rPr>
        <w:t>Тюменьэнерго</w:t>
      </w:r>
      <w:r w:rsidRPr="009611A5">
        <w:rPr>
          <w:sz w:val="24"/>
          <w:szCs w:val="24"/>
        </w:rPr>
        <w:t>»</w:t>
      </w:r>
      <w:r w:rsidR="006D3D87" w:rsidRPr="009611A5">
        <w:rPr>
          <w:sz w:val="24"/>
          <w:szCs w:val="24"/>
          <w:lang w:val="ru-RU"/>
        </w:rPr>
        <w:t xml:space="preserve"> от 18.12.2015г.</w:t>
      </w:r>
      <w:r w:rsidRPr="009611A5">
        <w:rPr>
          <w:sz w:val="24"/>
          <w:szCs w:val="24"/>
        </w:rPr>
        <w:t xml:space="preserve"> (протокол от </w:t>
      </w:r>
      <w:r w:rsidR="006D3D87" w:rsidRPr="009611A5">
        <w:rPr>
          <w:sz w:val="24"/>
          <w:szCs w:val="24"/>
          <w:lang w:val="ru-RU"/>
        </w:rPr>
        <w:t>22</w:t>
      </w:r>
      <w:r w:rsidRPr="009611A5">
        <w:rPr>
          <w:sz w:val="24"/>
          <w:szCs w:val="24"/>
        </w:rPr>
        <w:t>.</w:t>
      </w:r>
      <w:r w:rsidR="006D3D87" w:rsidRPr="009611A5">
        <w:rPr>
          <w:sz w:val="24"/>
          <w:szCs w:val="24"/>
          <w:lang w:val="ru-RU"/>
        </w:rPr>
        <w:t>12</w:t>
      </w:r>
      <w:r w:rsidRPr="009611A5">
        <w:rPr>
          <w:sz w:val="24"/>
          <w:szCs w:val="24"/>
        </w:rPr>
        <w:t>.</w:t>
      </w:r>
      <w:r w:rsidR="006D3D87" w:rsidRPr="009611A5">
        <w:rPr>
          <w:sz w:val="24"/>
          <w:szCs w:val="24"/>
          <w:lang w:val="ru-RU"/>
        </w:rPr>
        <w:t>2015</w:t>
      </w:r>
      <w:r w:rsidRPr="009611A5">
        <w:rPr>
          <w:sz w:val="24"/>
          <w:szCs w:val="24"/>
        </w:rPr>
        <w:t xml:space="preserve"> № </w:t>
      </w:r>
      <w:r w:rsidR="006D3D87" w:rsidRPr="009611A5">
        <w:rPr>
          <w:sz w:val="24"/>
          <w:szCs w:val="24"/>
          <w:lang w:val="ru-RU"/>
        </w:rPr>
        <w:t>22/15)</w:t>
      </w:r>
      <w:r w:rsidRPr="009611A5">
        <w:rPr>
          <w:bCs/>
          <w:iCs/>
          <w:sz w:val="24"/>
          <w:szCs w:val="24"/>
          <w:lang w:val="ru-RU"/>
        </w:rPr>
        <w:t>.</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 xml:space="preserve">Опубликованное в соответствии с </w:t>
      </w:r>
      <w:r w:rsidRPr="009611A5">
        <w:rPr>
          <w:b/>
          <w:sz w:val="24"/>
          <w:szCs w:val="24"/>
        </w:rPr>
        <w:t>Информационной картой конкурса</w:t>
      </w:r>
      <w:r w:rsidRPr="009611A5">
        <w:rPr>
          <w:sz w:val="24"/>
          <w:szCs w:val="24"/>
        </w:rPr>
        <w:t xml:space="preserve"> Извещение о проведении конкурса</w:t>
      </w:r>
      <w:r w:rsidR="009B37B1" w:rsidRPr="009611A5">
        <w:rPr>
          <w:sz w:val="24"/>
          <w:szCs w:val="24"/>
          <w:lang w:val="ru-RU"/>
        </w:rPr>
        <w:t>,</w:t>
      </w:r>
      <w:r w:rsidRPr="009611A5">
        <w:rPr>
          <w:sz w:val="24"/>
          <w:szCs w:val="24"/>
        </w:rPr>
        <w:t xml:space="preserve"> </w:t>
      </w:r>
      <w:r w:rsidR="009B37B1" w:rsidRPr="009611A5">
        <w:rPr>
          <w:sz w:val="24"/>
          <w:szCs w:val="24"/>
        </w:rPr>
        <w:t>являющимся неотъемлемой частью Конкурсной документации,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Протокол о результатах конкурса, подписанный Организатором конкурса и Победителем конкурса</w:t>
      </w:r>
      <w:r w:rsidR="00F36ED9" w:rsidRPr="009611A5">
        <w:rPr>
          <w:sz w:val="24"/>
          <w:szCs w:val="24"/>
        </w:rPr>
        <w:t xml:space="preserve"> (Статья 448 Гражданского кодекса Российской Федерации)</w:t>
      </w:r>
      <w:r w:rsidRPr="009611A5">
        <w:rPr>
          <w:sz w:val="24"/>
          <w:szCs w:val="24"/>
        </w:rPr>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rsidR="00064233" w:rsidRPr="009611A5" w:rsidRDefault="00064233" w:rsidP="00064233">
      <w:pPr>
        <w:pStyle w:val="a"/>
        <w:tabs>
          <w:tab w:val="num" w:pos="1080"/>
        </w:tabs>
        <w:spacing w:line="240" w:lineRule="auto"/>
        <w:ind w:left="1080" w:hanging="1080"/>
        <w:rPr>
          <w:sz w:val="24"/>
          <w:szCs w:val="24"/>
        </w:rPr>
      </w:pPr>
      <w:bookmarkStart w:id="35" w:name="_Ref135138601"/>
      <w:r w:rsidRPr="009611A5">
        <w:rPr>
          <w:sz w:val="24"/>
          <w:szCs w:val="24"/>
        </w:rPr>
        <w:t>При определении условий Договора с Победителем конкурса с соблюдением указанной иерархии (в случае их противоречия) используется:</w:t>
      </w:r>
      <w:bookmarkEnd w:id="35"/>
    </w:p>
    <w:p w:rsidR="00064233" w:rsidRPr="009611A5" w:rsidRDefault="00064233" w:rsidP="00542E6D">
      <w:pPr>
        <w:pStyle w:val="a0"/>
        <w:numPr>
          <w:ilvl w:val="3"/>
          <w:numId w:val="7"/>
        </w:numPr>
        <w:tabs>
          <w:tab w:val="clear" w:pos="2880"/>
          <w:tab w:val="num" w:pos="1080"/>
        </w:tabs>
        <w:spacing w:line="240" w:lineRule="auto"/>
        <w:ind w:left="1080" w:hanging="720"/>
        <w:rPr>
          <w:sz w:val="24"/>
          <w:szCs w:val="24"/>
        </w:rPr>
      </w:pPr>
      <w:r w:rsidRPr="009611A5">
        <w:rPr>
          <w:sz w:val="24"/>
          <w:szCs w:val="24"/>
        </w:rPr>
        <w:t>Преддоговорные переговоры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rsidR="00064233" w:rsidRPr="009611A5" w:rsidRDefault="00064233" w:rsidP="00542E6D">
      <w:pPr>
        <w:pStyle w:val="a0"/>
        <w:numPr>
          <w:ilvl w:val="3"/>
          <w:numId w:val="7"/>
        </w:numPr>
        <w:tabs>
          <w:tab w:val="clear" w:pos="2880"/>
          <w:tab w:val="num" w:pos="1080"/>
        </w:tabs>
        <w:spacing w:line="240" w:lineRule="auto"/>
        <w:ind w:left="1080" w:hanging="720"/>
        <w:rPr>
          <w:sz w:val="24"/>
        </w:rPr>
      </w:pPr>
      <w:r w:rsidRPr="009611A5">
        <w:rPr>
          <w:sz w:val="24"/>
        </w:rPr>
        <w:t>Протокол о результатах конкурса;</w:t>
      </w:r>
    </w:p>
    <w:p w:rsidR="00064233" w:rsidRPr="009611A5" w:rsidRDefault="00064233" w:rsidP="00542E6D">
      <w:pPr>
        <w:pStyle w:val="a0"/>
        <w:numPr>
          <w:ilvl w:val="3"/>
          <w:numId w:val="7"/>
        </w:numPr>
        <w:tabs>
          <w:tab w:val="clear" w:pos="2880"/>
          <w:tab w:val="num" w:pos="1080"/>
        </w:tabs>
        <w:spacing w:line="240" w:lineRule="auto"/>
        <w:ind w:left="1080" w:hanging="720"/>
        <w:rPr>
          <w:sz w:val="24"/>
        </w:rPr>
      </w:pPr>
      <w:r w:rsidRPr="009611A5">
        <w:rPr>
          <w:sz w:val="24"/>
        </w:rPr>
        <w:t>Извещение о проведении конкурса и настоящая Конкурсная документация со всеми дополнениями и разъяснениями;</w:t>
      </w:r>
    </w:p>
    <w:p w:rsidR="00064233" w:rsidRPr="009611A5" w:rsidRDefault="00064233" w:rsidP="00542E6D">
      <w:pPr>
        <w:pStyle w:val="a0"/>
        <w:numPr>
          <w:ilvl w:val="3"/>
          <w:numId w:val="7"/>
        </w:numPr>
        <w:tabs>
          <w:tab w:val="clear" w:pos="2880"/>
          <w:tab w:val="num" w:pos="1080"/>
        </w:tabs>
        <w:spacing w:line="240" w:lineRule="auto"/>
        <w:ind w:left="1080" w:hanging="720"/>
        <w:rPr>
          <w:sz w:val="24"/>
        </w:rPr>
      </w:pPr>
      <w:r w:rsidRPr="009611A5">
        <w:rPr>
          <w:sz w:val="24"/>
        </w:rPr>
        <w:t>Конкурсная заявка Победителя конкурса со всеми дополнениями и разъяснениями.</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Заключенный по результатам конкурса</w:t>
      </w:r>
      <w:r w:rsidR="00064233" w:rsidRPr="009611A5">
        <w:rPr>
          <w:sz w:val="24"/>
          <w:szCs w:val="24"/>
          <w:lang w:val="ru-RU"/>
        </w:rPr>
        <w:t xml:space="preserve"> </w:t>
      </w:r>
      <w:r w:rsidRPr="009611A5">
        <w:rPr>
          <w:sz w:val="24"/>
          <w:szCs w:val="24"/>
        </w:rPr>
        <w:t>Договор фиксирует все достигнутые сторонами договоренности.</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w:t>
      </w:r>
      <w:r w:rsidR="00DE2788" w:rsidRPr="009611A5">
        <w:rPr>
          <w:sz w:val="24"/>
          <w:szCs w:val="24"/>
        </w:rPr>
        <w:t>м кодексом Российской Федерации, Федеральным законом РФ №223-ФЗ от 18.07.2011г. «О закупках товаров, работ, услуг отдельными видами юридических лиц».</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1F2908" w:rsidRPr="009611A5" w:rsidRDefault="001F2908" w:rsidP="001F2908">
      <w:pPr>
        <w:pStyle w:val="2"/>
      </w:pPr>
      <w:bookmarkStart w:id="36" w:name="_Toc115623382"/>
      <w:bookmarkStart w:id="37" w:name="_Toc298234662"/>
      <w:bookmarkStart w:id="38" w:name="_Toc255985662"/>
      <w:bookmarkStart w:id="39" w:name="_Toc311231863"/>
      <w:bookmarkStart w:id="40" w:name="_Toc473807230"/>
      <w:r w:rsidRPr="009611A5">
        <w:rPr>
          <w:sz w:val="24"/>
          <w:szCs w:val="24"/>
        </w:rPr>
        <w:lastRenderedPageBreak/>
        <w:t>Особые положения в связи с проведением конкурса на ЭТП</w:t>
      </w:r>
      <w:bookmarkEnd w:id="36"/>
      <w:bookmarkEnd w:id="37"/>
      <w:bookmarkEnd w:id="38"/>
      <w:bookmarkEnd w:id="39"/>
      <w:bookmarkEnd w:id="40"/>
    </w:p>
    <w:p w:rsidR="001F2908" w:rsidRPr="009611A5" w:rsidRDefault="001F2908" w:rsidP="001F2908">
      <w:pPr>
        <w:pStyle w:val="a"/>
        <w:tabs>
          <w:tab w:val="num" w:pos="1080"/>
        </w:tabs>
        <w:spacing w:line="240" w:lineRule="auto"/>
        <w:ind w:left="1080" w:hanging="1080"/>
        <w:rPr>
          <w:sz w:val="24"/>
          <w:szCs w:val="24"/>
        </w:rPr>
      </w:pPr>
      <w:r w:rsidRPr="009611A5">
        <w:rPr>
          <w:sz w:val="24"/>
          <w:szCs w:val="24"/>
        </w:rPr>
        <w:t xml:space="preserve">Для участия в конкурсе лицо должно быть зарегистрировано в системе </w:t>
      </w:r>
      <w:r w:rsidR="00A5335C" w:rsidRPr="009611A5">
        <w:rPr>
          <w:sz w:val="24"/>
          <w:szCs w:val="24"/>
        </w:rPr>
        <w:t>Электронной – торговой площадке</w:t>
      </w:r>
      <w:r w:rsidRPr="009611A5">
        <w:rPr>
          <w:sz w:val="24"/>
          <w:szCs w:val="24"/>
        </w:rPr>
        <w:t xml:space="preserve"> </w:t>
      </w:r>
      <w:r w:rsidR="00F42A21" w:rsidRPr="009611A5">
        <w:rPr>
          <w:sz w:val="24"/>
          <w:szCs w:val="24"/>
          <w:lang w:val="ru-RU"/>
        </w:rPr>
        <w:t xml:space="preserve">указанной в </w:t>
      </w:r>
      <w:r w:rsidR="00F42A21" w:rsidRPr="009611A5">
        <w:rPr>
          <w:b/>
          <w:sz w:val="24"/>
          <w:szCs w:val="24"/>
          <w:lang w:val="ru-RU"/>
        </w:rPr>
        <w:t>Информационной карте</w:t>
      </w:r>
      <w:r w:rsidR="00F42A21" w:rsidRPr="009611A5">
        <w:rPr>
          <w:sz w:val="24"/>
          <w:szCs w:val="24"/>
        </w:rPr>
        <w:t xml:space="preserve"> (далее - ЭТП)</w:t>
      </w:r>
      <w:r w:rsidRPr="009611A5">
        <w:rPr>
          <w:sz w:val="24"/>
          <w:szCs w:val="24"/>
        </w:rPr>
        <w:t xml:space="preserve"> 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w:t>
      </w:r>
      <w:r w:rsidR="00A5335C" w:rsidRPr="009611A5">
        <w:rPr>
          <w:sz w:val="24"/>
          <w:szCs w:val="24"/>
        </w:rPr>
        <w:t>к</w:t>
      </w:r>
      <w:r w:rsidRPr="009611A5">
        <w:rPr>
          <w:sz w:val="24"/>
          <w:szCs w:val="24"/>
        </w:rPr>
        <w:t xml:space="preserve">онкурса в установленном порядке. </w:t>
      </w:r>
    </w:p>
    <w:p w:rsidR="001F2908" w:rsidRPr="009611A5" w:rsidRDefault="001F2908" w:rsidP="001F2908">
      <w:pPr>
        <w:pStyle w:val="a"/>
        <w:tabs>
          <w:tab w:val="num" w:pos="1080"/>
        </w:tabs>
        <w:spacing w:line="240" w:lineRule="auto"/>
        <w:ind w:left="1080" w:hanging="1080"/>
        <w:rPr>
          <w:sz w:val="24"/>
          <w:szCs w:val="24"/>
        </w:rPr>
      </w:pPr>
      <w:r w:rsidRPr="009611A5">
        <w:rPr>
          <w:sz w:val="24"/>
          <w:szCs w:val="24"/>
        </w:rPr>
        <w:t xml:space="preserve">Правила проведения процедур конкурса через </w:t>
      </w:r>
      <w:r w:rsidR="00A5335C" w:rsidRPr="009611A5">
        <w:rPr>
          <w:sz w:val="24"/>
          <w:szCs w:val="24"/>
        </w:rPr>
        <w:t xml:space="preserve">ЭТП </w:t>
      </w:r>
      <w:r w:rsidRPr="009611A5">
        <w:rPr>
          <w:sz w:val="24"/>
          <w:szCs w:val="24"/>
        </w:rPr>
        <w:t>определяются правилами ее работы.</w:t>
      </w:r>
    </w:p>
    <w:p w:rsidR="008E3B8D" w:rsidRPr="009611A5" w:rsidRDefault="009178AF" w:rsidP="008E3B8D">
      <w:pPr>
        <w:pStyle w:val="2"/>
        <w:tabs>
          <w:tab w:val="num" w:pos="1080"/>
        </w:tabs>
        <w:spacing w:before="120"/>
        <w:ind w:left="1080" w:hanging="720"/>
        <w:jc w:val="both"/>
        <w:rPr>
          <w:sz w:val="24"/>
          <w:szCs w:val="24"/>
        </w:rPr>
      </w:pPr>
      <w:bookmarkStart w:id="41" w:name="_Toc473807231"/>
      <w:r w:rsidRPr="009611A5">
        <w:rPr>
          <w:sz w:val="24"/>
          <w:szCs w:val="24"/>
        </w:rPr>
        <w:t>Обжалование</w:t>
      </w:r>
      <w:bookmarkEnd w:id="41"/>
    </w:p>
    <w:p w:rsidR="00412484" w:rsidRPr="009611A5" w:rsidRDefault="00412484" w:rsidP="00412484">
      <w:pPr>
        <w:pStyle w:val="a"/>
        <w:tabs>
          <w:tab w:val="num" w:pos="1080"/>
        </w:tabs>
        <w:spacing w:line="240" w:lineRule="auto"/>
        <w:ind w:left="1080" w:hanging="1080"/>
        <w:rPr>
          <w:sz w:val="24"/>
          <w:szCs w:val="24"/>
        </w:rPr>
      </w:pPr>
      <w:bookmarkStart w:id="42" w:name="_Ref86789831"/>
      <w:r w:rsidRPr="009611A5">
        <w:rPr>
          <w:sz w:val="24"/>
          <w:szCs w:val="24"/>
        </w:rPr>
        <w:t xml:space="preserve">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обязательств в связи с проведением Конкурса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6D4CE3" w:rsidRPr="009611A5">
        <w:rPr>
          <w:sz w:val="24"/>
          <w:szCs w:val="24"/>
          <w:lang w:val="ru-RU"/>
        </w:rPr>
        <w:t>АО</w:t>
      </w:r>
      <w:r w:rsidRPr="009611A5">
        <w:rPr>
          <w:sz w:val="24"/>
          <w:szCs w:val="24"/>
        </w:rPr>
        <w:t xml:space="preserve"> «Тюменьэнерго» в рамках данного пункта выступает Конкурсная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42"/>
    </w:p>
    <w:p w:rsidR="00412484" w:rsidRPr="009611A5" w:rsidRDefault="00412484" w:rsidP="00412484">
      <w:pPr>
        <w:pStyle w:val="a"/>
        <w:tabs>
          <w:tab w:val="num" w:pos="1080"/>
        </w:tabs>
        <w:spacing w:line="240" w:lineRule="auto"/>
        <w:ind w:left="1080" w:hanging="1080"/>
        <w:rPr>
          <w:sz w:val="24"/>
          <w:szCs w:val="24"/>
        </w:rPr>
      </w:pPr>
      <w:bookmarkStart w:id="43" w:name="_Ref306190125"/>
      <w:r w:rsidRPr="009611A5">
        <w:rPr>
          <w:sz w:val="24"/>
          <w:szCs w:val="24"/>
        </w:rPr>
        <w:t xml:space="preserve">Если претензионный порядок, указанный в п. </w:t>
      </w:r>
      <w:r w:rsidRPr="009611A5">
        <w:rPr>
          <w:sz w:val="24"/>
          <w:szCs w:val="24"/>
        </w:rPr>
        <w:fldChar w:fldCharType="begin"/>
      </w:r>
      <w:r w:rsidRPr="009611A5">
        <w:rPr>
          <w:sz w:val="24"/>
          <w:szCs w:val="24"/>
        </w:rPr>
        <w:instrText xml:space="preserve"> REF _Ref86789831 \r \h  \* MERGEFORMAT </w:instrText>
      </w:r>
      <w:r w:rsidRPr="009611A5">
        <w:rPr>
          <w:sz w:val="24"/>
          <w:szCs w:val="24"/>
        </w:rPr>
      </w:r>
      <w:r w:rsidRPr="009611A5">
        <w:rPr>
          <w:sz w:val="24"/>
          <w:szCs w:val="24"/>
        </w:rPr>
        <w:fldChar w:fldCharType="separate"/>
      </w:r>
      <w:r w:rsidR="006D3D87" w:rsidRPr="009611A5">
        <w:rPr>
          <w:sz w:val="24"/>
          <w:szCs w:val="24"/>
        </w:rPr>
        <w:t>2.4.1</w:t>
      </w:r>
      <w:r w:rsidRPr="009611A5">
        <w:rPr>
          <w:sz w:val="24"/>
          <w:szCs w:val="24"/>
        </w:rPr>
        <w:fldChar w:fldCharType="end"/>
      </w:r>
      <w:r w:rsidRPr="009611A5">
        <w:rPr>
          <w:sz w:val="24"/>
          <w:szCs w:val="24"/>
        </w:rPr>
        <w:t>,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ЦЗК Общества.</w:t>
      </w:r>
      <w:bookmarkEnd w:id="43"/>
    </w:p>
    <w:p w:rsidR="00412484" w:rsidRPr="009611A5" w:rsidRDefault="00412484" w:rsidP="00412484">
      <w:pPr>
        <w:pStyle w:val="a"/>
        <w:tabs>
          <w:tab w:val="num" w:pos="1080"/>
        </w:tabs>
        <w:spacing w:line="240" w:lineRule="auto"/>
        <w:ind w:left="1080" w:hanging="1080"/>
        <w:rPr>
          <w:sz w:val="24"/>
          <w:szCs w:val="24"/>
        </w:rPr>
      </w:pPr>
      <w:r w:rsidRPr="009611A5">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412484" w:rsidRPr="009611A5" w:rsidRDefault="00412484" w:rsidP="00412484">
      <w:pPr>
        <w:pStyle w:val="a"/>
        <w:tabs>
          <w:tab w:val="num" w:pos="1080"/>
        </w:tabs>
        <w:spacing w:line="240" w:lineRule="auto"/>
        <w:ind w:left="1080" w:hanging="1080"/>
        <w:rPr>
          <w:sz w:val="24"/>
          <w:szCs w:val="24"/>
        </w:rPr>
      </w:pPr>
      <w:r w:rsidRPr="009611A5">
        <w:rPr>
          <w:sz w:val="24"/>
          <w:szCs w:val="24"/>
        </w:rPr>
        <w:t>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9611A5" w:rsidDel="008E0B4E">
        <w:rPr>
          <w:sz w:val="24"/>
          <w:szCs w:val="24"/>
        </w:rPr>
        <w:t xml:space="preserve"> </w:t>
      </w:r>
    </w:p>
    <w:p w:rsidR="00D8618F" w:rsidRPr="009611A5" w:rsidRDefault="00D8618F" w:rsidP="00412484">
      <w:pPr>
        <w:pStyle w:val="a"/>
        <w:tabs>
          <w:tab w:val="num" w:pos="1080"/>
        </w:tabs>
        <w:spacing w:line="240" w:lineRule="auto"/>
        <w:ind w:left="1080" w:hanging="1080"/>
        <w:rPr>
          <w:sz w:val="24"/>
          <w:szCs w:val="24"/>
        </w:rPr>
      </w:pPr>
      <w:r w:rsidRPr="009611A5">
        <w:rPr>
          <w:sz w:val="24"/>
          <w:szCs w:val="24"/>
        </w:rPr>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обязательств, не урегулированные в порядке, предусмотренном п.</w:t>
      </w:r>
      <w:r w:rsidRPr="009611A5">
        <w:rPr>
          <w:sz w:val="24"/>
          <w:szCs w:val="24"/>
        </w:rPr>
        <w:fldChar w:fldCharType="begin"/>
      </w:r>
      <w:r w:rsidRPr="009611A5">
        <w:rPr>
          <w:sz w:val="24"/>
          <w:szCs w:val="24"/>
        </w:rPr>
        <w:instrText xml:space="preserve"> REF _Ref306190125 \r \h  \* MERGEFORMAT </w:instrText>
      </w:r>
      <w:r w:rsidRPr="009611A5">
        <w:rPr>
          <w:sz w:val="24"/>
          <w:szCs w:val="24"/>
        </w:rPr>
      </w:r>
      <w:r w:rsidRPr="009611A5">
        <w:rPr>
          <w:sz w:val="24"/>
          <w:szCs w:val="24"/>
        </w:rPr>
        <w:fldChar w:fldCharType="separate"/>
      </w:r>
      <w:r w:rsidR="006D3D87" w:rsidRPr="009611A5">
        <w:rPr>
          <w:sz w:val="24"/>
          <w:szCs w:val="24"/>
        </w:rPr>
        <w:t>2.4.2</w:t>
      </w:r>
      <w:r w:rsidRPr="009611A5">
        <w:rPr>
          <w:sz w:val="24"/>
          <w:szCs w:val="24"/>
        </w:rPr>
        <w:fldChar w:fldCharType="end"/>
      </w:r>
      <w:r w:rsidRPr="009611A5">
        <w:rPr>
          <w:sz w:val="24"/>
          <w:szCs w:val="24"/>
        </w:rPr>
        <w:t>, могут быть решены в Третейском суде при Российском союзе промышленников и предпринимателей (г. Москва),</w:t>
      </w:r>
      <w:r w:rsidR="00030741" w:rsidRPr="009611A5">
        <w:rPr>
          <w:sz w:val="24"/>
          <w:szCs w:val="24"/>
          <w:lang w:val="ru-RU"/>
        </w:rPr>
        <w:t xml:space="preserve"> Третейском суде при Российском союзе промышленников и предпринимателей (г. Москва), в либо в Третейском суде при Общероссийской общественной организации малого и среднего предпринимательства «Опора России» по усмотрению участника закупки</w:t>
      </w:r>
      <w:r w:rsidRPr="009611A5">
        <w:rPr>
          <w:sz w:val="24"/>
          <w:szCs w:val="24"/>
        </w:rPr>
        <w:t xml:space="preserve"> в соответствии с </w:t>
      </w:r>
      <w:r w:rsidR="00030741" w:rsidRPr="009611A5">
        <w:rPr>
          <w:sz w:val="24"/>
          <w:szCs w:val="24"/>
          <w:lang w:val="ru-RU"/>
        </w:rPr>
        <w:t>их</w:t>
      </w:r>
      <w:r w:rsidRPr="009611A5">
        <w:rPr>
          <w:sz w:val="24"/>
          <w:szCs w:val="24"/>
        </w:rPr>
        <w:t xml:space="preserve"> правилами, действующими на дату подачи искового заявления.</w:t>
      </w:r>
    </w:p>
    <w:p w:rsidR="00412484" w:rsidRPr="009611A5" w:rsidRDefault="00412484" w:rsidP="00412484">
      <w:pPr>
        <w:pStyle w:val="a"/>
        <w:tabs>
          <w:tab w:val="num" w:pos="1080"/>
        </w:tabs>
        <w:spacing w:line="240" w:lineRule="auto"/>
        <w:ind w:left="1080" w:hanging="1080"/>
        <w:rPr>
          <w:sz w:val="24"/>
          <w:szCs w:val="24"/>
        </w:rPr>
      </w:pPr>
      <w:r w:rsidRPr="009611A5">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8E3B8D" w:rsidRPr="009611A5" w:rsidRDefault="008E3B8D" w:rsidP="008E3B8D">
      <w:pPr>
        <w:pStyle w:val="2"/>
        <w:tabs>
          <w:tab w:val="num" w:pos="1080"/>
        </w:tabs>
        <w:spacing w:before="120"/>
        <w:ind w:left="1080" w:hanging="720"/>
        <w:jc w:val="both"/>
        <w:rPr>
          <w:sz w:val="24"/>
          <w:szCs w:val="24"/>
        </w:rPr>
      </w:pPr>
      <w:bookmarkStart w:id="44" w:name="_Toc132465462"/>
      <w:bookmarkStart w:id="45" w:name="_Toc202080116"/>
      <w:bookmarkStart w:id="46" w:name="_Toc473807232"/>
      <w:r w:rsidRPr="009611A5">
        <w:rPr>
          <w:sz w:val="24"/>
          <w:szCs w:val="24"/>
        </w:rPr>
        <w:t>Прочие положения</w:t>
      </w:r>
      <w:bookmarkEnd w:id="44"/>
      <w:bookmarkEnd w:id="45"/>
      <w:bookmarkEnd w:id="46"/>
    </w:p>
    <w:p w:rsidR="008E3B8D" w:rsidRPr="009611A5" w:rsidRDefault="00514804" w:rsidP="008E3B8D">
      <w:pPr>
        <w:pStyle w:val="a"/>
        <w:tabs>
          <w:tab w:val="num" w:pos="1080"/>
        </w:tabs>
        <w:spacing w:line="240" w:lineRule="auto"/>
        <w:ind w:left="1080" w:hanging="1080"/>
        <w:rPr>
          <w:sz w:val="24"/>
          <w:szCs w:val="24"/>
        </w:rPr>
      </w:pPr>
      <w:r w:rsidRPr="009611A5">
        <w:rPr>
          <w:sz w:val="24"/>
          <w:szCs w:val="24"/>
        </w:rPr>
        <w:t>Участник</w:t>
      </w:r>
      <w:r w:rsidR="008E3B8D" w:rsidRPr="009611A5">
        <w:rPr>
          <w:sz w:val="24"/>
          <w:szCs w:val="24"/>
        </w:rPr>
        <w:t xml:space="preserve">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C678B8" w:rsidRPr="009611A5" w:rsidRDefault="00C678B8" w:rsidP="008E3B8D">
      <w:pPr>
        <w:pStyle w:val="a"/>
        <w:tabs>
          <w:tab w:val="num" w:pos="1080"/>
        </w:tabs>
        <w:spacing w:line="240" w:lineRule="auto"/>
        <w:ind w:left="1080" w:hanging="1080"/>
        <w:rPr>
          <w:sz w:val="24"/>
          <w:szCs w:val="24"/>
        </w:rPr>
      </w:pPr>
      <w:r w:rsidRPr="009611A5">
        <w:rPr>
          <w:bCs/>
          <w:sz w:val="24"/>
          <w:szCs w:val="24"/>
        </w:rPr>
        <w:t xml:space="preserve">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 </w:t>
      </w:r>
      <w:r w:rsidRPr="009611A5">
        <w:rPr>
          <w:sz w:val="24"/>
          <w:szCs w:val="24"/>
        </w:rPr>
        <w:t>а также разъяснения Организатора в случае направления Участниками запросов (в соответствии с п.</w:t>
      </w:r>
      <w:r w:rsidRPr="009611A5" w:rsidDel="00D560EA">
        <w:rPr>
          <w:sz w:val="24"/>
          <w:szCs w:val="24"/>
        </w:rPr>
        <w:t xml:space="preserve"> </w:t>
      </w:r>
      <w:r w:rsidR="000710F9" w:rsidRPr="009611A5">
        <w:rPr>
          <w:sz w:val="24"/>
          <w:szCs w:val="24"/>
        </w:rPr>
        <w:fldChar w:fldCharType="begin"/>
      </w:r>
      <w:r w:rsidR="000710F9" w:rsidRPr="009611A5">
        <w:rPr>
          <w:sz w:val="24"/>
          <w:szCs w:val="24"/>
        </w:rPr>
        <w:instrText xml:space="preserve"> REF _Ref437875709 \r \h </w:instrText>
      </w:r>
      <w:r w:rsidR="009611A5">
        <w:rPr>
          <w:sz w:val="24"/>
          <w:szCs w:val="24"/>
        </w:rPr>
        <w:instrText xml:space="preserve"> \* MERGEFORMAT </w:instrText>
      </w:r>
      <w:r w:rsidR="000710F9" w:rsidRPr="009611A5">
        <w:rPr>
          <w:sz w:val="24"/>
          <w:szCs w:val="24"/>
        </w:rPr>
      </w:r>
      <w:r w:rsidR="000710F9" w:rsidRPr="009611A5">
        <w:rPr>
          <w:sz w:val="24"/>
          <w:szCs w:val="24"/>
        </w:rPr>
        <w:fldChar w:fldCharType="separate"/>
      </w:r>
      <w:r w:rsidR="006D3D87" w:rsidRPr="009611A5">
        <w:rPr>
          <w:sz w:val="24"/>
          <w:szCs w:val="24"/>
        </w:rPr>
        <w:t>3.4.8</w:t>
      </w:r>
      <w:r w:rsidR="000710F9" w:rsidRPr="009611A5">
        <w:rPr>
          <w:sz w:val="24"/>
          <w:szCs w:val="24"/>
        </w:rPr>
        <w:fldChar w:fldCharType="end"/>
      </w:r>
      <w:r w:rsidR="000710F9" w:rsidRPr="009611A5">
        <w:rPr>
          <w:sz w:val="24"/>
          <w:szCs w:val="24"/>
          <w:lang w:val="ru-RU"/>
        </w:rPr>
        <w:t xml:space="preserve"> </w:t>
      </w:r>
      <w:r w:rsidRPr="009611A5">
        <w:rPr>
          <w:sz w:val="24"/>
          <w:szCs w:val="24"/>
        </w:rPr>
        <w:t>настоящей документации)</w:t>
      </w:r>
      <w:r w:rsidRPr="009611A5">
        <w:rPr>
          <w:bCs/>
          <w:sz w:val="24"/>
          <w:szCs w:val="24"/>
        </w:rPr>
        <w:t xml:space="preserve">.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w:t>
      </w:r>
      <w:r w:rsidRPr="009611A5">
        <w:rPr>
          <w:bCs/>
          <w:sz w:val="24"/>
          <w:szCs w:val="24"/>
        </w:rPr>
        <w:lastRenderedPageBreak/>
        <w:t>требованиям Конкурсной документации, представляют собой риск для Участника и может привести к отклонению его Конкурсной заявки.</w:t>
      </w:r>
    </w:p>
    <w:p w:rsidR="00837357" w:rsidRPr="009611A5" w:rsidRDefault="00837357" w:rsidP="00837357">
      <w:pPr>
        <w:pStyle w:val="a"/>
        <w:tabs>
          <w:tab w:val="num" w:pos="1080"/>
        </w:tabs>
        <w:spacing w:line="240" w:lineRule="auto"/>
        <w:ind w:left="1080" w:hanging="1080"/>
        <w:rPr>
          <w:sz w:val="24"/>
          <w:szCs w:val="24"/>
        </w:rPr>
      </w:pPr>
      <w:r w:rsidRPr="009611A5">
        <w:rPr>
          <w:sz w:val="24"/>
          <w:szCs w:val="24"/>
        </w:rPr>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8E3B8D" w:rsidRPr="009611A5" w:rsidRDefault="00DC0547" w:rsidP="008E3B8D">
      <w:pPr>
        <w:pStyle w:val="a"/>
        <w:tabs>
          <w:tab w:val="num" w:pos="1080"/>
        </w:tabs>
        <w:spacing w:line="240" w:lineRule="auto"/>
        <w:ind w:left="1080" w:hanging="1080"/>
        <w:rPr>
          <w:sz w:val="24"/>
          <w:szCs w:val="24"/>
        </w:rPr>
      </w:pPr>
      <w:r w:rsidRPr="009611A5">
        <w:rPr>
          <w:sz w:val="24"/>
          <w:szCs w:val="24"/>
        </w:rPr>
        <w:t xml:space="preserve">Конкурсная комиссия </w:t>
      </w:r>
      <w:r w:rsidR="008E3B8D" w:rsidRPr="009611A5">
        <w:rPr>
          <w:sz w:val="24"/>
          <w:szCs w:val="24"/>
        </w:rPr>
        <w:t xml:space="preserve">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DC0547" w:rsidRPr="009611A5" w:rsidRDefault="00DC0547" w:rsidP="00DC0547">
      <w:pPr>
        <w:pStyle w:val="a"/>
        <w:tabs>
          <w:tab w:val="num" w:pos="1080"/>
        </w:tabs>
        <w:spacing w:line="240" w:lineRule="auto"/>
        <w:ind w:left="1080" w:hanging="1080"/>
        <w:rPr>
          <w:sz w:val="24"/>
          <w:szCs w:val="24"/>
        </w:rPr>
      </w:pPr>
      <w:r w:rsidRPr="009611A5">
        <w:rPr>
          <w:sz w:val="24"/>
          <w:szCs w:val="24"/>
        </w:rPr>
        <w:t>Конкурсная комиссия вправе отклонить  Конкурсные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DC0547" w:rsidRPr="009611A5" w:rsidRDefault="00DC0547" w:rsidP="00DC0547">
      <w:pPr>
        <w:pStyle w:val="a"/>
        <w:tabs>
          <w:tab w:val="num" w:pos="1080"/>
        </w:tabs>
        <w:spacing w:line="240" w:lineRule="auto"/>
        <w:ind w:left="1080" w:hanging="1080"/>
        <w:rPr>
          <w:sz w:val="24"/>
          <w:szCs w:val="24"/>
        </w:rPr>
      </w:pPr>
      <w:r w:rsidRPr="009611A5">
        <w:rPr>
          <w:sz w:val="24"/>
          <w:szCs w:val="24"/>
        </w:rPr>
        <w:t xml:space="preserve">Факт подачи Конкурсных заявок лицами аффилированными с Заказчиком и/или Организатором конкурса, и/или экспертом, является основанием для самоотвода соответственно члена конкурсной комиссии или эксперта, имеющих аффилированные связи с Участником конкурса.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В соответствии с Извещением о проведении конкурса</w:t>
      </w:r>
      <w:r w:rsidR="00FB0945" w:rsidRPr="009611A5">
        <w:rPr>
          <w:sz w:val="24"/>
          <w:szCs w:val="24"/>
          <w:lang w:val="ru-RU"/>
        </w:rPr>
        <w:t>, Конкурсной документацией</w:t>
      </w:r>
      <w:r w:rsidRPr="009611A5">
        <w:rPr>
          <w:sz w:val="24"/>
          <w:szCs w:val="24"/>
        </w:rPr>
        <w:t xml:space="preserve"> Организатор конкурса</w:t>
      </w:r>
      <w:r w:rsidR="00FB0945" w:rsidRPr="009611A5">
        <w:rPr>
          <w:sz w:val="24"/>
          <w:szCs w:val="24"/>
          <w:lang w:val="ru-RU"/>
        </w:rPr>
        <w:t>, по решению Конкурсной комиссии,</w:t>
      </w:r>
      <w:r w:rsidRPr="009611A5">
        <w:rPr>
          <w:sz w:val="24"/>
          <w:szCs w:val="24"/>
        </w:rPr>
        <w:t xml:space="preserve"> имеет право отказаться от проведения конкурса</w:t>
      </w:r>
      <w:r w:rsidR="00947198" w:rsidRPr="009611A5">
        <w:rPr>
          <w:sz w:val="24"/>
          <w:szCs w:val="24"/>
        </w:rPr>
        <w:t xml:space="preserve"> в</w:t>
      </w:r>
      <w:r w:rsidRPr="009611A5">
        <w:rPr>
          <w:sz w:val="24"/>
          <w:szCs w:val="24"/>
        </w:rPr>
        <w:t xml:space="preserve"> </w:t>
      </w:r>
      <w:r w:rsidR="00ED40B9" w:rsidRPr="009611A5">
        <w:rPr>
          <w:sz w:val="24"/>
          <w:szCs w:val="24"/>
        </w:rPr>
        <w:t>любое время</w:t>
      </w:r>
      <w:r w:rsidRPr="009611A5">
        <w:rPr>
          <w:sz w:val="24"/>
          <w:szCs w:val="24"/>
        </w:rPr>
        <w:t xml:space="preserve"> до подписания протокола о результатах конкурса (пункт 3.14), не неся никакой ответственности перед Участниками конкурса или третьими лицами, которым такое действие может принести убытки. </w:t>
      </w:r>
      <w:r w:rsidR="008A7B11" w:rsidRPr="009611A5">
        <w:rPr>
          <w:sz w:val="24"/>
          <w:szCs w:val="24"/>
        </w:rPr>
        <w:t>Все Участники конкурса, оформившие свое участие в конкурсе через ЭТП, получат соответствующие уведомления в порядке, установленным правилами данной системы</w:t>
      </w:r>
      <w:r w:rsidRPr="009611A5">
        <w:rPr>
          <w:sz w:val="24"/>
          <w:szCs w:val="24"/>
        </w:rPr>
        <w:t>.</w:t>
      </w:r>
    </w:p>
    <w:p w:rsidR="00B1472C" w:rsidRPr="009611A5" w:rsidRDefault="00B1472C" w:rsidP="00B1472C">
      <w:pPr>
        <w:pStyle w:val="a"/>
        <w:tabs>
          <w:tab w:val="num" w:pos="1080"/>
        </w:tabs>
        <w:spacing w:line="240" w:lineRule="auto"/>
        <w:ind w:left="1080" w:hanging="1080"/>
        <w:rPr>
          <w:sz w:val="24"/>
          <w:szCs w:val="24"/>
        </w:rPr>
      </w:pPr>
      <w:bookmarkStart w:id="47" w:name="ДОГОВОР"/>
      <w:bookmarkEnd w:id="7"/>
      <w:bookmarkEnd w:id="8"/>
      <w:bookmarkEnd w:id="9"/>
      <w:bookmarkEnd w:id="10"/>
      <w:bookmarkEnd w:id="11"/>
      <w:bookmarkEnd w:id="12"/>
      <w:bookmarkEnd w:id="13"/>
      <w:bookmarkEnd w:id="14"/>
      <w:bookmarkEnd w:id="15"/>
      <w:bookmarkEnd w:id="16"/>
      <w:bookmarkEnd w:id="17"/>
      <w:bookmarkEnd w:id="18"/>
      <w:bookmarkEnd w:id="19"/>
      <w:bookmarkEnd w:id="20"/>
      <w:r w:rsidRPr="009611A5">
        <w:rPr>
          <w:sz w:val="24"/>
          <w:szCs w:val="24"/>
        </w:rPr>
        <w:t xml:space="preserve">На любом этапе вплоть до подписания договора конкурсная комиссия вправе отстранить участника конкурса, в том числе допущенного до участия в процедуре, при обнаружении: </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факта подачи им недостоверных сведений</w:t>
      </w:r>
      <w:r w:rsidR="00FB0945" w:rsidRPr="009611A5">
        <w:rPr>
          <w:snapToGrid w:val="0"/>
          <w:szCs w:val="20"/>
        </w:rPr>
        <w:t>, существенных для допуска данного участника к конкурсу или установления его места в ранжировке</w:t>
      </w:r>
      <w:r w:rsidRPr="009611A5">
        <w:rPr>
          <w:snapToGrid w:val="0"/>
          <w:szCs w:val="20"/>
        </w:rPr>
        <w:t>;</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сведений, позволяющих обоснованно отменить ранее принятое решение о допуске;</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документально подтвержденного факта давления таким участником на члена комиссии, эксперта, руководителя организатора;</w:t>
      </w:r>
    </w:p>
    <w:p w:rsidR="00B1472C" w:rsidRPr="009611A5" w:rsidRDefault="00B1472C" w:rsidP="00E37FCE">
      <w:pPr>
        <w:pStyle w:val="aff1"/>
        <w:numPr>
          <w:ilvl w:val="0"/>
          <w:numId w:val="21"/>
        </w:numPr>
        <w:tabs>
          <w:tab w:val="left" w:pos="1134"/>
        </w:tabs>
        <w:spacing w:after="120"/>
        <w:ind w:left="1134" w:hanging="850"/>
        <w:jc w:val="both"/>
        <w:rPr>
          <w:snapToGrid w:val="0"/>
          <w:szCs w:val="20"/>
        </w:rPr>
      </w:pPr>
      <w:r w:rsidRPr="009611A5">
        <w:rPr>
          <w:snapToGrid w:val="0"/>
          <w:szCs w:val="20"/>
        </w:rPr>
        <w:t>наличия иных оснований, прямо предусмотренных конкурсной документацией.</w:t>
      </w:r>
    </w:p>
    <w:p w:rsidR="008E3B8D" w:rsidRPr="009611A5" w:rsidRDefault="008E3B8D" w:rsidP="008E3B8D">
      <w:pPr>
        <w:widowControl w:val="0"/>
        <w:suppressAutoHyphens/>
        <w:jc w:val="center"/>
        <w:rPr>
          <w:b/>
        </w:rPr>
      </w:pPr>
    </w:p>
    <w:p w:rsidR="008E3B8D" w:rsidRPr="009611A5" w:rsidRDefault="008E3B8D" w:rsidP="008E3B8D">
      <w:pPr>
        <w:pStyle w:val="1"/>
        <w:spacing w:before="0"/>
        <w:rPr>
          <w:rFonts w:ascii="Times New Roman" w:hAnsi="Times New Roman"/>
          <w:sz w:val="24"/>
          <w:szCs w:val="24"/>
        </w:rPr>
      </w:pPr>
      <w:bookmarkStart w:id="48" w:name="RANGE!A1:E1086"/>
      <w:bookmarkStart w:id="49" w:name="_Ref55300680"/>
      <w:bookmarkStart w:id="50" w:name="_Toc55305378"/>
      <w:bookmarkStart w:id="51" w:name="_Toc57314640"/>
      <w:bookmarkStart w:id="52" w:name="_Toc69728963"/>
      <w:bookmarkStart w:id="53" w:name="_Ref200939526"/>
      <w:bookmarkStart w:id="54" w:name="_Toc202080119"/>
      <w:bookmarkStart w:id="55" w:name="ИНСТРУКЦИИ"/>
      <w:bookmarkStart w:id="56" w:name="_Toc473807233"/>
      <w:bookmarkEnd w:id="47"/>
      <w:bookmarkEnd w:id="48"/>
      <w:r w:rsidRPr="009611A5">
        <w:rPr>
          <w:rFonts w:ascii="Times New Roman" w:hAnsi="Times New Roman"/>
          <w:sz w:val="24"/>
          <w:szCs w:val="24"/>
        </w:rPr>
        <w:lastRenderedPageBreak/>
        <w:t>Порядок проведения конкурса. Инструкции по подготовке Конкурсных заявок</w:t>
      </w:r>
      <w:bookmarkEnd w:id="49"/>
      <w:bookmarkEnd w:id="50"/>
      <w:bookmarkEnd w:id="51"/>
      <w:bookmarkEnd w:id="52"/>
      <w:bookmarkEnd w:id="53"/>
      <w:bookmarkEnd w:id="54"/>
      <w:bookmarkEnd w:id="56"/>
    </w:p>
    <w:p w:rsidR="008E3B8D" w:rsidRPr="009611A5" w:rsidRDefault="008E3B8D" w:rsidP="008E3B8D">
      <w:pPr>
        <w:pStyle w:val="2"/>
        <w:spacing w:before="120"/>
        <w:jc w:val="both"/>
        <w:rPr>
          <w:sz w:val="24"/>
        </w:rPr>
      </w:pPr>
      <w:bookmarkStart w:id="57" w:name="_Ref440305687"/>
      <w:bookmarkStart w:id="58" w:name="_Toc518119235"/>
      <w:bookmarkStart w:id="59" w:name="_Toc55193148"/>
      <w:bookmarkStart w:id="60" w:name="_Toc55285342"/>
      <w:bookmarkStart w:id="61" w:name="_Toc55305379"/>
      <w:bookmarkStart w:id="62" w:name="_Toc57314641"/>
      <w:bookmarkStart w:id="63" w:name="_Toc69728964"/>
      <w:bookmarkStart w:id="64" w:name="_Toc202080120"/>
      <w:bookmarkStart w:id="65" w:name="_Toc473807234"/>
      <w:bookmarkEnd w:id="55"/>
      <w:r w:rsidRPr="009611A5">
        <w:rPr>
          <w:sz w:val="24"/>
        </w:rPr>
        <w:t>Общий порядок проведения конкурса</w:t>
      </w:r>
      <w:bookmarkEnd w:id="57"/>
      <w:bookmarkEnd w:id="58"/>
      <w:bookmarkEnd w:id="59"/>
      <w:bookmarkEnd w:id="60"/>
      <w:bookmarkEnd w:id="61"/>
      <w:bookmarkEnd w:id="62"/>
      <w:bookmarkEnd w:id="63"/>
      <w:bookmarkEnd w:id="64"/>
      <w:bookmarkEnd w:id="65"/>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Конкурс проводится в следующем порядке:</w:t>
      </w:r>
    </w:p>
    <w:p w:rsidR="008E3B8D" w:rsidRPr="009611A5" w:rsidRDefault="008E3B8D" w:rsidP="00542E6D">
      <w:pPr>
        <w:pStyle w:val="a0"/>
        <w:numPr>
          <w:ilvl w:val="3"/>
          <w:numId w:val="9"/>
        </w:numPr>
        <w:tabs>
          <w:tab w:val="clear" w:pos="2880"/>
          <w:tab w:val="num" w:pos="1080"/>
        </w:tabs>
        <w:spacing w:line="240" w:lineRule="auto"/>
        <w:ind w:left="1080" w:hanging="720"/>
        <w:rPr>
          <w:sz w:val="24"/>
        </w:rPr>
      </w:pPr>
      <w:r w:rsidRPr="009611A5">
        <w:rPr>
          <w:sz w:val="24"/>
        </w:rPr>
        <w:t>Публикация Извещения о проведении конкурса</w:t>
      </w:r>
      <w:r w:rsidR="008A7B11" w:rsidRPr="009611A5">
        <w:rPr>
          <w:sz w:val="24"/>
          <w:lang w:val="ru-RU"/>
        </w:rPr>
        <w:t xml:space="preserve"> и Конкурсной документации</w:t>
      </w:r>
      <w:r w:rsidRPr="009611A5">
        <w:rPr>
          <w:sz w:val="24"/>
        </w:rPr>
        <w:t xml:space="preserve"> (подраздел </w:t>
      </w:r>
      <w:r w:rsidRPr="009611A5">
        <w:rPr>
          <w:sz w:val="24"/>
        </w:rPr>
        <w:fldChar w:fldCharType="begin"/>
      </w:r>
      <w:r w:rsidRPr="009611A5">
        <w:rPr>
          <w:sz w:val="24"/>
        </w:rPr>
        <w:instrText xml:space="preserve"> REF _Ref55280418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3.2</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Предоставление Конкурсной документации </w:t>
      </w:r>
      <w:r w:rsidR="002810AE" w:rsidRPr="009611A5">
        <w:rPr>
          <w:sz w:val="24"/>
        </w:rPr>
        <w:t>участникам</w:t>
      </w:r>
      <w:r w:rsidRPr="009611A5">
        <w:rPr>
          <w:sz w:val="24"/>
        </w:rPr>
        <w:t xml:space="preserve"> (подраздел </w:t>
      </w:r>
      <w:r w:rsidRPr="009611A5">
        <w:rPr>
          <w:sz w:val="24"/>
        </w:rPr>
        <w:fldChar w:fldCharType="begin"/>
      </w:r>
      <w:r w:rsidRPr="009611A5">
        <w:rPr>
          <w:sz w:val="24"/>
        </w:rPr>
        <w:instrText xml:space="preserve"> REF _Ref257579025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3.3</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Pr="009611A5">
        <w:rPr>
          <w:sz w:val="24"/>
        </w:rPr>
        <w:fldChar w:fldCharType="begin"/>
      </w:r>
      <w:r w:rsidRPr="009611A5">
        <w:rPr>
          <w:sz w:val="24"/>
        </w:rPr>
        <w:instrText xml:space="preserve"> REF _Ref55280436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3.4</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Подача Конкурсных заявок и их прием (подраздел</w:t>
      </w:r>
      <w:r w:rsidR="003D73E7" w:rsidRPr="009611A5">
        <w:rPr>
          <w:sz w:val="24"/>
          <w:lang w:val="ru-RU"/>
        </w:rPr>
        <w:t xml:space="preserve"> </w:t>
      </w:r>
      <w:r w:rsidR="003D73E7" w:rsidRPr="009611A5">
        <w:rPr>
          <w:sz w:val="24"/>
          <w:lang w:val="ru-RU"/>
        </w:rPr>
        <w:fldChar w:fldCharType="begin"/>
      </w:r>
      <w:r w:rsidR="003D73E7" w:rsidRPr="009611A5">
        <w:rPr>
          <w:sz w:val="24"/>
          <w:lang w:val="ru-RU"/>
        </w:rPr>
        <w:instrText xml:space="preserve"> REF _Ref419988240 \r \h </w:instrText>
      </w:r>
      <w:r w:rsidR="009611A5">
        <w:rPr>
          <w:sz w:val="24"/>
          <w:lang w:val="ru-RU"/>
        </w:rPr>
        <w:instrText xml:space="preserve"> \* MERGEFORMAT </w:instrText>
      </w:r>
      <w:r w:rsidR="003D73E7" w:rsidRPr="009611A5">
        <w:rPr>
          <w:sz w:val="24"/>
          <w:lang w:val="ru-RU"/>
        </w:rPr>
      </w:r>
      <w:r w:rsidR="003D73E7" w:rsidRPr="009611A5">
        <w:rPr>
          <w:sz w:val="24"/>
          <w:lang w:val="ru-RU"/>
        </w:rPr>
        <w:fldChar w:fldCharType="separate"/>
      </w:r>
      <w:r w:rsidR="006D3D87" w:rsidRPr="009611A5">
        <w:rPr>
          <w:sz w:val="24"/>
          <w:lang w:val="ru-RU"/>
        </w:rPr>
        <w:t>3.7</w:t>
      </w:r>
      <w:r w:rsidR="003D73E7" w:rsidRPr="009611A5">
        <w:rPr>
          <w:sz w:val="24"/>
          <w:lang w:val="ru-RU"/>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Вскрытие конвертов с Конкурсными заявками (подраздел </w:t>
      </w:r>
      <w:r w:rsidRPr="009611A5">
        <w:rPr>
          <w:sz w:val="24"/>
        </w:rPr>
        <w:fldChar w:fldCharType="begin"/>
      </w:r>
      <w:r w:rsidRPr="009611A5">
        <w:rPr>
          <w:sz w:val="24"/>
        </w:rPr>
        <w:instrText xml:space="preserve"> REF _Ref257579384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3.9</w:t>
      </w:r>
      <w:r w:rsidRPr="009611A5">
        <w:rPr>
          <w:sz w:val="24"/>
        </w:rPr>
        <w:fldChar w:fldCharType="end"/>
      </w:r>
      <w:r w:rsidRPr="009611A5">
        <w:rPr>
          <w:sz w:val="24"/>
        </w:rPr>
        <w:t>);</w:t>
      </w:r>
    </w:p>
    <w:p w:rsidR="001E6A64" w:rsidRPr="009611A5" w:rsidRDefault="001E6A64" w:rsidP="00542E6D">
      <w:pPr>
        <w:pStyle w:val="a0"/>
        <w:numPr>
          <w:ilvl w:val="3"/>
          <w:numId w:val="6"/>
        </w:numPr>
        <w:tabs>
          <w:tab w:val="clear" w:pos="2880"/>
          <w:tab w:val="num" w:pos="1080"/>
        </w:tabs>
        <w:spacing w:line="240" w:lineRule="auto"/>
        <w:ind w:left="1080" w:hanging="720"/>
        <w:rPr>
          <w:sz w:val="24"/>
        </w:rPr>
      </w:pPr>
      <w:r w:rsidRPr="009611A5">
        <w:rPr>
          <w:sz w:val="24"/>
        </w:rPr>
        <w:t xml:space="preserve">Рассмотрение Конкурсных заявок (подраздел </w:t>
      </w:r>
      <w:r w:rsidRPr="009611A5">
        <w:rPr>
          <w:sz w:val="24"/>
        </w:rPr>
        <w:fldChar w:fldCharType="begin"/>
      </w:r>
      <w:r w:rsidRPr="009611A5">
        <w:rPr>
          <w:sz w:val="24"/>
        </w:rPr>
        <w:instrText xml:space="preserve"> REF _Ref315187007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3.10</w:t>
      </w:r>
      <w:r w:rsidRPr="009611A5">
        <w:rPr>
          <w:sz w:val="24"/>
        </w:rPr>
        <w:fldChar w:fldCharType="end"/>
      </w:r>
      <w:r w:rsidRPr="009611A5">
        <w:rPr>
          <w:sz w:val="24"/>
        </w:rPr>
        <w:t>);</w:t>
      </w:r>
    </w:p>
    <w:p w:rsidR="008E3B8D" w:rsidRPr="009611A5" w:rsidRDefault="001E6A64" w:rsidP="00542E6D">
      <w:pPr>
        <w:pStyle w:val="a0"/>
        <w:numPr>
          <w:ilvl w:val="3"/>
          <w:numId w:val="6"/>
        </w:numPr>
        <w:tabs>
          <w:tab w:val="clear" w:pos="2880"/>
          <w:tab w:val="num" w:pos="1080"/>
        </w:tabs>
        <w:spacing w:line="240" w:lineRule="auto"/>
        <w:ind w:left="1080" w:hanging="720"/>
        <w:rPr>
          <w:sz w:val="24"/>
        </w:rPr>
      </w:pPr>
      <w:r w:rsidRPr="009611A5">
        <w:rPr>
          <w:sz w:val="24"/>
        </w:rPr>
        <w:t>Сопоставление и о</w:t>
      </w:r>
      <w:r w:rsidR="008E3B8D" w:rsidRPr="009611A5">
        <w:rPr>
          <w:sz w:val="24"/>
        </w:rPr>
        <w:t>ценка Конкурсных заявок (подраздел</w:t>
      </w:r>
      <w:r w:rsidRPr="009611A5">
        <w:rPr>
          <w:sz w:val="24"/>
        </w:rPr>
        <w:t xml:space="preserve"> </w:t>
      </w:r>
      <w:r w:rsidR="00F72F7B" w:rsidRPr="009611A5">
        <w:rPr>
          <w:sz w:val="24"/>
        </w:rPr>
        <w:fldChar w:fldCharType="begin"/>
      </w:r>
      <w:r w:rsidR="00F72F7B" w:rsidRPr="009611A5">
        <w:rPr>
          <w:sz w:val="24"/>
        </w:rPr>
        <w:instrText xml:space="preserve"> REF _Ref375864473 \r \h </w:instrText>
      </w:r>
      <w:r w:rsidR="009611A5">
        <w:rPr>
          <w:sz w:val="24"/>
        </w:rPr>
        <w:instrText xml:space="preserve"> \* MERGEFORMAT </w:instrText>
      </w:r>
      <w:r w:rsidR="00F72F7B" w:rsidRPr="009611A5">
        <w:rPr>
          <w:sz w:val="24"/>
        </w:rPr>
      </w:r>
      <w:r w:rsidR="00F72F7B" w:rsidRPr="009611A5">
        <w:rPr>
          <w:sz w:val="24"/>
        </w:rPr>
        <w:fldChar w:fldCharType="separate"/>
      </w:r>
      <w:r w:rsidR="006D3D87" w:rsidRPr="009611A5">
        <w:rPr>
          <w:sz w:val="24"/>
        </w:rPr>
        <w:t>3.10</w:t>
      </w:r>
      <w:r w:rsidR="00F72F7B" w:rsidRPr="009611A5">
        <w:rPr>
          <w:sz w:val="24"/>
        </w:rPr>
        <w:fldChar w:fldCharType="end"/>
      </w:r>
      <w:r w:rsidR="008E3B8D"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Определение Победителя конкурса (подраздел </w:t>
      </w:r>
      <w:r w:rsidRPr="009611A5">
        <w:rPr>
          <w:sz w:val="24"/>
        </w:rPr>
        <w:fldChar w:fldCharType="begin"/>
      </w:r>
      <w:r w:rsidRPr="009611A5">
        <w:rPr>
          <w:sz w:val="24"/>
        </w:rPr>
        <w:instrText xml:space="preserve"> REF _Ref200940029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3.12</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Подписание Протокола о результатах конкурса (подраздел </w:t>
      </w:r>
      <w:r w:rsidRPr="009611A5">
        <w:rPr>
          <w:sz w:val="24"/>
        </w:rPr>
        <w:fldChar w:fldCharType="begin"/>
      </w:r>
      <w:r w:rsidRPr="009611A5">
        <w:rPr>
          <w:sz w:val="24"/>
        </w:rPr>
        <w:instrText xml:space="preserve"> REF _Ref55280469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3.13</w:t>
      </w:r>
      <w:r w:rsidRPr="009611A5">
        <w:rPr>
          <w:sz w:val="24"/>
        </w:rPr>
        <w:fldChar w:fldCharType="end"/>
      </w:r>
      <w:r w:rsidRPr="009611A5">
        <w:rPr>
          <w:sz w:val="24"/>
        </w:rPr>
        <w:t>);</w:t>
      </w:r>
    </w:p>
    <w:p w:rsidR="00E61D32" w:rsidRPr="009611A5" w:rsidRDefault="00E61D32" w:rsidP="00542E6D">
      <w:pPr>
        <w:pStyle w:val="a0"/>
        <w:numPr>
          <w:ilvl w:val="3"/>
          <w:numId w:val="6"/>
        </w:numPr>
        <w:tabs>
          <w:tab w:val="clear" w:pos="2880"/>
          <w:tab w:val="num" w:pos="1080"/>
        </w:tabs>
        <w:spacing w:line="240" w:lineRule="auto"/>
        <w:ind w:left="1080" w:hanging="720"/>
        <w:rPr>
          <w:sz w:val="24"/>
        </w:rPr>
      </w:pPr>
      <w:r w:rsidRPr="009611A5">
        <w:rPr>
          <w:sz w:val="24"/>
        </w:rPr>
        <w:t xml:space="preserve">Уведомление Участников конкурса о результатах конкурса (подраздел </w:t>
      </w:r>
      <w:r w:rsidRPr="009611A5">
        <w:rPr>
          <w:sz w:val="24"/>
        </w:rPr>
        <w:fldChar w:fldCharType="begin"/>
      </w:r>
      <w:r w:rsidRPr="009611A5">
        <w:rPr>
          <w:sz w:val="24"/>
        </w:rPr>
        <w:instrText xml:space="preserve"> REF _Ref55280483 \r \h </w:instrText>
      </w:r>
      <w:r w:rsidR="009611A5">
        <w:rPr>
          <w:sz w:val="24"/>
        </w:rPr>
        <w:instrText xml:space="preserve"> \* MERGEFORMAT </w:instrText>
      </w:r>
      <w:r w:rsidRPr="009611A5">
        <w:rPr>
          <w:sz w:val="24"/>
        </w:rPr>
      </w:r>
      <w:r w:rsidRPr="009611A5">
        <w:rPr>
          <w:sz w:val="24"/>
        </w:rPr>
        <w:fldChar w:fldCharType="separate"/>
      </w:r>
      <w:r w:rsidR="006D3D87" w:rsidRPr="009611A5">
        <w:rPr>
          <w:sz w:val="24"/>
        </w:rPr>
        <w:t>3.15</w:t>
      </w:r>
      <w:r w:rsidRPr="009611A5">
        <w:rPr>
          <w:sz w:val="24"/>
        </w:rPr>
        <w:fldChar w:fldCharType="end"/>
      </w:r>
      <w:r w:rsidRPr="009611A5">
        <w:rPr>
          <w:sz w:val="24"/>
        </w:rPr>
        <w:t>).</w:t>
      </w:r>
    </w:p>
    <w:p w:rsidR="008E3B8D" w:rsidRPr="009611A5" w:rsidRDefault="008E3B8D" w:rsidP="00542E6D">
      <w:pPr>
        <w:pStyle w:val="a0"/>
        <w:numPr>
          <w:ilvl w:val="3"/>
          <w:numId w:val="6"/>
        </w:numPr>
        <w:tabs>
          <w:tab w:val="clear" w:pos="2880"/>
          <w:tab w:val="num" w:pos="1080"/>
        </w:tabs>
        <w:spacing w:line="240" w:lineRule="auto"/>
        <w:ind w:left="1080" w:hanging="720"/>
        <w:rPr>
          <w:sz w:val="24"/>
        </w:rPr>
      </w:pPr>
      <w:r w:rsidRPr="009611A5">
        <w:rPr>
          <w:sz w:val="24"/>
        </w:rPr>
        <w:t xml:space="preserve">Подписание Договора (подраздел </w:t>
      </w:r>
      <w:r w:rsidR="00B123E6" w:rsidRPr="009611A5">
        <w:rPr>
          <w:sz w:val="24"/>
        </w:rPr>
        <w:fldChar w:fldCharType="begin"/>
      </w:r>
      <w:r w:rsidR="00B123E6" w:rsidRPr="009611A5">
        <w:rPr>
          <w:sz w:val="24"/>
        </w:rPr>
        <w:instrText xml:space="preserve"> REF _Ref356555925 \r \h </w:instrText>
      </w:r>
      <w:r w:rsidR="009611A5">
        <w:rPr>
          <w:sz w:val="24"/>
        </w:rPr>
        <w:instrText xml:space="preserve"> \* MERGEFORMAT </w:instrText>
      </w:r>
      <w:r w:rsidR="00B123E6" w:rsidRPr="009611A5">
        <w:rPr>
          <w:sz w:val="24"/>
        </w:rPr>
      </w:r>
      <w:r w:rsidR="00B123E6" w:rsidRPr="009611A5">
        <w:rPr>
          <w:sz w:val="24"/>
        </w:rPr>
        <w:fldChar w:fldCharType="separate"/>
      </w:r>
      <w:r w:rsidR="006D3D87" w:rsidRPr="009611A5">
        <w:rPr>
          <w:sz w:val="24"/>
        </w:rPr>
        <w:t>3.17</w:t>
      </w:r>
      <w:r w:rsidR="00B123E6" w:rsidRPr="009611A5">
        <w:rPr>
          <w:sz w:val="24"/>
        </w:rPr>
        <w:fldChar w:fldCharType="end"/>
      </w:r>
      <w:r w:rsidRPr="009611A5">
        <w:rPr>
          <w:sz w:val="24"/>
        </w:rPr>
        <w:t>);</w:t>
      </w:r>
    </w:p>
    <w:p w:rsidR="008E3B8D" w:rsidRPr="009611A5" w:rsidRDefault="008E3B8D" w:rsidP="008E3B8D">
      <w:pPr>
        <w:pStyle w:val="2"/>
        <w:spacing w:before="120"/>
        <w:jc w:val="both"/>
        <w:rPr>
          <w:sz w:val="24"/>
        </w:rPr>
      </w:pPr>
      <w:bookmarkStart w:id="66" w:name="_Ref55280418"/>
      <w:bookmarkStart w:id="67" w:name="_Toc55285343"/>
      <w:bookmarkStart w:id="68" w:name="_Toc55305380"/>
      <w:bookmarkStart w:id="69" w:name="_Toc57314642"/>
      <w:bookmarkStart w:id="70" w:name="_Toc69728965"/>
      <w:bookmarkStart w:id="71" w:name="_Toc202080121"/>
      <w:bookmarkStart w:id="72" w:name="_Toc473807235"/>
      <w:r w:rsidRPr="009611A5">
        <w:rPr>
          <w:sz w:val="24"/>
        </w:rPr>
        <w:t>Публикация Извещения о проведении конкурса</w:t>
      </w:r>
      <w:bookmarkEnd w:id="66"/>
      <w:bookmarkEnd w:id="67"/>
      <w:bookmarkEnd w:id="68"/>
      <w:bookmarkEnd w:id="69"/>
      <w:bookmarkEnd w:id="70"/>
      <w:bookmarkEnd w:id="71"/>
      <w:bookmarkEnd w:id="72"/>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 xml:space="preserve">Извещение о проведении конкурса опубликовано в порядке, указанном </w:t>
      </w:r>
      <w:r w:rsidRPr="009611A5">
        <w:rPr>
          <w:b/>
          <w:sz w:val="24"/>
          <w:szCs w:val="24"/>
        </w:rPr>
        <w:t>Информационной карте конкурса</w:t>
      </w:r>
      <w:r w:rsidRPr="009611A5">
        <w:rPr>
          <w:sz w:val="24"/>
          <w:szCs w:val="24"/>
        </w:rPr>
        <w:t>.</w:t>
      </w:r>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Иные публикации не являются официальными и не влекут для Организатора конкурса никаких последствий.</w:t>
      </w:r>
    </w:p>
    <w:p w:rsidR="008E3B8D" w:rsidRPr="009611A5" w:rsidRDefault="008E3B8D" w:rsidP="008E3B8D">
      <w:pPr>
        <w:pStyle w:val="2"/>
        <w:spacing w:before="120"/>
        <w:jc w:val="both"/>
        <w:rPr>
          <w:sz w:val="24"/>
        </w:rPr>
      </w:pPr>
      <w:bookmarkStart w:id="73" w:name="_Ref55280429"/>
      <w:bookmarkStart w:id="74" w:name="_Toc55285344"/>
      <w:bookmarkStart w:id="75" w:name="_Toc55305381"/>
      <w:bookmarkStart w:id="76" w:name="_Toc57314643"/>
      <w:bookmarkStart w:id="77" w:name="_Toc69728966"/>
      <w:bookmarkStart w:id="78" w:name="_Toc202080122"/>
      <w:bookmarkStart w:id="79" w:name="_Ref257579025"/>
      <w:bookmarkStart w:id="80" w:name="_Ref257580384"/>
      <w:bookmarkStart w:id="81" w:name="_Toc473807236"/>
      <w:r w:rsidRPr="009611A5">
        <w:rPr>
          <w:sz w:val="24"/>
        </w:rPr>
        <w:t xml:space="preserve">Предоставление Конкурсной документации </w:t>
      </w:r>
      <w:bookmarkEnd w:id="73"/>
      <w:bookmarkEnd w:id="74"/>
      <w:bookmarkEnd w:id="75"/>
      <w:bookmarkEnd w:id="76"/>
      <w:bookmarkEnd w:id="77"/>
      <w:bookmarkEnd w:id="78"/>
      <w:bookmarkEnd w:id="79"/>
      <w:bookmarkEnd w:id="80"/>
      <w:r w:rsidR="00ED40B9" w:rsidRPr="009611A5">
        <w:rPr>
          <w:sz w:val="24"/>
        </w:rPr>
        <w:t>участникам</w:t>
      </w:r>
      <w:bookmarkEnd w:id="81"/>
    </w:p>
    <w:p w:rsidR="008E3B8D" w:rsidRPr="009611A5" w:rsidRDefault="00514804" w:rsidP="008E3B8D">
      <w:pPr>
        <w:pStyle w:val="a"/>
        <w:tabs>
          <w:tab w:val="num" w:pos="1080"/>
        </w:tabs>
        <w:spacing w:line="240" w:lineRule="auto"/>
        <w:ind w:left="1080" w:hanging="1080"/>
        <w:rPr>
          <w:sz w:val="24"/>
          <w:szCs w:val="24"/>
        </w:rPr>
      </w:pPr>
      <w:bookmarkStart w:id="82" w:name="_Ref55277592"/>
      <w:r w:rsidRPr="009611A5">
        <w:rPr>
          <w:sz w:val="24"/>
          <w:szCs w:val="24"/>
        </w:rPr>
        <w:t>Участники</w:t>
      </w:r>
      <w:r w:rsidR="008E3B8D" w:rsidRPr="009611A5">
        <w:rPr>
          <w:sz w:val="24"/>
          <w:szCs w:val="24"/>
        </w:rPr>
        <w:t xml:space="preserve"> должны получить Конкурсную документацию в порядке, указанном в Извещении о проведении конкурса.</w:t>
      </w:r>
      <w:bookmarkEnd w:id="82"/>
    </w:p>
    <w:p w:rsidR="008E3B8D" w:rsidRPr="009611A5" w:rsidRDefault="008E3B8D" w:rsidP="008E3B8D">
      <w:pPr>
        <w:pStyle w:val="a"/>
        <w:tabs>
          <w:tab w:val="num" w:pos="1080"/>
        </w:tabs>
        <w:spacing w:line="240" w:lineRule="auto"/>
        <w:ind w:left="1080" w:hanging="1080"/>
        <w:rPr>
          <w:sz w:val="24"/>
          <w:szCs w:val="24"/>
        </w:rPr>
      </w:pPr>
      <w:r w:rsidRPr="009611A5">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Pr="009611A5">
        <w:rPr>
          <w:sz w:val="24"/>
          <w:szCs w:val="24"/>
        </w:rPr>
        <w:fldChar w:fldCharType="begin"/>
      </w:r>
      <w:r w:rsidRPr="009611A5">
        <w:rPr>
          <w:sz w:val="24"/>
          <w:szCs w:val="24"/>
        </w:rPr>
        <w:instrText xml:space="preserve"> REF _Ref55277592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3.3.1</w:t>
      </w:r>
      <w:r w:rsidRPr="009611A5">
        <w:rPr>
          <w:sz w:val="24"/>
          <w:szCs w:val="24"/>
        </w:rPr>
        <w:fldChar w:fldCharType="end"/>
      </w:r>
      <w:r w:rsidRPr="009611A5">
        <w:rPr>
          <w:sz w:val="24"/>
          <w:szCs w:val="24"/>
        </w:rPr>
        <w:t>.</w:t>
      </w:r>
    </w:p>
    <w:p w:rsidR="008E3B8D" w:rsidRPr="009611A5" w:rsidRDefault="008E3B8D" w:rsidP="008E3B8D">
      <w:pPr>
        <w:pStyle w:val="2"/>
        <w:spacing w:before="120"/>
        <w:jc w:val="both"/>
        <w:rPr>
          <w:sz w:val="24"/>
        </w:rPr>
      </w:pPr>
      <w:bookmarkStart w:id="83" w:name="_Ref55280436"/>
      <w:bookmarkStart w:id="84" w:name="_Toc55285345"/>
      <w:bookmarkStart w:id="85" w:name="_Toc55305382"/>
      <w:bookmarkStart w:id="86" w:name="_Toc57314644"/>
      <w:bookmarkStart w:id="87" w:name="_Toc69728967"/>
      <w:bookmarkStart w:id="88" w:name="_Toc202080123"/>
      <w:bookmarkStart w:id="89" w:name="_Toc473807237"/>
      <w:r w:rsidRPr="009611A5">
        <w:rPr>
          <w:sz w:val="24"/>
        </w:rPr>
        <w:t>Подготовка Конкурсных заявок</w:t>
      </w:r>
      <w:bookmarkEnd w:id="83"/>
      <w:bookmarkEnd w:id="84"/>
      <w:bookmarkEnd w:id="85"/>
      <w:bookmarkEnd w:id="86"/>
      <w:bookmarkEnd w:id="87"/>
      <w:bookmarkEnd w:id="88"/>
      <w:bookmarkEnd w:id="89"/>
    </w:p>
    <w:p w:rsidR="008E3B8D" w:rsidRPr="009611A5" w:rsidRDefault="008E3B8D" w:rsidP="008E3B8D">
      <w:pPr>
        <w:pStyle w:val="a"/>
        <w:tabs>
          <w:tab w:val="num" w:pos="1080"/>
        </w:tabs>
        <w:spacing w:line="240" w:lineRule="auto"/>
        <w:ind w:left="1080" w:hanging="1080"/>
        <w:outlineLvl w:val="2"/>
        <w:rPr>
          <w:b/>
          <w:sz w:val="24"/>
          <w:szCs w:val="24"/>
        </w:rPr>
      </w:pPr>
      <w:bookmarkStart w:id="90" w:name="_Ref56229154"/>
      <w:bookmarkStart w:id="91" w:name="_Toc57314645"/>
      <w:bookmarkStart w:id="92" w:name="_Toc202080124"/>
      <w:bookmarkStart w:id="93" w:name="_Toc473807238"/>
      <w:r w:rsidRPr="009611A5">
        <w:rPr>
          <w:b/>
          <w:sz w:val="24"/>
          <w:szCs w:val="24"/>
        </w:rPr>
        <w:t>Общие требования к Конкурсной заявке</w:t>
      </w:r>
      <w:bookmarkEnd w:id="90"/>
      <w:bookmarkEnd w:id="91"/>
      <w:bookmarkEnd w:id="92"/>
      <w:bookmarkEnd w:id="93"/>
    </w:p>
    <w:p w:rsidR="008E3B8D" w:rsidRPr="009611A5" w:rsidRDefault="008E3B8D" w:rsidP="008E3B8D">
      <w:pPr>
        <w:pStyle w:val="a0"/>
        <w:tabs>
          <w:tab w:val="clear" w:pos="1134"/>
          <w:tab w:val="num" w:pos="1080"/>
        </w:tabs>
        <w:spacing w:line="240" w:lineRule="auto"/>
        <w:ind w:left="1080" w:hanging="1080"/>
        <w:rPr>
          <w:sz w:val="24"/>
          <w:szCs w:val="24"/>
        </w:rPr>
      </w:pPr>
      <w:bookmarkStart w:id="94" w:name="_Ref56235235"/>
      <w:r w:rsidRPr="009611A5">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Pr="009611A5">
        <w:rPr>
          <w:sz w:val="24"/>
          <w:szCs w:val="24"/>
        </w:rPr>
        <w:fldChar w:fldCharType="begin"/>
      </w:r>
      <w:r w:rsidRPr="009611A5">
        <w:rPr>
          <w:sz w:val="24"/>
          <w:szCs w:val="24"/>
        </w:rPr>
        <w:instrText xml:space="preserve"> REF _Ref257579519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w:t>
      </w:r>
      <w:r w:rsidRPr="009611A5">
        <w:rPr>
          <w:sz w:val="24"/>
          <w:szCs w:val="24"/>
        </w:rPr>
        <w:fldChar w:fldCharType="end"/>
      </w:r>
      <w:r w:rsidRPr="009611A5">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Pr="009611A5">
        <w:rPr>
          <w:sz w:val="24"/>
          <w:szCs w:val="24"/>
        </w:rPr>
        <w:fldChar w:fldCharType="begin"/>
      </w:r>
      <w:r w:rsidRPr="009611A5">
        <w:rPr>
          <w:sz w:val="24"/>
          <w:szCs w:val="24"/>
        </w:rPr>
        <w:instrText xml:space="preserve"> REF _Ref93088240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3.5</w:t>
      </w:r>
      <w:r w:rsidRPr="009611A5">
        <w:rPr>
          <w:sz w:val="24"/>
          <w:szCs w:val="24"/>
        </w:rPr>
        <w:fldChar w:fldCharType="end"/>
      </w:r>
      <w:r w:rsidRPr="009611A5">
        <w:rPr>
          <w:sz w:val="24"/>
          <w:szCs w:val="24"/>
        </w:rPr>
        <w:t>).</w:t>
      </w:r>
    </w:p>
    <w:p w:rsidR="008E3B8D" w:rsidRPr="009611A5" w:rsidRDefault="008E3B8D" w:rsidP="008E3B8D">
      <w:pPr>
        <w:pStyle w:val="a0"/>
        <w:tabs>
          <w:tab w:val="clear" w:pos="1134"/>
          <w:tab w:val="num" w:pos="1080"/>
        </w:tabs>
        <w:spacing w:line="240" w:lineRule="auto"/>
        <w:ind w:left="1080" w:hanging="1080"/>
        <w:rPr>
          <w:sz w:val="24"/>
          <w:szCs w:val="24"/>
        </w:rPr>
      </w:pPr>
      <w:bookmarkStart w:id="95" w:name="_Ref56240821"/>
      <w:bookmarkEnd w:id="94"/>
      <w:r w:rsidRPr="009611A5">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95"/>
    </w:p>
    <w:p w:rsidR="00C20827" w:rsidRPr="009611A5" w:rsidRDefault="008E3B8D" w:rsidP="008E3B8D">
      <w:pPr>
        <w:pStyle w:val="a0"/>
        <w:tabs>
          <w:tab w:val="clear" w:pos="1134"/>
          <w:tab w:val="num" w:pos="1080"/>
        </w:tabs>
        <w:spacing w:line="240" w:lineRule="auto"/>
        <w:ind w:left="1080" w:hanging="1080"/>
        <w:rPr>
          <w:sz w:val="24"/>
          <w:szCs w:val="24"/>
        </w:rPr>
      </w:pPr>
      <w:bookmarkStart w:id="96" w:name="_Ref55279015"/>
      <w:bookmarkStart w:id="97" w:name="_Ref438656384"/>
      <w:bookmarkStart w:id="98" w:name="_Ref55279017"/>
      <w:r w:rsidRPr="009611A5">
        <w:rPr>
          <w:sz w:val="24"/>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w:t>
      </w:r>
      <w:bookmarkEnd w:id="96"/>
      <w:r w:rsidR="00C20827" w:rsidRPr="009611A5">
        <w:rPr>
          <w:sz w:val="24"/>
          <w:szCs w:val="24"/>
        </w:rPr>
        <w:t>В случае включения Участником в состав заявки документов, оформленных с нарушением правил, установленных настоящим пунктом, они не подлежат оценке и  приравниваются к случаям непредставления документов.</w:t>
      </w:r>
      <w:bookmarkEnd w:id="97"/>
      <w:r w:rsidR="00C20827" w:rsidRPr="009611A5">
        <w:rPr>
          <w:sz w:val="24"/>
          <w:szCs w:val="24"/>
        </w:rPr>
        <w:t xml:space="preserve"> </w:t>
      </w:r>
    </w:p>
    <w:p w:rsidR="008E3B8D" w:rsidRPr="009611A5" w:rsidRDefault="008E3B8D" w:rsidP="008E3B8D">
      <w:pPr>
        <w:pStyle w:val="a0"/>
        <w:tabs>
          <w:tab w:val="clear" w:pos="1134"/>
          <w:tab w:val="num" w:pos="1080"/>
        </w:tabs>
        <w:spacing w:line="240" w:lineRule="auto"/>
        <w:ind w:left="1080" w:hanging="1080"/>
        <w:rPr>
          <w:sz w:val="24"/>
          <w:szCs w:val="24"/>
        </w:rPr>
      </w:pPr>
      <w:bookmarkStart w:id="99" w:name="_Ref135101202"/>
      <w:bookmarkStart w:id="100" w:name="_Ref257579665"/>
      <w:bookmarkStart w:id="101" w:name="_Ref438656394"/>
      <w:r w:rsidRPr="009611A5">
        <w:rPr>
          <w:sz w:val="24"/>
          <w:szCs w:val="24"/>
        </w:rPr>
        <w:t>Каждый документ, входящий в Конкурсную заявку, должен быть скреплен печатью Участника конкурса</w:t>
      </w:r>
      <w:bookmarkEnd w:id="98"/>
      <w:bookmarkEnd w:id="99"/>
      <w:bookmarkEnd w:id="100"/>
      <w:r w:rsidRPr="009611A5">
        <w:rPr>
          <w:sz w:val="24"/>
          <w:szCs w:val="24"/>
        </w:rPr>
        <w:t>.</w:t>
      </w:r>
      <w:bookmarkEnd w:id="101"/>
    </w:p>
    <w:p w:rsidR="008E3B8D" w:rsidRPr="009611A5" w:rsidRDefault="00177652" w:rsidP="008E3B8D">
      <w:pPr>
        <w:pStyle w:val="a0"/>
        <w:tabs>
          <w:tab w:val="clear" w:pos="1134"/>
          <w:tab w:val="num" w:pos="1080"/>
        </w:tabs>
        <w:spacing w:line="240" w:lineRule="auto"/>
        <w:ind w:left="1080" w:hanging="1080"/>
        <w:rPr>
          <w:sz w:val="24"/>
          <w:szCs w:val="24"/>
        </w:rPr>
      </w:pPr>
      <w:bookmarkStart w:id="102" w:name="_Ref56220439"/>
      <w:bookmarkStart w:id="103" w:name="_Ref56233643"/>
      <w:bookmarkStart w:id="104" w:name="_Ref56235653"/>
      <w:bookmarkStart w:id="105" w:name="_Toc57314646"/>
      <w:r w:rsidRPr="009611A5">
        <w:rPr>
          <w:sz w:val="24"/>
          <w:szCs w:val="24"/>
        </w:rPr>
        <w:t>Д</w:t>
      </w:r>
      <w:r w:rsidR="008E3B8D" w:rsidRPr="009611A5">
        <w:rPr>
          <w:sz w:val="24"/>
          <w:szCs w:val="24"/>
        </w:rPr>
        <w:t>олжна быть проведена нумерация всех без исключения страниц Конкурсной заявки (как внутренняя нумерация листов отдельных приложений, так и сквозная нумерация всех страниц Конкурсной заявки</w:t>
      </w:r>
      <w:r w:rsidR="00A9182E" w:rsidRPr="009611A5">
        <w:rPr>
          <w:sz w:val="24"/>
          <w:szCs w:val="24"/>
          <w:lang w:val="ru-RU"/>
        </w:rPr>
        <w:t>)</w:t>
      </w:r>
      <w:r w:rsidR="008E3B8D" w:rsidRPr="009611A5">
        <w:rPr>
          <w:sz w:val="24"/>
          <w:szCs w:val="24"/>
        </w:rPr>
        <w:t>. Нумерация страниц книг, брошюр, журналов и т.д.</w:t>
      </w:r>
      <w:r w:rsidRPr="009611A5">
        <w:rPr>
          <w:sz w:val="24"/>
          <w:szCs w:val="24"/>
        </w:rPr>
        <w:t xml:space="preserve"> </w:t>
      </w:r>
      <w:r w:rsidR="008E3B8D" w:rsidRPr="009611A5">
        <w:rPr>
          <w:sz w:val="24"/>
          <w:szCs w:val="24"/>
        </w:rPr>
        <w:t>не производится.</w:t>
      </w:r>
    </w:p>
    <w:bookmarkEnd w:id="102"/>
    <w:p w:rsidR="008E3B8D" w:rsidRPr="009611A5" w:rsidRDefault="008E3B8D" w:rsidP="008E3B8D">
      <w:pPr>
        <w:pStyle w:val="a0"/>
        <w:tabs>
          <w:tab w:val="clear" w:pos="1134"/>
          <w:tab w:val="num" w:pos="1080"/>
        </w:tabs>
        <w:spacing w:line="240" w:lineRule="auto"/>
        <w:ind w:left="1080" w:hanging="1080"/>
        <w:rPr>
          <w:sz w:val="24"/>
          <w:szCs w:val="24"/>
        </w:rPr>
      </w:pPr>
      <w:r w:rsidRPr="009611A5">
        <w:rPr>
          <w:sz w:val="24"/>
          <w:szCs w:val="24"/>
        </w:rPr>
        <w:lastRenderedPageBreak/>
        <w:t>Никакие исправления в тексте Конкурсной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03217" w:rsidRPr="009611A5" w:rsidRDefault="00D03217" w:rsidP="00D03217">
      <w:pPr>
        <w:pStyle w:val="a"/>
        <w:tabs>
          <w:tab w:val="num" w:pos="1080"/>
        </w:tabs>
        <w:spacing w:line="240" w:lineRule="auto"/>
        <w:ind w:left="1080" w:hanging="1080"/>
        <w:outlineLvl w:val="2"/>
        <w:rPr>
          <w:b/>
          <w:sz w:val="24"/>
          <w:szCs w:val="24"/>
        </w:rPr>
      </w:pPr>
      <w:bookmarkStart w:id="106" w:name="_Ref56251782"/>
      <w:bookmarkStart w:id="107" w:name="_Toc57314669"/>
      <w:bookmarkStart w:id="108" w:name="_Toc69728983"/>
      <w:bookmarkStart w:id="109" w:name="_Toc195942188"/>
      <w:bookmarkStart w:id="110" w:name="_Toc202168881"/>
      <w:bookmarkStart w:id="111" w:name="_Toc210723022"/>
      <w:bookmarkStart w:id="112" w:name="_Toc215489468"/>
      <w:bookmarkStart w:id="113" w:name="_Toc247434294"/>
      <w:bookmarkStart w:id="114" w:name="_Toc202080125"/>
      <w:bookmarkStart w:id="115" w:name="_Toc473807239"/>
      <w:r w:rsidRPr="009611A5">
        <w:rPr>
          <w:b/>
          <w:sz w:val="24"/>
          <w:szCs w:val="24"/>
        </w:rPr>
        <w:t>Закупка с разбиением на лоты</w:t>
      </w:r>
      <w:bookmarkEnd w:id="106"/>
      <w:bookmarkEnd w:id="107"/>
      <w:bookmarkEnd w:id="108"/>
      <w:bookmarkEnd w:id="109"/>
      <w:bookmarkEnd w:id="110"/>
      <w:bookmarkEnd w:id="111"/>
      <w:bookmarkEnd w:id="112"/>
      <w:bookmarkEnd w:id="113"/>
      <w:bookmarkEnd w:id="115"/>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Участник конкурса может подать Конкурсную заявку на любой лот</w:t>
      </w:r>
      <w:r w:rsidR="00FB7682" w:rsidRPr="009611A5">
        <w:rPr>
          <w:sz w:val="24"/>
          <w:szCs w:val="24"/>
        </w:rPr>
        <w:t>,</w:t>
      </w:r>
      <w:r w:rsidR="001E6528" w:rsidRPr="009611A5">
        <w:rPr>
          <w:sz w:val="24"/>
          <w:szCs w:val="24"/>
        </w:rPr>
        <w:t xml:space="preserve"> если это предусмотрено </w:t>
      </w:r>
      <w:r w:rsidR="001E6528" w:rsidRPr="009611A5">
        <w:rPr>
          <w:b/>
          <w:sz w:val="24"/>
          <w:szCs w:val="24"/>
        </w:rPr>
        <w:t>Информационной картой</w:t>
      </w:r>
      <w:r w:rsidRPr="009611A5">
        <w:rPr>
          <w:sz w:val="24"/>
          <w:szCs w:val="24"/>
        </w:rPr>
        <w:t>, любые несколько лотов или все лоты по собственному выбору.</w:t>
      </w:r>
      <w:r w:rsidR="00082562" w:rsidRPr="009611A5">
        <w:rPr>
          <w:sz w:val="24"/>
          <w:szCs w:val="24"/>
        </w:rPr>
        <w:t xml:space="preserve"> </w:t>
      </w:r>
      <w:r w:rsidRPr="009611A5">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 xml:space="preserve">В случае подачи Конкурсной заявки на несколько лотов в дополнение к требованиям подраздела </w:t>
      </w:r>
      <w:r w:rsidRPr="009611A5">
        <w:rPr>
          <w:sz w:val="24"/>
          <w:szCs w:val="24"/>
        </w:rPr>
        <w:fldChar w:fldCharType="begin"/>
      </w:r>
      <w:r w:rsidRPr="009611A5">
        <w:rPr>
          <w:sz w:val="24"/>
          <w:szCs w:val="24"/>
        </w:rPr>
        <w:instrText xml:space="preserve"> REF _Ref55280436 \r \h </w:instrText>
      </w:r>
      <w:r w:rsidR="00CB795F"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3.4</w:t>
      </w:r>
      <w:r w:rsidRPr="009611A5">
        <w:rPr>
          <w:sz w:val="24"/>
          <w:szCs w:val="24"/>
        </w:rPr>
        <w:fldChar w:fldCharType="end"/>
      </w:r>
      <w:r w:rsidRPr="009611A5">
        <w:rPr>
          <w:sz w:val="24"/>
          <w:szCs w:val="24"/>
        </w:rPr>
        <w:t xml:space="preserve"> должны быть соблюдены следующие требования:</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fldChar w:fldCharType="begin"/>
      </w:r>
      <w:r w:rsidRPr="009611A5">
        <w:rPr>
          <w:sz w:val="24"/>
          <w:szCs w:val="24"/>
        </w:rPr>
        <w:instrText xml:space="preserve"> REF _Ref55336310 \h  \* MERGEFORMAT </w:instrText>
      </w:r>
      <w:r w:rsidRPr="009611A5">
        <w:rPr>
          <w:sz w:val="24"/>
          <w:szCs w:val="24"/>
        </w:rPr>
      </w:r>
      <w:r w:rsidRPr="009611A5">
        <w:rPr>
          <w:sz w:val="24"/>
          <w:szCs w:val="24"/>
        </w:rPr>
        <w:fldChar w:fldCharType="separate"/>
      </w:r>
      <w:r w:rsidR="006D3D87" w:rsidRPr="009611A5">
        <w:rPr>
          <w:sz w:val="24"/>
          <w:szCs w:val="24"/>
        </w:rPr>
        <w:t>Письмо о подаче оферты (форма 1)</w:t>
      </w:r>
      <w:r w:rsidRPr="009611A5">
        <w:rPr>
          <w:sz w:val="24"/>
          <w:szCs w:val="24"/>
        </w:rPr>
        <w:fldChar w:fldCharType="end"/>
      </w:r>
      <w:r w:rsidRPr="009611A5">
        <w:rPr>
          <w:sz w:val="24"/>
          <w:szCs w:val="24"/>
        </w:rPr>
        <w:t xml:space="preserve"> должно содержать указание номера и названия каждого лота, а в качестве общей суммы — сумму по каждому из лотов.</w:t>
      </w:r>
    </w:p>
    <w:p w:rsidR="00D03217" w:rsidRPr="009611A5" w:rsidRDefault="0027402C" w:rsidP="00D03217">
      <w:pPr>
        <w:pStyle w:val="a0"/>
        <w:tabs>
          <w:tab w:val="clear" w:pos="1134"/>
          <w:tab w:val="num" w:pos="1080"/>
        </w:tabs>
        <w:spacing w:line="240" w:lineRule="auto"/>
        <w:ind w:left="1080" w:hanging="1080"/>
        <w:rPr>
          <w:sz w:val="24"/>
          <w:szCs w:val="24"/>
        </w:rPr>
      </w:pPr>
      <w:r w:rsidRPr="009611A5">
        <w:rPr>
          <w:sz w:val="24"/>
          <w:szCs w:val="24"/>
        </w:rPr>
        <w:t xml:space="preserve">Все формы документов согласно пункта </w:t>
      </w:r>
      <w:r w:rsidRPr="009611A5">
        <w:rPr>
          <w:sz w:val="24"/>
          <w:szCs w:val="24"/>
        </w:rPr>
        <w:fldChar w:fldCharType="begin"/>
      </w:r>
      <w:r w:rsidRPr="009611A5">
        <w:rPr>
          <w:sz w:val="24"/>
          <w:szCs w:val="24"/>
        </w:rPr>
        <w:instrText xml:space="preserve"> REF _Ref257820542 \r \h </w:instrText>
      </w:r>
      <w:r w:rsidR="00CB795F"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w:t>
      </w:r>
      <w:r w:rsidRPr="009611A5">
        <w:rPr>
          <w:sz w:val="24"/>
          <w:szCs w:val="24"/>
        </w:rPr>
        <w:fldChar w:fldCharType="end"/>
      </w:r>
      <w:r w:rsidR="00D03217" w:rsidRPr="009611A5">
        <w:rPr>
          <w:sz w:val="24"/>
          <w:szCs w:val="24"/>
        </w:rPr>
        <w:t xml:space="preserve"> </w:t>
      </w:r>
      <w:r w:rsidRPr="009611A5">
        <w:rPr>
          <w:sz w:val="24"/>
          <w:szCs w:val="24"/>
        </w:rPr>
        <w:t>Конкурсной документации</w:t>
      </w:r>
      <w:r w:rsidR="000B5B86" w:rsidRPr="009611A5">
        <w:rPr>
          <w:sz w:val="24"/>
          <w:szCs w:val="24"/>
        </w:rPr>
        <w:t xml:space="preserve"> </w:t>
      </w:r>
      <w:r w:rsidR="00031388" w:rsidRPr="009611A5">
        <w:rPr>
          <w:sz w:val="24"/>
          <w:szCs w:val="24"/>
        </w:rPr>
        <w:t>(</w:t>
      </w:r>
      <w:r w:rsidR="000B5B86" w:rsidRPr="009611A5">
        <w:rPr>
          <w:sz w:val="24"/>
          <w:szCs w:val="24"/>
        </w:rPr>
        <w:t>кроме Письма о подаче оферты</w:t>
      </w:r>
      <w:r w:rsidR="00031388" w:rsidRPr="009611A5">
        <w:rPr>
          <w:sz w:val="24"/>
          <w:szCs w:val="24"/>
        </w:rPr>
        <w:t>)</w:t>
      </w:r>
      <w:r w:rsidR="000B5B86" w:rsidRPr="009611A5">
        <w:rPr>
          <w:sz w:val="24"/>
          <w:szCs w:val="24"/>
        </w:rPr>
        <w:t xml:space="preserve"> </w:t>
      </w:r>
      <w:r w:rsidRPr="009611A5">
        <w:rPr>
          <w:sz w:val="24"/>
          <w:szCs w:val="24"/>
        </w:rPr>
        <w:t xml:space="preserve">до </w:t>
      </w:r>
      <w:r w:rsidR="0061640D" w:rsidRPr="009611A5">
        <w:rPr>
          <w:sz w:val="24"/>
          <w:szCs w:val="24"/>
        </w:rPr>
        <w:t>Анкеты Участника</w:t>
      </w:r>
      <w:r w:rsidRPr="009611A5">
        <w:rPr>
          <w:sz w:val="24"/>
          <w:szCs w:val="24"/>
        </w:rPr>
        <w:t xml:space="preserve"> </w:t>
      </w:r>
      <w:r w:rsidR="00D03217" w:rsidRPr="009611A5">
        <w:rPr>
          <w:sz w:val="24"/>
          <w:szCs w:val="24"/>
        </w:rPr>
        <w:t>должны быть подготовлены отдельно по каждому из лотов с указанием номера и названия лота.</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 xml:space="preserve">Обеспечение исполнения обязательств Участника конкурса в соответствии с </w:t>
      </w:r>
      <w:r w:rsidR="00DB3738" w:rsidRPr="009611A5">
        <w:rPr>
          <w:b/>
          <w:sz w:val="24"/>
          <w:szCs w:val="24"/>
        </w:rPr>
        <w:t>Информационной картой</w:t>
      </w:r>
      <w:r w:rsidRPr="009611A5">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производится только по тем лотам, на которые Участник конкурса подал Конкурсную заявку и по которым он был признан Победителем конкурса</w:t>
      </w:r>
      <w:r w:rsidR="00815AF0" w:rsidRPr="009611A5">
        <w:rPr>
          <w:sz w:val="24"/>
          <w:szCs w:val="24"/>
        </w:rPr>
        <w:t>.</w:t>
      </w:r>
    </w:p>
    <w:p w:rsidR="00D03217" w:rsidRPr="009611A5" w:rsidRDefault="00D03217" w:rsidP="00D03217">
      <w:pPr>
        <w:pStyle w:val="a0"/>
        <w:tabs>
          <w:tab w:val="clear" w:pos="1134"/>
          <w:tab w:val="num" w:pos="1080"/>
        </w:tabs>
        <w:spacing w:line="240" w:lineRule="auto"/>
        <w:ind w:left="1080" w:hanging="1080"/>
        <w:rPr>
          <w:sz w:val="24"/>
          <w:szCs w:val="24"/>
        </w:rPr>
      </w:pPr>
      <w:r w:rsidRPr="009611A5">
        <w:rPr>
          <w:sz w:val="24"/>
          <w:szCs w:val="24"/>
        </w:rPr>
        <w:t>Оценка Конкурсных заявок (подраздел</w:t>
      </w:r>
      <w:r w:rsidR="001E6A64" w:rsidRPr="009611A5">
        <w:rPr>
          <w:sz w:val="24"/>
          <w:szCs w:val="24"/>
        </w:rPr>
        <w:t xml:space="preserve"> </w:t>
      </w:r>
      <w:r w:rsidR="00F72F7B" w:rsidRPr="009611A5">
        <w:rPr>
          <w:sz w:val="24"/>
          <w:szCs w:val="24"/>
        </w:rPr>
        <w:fldChar w:fldCharType="begin"/>
      </w:r>
      <w:r w:rsidR="00F72F7B" w:rsidRPr="009611A5">
        <w:rPr>
          <w:sz w:val="24"/>
          <w:szCs w:val="24"/>
        </w:rPr>
        <w:instrText xml:space="preserve"> REF _Ref375864485 \r \h </w:instrText>
      </w:r>
      <w:r w:rsidR="00CB795F" w:rsidRPr="009611A5">
        <w:rPr>
          <w:sz w:val="24"/>
          <w:szCs w:val="24"/>
        </w:rPr>
        <w:instrText xml:space="preserve"> \* MERGEFORMAT </w:instrText>
      </w:r>
      <w:r w:rsidR="00F72F7B" w:rsidRPr="009611A5">
        <w:rPr>
          <w:sz w:val="24"/>
          <w:szCs w:val="24"/>
        </w:rPr>
      </w:r>
      <w:r w:rsidR="00F72F7B" w:rsidRPr="009611A5">
        <w:rPr>
          <w:sz w:val="24"/>
          <w:szCs w:val="24"/>
        </w:rPr>
        <w:fldChar w:fldCharType="separate"/>
      </w:r>
      <w:r w:rsidR="006D3D87" w:rsidRPr="009611A5">
        <w:rPr>
          <w:sz w:val="24"/>
          <w:szCs w:val="24"/>
        </w:rPr>
        <w:t>3.10</w:t>
      </w:r>
      <w:r w:rsidR="00F72F7B" w:rsidRPr="009611A5">
        <w:rPr>
          <w:sz w:val="24"/>
          <w:szCs w:val="24"/>
        </w:rPr>
        <w:fldChar w:fldCharType="end"/>
      </w:r>
      <w:r w:rsidRPr="009611A5">
        <w:rPr>
          <w:sz w:val="24"/>
          <w:szCs w:val="24"/>
        </w:rPr>
        <w:t xml:space="preserve">), определение Победителя конкурса (подраздел </w:t>
      </w:r>
      <w:r w:rsidR="0027402C" w:rsidRPr="009611A5">
        <w:rPr>
          <w:sz w:val="24"/>
          <w:szCs w:val="24"/>
        </w:rPr>
        <w:fldChar w:fldCharType="begin"/>
      </w:r>
      <w:r w:rsidR="0027402C" w:rsidRPr="009611A5">
        <w:rPr>
          <w:sz w:val="24"/>
          <w:szCs w:val="24"/>
        </w:rPr>
        <w:instrText xml:space="preserve"> REF _Ref200940029 \r \h </w:instrText>
      </w:r>
      <w:r w:rsidR="00CB795F" w:rsidRPr="009611A5">
        <w:rPr>
          <w:sz w:val="24"/>
          <w:szCs w:val="24"/>
        </w:rPr>
        <w:instrText xml:space="preserve"> \* MERGEFORMAT </w:instrText>
      </w:r>
      <w:r w:rsidR="0027402C" w:rsidRPr="009611A5">
        <w:rPr>
          <w:sz w:val="24"/>
          <w:szCs w:val="24"/>
        </w:rPr>
      </w:r>
      <w:r w:rsidR="0027402C" w:rsidRPr="009611A5">
        <w:rPr>
          <w:sz w:val="24"/>
          <w:szCs w:val="24"/>
        </w:rPr>
        <w:fldChar w:fldCharType="separate"/>
      </w:r>
      <w:r w:rsidR="006D3D87" w:rsidRPr="009611A5">
        <w:rPr>
          <w:sz w:val="24"/>
          <w:szCs w:val="24"/>
        </w:rPr>
        <w:t>3.12</w:t>
      </w:r>
      <w:r w:rsidR="0027402C" w:rsidRPr="009611A5">
        <w:rPr>
          <w:sz w:val="24"/>
          <w:szCs w:val="24"/>
        </w:rPr>
        <w:fldChar w:fldCharType="end"/>
      </w:r>
      <w:r w:rsidRPr="009611A5">
        <w:rPr>
          <w:sz w:val="24"/>
          <w:szCs w:val="24"/>
        </w:rPr>
        <w:t xml:space="preserve">) и подписание протокола о результатах конкурса (подраздел </w:t>
      </w:r>
      <w:r w:rsidR="0027402C" w:rsidRPr="009611A5">
        <w:rPr>
          <w:sz w:val="24"/>
          <w:szCs w:val="24"/>
        </w:rPr>
        <w:fldChar w:fldCharType="begin"/>
      </w:r>
      <w:r w:rsidR="0027402C" w:rsidRPr="009611A5">
        <w:rPr>
          <w:sz w:val="24"/>
          <w:szCs w:val="24"/>
        </w:rPr>
        <w:instrText xml:space="preserve"> REF _Ref55280469 \r \h </w:instrText>
      </w:r>
      <w:r w:rsidR="00CB795F" w:rsidRPr="009611A5">
        <w:rPr>
          <w:sz w:val="24"/>
          <w:szCs w:val="24"/>
        </w:rPr>
        <w:instrText xml:space="preserve"> \* MERGEFORMAT </w:instrText>
      </w:r>
      <w:r w:rsidR="0027402C" w:rsidRPr="009611A5">
        <w:rPr>
          <w:sz w:val="24"/>
          <w:szCs w:val="24"/>
        </w:rPr>
      </w:r>
      <w:r w:rsidR="0027402C" w:rsidRPr="009611A5">
        <w:rPr>
          <w:sz w:val="24"/>
          <w:szCs w:val="24"/>
        </w:rPr>
        <w:fldChar w:fldCharType="separate"/>
      </w:r>
      <w:r w:rsidR="006D3D87" w:rsidRPr="009611A5">
        <w:rPr>
          <w:sz w:val="24"/>
          <w:szCs w:val="24"/>
        </w:rPr>
        <w:t>3.13</w:t>
      </w:r>
      <w:r w:rsidR="0027402C" w:rsidRPr="009611A5">
        <w:rPr>
          <w:sz w:val="24"/>
          <w:szCs w:val="24"/>
        </w:rPr>
        <w:fldChar w:fldCharType="end"/>
      </w:r>
      <w:r w:rsidRPr="009611A5">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8E3B8D" w:rsidRPr="009611A5" w:rsidRDefault="008E3B8D" w:rsidP="008E3B8D">
      <w:pPr>
        <w:pStyle w:val="a"/>
        <w:tabs>
          <w:tab w:val="num" w:pos="1080"/>
        </w:tabs>
        <w:spacing w:line="240" w:lineRule="auto"/>
        <w:ind w:left="1080" w:hanging="1080"/>
        <w:outlineLvl w:val="2"/>
        <w:rPr>
          <w:b/>
          <w:sz w:val="24"/>
          <w:szCs w:val="24"/>
        </w:rPr>
      </w:pPr>
      <w:bookmarkStart w:id="116" w:name="_Toc473807240"/>
      <w:r w:rsidRPr="009611A5">
        <w:rPr>
          <w:b/>
          <w:sz w:val="24"/>
          <w:szCs w:val="24"/>
        </w:rPr>
        <w:t>Требования к сроку действия Конкурсной заявки</w:t>
      </w:r>
      <w:bookmarkEnd w:id="103"/>
      <w:bookmarkEnd w:id="104"/>
      <w:bookmarkEnd w:id="105"/>
      <w:bookmarkEnd w:id="114"/>
      <w:bookmarkEnd w:id="116"/>
    </w:p>
    <w:p w:rsidR="008E3B8D" w:rsidRPr="009611A5" w:rsidRDefault="008E3B8D" w:rsidP="008E3B8D">
      <w:pPr>
        <w:pStyle w:val="a0"/>
        <w:spacing w:line="240" w:lineRule="auto"/>
        <w:ind w:left="1134" w:hanging="1134"/>
        <w:rPr>
          <w:sz w:val="24"/>
          <w:szCs w:val="24"/>
        </w:rPr>
      </w:pPr>
      <w:bookmarkStart w:id="117" w:name="_Ref56220570"/>
      <w:r w:rsidRPr="009611A5">
        <w:rPr>
          <w:sz w:val="24"/>
          <w:szCs w:val="24"/>
        </w:rPr>
        <w:t xml:space="preserve">Конкурсная заявка действительна в течение срока, указанного Участником конкурса в письме о подаче оферты (подраздел </w:t>
      </w:r>
      <w:r w:rsidRPr="009611A5">
        <w:rPr>
          <w:sz w:val="24"/>
          <w:szCs w:val="24"/>
        </w:rPr>
        <w:fldChar w:fldCharType="begin"/>
      </w:r>
      <w:r w:rsidRPr="009611A5">
        <w:rPr>
          <w:sz w:val="24"/>
          <w:szCs w:val="24"/>
        </w:rPr>
        <w:instrText xml:space="preserve"> REF _Ref55336310 \r \h </w:instrText>
      </w:r>
      <w:r w:rsid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4.1</w:t>
      </w:r>
      <w:r w:rsidRPr="009611A5">
        <w:rPr>
          <w:sz w:val="24"/>
          <w:szCs w:val="24"/>
        </w:rPr>
        <w:fldChar w:fldCharType="end"/>
      </w:r>
      <w:r w:rsidRPr="009611A5">
        <w:rPr>
          <w:sz w:val="24"/>
          <w:szCs w:val="24"/>
        </w:rPr>
        <w:t xml:space="preserve">). В любом случае этот срок не должен быть менее чем 120 календарных дней согласно </w:t>
      </w:r>
      <w:r w:rsidRPr="009611A5">
        <w:rPr>
          <w:b/>
          <w:sz w:val="24"/>
          <w:szCs w:val="24"/>
        </w:rPr>
        <w:t>Информационной карт</w:t>
      </w:r>
      <w:r w:rsidR="00891180" w:rsidRPr="009611A5">
        <w:rPr>
          <w:b/>
          <w:sz w:val="24"/>
          <w:szCs w:val="24"/>
        </w:rPr>
        <w:t>е</w:t>
      </w:r>
      <w:r w:rsidRPr="009611A5">
        <w:rPr>
          <w:sz w:val="24"/>
          <w:szCs w:val="24"/>
        </w:rPr>
        <w:t xml:space="preserve"> со дня, следующего за днем проведения процедуры вскрытия поступивших на конкурс конвертов с Конкурсными заявками.</w:t>
      </w:r>
      <w:bookmarkEnd w:id="117"/>
    </w:p>
    <w:p w:rsidR="008E3B8D" w:rsidRPr="009611A5" w:rsidRDefault="008E3B8D" w:rsidP="008E3B8D">
      <w:pPr>
        <w:pStyle w:val="a0"/>
        <w:spacing w:line="240" w:lineRule="auto"/>
        <w:ind w:left="1134" w:hanging="1134"/>
        <w:rPr>
          <w:sz w:val="24"/>
          <w:szCs w:val="24"/>
        </w:rPr>
      </w:pPr>
      <w:r w:rsidRPr="009611A5">
        <w:rPr>
          <w:sz w:val="24"/>
          <w:szCs w:val="24"/>
        </w:rPr>
        <w:t>Указание меньшего срока действия может служить основанием для отклонения Конкурсной заявки.</w:t>
      </w:r>
    </w:p>
    <w:p w:rsidR="008E3B8D" w:rsidRPr="009611A5" w:rsidRDefault="008E3B8D" w:rsidP="008E3B8D">
      <w:pPr>
        <w:pStyle w:val="a"/>
        <w:tabs>
          <w:tab w:val="num" w:pos="1080"/>
        </w:tabs>
        <w:spacing w:line="240" w:lineRule="auto"/>
        <w:ind w:left="1080" w:hanging="1080"/>
        <w:outlineLvl w:val="2"/>
        <w:rPr>
          <w:b/>
          <w:sz w:val="24"/>
          <w:szCs w:val="24"/>
        </w:rPr>
      </w:pPr>
      <w:bookmarkStart w:id="118" w:name="_Toc57314647"/>
      <w:bookmarkStart w:id="119" w:name="_Toc202080126"/>
      <w:bookmarkStart w:id="120" w:name="_Toc473807241"/>
      <w:r w:rsidRPr="009611A5">
        <w:rPr>
          <w:b/>
          <w:sz w:val="24"/>
          <w:szCs w:val="24"/>
        </w:rPr>
        <w:t>Требования к языку Конкурсной заявки</w:t>
      </w:r>
      <w:bookmarkEnd w:id="118"/>
      <w:bookmarkEnd w:id="119"/>
      <w:bookmarkEnd w:id="120"/>
    </w:p>
    <w:p w:rsidR="008E3B8D" w:rsidRPr="009611A5" w:rsidRDefault="008E3B8D" w:rsidP="008E3B8D">
      <w:pPr>
        <w:pStyle w:val="a0"/>
        <w:spacing w:line="240" w:lineRule="auto"/>
        <w:ind w:left="1134" w:hanging="1134"/>
        <w:rPr>
          <w:sz w:val="24"/>
          <w:szCs w:val="24"/>
        </w:rPr>
      </w:pPr>
      <w:bookmarkStart w:id="121" w:name="_Toc57314648"/>
      <w:r w:rsidRPr="009611A5">
        <w:rPr>
          <w:sz w:val="24"/>
          <w:szCs w:val="24"/>
        </w:rPr>
        <w:t>Все документы, входящие в Конкурсную заявку, должны быть подготовлены на русском языке за исключением нижеследующего.</w:t>
      </w:r>
    </w:p>
    <w:p w:rsidR="008E3B8D" w:rsidRPr="009611A5" w:rsidRDefault="008E3B8D" w:rsidP="008E3B8D">
      <w:pPr>
        <w:pStyle w:val="a0"/>
        <w:spacing w:line="240" w:lineRule="auto"/>
        <w:ind w:left="1134" w:hanging="1134"/>
        <w:rPr>
          <w:sz w:val="24"/>
          <w:szCs w:val="24"/>
        </w:rPr>
      </w:pPr>
      <w:r w:rsidRPr="009611A5">
        <w:rPr>
          <w:sz w:val="24"/>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8E3B8D" w:rsidRPr="009611A5" w:rsidRDefault="008E3B8D" w:rsidP="008E3B8D">
      <w:pPr>
        <w:pStyle w:val="a0"/>
        <w:spacing w:line="240" w:lineRule="auto"/>
        <w:ind w:left="1134" w:hanging="1134"/>
        <w:rPr>
          <w:sz w:val="24"/>
          <w:szCs w:val="24"/>
        </w:rPr>
      </w:pPr>
      <w:r w:rsidRPr="009611A5">
        <w:rPr>
          <w:sz w:val="24"/>
          <w:szCs w:val="24"/>
        </w:rPr>
        <w:t>Организатор конкурса вправе не рассматривать документы, не переведенные на русский язык.</w:t>
      </w:r>
      <w:bookmarkStart w:id="122" w:name="_Hlt40850038"/>
      <w:bookmarkEnd w:id="122"/>
    </w:p>
    <w:p w:rsidR="008E3B8D" w:rsidRPr="009611A5" w:rsidRDefault="008E3B8D" w:rsidP="008E3B8D">
      <w:pPr>
        <w:pStyle w:val="a"/>
        <w:tabs>
          <w:tab w:val="num" w:pos="1080"/>
        </w:tabs>
        <w:spacing w:line="240" w:lineRule="auto"/>
        <w:ind w:left="1080" w:hanging="1080"/>
        <w:outlineLvl w:val="2"/>
        <w:rPr>
          <w:b/>
          <w:sz w:val="24"/>
          <w:szCs w:val="24"/>
        </w:rPr>
      </w:pPr>
      <w:bookmarkStart w:id="123" w:name="_Toc202080127"/>
      <w:bookmarkStart w:id="124" w:name="_Toc473807242"/>
      <w:r w:rsidRPr="009611A5">
        <w:rPr>
          <w:b/>
          <w:sz w:val="24"/>
          <w:szCs w:val="24"/>
        </w:rPr>
        <w:t>Требования к валюте Конкурсной заявки</w:t>
      </w:r>
      <w:bookmarkEnd w:id="121"/>
      <w:bookmarkEnd w:id="123"/>
      <w:bookmarkEnd w:id="124"/>
    </w:p>
    <w:p w:rsidR="008E3B8D" w:rsidRPr="009611A5" w:rsidRDefault="008E3B8D" w:rsidP="008E3B8D">
      <w:pPr>
        <w:pStyle w:val="a0"/>
        <w:spacing w:line="240" w:lineRule="auto"/>
        <w:ind w:left="1134" w:hanging="1134"/>
        <w:rPr>
          <w:sz w:val="24"/>
          <w:szCs w:val="24"/>
        </w:rPr>
      </w:pPr>
      <w:bookmarkStart w:id="125" w:name="_Ref56220708"/>
      <w:r w:rsidRPr="009611A5">
        <w:rPr>
          <w:sz w:val="24"/>
          <w:szCs w:val="24"/>
        </w:rPr>
        <w:t>Все суммы денежных средств в документах,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25"/>
    </w:p>
    <w:p w:rsidR="008E3B8D" w:rsidRPr="009611A5" w:rsidRDefault="008E3B8D" w:rsidP="008E3B8D">
      <w:pPr>
        <w:pStyle w:val="a0"/>
        <w:spacing w:line="240" w:lineRule="auto"/>
        <w:ind w:left="1134" w:hanging="1134"/>
        <w:rPr>
          <w:sz w:val="24"/>
          <w:szCs w:val="24"/>
        </w:rPr>
      </w:pPr>
      <w:r w:rsidRPr="009611A5">
        <w:rPr>
          <w:sz w:val="24"/>
          <w:szCs w:val="24"/>
        </w:rPr>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9611A5">
        <w:rPr>
          <w:sz w:val="24"/>
          <w:szCs w:val="24"/>
        </w:rPr>
        <w:lastRenderedPageBreak/>
        <w:t>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04743" w:rsidRPr="009611A5" w:rsidRDefault="00C04743" w:rsidP="008E3B8D">
      <w:pPr>
        <w:pStyle w:val="a0"/>
        <w:spacing w:line="240" w:lineRule="auto"/>
        <w:ind w:left="1134" w:hanging="1134"/>
        <w:rPr>
          <w:sz w:val="24"/>
          <w:szCs w:val="24"/>
        </w:rPr>
      </w:pPr>
      <w:r w:rsidRPr="009611A5">
        <w:rPr>
          <w:sz w:val="24"/>
          <w:szCs w:val="24"/>
          <w:lang w:val="ru-RU"/>
        </w:rPr>
        <w:t>Цена заявки фиксируется в российских рублях и не подлежит изменению при изменении официального курса валюты.</w:t>
      </w:r>
    </w:p>
    <w:p w:rsidR="008E3B8D" w:rsidRPr="009611A5" w:rsidRDefault="00C678B8" w:rsidP="008E3B8D">
      <w:pPr>
        <w:pStyle w:val="a"/>
        <w:tabs>
          <w:tab w:val="num" w:pos="1080"/>
        </w:tabs>
        <w:spacing w:line="240" w:lineRule="auto"/>
        <w:ind w:left="1080" w:hanging="1080"/>
        <w:outlineLvl w:val="2"/>
        <w:rPr>
          <w:b/>
          <w:sz w:val="24"/>
          <w:szCs w:val="24"/>
        </w:rPr>
      </w:pPr>
      <w:bookmarkStart w:id="126" w:name="_Toc473807243"/>
      <w:r w:rsidRPr="009611A5">
        <w:rPr>
          <w:b/>
          <w:sz w:val="24"/>
          <w:szCs w:val="24"/>
        </w:rPr>
        <w:t>Начальная (максимальная) цен</w:t>
      </w:r>
      <w:r w:rsidR="0099581D" w:rsidRPr="009611A5">
        <w:rPr>
          <w:b/>
          <w:sz w:val="24"/>
          <w:szCs w:val="24"/>
        </w:rPr>
        <w:t>а</w:t>
      </w:r>
      <w:r w:rsidRPr="009611A5">
        <w:rPr>
          <w:b/>
          <w:sz w:val="24"/>
          <w:szCs w:val="24"/>
        </w:rPr>
        <w:t xml:space="preserve"> договора (цена лота)</w:t>
      </w:r>
      <w:bookmarkEnd w:id="126"/>
    </w:p>
    <w:p w:rsidR="008E3B8D" w:rsidRPr="009611A5" w:rsidRDefault="00C678B8" w:rsidP="008E3B8D">
      <w:pPr>
        <w:pStyle w:val="a0"/>
        <w:spacing w:line="240" w:lineRule="auto"/>
        <w:ind w:left="1134" w:hanging="1134"/>
        <w:rPr>
          <w:sz w:val="24"/>
          <w:szCs w:val="24"/>
        </w:rPr>
      </w:pPr>
      <w:bookmarkStart w:id="127" w:name="_Ref57670139"/>
      <w:r w:rsidRPr="009611A5">
        <w:rPr>
          <w:sz w:val="24"/>
          <w:szCs w:val="24"/>
        </w:rPr>
        <w:t>Начальная (максимальная) цен</w:t>
      </w:r>
      <w:r w:rsidR="0099581D" w:rsidRPr="009611A5">
        <w:rPr>
          <w:sz w:val="24"/>
          <w:szCs w:val="24"/>
        </w:rPr>
        <w:t>а</w:t>
      </w:r>
      <w:r w:rsidRPr="009611A5">
        <w:rPr>
          <w:sz w:val="24"/>
          <w:szCs w:val="24"/>
        </w:rPr>
        <w:t xml:space="preserve"> договора (цена лота)</w:t>
      </w:r>
      <w:r w:rsidR="008E3B8D" w:rsidRPr="009611A5">
        <w:rPr>
          <w:sz w:val="24"/>
          <w:szCs w:val="24"/>
        </w:rPr>
        <w:t xml:space="preserve"> указана в извещении о проведении конкурса и в </w:t>
      </w:r>
      <w:r w:rsidR="008E3B8D" w:rsidRPr="009611A5">
        <w:rPr>
          <w:b/>
          <w:sz w:val="24"/>
          <w:szCs w:val="24"/>
        </w:rPr>
        <w:t>Информационной карте</w:t>
      </w:r>
      <w:r w:rsidR="008E3B8D" w:rsidRPr="009611A5">
        <w:rPr>
          <w:sz w:val="24"/>
          <w:szCs w:val="24"/>
        </w:rPr>
        <w:t>.</w:t>
      </w:r>
      <w:bookmarkEnd w:id="127"/>
    </w:p>
    <w:p w:rsidR="00C678B8" w:rsidRPr="009611A5" w:rsidRDefault="00C678B8" w:rsidP="008E3B8D">
      <w:pPr>
        <w:pStyle w:val="a0"/>
        <w:spacing w:line="240" w:lineRule="auto"/>
        <w:ind w:left="1134" w:hanging="1134"/>
        <w:rPr>
          <w:sz w:val="24"/>
          <w:szCs w:val="24"/>
        </w:rPr>
      </w:pPr>
      <w:r w:rsidRPr="009611A5">
        <w:rPr>
          <w:sz w:val="24"/>
          <w:szCs w:val="24"/>
        </w:rPr>
        <w:t>Указание Участником цены Конкурсной заявки большей начальной (максимальной) цены договора (цены лота) может служить основанием для отклонения Конкурсной заявки</w:t>
      </w:r>
      <w:r w:rsidRPr="009611A5">
        <w:rPr>
          <w:sz w:val="24"/>
        </w:rPr>
        <w:t>.</w:t>
      </w:r>
    </w:p>
    <w:p w:rsidR="006F3DE3" w:rsidRPr="009611A5" w:rsidRDefault="006F3DE3" w:rsidP="006F3DE3">
      <w:pPr>
        <w:pStyle w:val="a"/>
        <w:tabs>
          <w:tab w:val="num" w:pos="1080"/>
        </w:tabs>
        <w:spacing w:line="240" w:lineRule="auto"/>
        <w:ind w:left="1080" w:hanging="1080"/>
        <w:outlineLvl w:val="2"/>
        <w:rPr>
          <w:b/>
          <w:sz w:val="24"/>
          <w:szCs w:val="24"/>
        </w:rPr>
      </w:pPr>
      <w:bookmarkStart w:id="128" w:name="_Toc298234687"/>
      <w:bookmarkStart w:id="129" w:name="_Toc311231882"/>
      <w:bookmarkStart w:id="130" w:name="_Toc57314653"/>
      <w:bookmarkStart w:id="131" w:name="_Toc202080129"/>
      <w:bookmarkStart w:id="132" w:name="_Ref366241827"/>
      <w:bookmarkStart w:id="133" w:name="_Toc473807244"/>
      <w:r w:rsidRPr="009611A5">
        <w:rPr>
          <w:b/>
          <w:sz w:val="24"/>
          <w:szCs w:val="24"/>
        </w:rPr>
        <w:t>Существенно заниженная цена Конкурсной заявки Участника</w:t>
      </w:r>
      <w:bookmarkEnd w:id="128"/>
      <w:bookmarkEnd w:id="129"/>
      <w:bookmarkEnd w:id="133"/>
    </w:p>
    <w:p w:rsidR="006F3DE3" w:rsidRPr="009611A5" w:rsidRDefault="006F3DE3" w:rsidP="00413809">
      <w:pPr>
        <w:pStyle w:val="a0"/>
        <w:spacing w:line="240" w:lineRule="auto"/>
        <w:ind w:left="1134" w:hanging="1134"/>
        <w:rPr>
          <w:sz w:val="24"/>
          <w:szCs w:val="24"/>
        </w:rPr>
      </w:pPr>
      <w:r w:rsidRPr="009611A5">
        <w:rPr>
          <w:sz w:val="24"/>
          <w:szCs w:val="24"/>
        </w:rPr>
        <w:t>Под существенно заниженной ценой Конкурсной заявки Участника понимается  снижение Участником цены заявки</w:t>
      </w:r>
      <w:r w:rsidR="00FC78B7" w:rsidRPr="009611A5">
        <w:rPr>
          <w:sz w:val="24"/>
          <w:szCs w:val="24"/>
        </w:rPr>
        <w:t xml:space="preserve"> более чем на </w:t>
      </w:r>
      <w:r w:rsidR="00C65EB3" w:rsidRPr="009611A5">
        <w:rPr>
          <w:sz w:val="24"/>
          <w:szCs w:val="24"/>
          <w:lang w:val="ru-RU"/>
        </w:rPr>
        <w:t>35</w:t>
      </w:r>
      <w:r w:rsidR="00FC78B7" w:rsidRPr="009611A5">
        <w:rPr>
          <w:sz w:val="24"/>
          <w:szCs w:val="24"/>
        </w:rPr>
        <w:t xml:space="preserve"> и более процентов</w:t>
      </w:r>
      <w:r w:rsidR="00413809" w:rsidRPr="009611A5">
        <w:rPr>
          <w:sz w:val="24"/>
          <w:szCs w:val="24"/>
        </w:rPr>
        <w:t xml:space="preserve"> </w:t>
      </w:r>
      <w:r w:rsidR="00FC78B7" w:rsidRPr="009611A5">
        <w:rPr>
          <w:sz w:val="24"/>
          <w:szCs w:val="24"/>
        </w:rPr>
        <w:t>относительно</w:t>
      </w:r>
      <w:r w:rsidR="00413809" w:rsidRPr="009611A5">
        <w:rPr>
          <w:sz w:val="24"/>
          <w:szCs w:val="24"/>
        </w:rPr>
        <w:t xml:space="preserve"> начальной (максимальной) цены договора (цены лота)</w:t>
      </w:r>
      <w:r w:rsidR="00FC78B7" w:rsidRPr="009611A5">
        <w:rPr>
          <w:sz w:val="24"/>
          <w:szCs w:val="24"/>
        </w:rPr>
        <w:t>, определенной Заказчиком.</w:t>
      </w:r>
      <w:r w:rsidR="00413809" w:rsidRPr="009611A5">
        <w:rPr>
          <w:sz w:val="24"/>
          <w:szCs w:val="24"/>
        </w:rPr>
        <w:t xml:space="preserve"> </w:t>
      </w:r>
    </w:p>
    <w:p w:rsidR="006F3DE3" w:rsidRPr="009611A5" w:rsidRDefault="006F3DE3" w:rsidP="00413809">
      <w:pPr>
        <w:pStyle w:val="a0"/>
        <w:spacing w:line="240" w:lineRule="auto"/>
        <w:ind w:left="1134" w:hanging="1134"/>
        <w:rPr>
          <w:sz w:val="24"/>
          <w:szCs w:val="24"/>
        </w:rPr>
      </w:pPr>
      <w:r w:rsidRPr="009611A5">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rsidR="006F3DE3" w:rsidRPr="009611A5" w:rsidRDefault="006F3DE3" w:rsidP="00413809">
      <w:pPr>
        <w:pStyle w:val="a0"/>
        <w:spacing w:line="240" w:lineRule="auto"/>
        <w:ind w:left="1134" w:hanging="1134"/>
        <w:rPr>
          <w:sz w:val="24"/>
          <w:szCs w:val="24"/>
        </w:rPr>
      </w:pPr>
      <w:r w:rsidRPr="009611A5">
        <w:rPr>
          <w:sz w:val="24"/>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w:t>
      </w:r>
    </w:p>
    <w:p w:rsidR="008E3B8D" w:rsidRPr="009611A5" w:rsidRDefault="008E3B8D" w:rsidP="008E3B8D">
      <w:pPr>
        <w:pStyle w:val="a"/>
        <w:tabs>
          <w:tab w:val="num" w:pos="1080"/>
        </w:tabs>
        <w:spacing w:line="240" w:lineRule="auto"/>
        <w:ind w:left="1080" w:hanging="1080"/>
        <w:outlineLvl w:val="2"/>
        <w:rPr>
          <w:b/>
          <w:sz w:val="24"/>
          <w:szCs w:val="24"/>
        </w:rPr>
      </w:pPr>
      <w:bookmarkStart w:id="134" w:name="_Ref437875709"/>
      <w:bookmarkStart w:id="135" w:name="_Toc473807245"/>
      <w:r w:rsidRPr="009611A5">
        <w:rPr>
          <w:b/>
          <w:sz w:val="24"/>
          <w:szCs w:val="24"/>
        </w:rPr>
        <w:t>Разъяснение Конкурсной документации</w:t>
      </w:r>
      <w:bookmarkEnd w:id="130"/>
      <w:bookmarkEnd w:id="131"/>
      <w:bookmarkEnd w:id="132"/>
      <w:bookmarkEnd w:id="134"/>
      <w:bookmarkEnd w:id="135"/>
    </w:p>
    <w:p w:rsidR="006B710A" w:rsidRPr="009611A5" w:rsidRDefault="006B710A" w:rsidP="008E3B8D">
      <w:pPr>
        <w:pStyle w:val="a0"/>
        <w:spacing w:line="240" w:lineRule="auto"/>
        <w:ind w:left="1134" w:hanging="1134"/>
        <w:rPr>
          <w:sz w:val="24"/>
          <w:szCs w:val="24"/>
        </w:rPr>
      </w:pPr>
      <w:r w:rsidRPr="009611A5">
        <w:rPr>
          <w:sz w:val="24"/>
          <w:szCs w:val="24"/>
        </w:rPr>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w:t>
      </w:r>
      <w:r w:rsidR="00E16157" w:rsidRPr="009611A5">
        <w:rPr>
          <w:sz w:val="24"/>
          <w:szCs w:val="24"/>
        </w:rPr>
        <w:t>З</w:t>
      </w:r>
      <w:r w:rsidRPr="009611A5">
        <w:rPr>
          <w:sz w:val="24"/>
          <w:szCs w:val="24"/>
        </w:rPr>
        <w:t xml:space="preserve">апросы на разъяснение Конкурсной документации должны быть направлены </w:t>
      </w:r>
      <w:r w:rsidR="00E16157" w:rsidRPr="009611A5">
        <w:rPr>
          <w:sz w:val="24"/>
          <w:szCs w:val="24"/>
        </w:rPr>
        <w:t xml:space="preserve">через ЭТП. </w:t>
      </w:r>
    </w:p>
    <w:p w:rsidR="00263C9F" w:rsidRPr="009611A5" w:rsidRDefault="00263C9F" w:rsidP="00263C9F">
      <w:pPr>
        <w:pStyle w:val="a0"/>
        <w:spacing w:line="240" w:lineRule="auto"/>
        <w:ind w:left="1134" w:hanging="1134"/>
        <w:rPr>
          <w:sz w:val="24"/>
          <w:szCs w:val="24"/>
        </w:rPr>
      </w:pPr>
      <w:r w:rsidRPr="009611A5">
        <w:rPr>
          <w:sz w:val="24"/>
          <w:szCs w:val="24"/>
        </w:rPr>
        <w:t xml:space="preserve">Организатор конкурса обязуется в разумный срок ответить на любой вопрос, который он получит не позднее, чем за 5 дней до истечения срока подачи Конкурсных заявок, при размещении Извещения о проведении конкурса и Конкурсной документации не менее чем за 20 дней до окончания срока подачи Заявок. </w:t>
      </w:r>
    </w:p>
    <w:p w:rsidR="00263C9F" w:rsidRPr="009611A5" w:rsidRDefault="00263C9F" w:rsidP="00263C9F">
      <w:pPr>
        <w:pStyle w:val="a0"/>
        <w:spacing w:line="240" w:lineRule="auto"/>
        <w:ind w:left="1134" w:hanging="1134"/>
        <w:rPr>
          <w:sz w:val="24"/>
          <w:szCs w:val="24"/>
        </w:rPr>
      </w:pPr>
      <w:r w:rsidRPr="009611A5">
        <w:rPr>
          <w:sz w:val="24"/>
          <w:szCs w:val="24"/>
        </w:rPr>
        <w:t xml:space="preserve">Организатор конкурса обязуется в разумный срок ответить на любой вопрос, который он получит не позднее, чем за 10 дней до истечения срока подачи Заявок, при размещении Извещения о проведении конкурса и Конкурсной документации не менее чем за 30 дней до окончания срока подачи Заявок. </w:t>
      </w:r>
    </w:p>
    <w:p w:rsidR="00263C9F" w:rsidRPr="009611A5" w:rsidRDefault="00263C9F" w:rsidP="00263C9F">
      <w:pPr>
        <w:pStyle w:val="a0"/>
        <w:spacing w:line="240" w:lineRule="auto"/>
        <w:ind w:left="1134" w:hanging="1134"/>
        <w:rPr>
          <w:sz w:val="24"/>
          <w:szCs w:val="24"/>
        </w:rPr>
      </w:pPr>
      <w:r w:rsidRPr="009611A5">
        <w:rPr>
          <w:sz w:val="24"/>
          <w:szCs w:val="24"/>
        </w:rPr>
        <w:t>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Конкурсных заявок.</w:t>
      </w:r>
    </w:p>
    <w:p w:rsidR="00263C9F" w:rsidRPr="009611A5" w:rsidRDefault="00263C9F" w:rsidP="00345CE7">
      <w:pPr>
        <w:pStyle w:val="a0"/>
        <w:spacing w:line="240" w:lineRule="auto"/>
        <w:ind w:left="1134" w:hanging="1134"/>
        <w:rPr>
          <w:sz w:val="24"/>
          <w:szCs w:val="24"/>
        </w:rPr>
      </w:pPr>
      <w:r w:rsidRPr="009611A5">
        <w:rPr>
          <w:sz w:val="24"/>
          <w:szCs w:val="24"/>
        </w:rPr>
        <w:t xml:space="preserve">При этом копия ответа будет размещена Организатором конкурса </w:t>
      </w:r>
      <w:r w:rsidR="002C450E" w:rsidRPr="009611A5">
        <w:rPr>
          <w:sz w:val="24"/>
          <w:szCs w:val="24"/>
        </w:rPr>
        <w:t xml:space="preserve">в источниках указанных в </w:t>
      </w:r>
      <w:r w:rsidR="002C450E" w:rsidRPr="009611A5">
        <w:rPr>
          <w:b/>
          <w:sz w:val="24"/>
          <w:szCs w:val="24"/>
        </w:rPr>
        <w:t>Информационной карте</w:t>
      </w:r>
      <w:r w:rsidR="00345CE7" w:rsidRPr="009611A5">
        <w:rPr>
          <w:sz w:val="24"/>
          <w:szCs w:val="24"/>
        </w:rPr>
        <w:t>. Т</w:t>
      </w:r>
      <w:r w:rsidRPr="009611A5">
        <w:rPr>
          <w:sz w:val="24"/>
          <w:szCs w:val="24"/>
        </w:rPr>
        <w:t xml:space="preserve">акой ответ Организатора имеет силу неотъемлемых дополнений к Конкурсной документации, если в тексте ответа не будет указано иное. В случае, если разъяснения изменяют Конкурсную документацию, Организатором осуществляется продление подачи Заявок в соответствии с п. </w:t>
      </w:r>
      <w:r w:rsidRPr="009611A5">
        <w:rPr>
          <w:sz w:val="24"/>
          <w:szCs w:val="24"/>
        </w:rPr>
        <w:fldChar w:fldCharType="begin"/>
      </w:r>
      <w:r w:rsidRPr="009611A5">
        <w:rPr>
          <w:sz w:val="24"/>
          <w:szCs w:val="24"/>
        </w:rPr>
        <w:instrText xml:space="preserve"> REF _Ref375840736 \r \h </w:instrText>
      </w:r>
      <w:r w:rsidR="00345CE7"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3.4.9.1</w:t>
      </w:r>
      <w:r w:rsidRPr="009611A5">
        <w:rPr>
          <w:sz w:val="24"/>
          <w:szCs w:val="24"/>
        </w:rPr>
        <w:fldChar w:fldCharType="end"/>
      </w:r>
      <w:r w:rsidRPr="009611A5">
        <w:rPr>
          <w:sz w:val="24"/>
          <w:szCs w:val="24"/>
        </w:rPr>
        <w:t xml:space="preserve"> Конкурсной документации.</w:t>
      </w:r>
    </w:p>
    <w:p w:rsidR="008E3B8D" w:rsidRPr="009611A5" w:rsidRDefault="008E3B8D" w:rsidP="008E3B8D">
      <w:pPr>
        <w:pStyle w:val="a"/>
        <w:tabs>
          <w:tab w:val="num" w:pos="1080"/>
        </w:tabs>
        <w:spacing w:line="240" w:lineRule="auto"/>
        <w:ind w:left="1080" w:hanging="1080"/>
        <w:outlineLvl w:val="2"/>
        <w:rPr>
          <w:b/>
          <w:sz w:val="24"/>
          <w:szCs w:val="24"/>
        </w:rPr>
      </w:pPr>
      <w:bookmarkStart w:id="136" w:name="_Toc90385057"/>
      <w:bookmarkStart w:id="137" w:name="_Toc202080130"/>
      <w:bookmarkStart w:id="138" w:name="_Toc473807246"/>
      <w:r w:rsidRPr="009611A5">
        <w:rPr>
          <w:b/>
          <w:sz w:val="24"/>
          <w:szCs w:val="24"/>
        </w:rPr>
        <w:t xml:space="preserve">Внесение </w:t>
      </w:r>
      <w:r w:rsidR="00E61D32" w:rsidRPr="009611A5">
        <w:rPr>
          <w:b/>
          <w:sz w:val="24"/>
          <w:szCs w:val="24"/>
        </w:rPr>
        <w:t>изменений</w:t>
      </w:r>
      <w:r w:rsidRPr="009611A5">
        <w:rPr>
          <w:b/>
          <w:sz w:val="24"/>
          <w:szCs w:val="24"/>
        </w:rPr>
        <w:t xml:space="preserve"> в Конкурсную документацию</w:t>
      </w:r>
      <w:bookmarkEnd w:id="136"/>
      <w:bookmarkEnd w:id="137"/>
      <w:bookmarkEnd w:id="138"/>
    </w:p>
    <w:p w:rsidR="008E3B8D" w:rsidRPr="009611A5" w:rsidRDefault="008E3B8D" w:rsidP="008E3B8D">
      <w:pPr>
        <w:pStyle w:val="a0"/>
        <w:spacing w:line="240" w:lineRule="auto"/>
        <w:ind w:left="1134" w:hanging="1134"/>
        <w:rPr>
          <w:sz w:val="24"/>
          <w:szCs w:val="24"/>
        </w:rPr>
      </w:pPr>
      <w:bookmarkStart w:id="139" w:name="_Ref375840736"/>
      <w:r w:rsidRPr="009611A5">
        <w:rPr>
          <w:sz w:val="24"/>
          <w:szCs w:val="24"/>
        </w:rPr>
        <w:t>Организатор конкурса в любой момент до истечения срока приема Конкурсных заявок указанн</w:t>
      </w:r>
      <w:r w:rsidR="006759B8" w:rsidRPr="009611A5">
        <w:rPr>
          <w:sz w:val="24"/>
          <w:szCs w:val="24"/>
        </w:rPr>
        <w:t>ого</w:t>
      </w:r>
      <w:r w:rsidRPr="009611A5">
        <w:rPr>
          <w:sz w:val="24"/>
          <w:szCs w:val="24"/>
        </w:rPr>
        <w:t xml:space="preserve"> в </w:t>
      </w:r>
      <w:r w:rsidR="00345CE7" w:rsidRPr="009611A5">
        <w:rPr>
          <w:b/>
          <w:sz w:val="24"/>
          <w:szCs w:val="24"/>
        </w:rPr>
        <w:t>Извещении о закупке</w:t>
      </w:r>
      <w:r w:rsidRPr="009611A5">
        <w:rPr>
          <w:sz w:val="24"/>
          <w:szCs w:val="24"/>
        </w:rPr>
        <w:t xml:space="preserve"> вправе внести </w:t>
      </w:r>
      <w:r w:rsidR="00AD1EC2" w:rsidRPr="009611A5">
        <w:rPr>
          <w:sz w:val="24"/>
          <w:szCs w:val="24"/>
        </w:rPr>
        <w:t>изменения</w:t>
      </w:r>
      <w:r w:rsidRPr="009611A5">
        <w:rPr>
          <w:sz w:val="24"/>
          <w:szCs w:val="24"/>
        </w:rPr>
        <w:t xml:space="preserve"> в</w:t>
      </w:r>
      <w:r w:rsidR="00AD1EC2" w:rsidRPr="009611A5">
        <w:rPr>
          <w:sz w:val="24"/>
          <w:szCs w:val="24"/>
        </w:rPr>
        <w:t xml:space="preserve"> извещение о конкурсе и</w:t>
      </w:r>
      <w:r w:rsidRPr="009611A5">
        <w:rPr>
          <w:sz w:val="24"/>
          <w:szCs w:val="24"/>
        </w:rPr>
        <w:t xml:space="preserve"> настоящую Конкурсную документацию.</w:t>
      </w:r>
      <w:bookmarkEnd w:id="139"/>
    </w:p>
    <w:p w:rsidR="00E61D32" w:rsidRPr="009611A5" w:rsidRDefault="00E61D32" w:rsidP="008E3B8D">
      <w:pPr>
        <w:pStyle w:val="a0"/>
        <w:spacing w:line="240" w:lineRule="auto"/>
        <w:ind w:left="1134" w:hanging="1134"/>
        <w:rPr>
          <w:sz w:val="24"/>
          <w:szCs w:val="24"/>
        </w:rPr>
      </w:pPr>
      <w:r w:rsidRPr="009611A5">
        <w:rPr>
          <w:sz w:val="24"/>
          <w:szCs w:val="24"/>
        </w:rPr>
        <w:t xml:space="preserve">В случае если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продлевается так, чтобы со дня </w:t>
      </w:r>
      <w:r w:rsidRPr="009611A5">
        <w:rPr>
          <w:sz w:val="24"/>
          <w:szCs w:val="24"/>
        </w:rPr>
        <w:lastRenderedPageBreak/>
        <w:t xml:space="preserve">размещения на официальном сайте внесенных в извещение о закупке, документацию о закупке изменений до даты окончания подачи </w:t>
      </w:r>
      <w:r w:rsidR="00A50FF5" w:rsidRPr="009611A5">
        <w:rPr>
          <w:sz w:val="24"/>
          <w:szCs w:val="24"/>
          <w:lang w:val="ru-RU"/>
        </w:rPr>
        <w:t>З</w:t>
      </w:r>
      <w:r w:rsidRPr="009611A5">
        <w:rPr>
          <w:sz w:val="24"/>
          <w:szCs w:val="24"/>
        </w:rPr>
        <w:t>аявок на участие в закупке такой срок составлял не менее чем пятнадцать дней.</w:t>
      </w:r>
    </w:p>
    <w:p w:rsidR="008E3B8D" w:rsidRPr="009611A5" w:rsidRDefault="008E3B8D" w:rsidP="008E3B8D">
      <w:pPr>
        <w:pStyle w:val="a0"/>
        <w:spacing w:line="240" w:lineRule="auto"/>
        <w:ind w:left="1134" w:hanging="1134"/>
        <w:rPr>
          <w:sz w:val="24"/>
          <w:szCs w:val="24"/>
        </w:rPr>
      </w:pPr>
      <w:r w:rsidRPr="009611A5">
        <w:rPr>
          <w:sz w:val="24"/>
          <w:szCs w:val="24"/>
        </w:rPr>
        <w:t xml:space="preserve">Все Участники конкурса, официально получившие настоящую Конкурсную документацию (подраздел </w:t>
      </w:r>
      <w:r w:rsidRPr="009611A5">
        <w:rPr>
          <w:sz w:val="24"/>
          <w:szCs w:val="24"/>
        </w:rPr>
        <w:fldChar w:fldCharType="begin"/>
      </w:r>
      <w:r w:rsidRPr="009611A5">
        <w:rPr>
          <w:sz w:val="24"/>
          <w:szCs w:val="24"/>
        </w:rPr>
        <w:instrText xml:space="preserve"> REF _Ref257580384 \r \h </w:instrText>
      </w:r>
      <w:r w:rsidR="008F67D2"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3.3</w:t>
      </w:r>
      <w:r w:rsidRPr="009611A5">
        <w:rPr>
          <w:sz w:val="24"/>
          <w:szCs w:val="24"/>
        </w:rPr>
        <w:fldChar w:fldCharType="end"/>
      </w:r>
      <w:r w:rsidRPr="009611A5">
        <w:rPr>
          <w:sz w:val="24"/>
          <w:szCs w:val="24"/>
        </w:rPr>
        <w:t>), незамедлительно уведомляются о сути таких поправок.</w:t>
      </w:r>
    </w:p>
    <w:p w:rsidR="00C65EB3" w:rsidRPr="009611A5" w:rsidRDefault="00C65EB3" w:rsidP="00C65EB3">
      <w:pPr>
        <w:pStyle w:val="a"/>
        <w:tabs>
          <w:tab w:val="num" w:pos="1080"/>
        </w:tabs>
        <w:spacing w:line="240" w:lineRule="auto"/>
        <w:ind w:left="1080" w:hanging="1080"/>
        <w:outlineLvl w:val="2"/>
        <w:rPr>
          <w:b/>
          <w:sz w:val="24"/>
          <w:szCs w:val="24"/>
        </w:rPr>
      </w:pPr>
      <w:bookmarkStart w:id="140" w:name="_Ref86823116"/>
      <w:bookmarkStart w:id="141" w:name="_Toc90385058"/>
      <w:bookmarkStart w:id="142" w:name="_Toc98251724"/>
      <w:bookmarkStart w:id="143" w:name="_Toc298234692"/>
      <w:bookmarkStart w:id="144" w:name="_Toc255985686"/>
      <w:bookmarkStart w:id="145" w:name="_Toc311231887"/>
      <w:bookmarkStart w:id="146" w:name="_Toc473807247"/>
      <w:r w:rsidRPr="009611A5">
        <w:rPr>
          <w:b/>
          <w:sz w:val="24"/>
          <w:szCs w:val="24"/>
        </w:rPr>
        <w:t>Продление срока окончания подачи Конкурсных заявок</w:t>
      </w:r>
      <w:bookmarkEnd w:id="140"/>
      <w:bookmarkEnd w:id="141"/>
      <w:bookmarkEnd w:id="142"/>
      <w:bookmarkEnd w:id="143"/>
      <w:bookmarkEnd w:id="144"/>
      <w:bookmarkEnd w:id="145"/>
      <w:bookmarkEnd w:id="146"/>
    </w:p>
    <w:p w:rsidR="00C65EB3" w:rsidRPr="009611A5" w:rsidRDefault="00C65EB3" w:rsidP="00C65EB3">
      <w:pPr>
        <w:pStyle w:val="a0"/>
        <w:spacing w:line="240" w:lineRule="auto"/>
        <w:ind w:left="1134" w:hanging="1134"/>
        <w:rPr>
          <w:sz w:val="24"/>
          <w:szCs w:val="24"/>
        </w:rPr>
      </w:pPr>
      <w:r w:rsidRPr="009611A5">
        <w:rPr>
          <w:sz w:val="24"/>
          <w:szCs w:val="24"/>
        </w:rPr>
        <w:t>При необходимости Организатор конкурса, в том числе и по обращению Участников конкурса, имеет право продлевать срок окончания подачи Конкурсных заявок.</w:t>
      </w:r>
    </w:p>
    <w:p w:rsidR="00C65EB3" w:rsidRPr="009611A5" w:rsidRDefault="00C65EB3" w:rsidP="00C65EB3">
      <w:pPr>
        <w:pStyle w:val="a0"/>
        <w:spacing w:line="240" w:lineRule="auto"/>
        <w:ind w:left="1134" w:hanging="1134"/>
        <w:rPr>
          <w:sz w:val="24"/>
          <w:szCs w:val="24"/>
        </w:rPr>
      </w:pPr>
      <w:r w:rsidRPr="009611A5">
        <w:rPr>
          <w:sz w:val="24"/>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8E3B8D" w:rsidRPr="009611A5" w:rsidRDefault="008E3B8D" w:rsidP="008E3B8D">
      <w:pPr>
        <w:pStyle w:val="2"/>
        <w:spacing w:before="120"/>
        <w:jc w:val="both"/>
        <w:rPr>
          <w:sz w:val="24"/>
        </w:rPr>
      </w:pPr>
      <w:bookmarkStart w:id="147" w:name="_Ref93088240"/>
      <w:bookmarkStart w:id="148" w:name="_Toc202080132"/>
      <w:bookmarkStart w:id="149" w:name="_Toc473807248"/>
      <w:r w:rsidRPr="009611A5">
        <w:rPr>
          <w:sz w:val="24"/>
        </w:rPr>
        <w:t>Требования к Участникам конкурса. Подтверждение соответствия предъявляемым требованиям</w:t>
      </w:r>
      <w:bookmarkEnd w:id="147"/>
      <w:bookmarkEnd w:id="148"/>
      <w:bookmarkEnd w:id="149"/>
    </w:p>
    <w:p w:rsidR="008E3B8D" w:rsidRPr="009611A5" w:rsidRDefault="008E3B8D" w:rsidP="008E3B8D">
      <w:pPr>
        <w:pStyle w:val="a"/>
        <w:tabs>
          <w:tab w:val="num" w:pos="1080"/>
        </w:tabs>
        <w:spacing w:line="240" w:lineRule="auto"/>
        <w:ind w:left="1080" w:hanging="1080"/>
        <w:outlineLvl w:val="2"/>
        <w:rPr>
          <w:b/>
          <w:sz w:val="24"/>
          <w:szCs w:val="24"/>
        </w:rPr>
      </w:pPr>
      <w:bookmarkStart w:id="150" w:name="_Toc90385071"/>
      <w:bookmarkStart w:id="151" w:name="_Ref93090116"/>
      <w:bookmarkStart w:id="152" w:name="_Ref135125903"/>
      <w:bookmarkStart w:id="153" w:name="_Toc202080133"/>
      <w:bookmarkStart w:id="154" w:name="_Ref204763554"/>
      <w:bookmarkStart w:id="155" w:name="_Toc473807249"/>
      <w:r w:rsidRPr="009611A5">
        <w:rPr>
          <w:b/>
          <w:sz w:val="24"/>
          <w:szCs w:val="24"/>
        </w:rPr>
        <w:t>Требования к Участникам конкурса</w:t>
      </w:r>
      <w:bookmarkEnd w:id="150"/>
      <w:bookmarkEnd w:id="151"/>
      <w:bookmarkEnd w:id="152"/>
      <w:bookmarkEnd w:id="153"/>
      <w:bookmarkEnd w:id="154"/>
      <w:bookmarkEnd w:id="155"/>
    </w:p>
    <w:p w:rsidR="00170B47" w:rsidRPr="009611A5" w:rsidRDefault="00170B47" w:rsidP="00170B47">
      <w:pPr>
        <w:pStyle w:val="a0"/>
        <w:spacing w:line="240" w:lineRule="auto"/>
        <w:ind w:left="1134" w:hanging="1134"/>
        <w:rPr>
          <w:sz w:val="24"/>
          <w:szCs w:val="24"/>
        </w:rPr>
      </w:pPr>
      <w:r w:rsidRPr="009611A5">
        <w:rPr>
          <w:sz w:val="24"/>
          <w:szCs w:val="24"/>
        </w:rPr>
        <w:t xml:space="preserve">Участником </w:t>
      </w:r>
      <w:r w:rsidR="0011257F" w:rsidRPr="009611A5">
        <w:rPr>
          <w:sz w:val="24"/>
          <w:szCs w:val="24"/>
          <w:lang w:val="ru-RU"/>
        </w:rPr>
        <w:t>закупки</w:t>
      </w:r>
      <w:r w:rsidRPr="009611A5">
        <w:rPr>
          <w:sz w:val="24"/>
          <w:szCs w:val="24"/>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A3211" w:rsidRPr="009611A5">
        <w:rPr>
          <w:sz w:val="24"/>
          <w:szCs w:val="24"/>
        </w:rPr>
        <w:t>, и прошедшие в соответствии с решением закупочной комиссии отборочную стадию оценки заявок</w:t>
      </w:r>
      <w:r w:rsidRPr="009611A5">
        <w:rPr>
          <w:sz w:val="24"/>
          <w:szCs w:val="24"/>
        </w:rPr>
        <w:t>.</w:t>
      </w:r>
    </w:p>
    <w:p w:rsidR="008E3B8D" w:rsidRPr="009611A5" w:rsidRDefault="008E3B8D" w:rsidP="008E3B8D">
      <w:pPr>
        <w:pStyle w:val="a0"/>
        <w:spacing w:line="240" w:lineRule="auto"/>
        <w:ind w:left="1134" w:hanging="1134"/>
        <w:rPr>
          <w:sz w:val="24"/>
          <w:szCs w:val="24"/>
        </w:rPr>
      </w:pPr>
      <w:r w:rsidRPr="009611A5">
        <w:rPr>
          <w:sz w:val="24"/>
          <w:szCs w:val="24"/>
        </w:rPr>
        <w:t xml:space="preserve">Участник конкурса должен отвечать требованиям, указанным в </w:t>
      </w:r>
      <w:r w:rsidRPr="009611A5">
        <w:rPr>
          <w:b/>
          <w:sz w:val="24"/>
          <w:szCs w:val="24"/>
        </w:rPr>
        <w:t>Информационной карт</w:t>
      </w:r>
      <w:bookmarkStart w:id="156" w:name="_Ref86827631"/>
      <w:bookmarkStart w:id="157" w:name="_Toc90385072"/>
      <w:bookmarkStart w:id="158" w:name="_Toc202080134"/>
      <w:r w:rsidRPr="009611A5">
        <w:rPr>
          <w:b/>
          <w:sz w:val="24"/>
          <w:szCs w:val="24"/>
        </w:rPr>
        <w:t>е</w:t>
      </w:r>
      <w:r w:rsidRPr="009611A5">
        <w:rPr>
          <w:sz w:val="24"/>
          <w:szCs w:val="24"/>
        </w:rPr>
        <w:t>.</w:t>
      </w:r>
    </w:p>
    <w:p w:rsidR="008E3B8D" w:rsidRPr="009611A5" w:rsidRDefault="008E3B8D" w:rsidP="008E3B8D">
      <w:pPr>
        <w:pStyle w:val="a0"/>
        <w:spacing w:line="240" w:lineRule="auto"/>
        <w:ind w:left="1134" w:hanging="1134"/>
        <w:rPr>
          <w:sz w:val="24"/>
          <w:szCs w:val="24"/>
        </w:rPr>
      </w:pPr>
      <w:r w:rsidRPr="009611A5">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8E3B8D" w:rsidRPr="009611A5" w:rsidRDefault="008E3B8D" w:rsidP="008E3B8D">
      <w:pPr>
        <w:pStyle w:val="a0"/>
        <w:numPr>
          <w:ilvl w:val="0"/>
          <w:numId w:val="0"/>
        </w:numPr>
        <w:spacing w:line="240" w:lineRule="auto"/>
        <w:rPr>
          <w:sz w:val="24"/>
        </w:rPr>
      </w:pPr>
    </w:p>
    <w:p w:rsidR="008E3B8D" w:rsidRPr="009611A5" w:rsidRDefault="008E3B8D" w:rsidP="008E3B8D">
      <w:pPr>
        <w:pStyle w:val="a"/>
        <w:tabs>
          <w:tab w:val="num" w:pos="1080"/>
        </w:tabs>
        <w:spacing w:line="240" w:lineRule="auto"/>
        <w:ind w:left="1080" w:hanging="1080"/>
        <w:outlineLvl w:val="2"/>
        <w:rPr>
          <w:b/>
          <w:sz w:val="24"/>
          <w:szCs w:val="24"/>
        </w:rPr>
      </w:pPr>
      <w:bookmarkStart w:id="159" w:name="_Ref204763543"/>
      <w:bookmarkStart w:id="160" w:name="_Toc473807250"/>
      <w:r w:rsidRPr="009611A5">
        <w:rPr>
          <w:b/>
          <w:sz w:val="24"/>
          <w:szCs w:val="24"/>
        </w:rPr>
        <w:t>Требования к документам, подтверждающим соответствие предъявляемым требованиям</w:t>
      </w:r>
      <w:bookmarkEnd w:id="156"/>
      <w:bookmarkEnd w:id="157"/>
      <w:r w:rsidRPr="009611A5">
        <w:rPr>
          <w:b/>
          <w:sz w:val="24"/>
          <w:szCs w:val="24"/>
        </w:rPr>
        <w:t>.</w:t>
      </w:r>
      <w:bookmarkEnd w:id="158"/>
      <w:bookmarkEnd w:id="159"/>
      <w:bookmarkEnd w:id="160"/>
    </w:p>
    <w:p w:rsidR="008E3B8D" w:rsidRPr="009611A5" w:rsidRDefault="008E3B8D" w:rsidP="008E3B8D">
      <w:pPr>
        <w:pStyle w:val="a0"/>
        <w:spacing w:line="240" w:lineRule="auto"/>
        <w:ind w:left="1134" w:hanging="1134"/>
        <w:rPr>
          <w:sz w:val="24"/>
          <w:szCs w:val="24"/>
        </w:rPr>
      </w:pPr>
      <w:bookmarkStart w:id="161" w:name="_Ref204763251"/>
      <w:r w:rsidRPr="009611A5">
        <w:rPr>
          <w:sz w:val="24"/>
          <w:szCs w:val="24"/>
        </w:rPr>
        <w:t xml:space="preserve">Участник конкурса должен включить в состав Конкурсной заявки документы, указанные в </w:t>
      </w:r>
      <w:r w:rsidRPr="009611A5">
        <w:rPr>
          <w:b/>
          <w:sz w:val="24"/>
          <w:szCs w:val="24"/>
        </w:rPr>
        <w:t>Информационной карт</w:t>
      </w:r>
      <w:bookmarkEnd w:id="161"/>
      <w:r w:rsidRPr="009611A5">
        <w:rPr>
          <w:b/>
          <w:sz w:val="24"/>
          <w:szCs w:val="24"/>
        </w:rPr>
        <w:t>е</w:t>
      </w:r>
      <w:r w:rsidRPr="009611A5">
        <w:rPr>
          <w:sz w:val="24"/>
          <w:szCs w:val="24"/>
        </w:rPr>
        <w:t xml:space="preserve"> подтверждающие соответствие Участника требованиям Конкурсной документации.</w:t>
      </w:r>
    </w:p>
    <w:p w:rsidR="008E3B8D" w:rsidRPr="009611A5" w:rsidRDefault="008E3B8D" w:rsidP="008E3B8D">
      <w:pPr>
        <w:pStyle w:val="a0"/>
        <w:spacing w:line="240" w:lineRule="auto"/>
        <w:ind w:left="1134" w:hanging="1134"/>
        <w:rPr>
          <w:sz w:val="24"/>
          <w:szCs w:val="24"/>
        </w:rPr>
      </w:pPr>
      <w:r w:rsidRPr="009611A5">
        <w:rPr>
          <w:sz w:val="24"/>
          <w:szCs w:val="24"/>
        </w:rPr>
        <w:t xml:space="preserve">В случае, если Участник конкурса зарегистрирован вне Российской Федерации, он обязан представить все документы, предусмотренные </w:t>
      </w:r>
      <w:r w:rsidRPr="009611A5">
        <w:rPr>
          <w:b/>
          <w:sz w:val="24"/>
          <w:szCs w:val="24"/>
        </w:rPr>
        <w:t>Информационной картой конкурса</w:t>
      </w:r>
      <w:r w:rsidRPr="009611A5">
        <w:rPr>
          <w:sz w:val="24"/>
          <w:szCs w:val="24"/>
        </w:rPr>
        <w:t xml:space="preserve">. </w:t>
      </w:r>
      <w:r w:rsidR="00A3091D" w:rsidRPr="009611A5">
        <w:rPr>
          <w:sz w:val="24"/>
          <w:szCs w:val="24"/>
        </w:rPr>
        <w:t>Такие документы должны быть переведены на русский язык и апостилированы, в противном случае конкурсная комиссия вправе не рассматривать документы Участника</w:t>
      </w:r>
      <w:r w:rsidR="00A3091D" w:rsidRPr="009611A5">
        <w:rPr>
          <w:sz w:val="24"/>
          <w:szCs w:val="24"/>
          <w:lang w:val="ru-RU"/>
        </w:rPr>
        <w:t>.</w:t>
      </w:r>
      <w:r w:rsidR="00A3091D" w:rsidRPr="009611A5">
        <w:rPr>
          <w:sz w:val="24"/>
          <w:szCs w:val="24"/>
        </w:rPr>
        <w:t xml:space="preserve"> </w:t>
      </w:r>
      <w:r w:rsidRPr="009611A5">
        <w:rPr>
          <w:sz w:val="24"/>
          <w:szCs w:val="24"/>
        </w:rPr>
        <w:t>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E3B8D" w:rsidRPr="009611A5" w:rsidRDefault="00272D50" w:rsidP="001105FF">
      <w:pPr>
        <w:pStyle w:val="a"/>
        <w:tabs>
          <w:tab w:val="num" w:pos="1080"/>
        </w:tabs>
        <w:spacing w:line="240" w:lineRule="auto"/>
        <w:ind w:left="1080" w:hanging="1080"/>
        <w:outlineLvl w:val="2"/>
        <w:rPr>
          <w:b/>
          <w:sz w:val="24"/>
          <w:szCs w:val="24"/>
        </w:rPr>
      </w:pPr>
      <w:bookmarkStart w:id="162" w:name="_Ref368650215"/>
      <w:bookmarkStart w:id="163" w:name="_Toc368658405"/>
      <w:bookmarkStart w:id="164" w:name="_Toc69728981"/>
      <w:bookmarkStart w:id="165" w:name="_Toc57314667"/>
      <w:bookmarkStart w:id="166" w:name="_Ref56239526"/>
      <w:bookmarkStart w:id="167" w:name="_Toc122263249"/>
      <w:bookmarkStart w:id="168" w:name="_Toc121905469"/>
      <w:bookmarkStart w:id="169" w:name="_Ref93139004"/>
      <w:bookmarkStart w:id="170" w:name="_Toc204591709"/>
      <w:bookmarkStart w:id="171" w:name="_Ref55280443"/>
      <w:bookmarkStart w:id="172" w:name="_Toc55285351"/>
      <w:bookmarkStart w:id="173" w:name="_Toc55305383"/>
      <w:bookmarkStart w:id="174" w:name="_Toc57314654"/>
      <w:bookmarkStart w:id="175" w:name="_Toc69728968"/>
      <w:bookmarkStart w:id="176" w:name="_Toc202080135"/>
      <w:bookmarkStart w:id="177" w:name="_Toc473807251"/>
      <w:r w:rsidRPr="009611A5">
        <w:rPr>
          <w:b/>
          <w:sz w:val="24"/>
          <w:szCs w:val="24"/>
        </w:rPr>
        <w:t>Привлечение субподрядчиков/соисполнителями/субпоставщиками</w:t>
      </w:r>
      <w:bookmarkEnd w:id="162"/>
      <w:bookmarkEnd w:id="163"/>
      <w:bookmarkEnd w:id="177"/>
    </w:p>
    <w:p w:rsidR="00272D50" w:rsidRPr="00B45767" w:rsidRDefault="00272D50" w:rsidP="00272D50">
      <w:pPr>
        <w:pStyle w:val="a0"/>
        <w:tabs>
          <w:tab w:val="left" w:pos="1134"/>
        </w:tabs>
        <w:spacing w:line="240" w:lineRule="auto"/>
        <w:ind w:left="1134" w:hanging="1134"/>
        <w:rPr>
          <w:sz w:val="24"/>
          <w:szCs w:val="24"/>
        </w:rPr>
      </w:pPr>
      <w:r w:rsidRPr="009611A5">
        <w:rPr>
          <w:sz w:val="24"/>
          <w:szCs w:val="24"/>
        </w:rPr>
        <w:t xml:space="preserve">Участники конкурса могут привлекать субподрядчиков/соисполнителей/ субпоставщиков при условии, если это предусмотрено </w:t>
      </w:r>
      <w:r w:rsidRPr="009611A5">
        <w:rPr>
          <w:b/>
          <w:sz w:val="24"/>
          <w:szCs w:val="24"/>
        </w:rPr>
        <w:t>Информационной картой</w:t>
      </w:r>
      <w:r w:rsidRPr="009611A5">
        <w:rPr>
          <w:sz w:val="24"/>
          <w:szCs w:val="24"/>
        </w:rPr>
        <w:t xml:space="preserve"> и</w:t>
      </w:r>
      <w:r w:rsidRPr="00B45767">
        <w:rPr>
          <w:sz w:val="24"/>
          <w:szCs w:val="24"/>
        </w:rPr>
        <w:t xml:space="preserve"> соблюдая нижеприведенные требования</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Объем работ, отданный на субподряд не может превышать объем работ указанный в </w:t>
      </w:r>
      <w:r w:rsidRPr="00B45767">
        <w:rPr>
          <w:b/>
          <w:sz w:val="24"/>
          <w:szCs w:val="24"/>
        </w:rPr>
        <w:t>Информационной карте</w:t>
      </w:r>
      <w:r w:rsidRPr="00B45767">
        <w:rPr>
          <w:sz w:val="24"/>
          <w:szCs w:val="24"/>
        </w:rPr>
        <w:t xml:space="preserve">. При нарушении этого требования, заявка Участника, по решению </w:t>
      </w:r>
      <w:r w:rsidRPr="00A56EE0">
        <w:rPr>
          <w:sz w:val="24"/>
          <w:szCs w:val="24"/>
        </w:rPr>
        <w:t>комиссии может</w:t>
      </w:r>
      <w:r w:rsidRPr="00B45767">
        <w:rPr>
          <w:sz w:val="24"/>
          <w:szCs w:val="24"/>
        </w:rPr>
        <w:t xml:space="preserve"> быть отклонена.</w:t>
      </w:r>
    </w:p>
    <w:p w:rsidR="00272D50" w:rsidRPr="009611A5" w:rsidRDefault="00272D50" w:rsidP="00272D50">
      <w:pPr>
        <w:pStyle w:val="a0"/>
        <w:tabs>
          <w:tab w:val="left" w:pos="1134"/>
        </w:tabs>
        <w:spacing w:line="240" w:lineRule="auto"/>
        <w:ind w:left="1134" w:hanging="1134"/>
        <w:rPr>
          <w:sz w:val="24"/>
          <w:szCs w:val="24"/>
        </w:rPr>
      </w:pPr>
      <w:r w:rsidRPr="00B45767">
        <w:rPr>
          <w:sz w:val="24"/>
          <w:szCs w:val="24"/>
        </w:rPr>
        <w:t xml:space="preserve">Участник должен доказать Организатору, что каждый из привлекаемых им </w:t>
      </w:r>
      <w:r w:rsidRPr="009611A5">
        <w:rPr>
          <w:sz w:val="24"/>
          <w:szCs w:val="24"/>
        </w:rPr>
        <w:t xml:space="preserve">субподрядчиков/соисполнителей/субпоставщиков (т.е. </w:t>
      </w:r>
      <w:r w:rsidR="00DA4168" w:rsidRPr="009611A5">
        <w:rPr>
          <w:sz w:val="24"/>
        </w:rPr>
        <w:t xml:space="preserve">выполняющего </w:t>
      </w:r>
      <w:r w:rsidR="00DA4168" w:rsidRPr="009611A5">
        <w:rPr>
          <w:sz w:val="24"/>
          <w:lang w:val="ru-RU"/>
        </w:rPr>
        <w:t>любой</w:t>
      </w:r>
      <w:r w:rsidR="00DA4168" w:rsidRPr="009611A5">
        <w:rPr>
          <w:sz w:val="24"/>
        </w:rPr>
        <w:t xml:space="preserve"> объем работ услуг, поставок</w:t>
      </w:r>
      <w:r w:rsidRPr="009611A5">
        <w:rPr>
          <w:sz w:val="24"/>
          <w:szCs w:val="24"/>
        </w:rPr>
        <w:t>):</w:t>
      </w:r>
    </w:p>
    <w:p w:rsidR="00272D50" w:rsidRPr="009611A5" w:rsidRDefault="00272D50" w:rsidP="00542E6D">
      <w:pPr>
        <w:pStyle w:val="a1"/>
        <w:numPr>
          <w:ilvl w:val="4"/>
          <w:numId w:val="8"/>
        </w:numPr>
        <w:spacing w:line="240" w:lineRule="auto"/>
        <w:rPr>
          <w:sz w:val="24"/>
        </w:rPr>
      </w:pPr>
      <w:r w:rsidRPr="009611A5">
        <w:rPr>
          <w:sz w:val="24"/>
        </w:rPr>
        <w:t>осведомлен о привлечении его в качестве субподрядчика;</w:t>
      </w:r>
    </w:p>
    <w:p w:rsidR="00272D50" w:rsidRPr="009611A5" w:rsidRDefault="00272D50" w:rsidP="00542E6D">
      <w:pPr>
        <w:pStyle w:val="a1"/>
        <w:numPr>
          <w:ilvl w:val="4"/>
          <w:numId w:val="8"/>
        </w:numPr>
        <w:spacing w:line="240" w:lineRule="auto"/>
        <w:rPr>
          <w:sz w:val="24"/>
        </w:rPr>
      </w:pPr>
      <w:r w:rsidRPr="009611A5">
        <w:rPr>
          <w:sz w:val="24"/>
        </w:rPr>
        <w:lastRenderedPageBreak/>
        <w:t>согласен с выделяемым ему перечнем, объемами, сроками и стоимостью выполнения работ;</w:t>
      </w:r>
    </w:p>
    <w:p w:rsidR="00272D50" w:rsidRPr="009611A5" w:rsidRDefault="00272D50" w:rsidP="00542E6D">
      <w:pPr>
        <w:pStyle w:val="a1"/>
        <w:numPr>
          <w:ilvl w:val="4"/>
          <w:numId w:val="8"/>
        </w:numPr>
        <w:spacing w:line="240" w:lineRule="auto"/>
        <w:rPr>
          <w:sz w:val="24"/>
        </w:rPr>
      </w:pPr>
      <w:r w:rsidRPr="009611A5">
        <w:rPr>
          <w:sz w:val="24"/>
        </w:rPr>
        <w:t xml:space="preserve">отвечает требованиям настоящей документации (подраздел </w:t>
      </w:r>
      <w:r w:rsidRPr="009611A5">
        <w:rPr>
          <w:sz w:val="24"/>
          <w:szCs w:val="24"/>
        </w:rPr>
        <w:fldChar w:fldCharType="begin"/>
      </w:r>
      <w:r w:rsidRPr="009611A5">
        <w:rPr>
          <w:sz w:val="24"/>
          <w:szCs w:val="24"/>
        </w:rPr>
        <w:instrText xml:space="preserve"> REF _Ref93088240 \r \h  \* MERGEFORMAT </w:instrText>
      </w:r>
      <w:r w:rsidRPr="009611A5">
        <w:rPr>
          <w:sz w:val="24"/>
          <w:szCs w:val="24"/>
        </w:rPr>
      </w:r>
      <w:r w:rsidRPr="009611A5">
        <w:rPr>
          <w:sz w:val="24"/>
          <w:szCs w:val="24"/>
        </w:rPr>
        <w:fldChar w:fldCharType="separate"/>
      </w:r>
      <w:r w:rsidR="006D3D87" w:rsidRPr="009611A5">
        <w:rPr>
          <w:sz w:val="24"/>
          <w:szCs w:val="24"/>
        </w:rPr>
        <w:t>3.5</w:t>
      </w:r>
      <w:r w:rsidRPr="009611A5">
        <w:rPr>
          <w:sz w:val="24"/>
          <w:szCs w:val="24"/>
        </w:rPr>
        <w:fldChar w:fldCharType="end"/>
      </w:r>
      <w:r w:rsidRPr="009611A5">
        <w:rPr>
          <w:sz w:val="24"/>
        </w:rPr>
        <w:t xml:space="preserve">)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272D50" w:rsidRPr="009611A5" w:rsidRDefault="00272D50" w:rsidP="00272D50">
      <w:pPr>
        <w:pStyle w:val="a0"/>
        <w:tabs>
          <w:tab w:val="left" w:pos="1134"/>
        </w:tabs>
        <w:spacing w:line="240" w:lineRule="auto"/>
        <w:ind w:left="1134" w:hanging="1134"/>
        <w:rPr>
          <w:sz w:val="24"/>
          <w:szCs w:val="24"/>
        </w:rPr>
      </w:pPr>
      <w:r w:rsidRPr="009611A5">
        <w:rPr>
          <w:sz w:val="24"/>
          <w:szCs w:val="24"/>
        </w:rPr>
        <w:t xml:space="preserve">В связи с вышеизложенным, Участник готовит </w:t>
      </w:r>
      <w:r w:rsidR="006F5D71" w:rsidRPr="009611A5">
        <w:rPr>
          <w:sz w:val="24"/>
          <w:szCs w:val="24"/>
        </w:rPr>
        <w:t>Конкурсную заявку</w:t>
      </w:r>
      <w:r w:rsidRPr="009611A5">
        <w:rPr>
          <w:sz w:val="24"/>
          <w:szCs w:val="24"/>
        </w:rPr>
        <w:t xml:space="preserve"> с учетом следующих дополнительных требований:</w:t>
      </w:r>
    </w:p>
    <w:p w:rsidR="00272D50" w:rsidRPr="009611A5" w:rsidRDefault="00272D50" w:rsidP="00542E6D">
      <w:pPr>
        <w:pStyle w:val="a1"/>
        <w:numPr>
          <w:ilvl w:val="4"/>
          <w:numId w:val="8"/>
        </w:numPr>
        <w:spacing w:line="240" w:lineRule="auto"/>
        <w:rPr>
          <w:sz w:val="24"/>
        </w:rPr>
      </w:pPr>
      <w:r w:rsidRPr="009611A5">
        <w:rPr>
          <w:sz w:val="24"/>
        </w:rPr>
        <w:t>Конкурсная заявка должн</w:t>
      </w:r>
      <w:r w:rsidR="00991577" w:rsidRPr="009611A5">
        <w:rPr>
          <w:sz w:val="24"/>
        </w:rPr>
        <w:t>а</w:t>
      </w:r>
      <w:r w:rsidRPr="009611A5">
        <w:rPr>
          <w:sz w:val="24"/>
        </w:rPr>
        <w:t xml:space="preserve"> включать сведения</w:t>
      </w:r>
      <w:r w:rsidR="002A584A" w:rsidRPr="009611A5">
        <w:rPr>
          <w:sz w:val="24"/>
          <w:lang w:val="ru-RU"/>
        </w:rPr>
        <w:t xml:space="preserve"> и документы</w:t>
      </w:r>
      <w:r w:rsidRPr="009611A5">
        <w:rPr>
          <w:sz w:val="24"/>
        </w:rPr>
        <w:t>, подтверждающие соответствие каждого субподрядчик</w:t>
      </w:r>
      <w:r w:rsidR="002C7C77" w:rsidRPr="009611A5">
        <w:rPr>
          <w:sz w:val="24"/>
        </w:rPr>
        <w:t>а/</w:t>
      </w:r>
      <w:r w:rsidR="002C7C77" w:rsidRPr="009611A5">
        <w:rPr>
          <w:sz w:val="24"/>
          <w:szCs w:val="24"/>
        </w:rPr>
        <w:t>соисполнителя/субпоставщик</w:t>
      </w:r>
      <w:r w:rsidRPr="009611A5">
        <w:rPr>
          <w:sz w:val="24"/>
        </w:rPr>
        <w:t>а</w:t>
      </w:r>
      <w:r w:rsidR="007F4B2B" w:rsidRPr="009611A5">
        <w:rPr>
          <w:sz w:val="24"/>
          <w:lang w:val="ru-RU"/>
        </w:rPr>
        <w:t xml:space="preserve"> </w:t>
      </w:r>
      <w:r w:rsidR="007F4B2B" w:rsidRPr="009611A5">
        <w:rPr>
          <w:sz w:val="24"/>
        </w:rPr>
        <w:t xml:space="preserve">установленным требованиям, согласно </w:t>
      </w:r>
      <w:r w:rsidR="007F4B2B" w:rsidRPr="009611A5">
        <w:rPr>
          <w:b/>
          <w:sz w:val="24"/>
        </w:rPr>
        <w:t>Информационной карты</w:t>
      </w:r>
      <w:r w:rsidR="007F4B2B" w:rsidRPr="009611A5">
        <w:rPr>
          <w:sz w:val="24"/>
          <w:lang w:val="ru-RU"/>
        </w:rPr>
        <w:t xml:space="preserve"> </w:t>
      </w:r>
      <w:r w:rsidR="007F4B2B" w:rsidRPr="009611A5">
        <w:rPr>
          <w:sz w:val="24"/>
          <w:szCs w:val="24"/>
        </w:rPr>
        <w:t>в объеме выполняемых им соответственно работ/услуг/поставок</w:t>
      </w:r>
      <w:r w:rsidRPr="009611A5">
        <w:rPr>
          <w:sz w:val="24"/>
        </w:rPr>
        <w:t xml:space="preserve"> </w:t>
      </w:r>
      <w:r w:rsidR="00E54662" w:rsidRPr="009611A5">
        <w:rPr>
          <w:sz w:val="24"/>
          <w:lang w:val="ru-RU"/>
        </w:rPr>
        <w:t>(</w:t>
      </w:r>
      <w:r w:rsidRPr="009611A5">
        <w:rPr>
          <w:sz w:val="24"/>
        </w:rPr>
        <w:t xml:space="preserve">выполняющего </w:t>
      </w:r>
      <w:r w:rsidR="00C65EB3" w:rsidRPr="009611A5">
        <w:rPr>
          <w:sz w:val="24"/>
          <w:lang w:val="ru-RU"/>
        </w:rPr>
        <w:t>любой</w:t>
      </w:r>
      <w:r w:rsidRPr="009611A5">
        <w:rPr>
          <w:sz w:val="24"/>
        </w:rPr>
        <w:t xml:space="preserve"> объем работ услуг, поста</w:t>
      </w:r>
      <w:r w:rsidR="00E54662" w:rsidRPr="009611A5">
        <w:rPr>
          <w:sz w:val="24"/>
        </w:rPr>
        <w:t>вок</w:t>
      </w:r>
      <w:r w:rsidR="00E54662" w:rsidRPr="009611A5">
        <w:rPr>
          <w:sz w:val="24"/>
          <w:lang w:val="ru-RU"/>
        </w:rPr>
        <w:t>)</w:t>
      </w:r>
      <w:r w:rsidR="00531032" w:rsidRPr="009611A5">
        <w:rPr>
          <w:sz w:val="24"/>
          <w:lang w:val="ru-RU"/>
        </w:rPr>
        <w:t xml:space="preserve"> с предоставлением документов согласно </w:t>
      </w:r>
      <w:r w:rsidR="00531032" w:rsidRPr="009611A5">
        <w:rPr>
          <w:b/>
          <w:sz w:val="24"/>
        </w:rPr>
        <w:t>Информационной карты</w:t>
      </w:r>
      <w:r w:rsidR="00E54662" w:rsidRPr="009611A5">
        <w:rPr>
          <w:sz w:val="24"/>
          <w:lang w:val="ru-RU"/>
        </w:rPr>
        <w:t xml:space="preserve">. Предоставляемые субподрядчиком/соисполнителем/ субпоставщиком </w:t>
      </w:r>
      <w:r w:rsidR="002A584A" w:rsidRPr="009611A5">
        <w:rPr>
          <w:sz w:val="24"/>
          <w:lang w:val="ru-RU"/>
        </w:rPr>
        <w:t>документы</w:t>
      </w:r>
      <w:r w:rsidR="00E54662" w:rsidRPr="009611A5">
        <w:rPr>
          <w:sz w:val="24"/>
          <w:lang w:val="ru-RU"/>
        </w:rPr>
        <w:t xml:space="preserve"> заполняются </w:t>
      </w:r>
      <w:r w:rsidR="006632B2" w:rsidRPr="009611A5">
        <w:rPr>
          <w:sz w:val="24"/>
          <w:lang w:val="ru-RU"/>
        </w:rPr>
        <w:t xml:space="preserve">и заверяются </w:t>
      </w:r>
      <w:r w:rsidR="00E54662" w:rsidRPr="009611A5">
        <w:rPr>
          <w:sz w:val="24"/>
          <w:lang w:val="ru-RU"/>
        </w:rPr>
        <w:t>субподрядчиком/соисполнителем/ субпоставщиком с указанием его наименования и наименования Участника конкурса и заверяются подписью и печатью Участника в соответствии с п.</w:t>
      </w:r>
      <w:r w:rsidR="00735D10" w:rsidRPr="009611A5">
        <w:rPr>
          <w:sz w:val="24"/>
          <w:lang w:val="ru-RU"/>
        </w:rPr>
        <w:t xml:space="preserve"> </w:t>
      </w:r>
      <w:r w:rsidR="00735D10" w:rsidRPr="009611A5">
        <w:rPr>
          <w:sz w:val="24"/>
          <w:lang w:val="ru-RU"/>
        </w:rPr>
        <w:fldChar w:fldCharType="begin"/>
      </w:r>
      <w:r w:rsidR="00735D10" w:rsidRPr="009611A5">
        <w:rPr>
          <w:sz w:val="24"/>
          <w:lang w:val="ru-RU"/>
        </w:rPr>
        <w:instrText xml:space="preserve"> REF _Ref438656384 \r \h </w:instrText>
      </w:r>
      <w:r w:rsidR="002A584A" w:rsidRPr="009611A5">
        <w:rPr>
          <w:sz w:val="24"/>
          <w:lang w:val="ru-RU"/>
        </w:rPr>
        <w:instrText xml:space="preserve"> \* MERGEFORMAT </w:instrText>
      </w:r>
      <w:r w:rsidR="00735D10" w:rsidRPr="009611A5">
        <w:rPr>
          <w:sz w:val="24"/>
          <w:lang w:val="ru-RU"/>
        </w:rPr>
      </w:r>
      <w:r w:rsidR="00735D10" w:rsidRPr="009611A5">
        <w:rPr>
          <w:sz w:val="24"/>
          <w:lang w:val="ru-RU"/>
        </w:rPr>
        <w:fldChar w:fldCharType="separate"/>
      </w:r>
      <w:r w:rsidR="006D3D87" w:rsidRPr="009611A5">
        <w:rPr>
          <w:sz w:val="24"/>
          <w:lang w:val="ru-RU"/>
        </w:rPr>
        <w:t>3.4.1.3</w:t>
      </w:r>
      <w:r w:rsidR="00735D10" w:rsidRPr="009611A5">
        <w:rPr>
          <w:sz w:val="24"/>
          <w:lang w:val="ru-RU"/>
        </w:rPr>
        <w:fldChar w:fldCharType="end"/>
      </w:r>
      <w:r w:rsidR="00E54662" w:rsidRPr="009611A5">
        <w:rPr>
          <w:sz w:val="24"/>
          <w:lang w:val="ru-RU"/>
        </w:rPr>
        <w:t>,</w:t>
      </w:r>
      <w:r w:rsidR="00735D10" w:rsidRPr="009611A5">
        <w:rPr>
          <w:sz w:val="24"/>
          <w:lang w:val="ru-RU"/>
        </w:rPr>
        <w:t xml:space="preserve"> </w:t>
      </w:r>
      <w:r w:rsidR="00735D10" w:rsidRPr="009611A5">
        <w:rPr>
          <w:sz w:val="24"/>
          <w:lang w:val="ru-RU"/>
        </w:rPr>
        <w:fldChar w:fldCharType="begin"/>
      </w:r>
      <w:r w:rsidR="00735D10" w:rsidRPr="009611A5">
        <w:rPr>
          <w:sz w:val="24"/>
          <w:lang w:val="ru-RU"/>
        </w:rPr>
        <w:instrText xml:space="preserve"> REF _Ref438656394 \r \h </w:instrText>
      </w:r>
      <w:r w:rsidR="002A584A" w:rsidRPr="009611A5">
        <w:rPr>
          <w:sz w:val="24"/>
          <w:lang w:val="ru-RU"/>
        </w:rPr>
        <w:instrText xml:space="preserve"> \* MERGEFORMAT </w:instrText>
      </w:r>
      <w:r w:rsidR="00735D10" w:rsidRPr="009611A5">
        <w:rPr>
          <w:sz w:val="24"/>
          <w:lang w:val="ru-RU"/>
        </w:rPr>
      </w:r>
      <w:r w:rsidR="00735D10" w:rsidRPr="009611A5">
        <w:rPr>
          <w:sz w:val="24"/>
          <w:lang w:val="ru-RU"/>
        </w:rPr>
        <w:fldChar w:fldCharType="separate"/>
      </w:r>
      <w:r w:rsidR="006D3D87" w:rsidRPr="009611A5">
        <w:rPr>
          <w:sz w:val="24"/>
          <w:lang w:val="ru-RU"/>
        </w:rPr>
        <w:t>3.4.1.4</w:t>
      </w:r>
      <w:r w:rsidR="00735D10" w:rsidRPr="009611A5">
        <w:rPr>
          <w:sz w:val="24"/>
          <w:lang w:val="ru-RU"/>
        </w:rPr>
        <w:fldChar w:fldCharType="end"/>
      </w:r>
      <w:r w:rsidR="00E54662" w:rsidRPr="009611A5">
        <w:rPr>
          <w:sz w:val="24"/>
          <w:lang w:val="ru-RU"/>
        </w:rPr>
        <w:t>;</w:t>
      </w:r>
    </w:p>
    <w:p w:rsidR="00272D50" w:rsidRPr="009611A5" w:rsidRDefault="00272D50" w:rsidP="00542E6D">
      <w:pPr>
        <w:pStyle w:val="a1"/>
        <w:numPr>
          <w:ilvl w:val="4"/>
          <w:numId w:val="8"/>
        </w:numPr>
        <w:spacing w:line="240" w:lineRule="auto"/>
        <w:rPr>
          <w:sz w:val="24"/>
        </w:rPr>
      </w:pPr>
      <w:r w:rsidRPr="009611A5">
        <w:rPr>
          <w:sz w:val="24"/>
        </w:rPr>
        <w:t>Конкурсная заявка должн</w:t>
      </w:r>
      <w:r w:rsidR="002C7C77" w:rsidRPr="009611A5">
        <w:rPr>
          <w:sz w:val="24"/>
        </w:rPr>
        <w:t>а</w:t>
      </w:r>
      <w:r w:rsidRPr="009611A5">
        <w:rPr>
          <w:sz w:val="24"/>
        </w:rPr>
        <w:t xml:space="preserve">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 (П</w:t>
      </w:r>
      <w:r w:rsidRPr="009611A5">
        <w:rPr>
          <w:sz w:val="24"/>
          <w:szCs w:val="24"/>
        </w:rPr>
        <w:t>лан распределения объемов оказания работ/услуг/поставок между Участником и субподрядчиками/соисполнителями/субпоставщиками</w:t>
      </w:r>
      <w:r w:rsidRPr="009611A5">
        <w:rPr>
          <w:sz w:val="24"/>
        </w:rPr>
        <w:t>).</w:t>
      </w:r>
    </w:p>
    <w:p w:rsidR="00272D50" w:rsidRPr="009611A5" w:rsidRDefault="00272D50" w:rsidP="00272D50">
      <w:pPr>
        <w:pStyle w:val="a0"/>
        <w:tabs>
          <w:tab w:val="left" w:pos="1134"/>
        </w:tabs>
        <w:spacing w:line="240" w:lineRule="auto"/>
        <w:ind w:left="1134" w:hanging="1134"/>
        <w:rPr>
          <w:sz w:val="24"/>
          <w:szCs w:val="24"/>
        </w:rPr>
      </w:pPr>
      <w:r w:rsidRPr="009611A5">
        <w:rPr>
          <w:bCs/>
          <w:sz w:val="24"/>
          <w:szCs w:val="24"/>
        </w:rPr>
        <w:t>При оценке субподрядчиков/соисполнителей/субпоставщиков</w:t>
      </w:r>
      <w:r w:rsidRPr="009611A5">
        <w:rPr>
          <w:sz w:val="24"/>
          <w:szCs w:val="24"/>
        </w:rPr>
        <w:t xml:space="preserve"> </w:t>
      </w:r>
      <w:r w:rsidRPr="009611A5">
        <w:rPr>
          <w:bCs/>
          <w:sz w:val="24"/>
          <w:szCs w:val="24"/>
        </w:rPr>
        <w:t xml:space="preserve">количественные требования к </w:t>
      </w:r>
      <w:r w:rsidRPr="009611A5">
        <w:rPr>
          <w:sz w:val="24"/>
          <w:szCs w:val="24"/>
        </w:rPr>
        <w:t xml:space="preserve">ним </w:t>
      </w:r>
      <w:r w:rsidRPr="009611A5">
        <w:rPr>
          <w:bCs/>
          <w:sz w:val="24"/>
          <w:szCs w:val="24"/>
        </w:rPr>
        <w:t xml:space="preserve">и Участнику устанавливаются в процентном соотношении от перечня и объема </w:t>
      </w:r>
      <w:r w:rsidRPr="009611A5">
        <w:rPr>
          <w:sz w:val="24"/>
          <w:szCs w:val="24"/>
        </w:rPr>
        <w:t>выполняемых работ/оказания услуг/поставляемого товара.</w:t>
      </w:r>
    </w:p>
    <w:p w:rsidR="00272D50" w:rsidRPr="009611A5" w:rsidRDefault="00272D50" w:rsidP="00272D50">
      <w:pPr>
        <w:pStyle w:val="a0"/>
        <w:tabs>
          <w:tab w:val="left" w:pos="1134"/>
        </w:tabs>
        <w:spacing w:line="240" w:lineRule="auto"/>
        <w:ind w:left="1134" w:hanging="1134"/>
        <w:rPr>
          <w:sz w:val="24"/>
          <w:szCs w:val="24"/>
        </w:rPr>
      </w:pPr>
      <w:r w:rsidRPr="009611A5">
        <w:rPr>
          <w:sz w:val="24"/>
          <w:szCs w:val="24"/>
        </w:rPr>
        <w:t xml:space="preserve">Любое юридическое или физическое лицо, в т.ч. индивидуальный предприниматель, принимающее участие в </w:t>
      </w:r>
      <w:r w:rsidR="002C7C77" w:rsidRPr="009611A5">
        <w:rPr>
          <w:sz w:val="24"/>
          <w:szCs w:val="24"/>
        </w:rPr>
        <w:t>конкурсе</w:t>
      </w:r>
      <w:r w:rsidRPr="009611A5">
        <w:rPr>
          <w:sz w:val="24"/>
          <w:szCs w:val="24"/>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2C7C77" w:rsidRPr="009611A5">
        <w:rPr>
          <w:sz w:val="24"/>
          <w:szCs w:val="24"/>
        </w:rPr>
        <w:t>конкурса</w:t>
      </w:r>
      <w:r w:rsidRPr="009611A5">
        <w:rPr>
          <w:sz w:val="24"/>
          <w:szCs w:val="24"/>
        </w:rPr>
        <w:t xml:space="preserve">. В случае невыполнения этих требований </w:t>
      </w:r>
      <w:r w:rsidR="002C7C77" w:rsidRPr="009611A5">
        <w:rPr>
          <w:sz w:val="24"/>
          <w:szCs w:val="24"/>
        </w:rPr>
        <w:t>заявки</w:t>
      </w:r>
      <w:r w:rsidRPr="009611A5">
        <w:rPr>
          <w:sz w:val="24"/>
          <w:szCs w:val="24"/>
        </w:rPr>
        <w:t xml:space="preserve"> с участием такого лица могут быть отклонены без рассмотрения по существу</w:t>
      </w:r>
      <w:r w:rsidR="00CA6756" w:rsidRPr="009611A5">
        <w:rPr>
          <w:sz w:val="24"/>
          <w:szCs w:val="24"/>
        </w:rPr>
        <w:t>.</w:t>
      </w:r>
    </w:p>
    <w:p w:rsidR="00272D50" w:rsidRPr="009611A5" w:rsidRDefault="00272D50" w:rsidP="00272D50">
      <w:pPr>
        <w:pStyle w:val="a0"/>
        <w:tabs>
          <w:tab w:val="left" w:pos="1134"/>
        </w:tabs>
        <w:spacing w:line="240" w:lineRule="auto"/>
        <w:ind w:left="1134" w:hanging="1134"/>
        <w:rPr>
          <w:sz w:val="24"/>
          <w:szCs w:val="24"/>
        </w:rPr>
      </w:pPr>
      <w:r w:rsidRPr="009611A5">
        <w:rPr>
          <w:sz w:val="24"/>
          <w:szCs w:val="24"/>
        </w:rPr>
        <w:t xml:space="preserve">Любое юридическое или физическое лицо, в т.ч. индивидуальный предприниматель, не принимающее участие в данном </w:t>
      </w:r>
      <w:r w:rsidR="002C7C77" w:rsidRPr="009611A5">
        <w:rPr>
          <w:sz w:val="24"/>
          <w:szCs w:val="24"/>
        </w:rPr>
        <w:t>конкурсе</w:t>
      </w:r>
      <w:r w:rsidRPr="009611A5">
        <w:rPr>
          <w:sz w:val="24"/>
          <w:szCs w:val="24"/>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272D50" w:rsidRPr="009611A5" w:rsidRDefault="002C7C77" w:rsidP="00272D50">
      <w:pPr>
        <w:pStyle w:val="a0"/>
        <w:tabs>
          <w:tab w:val="left" w:pos="1134"/>
        </w:tabs>
        <w:spacing w:line="240" w:lineRule="auto"/>
        <w:ind w:left="1134" w:hanging="1134"/>
        <w:rPr>
          <w:sz w:val="24"/>
          <w:szCs w:val="24"/>
        </w:rPr>
      </w:pPr>
      <w:r w:rsidRPr="009611A5">
        <w:rPr>
          <w:bCs/>
          <w:sz w:val="24"/>
          <w:szCs w:val="24"/>
        </w:rPr>
        <w:t>Конкурсная</w:t>
      </w:r>
      <w:r w:rsidR="00272D50" w:rsidRPr="009611A5">
        <w:rPr>
          <w:bCs/>
          <w:sz w:val="24"/>
          <w:szCs w:val="24"/>
        </w:rPr>
        <w:t xml:space="preserve"> комиссия может отклонить </w:t>
      </w:r>
      <w:r w:rsidRPr="009611A5">
        <w:rPr>
          <w:sz w:val="24"/>
          <w:szCs w:val="24"/>
        </w:rPr>
        <w:t>заявку</w:t>
      </w:r>
      <w:r w:rsidR="00272D50" w:rsidRPr="009611A5">
        <w:rPr>
          <w:sz w:val="24"/>
          <w:szCs w:val="24"/>
        </w:rPr>
        <w:t xml:space="preserve"> Участника, если в процессе закупки до подписания протокола </w:t>
      </w:r>
      <w:r w:rsidRPr="009611A5">
        <w:rPr>
          <w:sz w:val="24"/>
          <w:szCs w:val="24"/>
        </w:rPr>
        <w:t>о результатах конкурса</w:t>
      </w:r>
      <w:r w:rsidR="00272D50" w:rsidRPr="009611A5">
        <w:rPr>
          <w:sz w:val="24"/>
          <w:szCs w:val="24"/>
        </w:rPr>
        <w:t xml:space="preserve"> выяснится, что один или несколько </w:t>
      </w:r>
      <w:r w:rsidR="00991577" w:rsidRPr="009611A5">
        <w:rPr>
          <w:sz w:val="24"/>
          <w:szCs w:val="24"/>
        </w:rPr>
        <w:t>субподрядчиков/соисполнителей/ субпоставщиков</w:t>
      </w:r>
      <w:r w:rsidR="00272D50" w:rsidRPr="009611A5">
        <w:rPr>
          <w:sz w:val="24"/>
          <w:szCs w:val="24"/>
        </w:rPr>
        <w:t xml:space="preserve"> отказались от выполнения работ, а оставшиеся </w:t>
      </w:r>
      <w:r w:rsidR="00991577" w:rsidRPr="009611A5">
        <w:rPr>
          <w:sz w:val="24"/>
          <w:szCs w:val="24"/>
        </w:rPr>
        <w:t>субподрядчики/соисполнители/ субпоставщики</w:t>
      </w:r>
      <w:r w:rsidR="00272D50" w:rsidRPr="009611A5">
        <w:rPr>
          <w:sz w:val="24"/>
          <w:szCs w:val="24"/>
        </w:rPr>
        <w:t>, с точки зрения Заказчика, не способны самостоятельно выполнить работы, или обязательства по Договору.</w:t>
      </w:r>
    </w:p>
    <w:p w:rsidR="008E3B8D" w:rsidRPr="009611A5" w:rsidRDefault="002C7C77" w:rsidP="00272D50">
      <w:pPr>
        <w:pStyle w:val="a0"/>
        <w:spacing w:line="240" w:lineRule="auto"/>
        <w:ind w:left="1134" w:hanging="1134"/>
        <w:rPr>
          <w:sz w:val="24"/>
          <w:szCs w:val="24"/>
        </w:rPr>
      </w:pPr>
      <w:r w:rsidRPr="009611A5">
        <w:rPr>
          <w:sz w:val="24"/>
          <w:szCs w:val="24"/>
        </w:rPr>
        <w:t>Заказчик имеет право на одностороннее расторжение Протокола о результатах конкурса или Договора, если один</w:t>
      </w:r>
      <w:r w:rsidR="00272D50" w:rsidRPr="009611A5">
        <w:rPr>
          <w:sz w:val="24"/>
          <w:szCs w:val="24"/>
        </w:rPr>
        <w:t xml:space="preserve"> или несколько </w:t>
      </w:r>
      <w:r w:rsidRPr="009611A5">
        <w:rPr>
          <w:sz w:val="24"/>
          <w:szCs w:val="24"/>
        </w:rPr>
        <w:t>субподрядчиков/соисполнителей/ субпоставщиков</w:t>
      </w:r>
      <w:r w:rsidR="00272D50" w:rsidRPr="009611A5">
        <w:rPr>
          <w:sz w:val="24"/>
          <w:szCs w:val="24"/>
        </w:rPr>
        <w:t xml:space="preserve"> отказались от выполнения работ.</w:t>
      </w:r>
    </w:p>
    <w:p w:rsidR="00920D4C" w:rsidRPr="009611A5" w:rsidRDefault="00C6698E" w:rsidP="00C6698E">
      <w:pPr>
        <w:pStyle w:val="a"/>
        <w:tabs>
          <w:tab w:val="num" w:pos="1080"/>
        </w:tabs>
        <w:spacing w:line="240" w:lineRule="auto"/>
        <w:ind w:left="1080" w:hanging="1080"/>
        <w:outlineLvl w:val="2"/>
        <w:rPr>
          <w:b/>
          <w:sz w:val="24"/>
          <w:szCs w:val="24"/>
        </w:rPr>
      </w:pPr>
      <w:bookmarkStart w:id="178" w:name="_Ref93267180"/>
      <w:bookmarkStart w:id="179" w:name="_Toc308701386"/>
      <w:bookmarkStart w:id="180" w:name="_Toc473807252"/>
      <w:r w:rsidRPr="009611A5">
        <w:rPr>
          <w:b/>
          <w:sz w:val="24"/>
          <w:szCs w:val="24"/>
        </w:rPr>
        <w:t>Участие в конкурсе коллективных участников</w:t>
      </w:r>
      <w:bookmarkEnd w:id="178"/>
      <w:bookmarkEnd w:id="179"/>
      <w:bookmarkEnd w:id="180"/>
    </w:p>
    <w:p w:rsidR="002C7C77" w:rsidRPr="009611A5" w:rsidRDefault="002C7C77" w:rsidP="002C7C77">
      <w:pPr>
        <w:pStyle w:val="a0"/>
        <w:spacing w:line="240" w:lineRule="auto"/>
        <w:ind w:left="1134" w:hanging="1134"/>
        <w:rPr>
          <w:sz w:val="24"/>
          <w:szCs w:val="24"/>
        </w:rPr>
      </w:pPr>
      <w:r w:rsidRPr="009611A5">
        <w:rPr>
          <w:bCs/>
          <w:sz w:val="24"/>
          <w:szCs w:val="24"/>
        </w:rPr>
        <w:t xml:space="preserve">В конкурсе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9611A5">
        <w:rPr>
          <w:sz w:val="24"/>
          <w:szCs w:val="24"/>
        </w:rPr>
        <w:t>работы, услуги.</w:t>
      </w:r>
    </w:p>
    <w:p w:rsidR="002C7C77" w:rsidRPr="009611A5" w:rsidRDefault="002C7C77" w:rsidP="002C7C77">
      <w:pPr>
        <w:pStyle w:val="a0"/>
        <w:spacing w:line="240" w:lineRule="auto"/>
        <w:ind w:left="1134" w:hanging="1134"/>
        <w:rPr>
          <w:sz w:val="24"/>
          <w:szCs w:val="24"/>
        </w:rPr>
      </w:pPr>
      <w:r w:rsidRPr="009611A5">
        <w:rPr>
          <w:bCs/>
          <w:sz w:val="24"/>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w:t>
      </w:r>
      <w:r w:rsidR="006F5D71" w:rsidRPr="009611A5">
        <w:rPr>
          <w:bCs/>
          <w:sz w:val="24"/>
          <w:szCs w:val="24"/>
        </w:rPr>
        <w:t>д</w:t>
      </w:r>
      <w:r w:rsidRPr="009611A5">
        <w:rPr>
          <w:bCs/>
          <w:sz w:val="24"/>
          <w:szCs w:val="24"/>
        </w:rPr>
        <w:t>окументации.</w:t>
      </w:r>
    </w:p>
    <w:p w:rsidR="002C7C77" w:rsidRPr="009611A5" w:rsidRDefault="002C7C77" w:rsidP="002C7C77">
      <w:pPr>
        <w:pStyle w:val="a0"/>
        <w:spacing w:line="240" w:lineRule="auto"/>
        <w:ind w:left="1134" w:hanging="1134"/>
        <w:rPr>
          <w:sz w:val="24"/>
          <w:szCs w:val="24"/>
        </w:rPr>
      </w:pPr>
      <w:r w:rsidRPr="009611A5">
        <w:rPr>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конкурсе самостоятельно либо в качестве субподрядчиков/соисполнителей/субпоставщиков у других Участников данного </w:t>
      </w:r>
      <w:r w:rsidRPr="009611A5">
        <w:rPr>
          <w:bCs/>
          <w:sz w:val="24"/>
          <w:szCs w:val="24"/>
        </w:rPr>
        <w:lastRenderedPageBreak/>
        <w:t>конкурса. В случае невыполнения этих требований Заявки с участием таких организаций</w:t>
      </w:r>
      <w:r w:rsidR="006F5D71" w:rsidRPr="009611A5">
        <w:rPr>
          <w:bCs/>
          <w:sz w:val="24"/>
          <w:szCs w:val="24"/>
        </w:rPr>
        <w:t>/ физических лиц</w:t>
      </w:r>
      <w:r w:rsidRPr="009611A5">
        <w:rPr>
          <w:bCs/>
          <w:sz w:val="24"/>
          <w:szCs w:val="24"/>
        </w:rPr>
        <w:t xml:space="preserve"> будут отклонены без рассмотрения по существу</w:t>
      </w:r>
    </w:p>
    <w:p w:rsidR="002C7C77" w:rsidRPr="009611A5" w:rsidRDefault="002C7C77" w:rsidP="002C7C77">
      <w:pPr>
        <w:pStyle w:val="a0"/>
        <w:spacing w:line="240" w:lineRule="auto"/>
        <w:ind w:left="1134" w:hanging="1134"/>
        <w:rPr>
          <w:sz w:val="24"/>
          <w:szCs w:val="24"/>
        </w:rPr>
      </w:pPr>
      <w:r w:rsidRPr="009611A5">
        <w:rPr>
          <w:sz w:val="24"/>
          <w:szCs w:val="24"/>
        </w:rPr>
        <w:t xml:space="preserve">В связи с вышеизложенным коллективный участник готовит </w:t>
      </w:r>
      <w:r w:rsidR="002C3BAF" w:rsidRPr="009611A5">
        <w:rPr>
          <w:sz w:val="24"/>
          <w:szCs w:val="24"/>
          <w:lang w:val="ru-RU"/>
        </w:rPr>
        <w:t>З</w:t>
      </w:r>
      <w:r w:rsidRPr="009611A5">
        <w:rPr>
          <w:sz w:val="24"/>
          <w:szCs w:val="24"/>
        </w:rPr>
        <w:t>аявку с учетом следующих дополнительных требований:</w:t>
      </w:r>
    </w:p>
    <w:p w:rsidR="002C7C77" w:rsidRPr="009611A5" w:rsidRDefault="002C3BAF" w:rsidP="00542E6D">
      <w:pPr>
        <w:pStyle w:val="a1"/>
        <w:numPr>
          <w:ilvl w:val="4"/>
          <w:numId w:val="8"/>
        </w:numPr>
        <w:spacing w:line="240" w:lineRule="auto"/>
        <w:rPr>
          <w:sz w:val="24"/>
          <w:szCs w:val="24"/>
        </w:rPr>
      </w:pPr>
      <w:r w:rsidRPr="009611A5">
        <w:rPr>
          <w:sz w:val="24"/>
          <w:szCs w:val="24"/>
          <w:lang w:val="ru-RU"/>
        </w:rPr>
        <w:t>З</w:t>
      </w:r>
      <w:r w:rsidR="00991577" w:rsidRPr="009611A5">
        <w:rPr>
          <w:sz w:val="24"/>
          <w:szCs w:val="24"/>
        </w:rPr>
        <w:t>аявка</w:t>
      </w:r>
      <w:r w:rsidR="002C7C77" w:rsidRPr="009611A5">
        <w:rPr>
          <w:sz w:val="24"/>
          <w:szCs w:val="24"/>
        </w:rPr>
        <w:t xml:space="preserve"> должн</w:t>
      </w:r>
      <w:r w:rsidR="00991577" w:rsidRPr="009611A5">
        <w:rPr>
          <w:sz w:val="24"/>
          <w:szCs w:val="24"/>
        </w:rPr>
        <w:t>а</w:t>
      </w:r>
      <w:r w:rsidR="002C7C77" w:rsidRPr="009611A5">
        <w:rPr>
          <w:sz w:val="24"/>
          <w:szCs w:val="24"/>
        </w:rPr>
        <w:t xml:space="preserve"> включать сведения</w:t>
      </w:r>
      <w:r w:rsidRPr="009611A5">
        <w:rPr>
          <w:sz w:val="24"/>
          <w:szCs w:val="24"/>
          <w:lang w:val="ru-RU"/>
        </w:rPr>
        <w:t xml:space="preserve"> и документы</w:t>
      </w:r>
      <w:r w:rsidR="002C7C77" w:rsidRPr="009611A5">
        <w:rPr>
          <w:sz w:val="24"/>
          <w:szCs w:val="24"/>
        </w:rPr>
        <w:t xml:space="preserve">, подтверждающие соответствие каждой организации, составляющей коллективного участника, установленным требованиям, </w:t>
      </w:r>
      <w:r w:rsidR="006F5D71" w:rsidRPr="009611A5">
        <w:rPr>
          <w:sz w:val="24"/>
        </w:rPr>
        <w:t>в соответствии с</w:t>
      </w:r>
      <w:r w:rsidR="002C7C77" w:rsidRPr="009611A5">
        <w:rPr>
          <w:sz w:val="24"/>
        </w:rPr>
        <w:t xml:space="preserve"> </w:t>
      </w:r>
      <w:r w:rsidR="002C7C77" w:rsidRPr="009611A5">
        <w:rPr>
          <w:b/>
          <w:sz w:val="24"/>
        </w:rPr>
        <w:t>Информационной карт</w:t>
      </w:r>
      <w:r w:rsidR="006F5D71" w:rsidRPr="009611A5">
        <w:rPr>
          <w:b/>
          <w:sz w:val="24"/>
        </w:rPr>
        <w:t>ой</w:t>
      </w:r>
      <w:r w:rsidR="002C7C77" w:rsidRPr="009611A5">
        <w:rPr>
          <w:sz w:val="24"/>
          <w:szCs w:val="24"/>
        </w:rPr>
        <w:t>;</w:t>
      </w:r>
    </w:p>
    <w:p w:rsidR="002C7C77" w:rsidRPr="009611A5" w:rsidRDefault="002C3BAF" w:rsidP="00542E6D">
      <w:pPr>
        <w:pStyle w:val="a1"/>
        <w:numPr>
          <w:ilvl w:val="4"/>
          <w:numId w:val="8"/>
        </w:numPr>
        <w:spacing w:line="240" w:lineRule="auto"/>
        <w:rPr>
          <w:sz w:val="24"/>
          <w:szCs w:val="24"/>
        </w:rPr>
      </w:pPr>
      <w:r w:rsidRPr="009611A5">
        <w:rPr>
          <w:sz w:val="24"/>
          <w:szCs w:val="24"/>
          <w:lang w:val="ru-RU"/>
        </w:rPr>
        <w:t>З</w:t>
      </w:r>
      <w:r w:rsidR="00991577" w:rsidRPr="009611A5">
        <w:rPr>
          <w:sz w:val="24"/>
          <w:szCs w:val="24"/>
        </w:rPr>
        <w:t>аявка</w:t>
      </w:r>
      <w:r w:rsidR="002C7C77" w:rsidRPr="009611A5">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2C7C77" w:rsidRPr="009611A5" w:rsidRDefault="006171F8" w:rsidP="00542E6D">
      <w:pPr>
        <w:pStyle w:val="a1"/>
        <w:numPr>
          <w:ilvl w:val="4"/>
          <w:numId w:val="8"/>
        </w:numPr>
        <w:spacing w:line="240" w:lineRule="auto"/>
        <w:rPr>
          <w:sz w:val="22"/>
          <w:szCs w:val="24"/>
        </w:rPr>
      </w:pPr>
      <w:r w:rsidRPr="009611A5">
        <w:rPr>
          <w:color w:val="000000"/>
          <w:sz w:val="24"/>
          <w:szCs w:val="28"/>
        </w:rPr>
        <w:t xml:space="preserve">в состав Конкурсной заявки дополнительно включается соглашение между членами коллективного участника, соответствующее требованиям </w:t>
      </w:r>
      <w:r w:rsidRPr="009611A5">
        <w:rPr>
          <w:b/>
          <w:color w:val="000000"/>
          <w:sz w:val="24"/>
          <w:szCs w:val="28"/>
        </w:rPr>
        <w:t>Информационной карты</w:t>
      </w:r>
      <w:r w:rsidR="002C7C77" w:rsidRPr="009611A5">
        <w:rPr>
          <w:sz w:val="22"/>
          <w:szCs w:val="24"/>
        </w:rPr>
        <w:t>;</w:t>
      </w:r>
    </w:p>
    <w:p w:rsidR="002C7C77" w:rsidRPr="009611A5" w:rsidRDefault="00991577" w:rsidP="00542E6D">
      <w:pPr>
        <w:pStyle w:val="a1"/>
        <w:numPr>
          <w:ilvl w:val="4"/>
          <w:numId w:val="8"/>
        </w:numPr>
        <w:spacing w:line="240" w:lineRule="auto"/>
        <w:rPr>
          <w:sz w:val="24"/>
          <w:szCs w:val="24"/>
        </w:rPr>
      </w:pPr>
      <w:r w:rsidRPr="009611A5">
        <w:rPr>
          <w:sz w:val="24"/>
          <w:szCs w:val="24"/>
        </w:rPr>
        <w:t>Конкурсная заявка</w:t>
      </w:r>
      <w:r w:rsidR="002C7C77" w:rsidRPr="009611A5">
        <w:rPr>
          <w:sz w:val="24"/>
          <w:szCs w:val="24"/>
        </w:rPr>
        <w:t xml:space="preserve"> дополнительно должно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7C77" w:rsidRPr="009611A5" w:rsidRDefault="002C7C77" w:rsidP="002C7C77">
      <w:pPr>
        <w:pStyle w:val="a0"/>
        <w:spacing w:line="240" w:lineRule="auto"/>
        <w:ind w:left="1134" w:hanging="1134"/>
        <w:rPr>
          <w:sz w:val="24"/>
          <w:szCs w:val="24"/>
        </w:rPr>
      </w:pPr>
      <w:r w:rsidRPr="009611A5">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9611A5">
        <w:rPr>
          <w:sz w:val="24"/>
          <w:szCs w:val="24"/>
        </w:rPr>
        <w:t xml:space="preserve">объемов выполняемых </w:t>
      </w:r>
      <w:r w:rsidRPr="009611A5">
        <w:rPr>
          <w:bCs/>
          <w:sz w:val="24"/>
          <w:szCs w:val="24"/>
        </w:rPr>
        <w:t xml:space="preserve">поставок, </w:t>
      </w:r>
      <w:r w:rsidRPr="009611A5">
        <w:rPr>
          <w:sz w:val="24"/>
          <w:szCs w:val="24"/>
        </w:rPr>
        <w:t xml:space="preserve">работ, услуг </w:t>
      </w:r>
      <w:r w:rsidRPr="009611A5">
        <w:rPr>
          <w:bCs/>
          <w:sz w:val="24"/>
          <w:szCs w:val="24"/>
        </w:rPr>
        <w:t>между членами коллективного Участника. Не подлежащие суммированию показатели должны быть 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2C7C77" w:rsidRPr="009611A5" w:rsidRDefault="00991577" w:rsidP="002C7C77">
      <w:pPr>
        <w:pStyle w:val="a0"/>
        <w:spacing w:line="240" w:lineRule="auto"/>
        <w:ind w:left="1134" w:hanging="1134"/>
        <w:rPr>
          <w:sz w:val="24"/>
          <w:szCs w:val="24"/>
        </w:rPr>
      </w:pPr>
      <w:r w:rsidRPr="009611A5">
        <w:rPr>
          <w:sz w:val="24"/>
          <w:szCs w:val="24"/>
        </w:rPr>
        <w:t>Конкурсная заявка</w:t>
      </w:r>
      <w:r w:rsidR="002C7C77" w:rsidRPr="009611A5">
        <w:rPr>
          <w:sz w:val="24"/>
          <w:szCs w:val="24"/>
        </w:rPr>
        <w:t>, котор</w:t>
      </w:r>
      <w:r w:rsidRPr="009611A5">
        <w:rPr>
          <w:sz w:val="24"/>
          <w:szCs w:val="24"/>
        </w:rPr>
        <w:t>ую</w:t>
      </w:r>
      <w:r w:rsidR="002C7C77" w:rsidRPr="009611A5">
        <w:rPr>
          <w:sz w:val="24"/>
          <w:szCs w:val="24"/>
        </w:rPr>
        <w:t xml:space="preserve"> подает коллективный участник, может быть отклонен</w:t>
      </w:r>
      <w:r w:rsidRPr="009611A5">
        <w:rPr>
          <w:sz w:val="24"/>
          <w:szCs w:val="24"/>
        </w:rPr>
        <w:t>а</w:t>
      </w:r>
      <w:r w:rsidR="002C7C77" w:rsidRPr="009611A5">
        <w:rPr>
          <w:sz w:val="24"/>
          <w:szCs w:val="24"/>
        </w:rPr>
        <w:t xml:space="preserve">, если в процессе </w:t>
      </w:r>
      <w:r w:rsidRPr="009611A5">
        <w:rPr>
          <w:sz w:val="24"/>
          <w:szCs w:val="24"/>
        </w:rPr>
        <w:t>проведения конкурса</w:t>
      </w:r>
      <w:r w:rsidR="002C7C77" w:rsidRPr="009611A5">
        <w:rPr>
          <w:sz w:val="24"/>
          <w:szCs w:val="24"/>
        </w:rPr>
        <w:t xml:space="preserve"> до подписания Протокола </w:t>
      </w:r>
      <w:r w:rsidRPr="009611A5">
        <w:rPr>
          <w:sz w:val="24"/>
          <w:szCs w:val="24"/>
        </w:rPr>
        <w:t>о результатах конкурса</w:t>
      </w:r>
      <w:r w:rsidR="002C7C77" w:rsidRPr="009611A5">
        <w:rPr>
          <w:sz w:val="24"/>
          <w:szCs w:val="24"/>
        </w:rPr>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6698E" w:rsidRPr="009611A5" w:rsidRDefault="00C6698E" w:rsidP="00C6698E">
      <w:pPr>
        <w:pStyle w:val="a0"/>
        <w:spacing w:line="240" w:lineRule="auto"/>
        <w:ind w:left="1134" w:hanging="1134"/>
        <w:rPr>
          <w:sz w:val="24"/>
          <w:szCs w:val="24"/>
        </w:rPr>
      </w:pPr>
      <w:r w:rsidRPr="009611A5">
        <w:rPr>
          <w:sz w:val="24"/>
          <w:szCs w:val="24"/>
        </w:rPr>
        <w:t>Заказчик имеет право на одностороннее расторжение Протокола о результатах конкурса или Договора, если из состава коллективного участника вышла одна или несколько организаций.</w:t>
      </w:r>
    </w:p>
    <w:p w:rsidR="008E3B8D" w:rsidRPr="009611A5" w:rsidRDefault="008E3B8D" w:rsidP="008E3B8D">
      <w:pPr>
        <w:pStyle w:val="2"/>
        <w:spacing w:before="120"/>
        <w:jc w:val="both"/>
        <w:rPr>
          <w:sz w:val="24"/>
        </w:rPr>
      </w:pPr>
      <w:bookmarkStart w:id="181" w:name="_Ref316299039"/>
      <w:bookmarkStart w:id="182" w:name="_Toc473807253"/>
      <w:r w:rsidRPr="009611A5">
        <w:rPr>
          <w:sz w:val="24"/>
        </w:rPr>
        <w:t xml:space="preserve">Обеспечение исполнения обязательств Участника </w:t>
      </w:r>
      <w:bookmarkEnd w:id="164"/>
      <w:bookmarkEnd w:id="165"/>
      <w:bookmarkEnd w:id="166"/>
      <w:r w:rsidRPr="009611A5">
        <w:rPr>
          <w:sz w:val="24"/>
        </w:rPr>
        <w:t>Конкурса</w:t>
      </w:r>
      <w:bookmarkEnd w:id="181"/>
      <w:bookmarkEnd w:id="182"/>
      <w:r w:rsidRPr="009611A5">
        <w:rPr>
          <w:sz w:val="24"/>
        </w:rPr>
        <w:t xml:space="preserve"> </w:t>
      </w:r>
    </w:p>
    <w:p w:rsidR="008E3B8D" w:rsidRPr="00571AED" w:rsidRDefault="008E3B8D" w:rsidP="00571AED">
      <w:pPr>
        <w:ind w:left="1134"/>
        <w:rPr>
          <w:snapToGrid w:val="0"/>
          <w:color w:val="0000FF"/>
          <w:szCs w:val="20"/>
        </w:rPr>
      </w:pPr>
      <w:r w:rsidRPr="009611A5">
        <w:rPr>
          <w:snapToGrid w:val="0"/>
          <w:szCs w:val="20"/>
        </w:rPr>
        <w:t xml:space="preserve">Обязательства Участников конкурса, связанные с подачей Конкурсных заявок, обеспечиваются в соответствии с </w:t>
      </w:r>
      <w:r w:rsidRPr="009611A5">
        <w:rPr>
          <w:b/>
          <w:snapToGrid w:val="0"/>
          <w:szCs w:val="20"/>
        </w:rPr>
        <w:t>Информационной картой конкурса</w:t>
      </w:r>
      <w:r w:rsidRPr="009611A5">
        <w:rPr>
          <w:snapToGrid w:val="0"/>
          <w:szCs w:val="20"/>
        </w:rPr>
        <w:t xml:space="preserve">. </w:t>
      </w:r>
      <w:r w:rsidR="006E0656" w:rsidRPr="009611A5">
        <w:t xml:space="preserve">При неисполнении данных обязательств </w:t>
      </w:r>
      <w:r w:rsidR="006E0656" w:rsidRPr="009611A5">
        <w:rPr>
          <w:snapToGrid w:val="0"/>
          <w:szCs w:val="20"/>
        </w:rPr>
        <w:t xml:space="preserve">Конкурсная заявка </w:t>
      </w:r>
      <w:r w:rsidR="006E0656" w:rsidRPr="009611A5">
        <w:t>Участника будет отклонена</w:t>
      </w:r>
      <w:r w:rsidRPr="009611A5">
        <w:rPr>
          <w:snapToGrid w:val="0"/>
          <w:szCs w:val="20"/>
        </w:rPr>
        <w:t>.</w:t>
      </w:r>
      <w:r w:rsidRPr="009611A5">
        <w:rPr>
          <w:snapToGrid w:val="0"/>
          <w:color w:val="0000FF"/>
          <w:szCs w:val="20"/>
        </w:rPr>
        <w:t xml:space="preserve"> </w:t>
      </w:r>
      <w:bookmarkEnd w:id="167"/>
      <w:bookmarkEnd w:id="168"/>
      <w:bookmarkEnd w:id="169"/>
      <w:bookmarkEnd w:id="170"/>
    </w:p>
    <w:p w:rsidR="00F15AE2" w:rsidRPr="009611A5" w:rsidRDefault="00F15AE2" w:rsidP="00F15AE2">
      <w:pPr>
        <w:pStyle w:val="a0"/>
        <w:numPr>
          <w:ilvl w:val="0"/>
          <w:numId w:val="0"/>
        </w:numPr>
        <w:spacing w:line="240" w:lineRule="auto"/>
        <w:ind w:left="1134"/>
        <w:rPr>
          <w:sz w:val="24"/>
          <w:szCs w:val="24"/>
        </w:rPr>
      </w:pPr>
    </w:p>
    <w:p w:rsidR="00EE3023" w:rsidRPr="004368FF" w:rsidRDefault="00EE3023" w:rsidP="00EE3023">
      <w:pPr>
        <w:pStyle w:val="a"/>
        <w:tabs>
          <w:tab w:val="num" w:pos="1080"/>
        </w:tabs>
        <w:spacing w:line="240" w:lineRule="auto"/>
        <w:ind w:left="1080" w:hanging="1080"/>
        <w:rPr>
          <w:b/>
          <w:sz w:val="24"/>
          <w:szCs w:val="24"/>
        </w:rPr>
      </w:pPr>
      <w:bookmarkStart w:id="183" w:name="_Ref277598078"/>
      <w:r w:rsidRPr="009611A5">
        <w:rPr>
          <w:b/>
          <w:sz w:val="24"/>
          <w:szCs w:val="24"/>
        </w:rPr>
        <w:t xml:space="preserve">Обеспечение исполнения обязательств Участника Конкурса </w:t>
      </w:r>
      <w:bookmarkEnd w:id="183"/>
      <w:r w:rsidRPr="009611A5">
        <w:rPr>
          <w:b/>
          <w:sz w:val="24"/>
          <w:szCs w:val="24"/>
          <w:lang w:val="ru-RU"/>
        </w:rPr>
        <w:t>путем внесения денежных средств</w:t>
      </w:r>
      <w:r w:rsidRPr="009611A5">
        <w:t xml:space="preserve"> </w:t>
      </w:r>
      <w:r w:rsidR="004734CD" w:rsidRPr="004368FF">
        <w:rPr>
          <w:b/>
          <w:sz w:val="24"/>
          <w:szCs w:val="24"/>
          <w:lang w:val="ru-RU"/>
        </w:rPr>
        <w:t>(задатка)</w:t>
      </w:r>
    </w:p>
    <w:p w:rsidR="00EE3023" w:rsidRPr="009611A5" w:rsidRDefault="00EE3023" w:rsidP="00EE3023">
      <w:pPr>
        <w:pStyle w:val="a0"/>
        <w:tabs>
          <w:tab w:val="clear" w:pos="1134"/>
          <w:tab w:val="num" w:pos="1080"/>
        </w:tabs>
        <w:spacing w:line="240" w:lineRule="auto"/>
        <w:ind w:left="1080" w:hanging="1134"/>
        <w:rPr>
          <w:sz w:val="24"/>
          <w:szCs w:val="24"/>
        </w:rPr>
      </w:pPr>
      <w:bookmarkStart w:id="184" w:name="_Ref207094456"/>
      <w:r w:rsidRPr="009611A5">
        <w:rPr>
          <w:sz w:val="24"/>
          <w:szCs w:val="24"/>
        </w:rPr>
        <w:t xml:space="preserve">Участники конкурса, подающие заявки, перечисляют денежные средства в качестве </w:t>
      </w:r>
      <w:r w:rsidRPr="009611A5">
        <w:rPr>
          <w:sz w:val="24"/>
          <w:szCs w:val="24"/>
          <w:lang w:val="ru-RU"/>
        </w:rPr>
        <w:t>обеспечения заявки на участие в закупке</w:t>
      </w:r>
      <w:r w:rsidRPr="009611A5">
        <w:rPr>
          <w:sz w:val="24"/>
          <w:szCs w:val="24"/>
        </w:rPr>
        <w:t xml:space="preserve"> в сумме и по реквизитам указанным в </w:t>
      </w:r>
      <w:r w:rsidRPr="009611A5">
        <w:rPr>
          <w:b/>
          <w:sz w:val="24"/>
          <w:szCs w:val="24"/>
        </w:rPr>
        <w:t>Информационной карте конкурса</w:t>
      </w:r>
      <w:bookmarkEnd w:id="184"/>
      <w:r w:rsidRPr="009611A5">
        <w:rPr>
          <w:sz w:val="24"/>
          <w:szCs w:val="24"/>
        </w:rPr>
        <w:t>.</w:t>
      </w:r>
    </w:p>
    <w:p w:rsidR="00EE3023" w:rsidRPr="009611A5" w:rsidRDefault="00EE3023" w:rsidP="00EE3023">
      <w:pPr>
        <w:pStyle w:val="a0"/>
        <w:tabs>
          <w:tab w:val="clear" w:pos="1134"/>
          <w:tab w:val="num" w:pos="1080"/>
        </w:tabs>
        <w:spacing w:line="240" w:lineRule="auto"/>
        <w:ind w:left="1080" w:hanging="1134"/>
        <w:rPr>
          <w:sz w:val="24"/>
          <w:szCs w:val="24"/>
        </w:rPr>
      </w:pPr>
      <w:r w:rsidRPr="009611A5">
        <w:rPr>
          <w:sz w:val="24"/>
          <w:szCs w:val="24"/>
        </w:rPr>
        <w:t xml:space="preserve">Факт внесения Участником конкурса </w:t>
      </w:r>
      <w:r w:rsidRPr="009611A5">
        <w:rPr>
          <w:sz w:val="24"/>
          <w:szCs w:val="24"/>
          <w:lang w:val="ru-RU"/>
        </w:rPr>
        <w:t>денежных средств</w:t>
      </w:r>
      <w:r w:rsidRPr="009611A5">
        <w:rPr>
          <w:sz w:val="24"/>
          <w:szCs w:val="24"/>
        </w:rPr>
        <w:t xml:space="preserve">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85" w:name="_Toc119343902"/>
      <w:r w:rsidRPr="009611A5">
        <w:rPr>
          <w:sz w:val="24"/>
          <w:szCs w:val="24"/>
        </w:rPr>
        <w:t xml:space="preserve">. </w:t>
      </w:r>
    </w:p>
    <w:p w:rsidR="00EE3023" w:rsidRPr="009611A5" w:rsidRDefault="00EE3023" w:rsidP="00EE3023">
      <w:pPr>
        <w:pStyle w:val="a"/>
        <w:numPr>
          <w:ilvl w:val="0"/>
          <w:numId w:val="0"/>
        </w:numPr>
        <w:spacing w:line="240" w:lineRule="auto"/>
        <w:ind w:left="1080"/>
        <w:rPr>
          <w:sz w:val="24"/>
          <w:szCs w:val="24"/>
        </w:rPr>
      </w:pPr>
      <w:r w:rsidRPr="009611A5">
        <w:rPr>
          <w:sz w:val="24"/>
          <w:szCs w:val="24"/>
        </w:rPr>
        <w:t>В графе «Назначение платежа» Участник должен указать:</w:t>
      </w:r>
    </w:p>
    <w:p w:rsidR="00EE3023" w:rsidRPr="009611A5" w:rsidRDefault="00EE3023" w:rsidP="00EE3023">
      <w:pPr>
        <w:pStyle w:val="a"/>
        <w:numPr>
          <w:ilvl w:val="0"/>
          <w:numId w:val="0"/>
        </w:numPr>
        <w:spacing w:line="240" w:lineRule="auto"/>
        <w:ind w:left="1080"/>
        <w:rPr>
          <w:sz w:val="24"/>
          <w:szCs w:val="24"/>
        </w:rPr>
      </w:pPr>
      <w:r w:rsidRPr="009611A5">
        <w:rPr>
          <w:sz w:val="24"/>
          <w:szCs w:val="24"/>
        </w:rPr>
        <w:t>«</w:t>
      </w:r>
      <w:r w:rsidRPr="009611A5">
        <w:rPr>
          <w:sz w:val="24"/>
          <w:szCs w:val="24"/>
          <w:lang w:val="ru-RU"/>
        </w:rPr>
        <w:t>Обеспечение заявки на участие в закупке</w:t>
      </w:r>
      <w:r w:rsidRPr="009611A5">
        <w:rPr>
          <w:sz w:val="24"/>
          <w:szCs w:val="24"/>
        </w:rPr>
        <w:t xml:space="preserve"> </w:t>
      </w:r>
      <w:r w:rsidRPr="009611A5">
        <w:rPr>
          <w:sz w:val="24"/>
          <w:szCs w:val="24"/>
          <w:lang w:val="ru-RU"/>
        </w:rPr>
        <w:t xml:space="preserve">№ </w:t>
      </w:r>
      <w:r w:rsidRPr="009611A5">
        <w:rPr>
          <w:sz w:val="24"/>
          <w:szCs w:val="24"/>
        </w:rPr>
        <w:t xml:space="preserve">_____, Наименование </w:t>
      </w:r>
      <w:r w:rsidRPr="009611A5">
        <w:rPr>
          <w:sz w:val="24"/>
          <w:szCs w:val="24"/>
          <w:lang w:val="ru-RU"/>
        </w:rPr>
        <w:t>закупки</w:t>
      </w:r>
      <w:r w:rsidRPr="009611A5">
        <w:rPr>
          <w:sz w:val="24"/>
          <w:szCs w:val="24"/>
        </w:rPr>
        <w:t xml:space="preserve"> (с указанием филиала </w:t>
      </w:r>
      <w:r w:rsidRPr="009611A5">
        <w:rPr>
          <w:sz w:val="24"/>
          <w:szCs w:val="24"/>
          <w:lang w:val="ru-RU"/>
        </w:rPr>
        <w:t>АО</w:t>
      </w:r>
      <w:r w:rsidRPr="009611A5">
        <w:rPr>
          <w:sz w:val="24"/>
          <w:szCs w:val="24"/>
        </w:rPr>
        <w:t xml:space="preserve"> «Тюменьэнерго», для нужд которого проводится </w:t>
      </w:r>
      <w:r w:rsidRPr="009611A5">
        <w:rPr>
          <w:sz w:val="24"/>
          <w:szCs w:val="24"/>
          <w:lang w:val="ru-RU"/>
        </w:rPr>
        <w:t>закупка</w:t>
      </w:r>
      <w:r w:rsidRPr="009611A5">
        <w:rPr>
          <w:sz w:val="24"/>
          <w:szCs w:val="24"/>
        </w:rPr>
        <w:t>)</w:t>
      </w:r>
      <w:r w:rsidRPr="009611A5">
        <w:rPr>
          <w:sz w:val="24"/>
          <w:szCs w:val="24"/>
          <w:lang w:val="ru-RU"/>
        </w:rPr>
        <w:t>.</w:t>
      </w:r>
      <w:r w:rsidRPr="009611A5">
        <w:rPr>
          <w:b/>
          <w:sz w:val="24"/>
          <w:szCs w:val="24"/>
          <w:lang w:val="ru-RU"/>
        </w:rPr>
        <w:t xml:space="preserve"> Обеспечение заявки. НДС</w:t>
      </w:r>
      <w:r w:rsidRPr="009611A5">
        <w:rPr>
          <w:b/>
          <w:sz w:val="24"/>
          <w:szCs w:val="24"/>
        </w:rPr>
        <w:t xml:space="preserve"> не облагается</w:t>
      </w:r>
      <w:r w:rsidRPr="009611A5">
        <w:rPr>
          <w:sz w:val="24"/>
          <w:szCs w:val="24"/>
        </w:rPr>
        <w:t>»</w:t>
      </w:r>
    </w:p>
    <w:p w:rsidR="00EE3023" w:rsidRPr="009611A5" w:rsidRDefault="00EE3023" w:rsidP="00EE3023">
      <w:pPr>
        <w:pStyle w:val="a"/>
        <w:numPr>
          <w:ilvl w:val="0"/>
          <w:numId w:val="0"/>
        </w:numPr>
        <w:spacing w:line="240" w:lineRule="auto"/>
        <w:ind w:left="1080"/>
        <w:rPr>
          <w:sz w:val="24"/>
          <w:szCs w:val="24"/>
        </w:rPr>
      </w:pPr>
      <w:r w:rsidRPr="009611A5">
        <w:rPr>
          <w:sz w:val="24"/>
          <w:szCs w:val="24"/>
        </w:rPr>
        <w:t xml:space="preserve">В случае, если Участником </w:t>
      </w:r>
      <w:r w:rsidRPr="009611A5">
        <w:rPr>
          <w:sz w:val="24"/>
          <w:szCs w:val="24"/>
          <w:lang w:val="ru-RU"/>
        </w:rPr>
        <w:t>закупки</w:t>
      </w:r>
      <w:r w:rsidRPr="009611A5">
        <w:rPr>
          <w:sz w:val="24"/>
          <w:szCs w:val="24"/>
        </w:rPr>
        <w:t xml:space="preserve"> в платежном поручении на перечисление </w:t>
      </w:r>
      <w:r w:rsidRPr="009611A5">
        <w:rPr>
          <w:sz w:val="24"/>
          <w:szCs w:val="24"/>
          <w:lang w:val="ru-RU"/>
        </w:rPr>
        <w:t>денежных средств</w:t>
      </w:r>
      <w:r w:rsidRPr="009611A5">
        <w:rPr>
          <w:sz w:val="24"/>
          <w:szCs w:val="24"/>
        </w:rPr>
        <w:t xml:space="preserve"> в качестве обеспечения участия в </w:t>
      </w:r>
      <w:r w:rsidRPr="009611A5">
        <w:rPr>
          <w:sz w:val="24"/>
          <w:szCs w:val="24"/>
          <w:lang w:val="ru-RU"/>
        </w:rPr>
        <w:t>закупке</w:t>
      </w:r>
      <w:r w:rsidRPr="009611A5">
        <w:rPr>
          <w:sz w:val="24"/>
          <w:szCs w:val="24"/>
        </w:rPr>
        <w:t xml:space="preserve"> </w:t>
      </w:r>
      <w:r w:rsidRPr="009611A5">
        <w:rPr>
          <w:sz w:val="24"/>
          <w:szCs w:val="24"/>
          <w:lang w:val="ru-RU"/>
        </w:rPr>
        <w:t xml:space="preserve">в </w:t>
      </w:r>
      <w:r w:rsidRPr="009611A5">
        <w:rPr>
          <w:sz w:val="24"/>
          <w:szCs w:val="24"/>
        </w:rPr>
        <w:t>графе «Назначение платежа» не</w:t>
      </w:r>
      <w:r w:rsidRPr="009611A5">
        <w:rPr>
          <w:sz w:val="24"/>
          <w:szCs w:val="24"/>
          <w:lang w:val="ru-RU"/>
        </w:rPr>
        <w:t xml:space="preserve"> указаны реквизиты закупки (номер и наименование закупки)</w:t>
      </w:r>
      <w:r w:rsidRPr="009611A5">
        <w:rPr>
          <w:sz w:val="24"/>
          <w:szCs w:val="24"/>
        </w:rPr>
        <w:t>, а также указан</w:t>
      </w:r>
      <w:r w:rsidRPr="009611A5">
        <w:rPr>
          <w:sz w:val="24"/>
          <w:szCs w:val="24"/>
          <w:lang w:val="ru-RU"/>
        </w:rPr>
        <w:t>о: «Обеспечение заявки</w:t>
      </w:r>
      <w:r w:rsidRPr="009611A5">
        <w:rPr>
          <w:sz w:val="24"/>
          <w:szCs w:val="24"/>
        </w:rPr>
        <w:t xml:space="preserve"> с НДС</w:t>
      </w:r>
      <w:r w:rsidRPr="009611A5">
        <w:rPr>
          <w:sz w:val="24"/>
          <w:szCs w:val="24"/>
          <w:lang w:val="ru-RU"/>
        </w:rPr>
        <w:t>»</w:t>
      </w:r>
      <w:r w:rsidRPr="009611A5">
        <w:rPr>
          <w:sz w:val="24"/>
          <w:szCs w:val="24"/>
        </w:rPr>
        <w:t>, тако</w:t>
      </w:r>
      <w:r w:rsidRPr="009611A5">
        <w:rPr>
          <w:sz w:val="24"/>
          <w:szCs w:val="24"/>
          <w:lang w:val="ru-RU"/>
        </w:rPr>
        <w:t>е</w:t>
      </w:r>
      <w:r w:rsidRPr="009611A5">
        <w:rPr>
          <w:sz w:val="24"/>
          <w:szCs w:val="24"/>
        </w:rPr>
        <w:t xml:space="preserve"> </w:t>
      </w:r>
      <w:r w:rsidRPr="009611A5">
        <w:rPr>
          <w:sz w:val="24"/>
          <w:szCs w:val="24"/>
          <w:lang w:val="ru-RU"/>
        </w:rPr>
        <w:t>обеспечение заявки</w:t>
      </w:r>
      <w:r w:rsidRPr="009611A5">
        <w:rPr>
          <w:sz w:val="24"/>
          <w:szCs w:val="24"/>
        </w:rPr>
        <w:t xml:space="preserve"> возвращается участнику</w:t>
      </w:r>
      <w:r w:rsidRPr="009611A5">
        <w:rPr>
          <w:sz w:val="24"/>
          <w:szCs w:val="24"/>
          <w:lang w:val="ru-RU"/>
        </w:rPr>
        <w:t>,</w:t>
      </w:r>
      <w:r w:rsidRPr="009611A5">
        <w:rPr>
          <w:sz w:val="24"/>
          <w:szCs w:val="24"/>
        </w:rPr>
        <w:t xml:space="preserve"> в этом </w:t>
      </w:r>
      <w:r w:rsidRPr="009611A5">
        <w:rPr>
          <w:sz w:val="24"/>
          <w:szCs w:val="24"/>
        </w:rPr>
        <w:lastRenderedPageBreak/>
        <w:t xml:space="preserve">случае </w:t>
      </w:r>
      <w:r w:rsidRPr="009611A5">
        <w:rPr>
          <w:sz w:val="24"/>
          <w:szCs w:val="24"/>
          <w:lang w:val="ru-RU"/>
        </w:rPr>
        <w:t>обеспечение заявки</w:t>
      </w:r>
      <w:r w:rsidRPr="009611A5">
        <w:rPr>
          <w:sz w:val="24"/>
          <w:szCs w:val="24"/>
        </w:rPr>
        <w:t xml:space="preserve"> будет считат</w:t>
      </w:r>
      <w:r w:rsidRPr="009611A5">
        <w:rPr>
          <w:sz w:val="24"/>
          <w:szCs w:val="24"/>
          <w:lang w:val="ru-RU"/>
        </w:rPr>
        <w:t>ься</w:t>
      </w:r>
      <w:r w:rsidRPr="009611A5">
        <w:rPr>
          <w:sz w:val="24"/>
          <w:szCs w:val="24"/>
        </w:rPr>
        <w:t xml:space="preserve"> </w:t>
      </w:r>
      <w:r w:rsidRPr="009611A5">
        <w:rPr>
          <w:sz w:val="24"/>
          <w:szCs w:val="24"/>
          <w:lang w:val="ru-RU"/>
        </w:rPr>
        <w:t>не предоставленным</w:t>
      </w:r>
      <w:r w:rsidRPr="009611A5">
        <w:rPr>
          <w:sz w:val="24"/>
          <w:szCs w:val="24"/>
        </w:rPr>
        <w:t xml:space="preserve">, что </w:t>
      </w:r>
      <w:r w:rsidRPr="009611A5">
        <w:rPr>
          <w:sz w:val="24"/>
          <w:szCs w:val="24"/>
          <w:lang w:val="ru-RU"/>
        </w:rPr>
        <w:t xml:space="preserve">может </w:t>
      </w:r>
      <w:r w:rsidRPr="009611A5">
        <w:rPr>
          <w:sz w:val="24"/>
          <w:szCs w:val="24"/>
        </w:rPr>
        <w:t>являться основанием для отклонения заявки Участника</w:t>
      </w:r>
      <w:r w:rsidRPr="009611A5">
        <w:rPr>
          <w:sz w:val="24"/>
          <w:szCs w:val="24"/>
          <w:lang w:val="ru-RU"/>
        </w:rPr>
        <w:t>.</w:t>
      </w:r>
    </w:p>
    <w:p w:rsidR="00EE3023" w:rsidRPr="009611A5" w:rsidRDefault="00EE3023" w:rsidP="00EE3023">
      <w:pPr>
        <w:pStyle w:val="a0"/>
        <w:tabs>
          <w:tab w:val="clear" w:pos="1134"/>
          <w:tab w:val="num" w:pos="1080"/>
        </w:tabs>
        <w:spacing w:line="240" w:lineRule="auto"/>
        <w:ind w:left="1080" w:hanging="1134"/>
        <w:rPr>
          <w:sz w:val="24"/>
          <w:szCs w:val="24"/>
        </w:rPr>
      </w:pPr>
      <w:bookmarkStart w:id="186" w:name="_Ref234377733"/>
      <w:r w:rsidRPr="009611A5">
        <w:rPr>
          <w:sz w:val="24"/>
          <w:szCs w:val="24"/>
        </w:rPr>
        <w:t xml:space="preserve">В том случае, если перечисление суммы </w:t>
      </w:r>
      <w:r w:rsidRPr="009611A5">
        <w:rPr>
          <w:sz w:val="24"/>
          <w:szCs w:val="24"/>
          <w:lang w:val="ru-RU"/>
        </w:rPr>
        <w:t>обеспечения заявки</w:t>
      </w:r>
      <w:r w:rsidRPr="009611A5">
        <w:rPr>
          <w:sz w:val="24"/>
          <w:szCs w:val="24"/>
        </w:rPr>
        <w:t xml:space="preserve">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86"/>
      <w:r w:rsidRPr="009611A5">
        <w:rPr>
          <w:sz w:val="24"/>
          <w:szCs w:val="24"/>
        </w:rPr>
        <w:t xml:space="preserve"> </w:t>
      </w:r>
    </w:p>
    <w:p w:rsidR="00EE3023" w:rsidRPr="009611A5" w:rsidRDefault="00EE3023" w:rsidP="00EE3023">
      <w:pPr>
        <w:pStyle w:val="a0"/>
        <w:tabs>
          <w:tab w:val="clear" w:pos="1134"/>
          <w:tab w:val="num" w:pos="1080"/>
        </w:tabs>
        <w:spacing w:line="240" w:lineRule="auto"/>
        <w:ind w:left="1080" w:hanging="1134"/>
        <w:rPr>
          <w:sz w:val="24"/>
          <w:szCs w:val="24"/>
        </w:rPr>
      </w:pPr>
      <w:bookmarkStart w:id="187" w:name="_Ref258334600"/>
      <w:r w:rsidRPr="009611A5">
        <w:rPr>
          <w:sz w:val="24"/>
          <w:szCs w:val="24"/>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w:t>
      </w:r>
      <w:r w:rsidRPr="009611A5">
        <w:rPr>
          <w:sz w:val="24"/>
          <w:szCs w:val="24"/>
          <w:lang w:val="ru-RU"/>
        </w:rPr>
        <w:t>обеспечения заявки</w:t>
      </w:r>
      <w:r w:rsidRPr="009611A5">
        <w:rPr>
          <w:sz w:val="24"/>
          <w:szCs w:val="24"/>
        </w:rPr>
        <w:t xml:space="preserve"> при помощи системы «Банк-Клиент») должно быть подано Участником конкурса в составе документов, входящих в заявку на участие в конкурсе.</w:t>
      </w:r>
      <w:bookmarkEnd w:id="187"/>
      <w:r w:rsidRPr="009611A5">
        <w:rPr>
          <w:sz w:val="24"/>
          <w:szCs w:val="24"/>
        </w:rPr>
        <w:t xml:space="preserve"> </w:t>
      </w:r>
    </w:p>
    <w:p w:rsidR="00EE3023" w:rsidRPr="009611A5" w:rsidRDefault="00EE3023" w:rsidP="00EE3023">
      <w:pPr>
        <w:pStyle w:val="a0"/>
        <w:tabs>
          <w:tab w:val="clear" w:pos="1134"/>
          <w:tab w:val="num" w:pos="1080"/>
        </w:tabs>
        <w:spacing w:line="240" w:lineRule="auto"/>
        <w:ind w:left="1080" w:hanging="1134"/>
        <w:rPr>
          <w:sz w:val="24"/>
          <w:szCs w:val="24"/>
        </w:rPr>
      </w:pPr>
      <w:r w:rsidRPr="009611A5">
        <w:rPr>
          <w:sz w:val="24"/>
          <w:szCs w:val="24"/>
        </w:rPr>
        <w:t xml:space="preserve">Неисполнение условий  п. </w:t>
      </w:r>
      <w:r w:rsidRPr="009611A5">
        <w:rPr>
          <w:color w:val="FF0000"/>
          <w:sz w:val="24"/>
          <w:szCs w:val="24"/>
        </w:rPr>
        <w:fldChar w:fldCharType="begin"/>
      </w:r>
      <w:r w:rsidRPr="009611A5">
        <w:rPr>
          <w:sz w:val="24"/>
          <w:szCs w:val="24"/>
        </w:rPr>
        <w:instrText xml:space="preserve"> REF _Ref258334600 \r \h </w:instrText>
      </w:r>
      <w:r w:rsidR="00131DD5" w:rsidRPr="009611A5">
        <w:rPr>
          <w:color w:val="FF0000"/>
          <w:sz w:val="24"/>
          <w:szCs w:val="24"/>
        </w:rPr>
        <w:instrText xml:space="preserve"> \* MERGEFORMAT </w:instrText>
      </w:r>
      <w:r w:rsidRPr="009611A5">
        <w:rPr>
          <w:color w:val="FF0000"/>
          <w:sz w:val="24"/>
          <w:szCs w:val="24"/>
        </w:rPr>
      </w:r>
      <w:r w:rsidRPr="009611A5">
        <w:rPr>
          <w:color w:val="FF0000"/>
          <w:sz w:val="24"/>
          <w:szCs w:val="24"/>
        </w:rPr>
        <w:fldChar w:fldCharType="separate"/>
      </w:r>
      <w:r w:rsidR="006D3D87" w:rsidRPr="009611A5">
        <w:rPr>
          <w:sz w:val="24"/>
          <w:szCs w:val="24"/>
        </w:rPr>
        <w:t>3.6.2.4</w:t>
      </w:r>
      <w:r w:rsidRPr="009611A5">
        <w:rPr>
          <w:color w:val="FF0000"/>
          <w:sz w:val="24"/>
          <w:szCs w:val="24"/>
        </w:rPr>
        <w:fldChar w:fldCharType="end"/>
      </w:r>
      <w:r w:rsidRPr="009611A5">
        <w:rPr>
          <w:color w:val="FF0000"/>
          <w:sz w:val="24"/>
          <w:szCs w:val="24"/>
        </w:rPr>
        <w:t xml:space="preserve"> </w:t>
      </w:r>
      <w:r w:rsidRPr="009611A5">
        <w:rPr>
          <w:sz w:val="24"/>
          <w:szCs w:val="24"/>
        </w:rPr>
        <w:t>является основанием для отклонения Конкурсной  заявки Участника конкурса.</w:t>
      </w:r>
    </w:p>
    <w:bookmarkEnd w:id="185"/>
    <w:p w:rsidR="00EE3023" w:rsidRPr="009611A5" w:rsidRDefault="00EE3023" w:rsidP="00EE3023">
      <w:pPr>
        <w:pStyle w:val="a0"/>
        <w:tabs>
          <w:tab w:val="clear" w:pos="1134"/>
          <w:tab w:val="num" w:pos="1080"/>
        </w:tabs>
        <w:spacing w:line="240" w:lineRule="auto"/>
        <w:ind w:left="1080" w:hanging="1134"/>
        <w:rPr>
          <w:sz w:val="24"/>
          <w:szCs w:val="24"/>
        </w:rPr>
      </w:pPr>
      <w:r w:rsidRPr="009611A5">
        <w:rPr>
          <w:sz w:val="24"/>
          <w:szCs w:val="24"/>
          <w:lang w:val="ru-RU"/>
        </w:rPr>
        <w:t>Денежные средства</w:t>
      </w:r>
      <w:r w:rsidRPr="009611A5">
        <w:rPr>
          <w:sz w:val="24"/>
          <w:szCs w:val="24"/>
        </w:rPr>
        <w:t xml:space="preserve"> должн</w:t>
      </w:r>
      <w:r w:rsidRPr="009611A5">
        <w:rPr>
          <w:sz w:val="24"/>
          <w:szCs w:val="24"/>
          <w:lang w:val="ru-RU"/>
        </w:rPr>
        <w:t>ы</w:t>
      </w:r>
      <w:r w:rsidRPr="009611A5">
        <w:rPr>
          <w:sz w:val="24"/>
          <w:szCs w:val="24"/>
        </w:rPr>
        <w:t xml:space="preserve"> быть зачислен</w:t>
      </w:r>
      <w:r w:rsidRPr="009611A5">
        <w:rPr>
          <w:sz w:val="24"/>
          <w:szCs w:val="24"/>
          <w:lang w:val="ru-RU"/>
        </w:rPr>
        <w:t>ы</w:t>
      </w:r>
      <w:r w:rsidRPr="009611A5">
        <w:rPr>
          <w:sz w:val="24"/>
          <w:szCs w:val="24"/>
        </w:rPr>
        <w:t xml:space="preserve"> на расчетный счет Заказчика, указанный в пункте </w:t>
      </w:r>
      <w:r w:rsidRPr="009611A5">
        <w:rPr>
          <w:sz w:val="24"/>
          <w:szCs w:val="24"/>
        </w:rPr>
        <w:fldChar w:fldCharType="begin"/>
      </w:r>
      <w:r w:rsidRPr="009611A5">
        <w:rPr>
          <w:sz w:val="24"/>
          <w:szCs w:val="24"/>
        </w:rPr>
        <w:instrText xml:space="preserve"> REF _Ref207094456 \r \h  \* MERGEFORMAT </w:instrText>
      </w:r>
      <w:r w:rsidRPr="009611A5">
        <w:rPr>
          <w:sz w:val="24"/>
          <w:szCs w:val="24"/>
        </w:rPr>
      </w:r>
      <w:r w:rsidRPr="009611A5">
        <w:rPr>
          <w:sz w:val="24"/>
          <w:szCs w:val="24"/>
        </w:rPr>
        <w:fldChar w:fldCharType="separate"/>
      </w:r>
      <w:r w:rsidR="006D3D87" w:rsidRPr="009611A5">
        <w:rPr>
          <w:sz w:val="24"/>
          <w:szCs w:val="24"/>
        </w:rPr>
        <w:t>3.6.2.1</w:t>
      </w:r>
      <w:r w:rsidRPr="009611A5">
        <w:rPr>
          <w:sz w:val="24"/>
          <w:szCs w:val="24"/>
        </w:rPr>
        <w:fldChar w:fldCharType="end"/>
      </w:r>
      <w:r w:rsidRPr="009611A5">
        <w:rPr>
          <w:sz w:val="24"/>
          <w:szCs w:val="24"/>
        </w:rPr>
        <w:t xml:space="preserve">, до момента окончания срока подачи заявок на участие в конкурсе указанный в </w:t>
      </w:r>
      <w:r w:rsidRPr="009611A5">
        <w:rPr>
          <w:b/>
          <w:sz w:val="24"/>
          <w:szCs w:val="24"/>
        </w:rPr>
        <w:t>Информационной карте</w:t>
      </w:r>
      <w:r w:rsidRPr="009611A5">
        <w:rPr>
          <w:sz w:val="24"/>
          <w:szCs w:val="24"/>
        </w:rPr>
        <w:t xml:space="preserve">. В противном случае </w:t>
      </w:r>
      <w:r w:rsidRPr="009611A5">
        <w:rPr>
          <w:sz w:val="24"/>
          <w:szCs w:val="24"/>
          <w:lang w:val="ru-RU"/>
        </w:rPr>
        <w:t>денежные средства в обеспечение заявки</w:t>
      </w:r>
      <w:r w:rsidRPr="009611A5">
        <w:rPr>
          <w:sz w:val="24"/>
          <w:szCs w:val="24"/>
        </w:rPr>
        <w:t xml:space="preserve"> счита</w:t>
      </w:r>
      <w:r w:rsidRPr="009611A5">
        <w:rPr>
          <w:sz w:val="24"/>
          <w:szCs w:val="24"/>
          <w:lang w:val="ru-RU"/>
        </w:rPr>
        <w:t>ю</w:t>
      </w:r>
      <w:r w:rsidRPr="009611A5">
        <w:rPr>
          <w:sz w:val="24"/>
          <w:szCs w:val="24"/>
        </w:rPr>
        <w:t>тся невнесенным</w:t>
      </w:r>
      <w:r w:rsidRPr="009611A5">
        <w:rPr>
          <w:sz w:val="24"/>
          <w:szCs w:val="24"/>
          <w:lang w:val="ru-RU"/>
        </w:rPr>
        <w:t>и</w:t>
      </w:r>
      <w:r w:rsidRPr="009611A5">
        <w:rPr>
          <w:sz w:val="24"/>
          <w:szCs w:val="24"/>
        </w:rPr>
        <w:t xml:space="preserve">. </w:t>
      </w:r>
    </w:p>
    <w:p w:rsidR="00EE3023" w:rsidRPr="004368FF" w:rsidRDefault="00EE3023" w:rsidP="00EE3023">
      <w:pPr>
        <w:pStyle w:val="a0"/>
        <w:tabs>
          <w:tab w:val="clear" w:pos="1134"/>
          <w:tab w:val="num" w:pos="1080"/>
        </w:tabs>
        <w:spacing w:line="240" w:lineRule="auto"/>
        <w:ind w:left="1080" w:hanging="1134"/>
        <w:rPr>
          <w:sz w:val="24"/>
          <w:szCs w:val="24"/>
        </w:rPr>
      </w:pPr>
      <w:r w:rsidRPr="009611A5">
        <w:rPr>
          <w:sz w:val="24"/>
          <w:szCs w:val="24"/>
        </w:rPr>
        <w:t xml:space="preserve">Денежные средства Участника конкурса, признанного Победителем конкурса, перечисленные в качестве обеспечения участия в конкурсе, засчитываются как </w:t>
      </w:r>
      <w:r w:rsidRPr="009611A5">
        <w:rPr>
          <w:sz w:val="24"/>
          <w:szCs w:val="24"/>
          <w:lang w:val="ru-RU"/>
        </w:rPr>
        <w:t>обеспечение</w:t>
      </w:r>
      <w:r w:rsidRPr="009611A5">
        <w:rPr>
          <w:sz w:val="24"/>
          <w:szCs w:val="24"/>
        </w:rPr>
        <w:t xml:space="preserve"> исполнения обязательств Победителя по Договору на основании его письма в соответствии с </w:t>
      </w:r>
      <w:r w:rsidRPr="009611A5">
        <w:rPr>
          <w:b/>
          <w:sz w:val="24"/>
          <w:szCs w:val="24"/>
        </w:rPr>
        <w:t>Информационной картой</w:t>
      </w:r>
      <w:r w:rsidRPr="009611A5">
        <w:rPr>
          <w:sz w:val="24"/>
          <w:szCs w:val="24"/>
        </w:rPr>
        <w:t xml:space="preserve">, в случае если в </w:t>
      </w:r>
      <w:r w:rsidRPr="009611A5">
        <w:rPr>
          <w:b/>
          <w:sz w:val="24"/>
          <w:szCs w:val="24"/>
        </w:rPr>
        <w:t>Информационной карте</w:t>
      </w:r>
      <w:r w:rsidRPr="009611A5">
        <w:rPr>
          <w:sz w:val="24"/>
          <w:szCs w:val="24"/>
        </w:rPr>
        <w:t xml:space="preserve"> предусмотрено требование </w:t>
      </w:r>
      <w:r w:rsidR="004734CD" w:rsidRPr="00766BF3">
        <w:rPr>
          <w:sz w:val="24"/>
          <w:szCs w:val="24"/>
        </w:rPr>
        <w:t>о</w:t>
      </w:r>
      <w:r w:rsidR="004734CD">
        <w:rPr>
          <w:sz w:val="24"/>
          <w:szCs w:val="24"/>
          <w:lang w:val="ru-RU"/>
        </w:rPr>
        <w:t>б</w:t>
      </w:r>
      <w:r w:rsidR="004734CD" w:rsidRPr="00766BF3">
        <w:rPr>
          <w:sz w:val="24"/>
          <w:szCs w:val="24"/>
        </w:rPr>
        <w:t xml:space="preserve"> </w:t>
      </w:r>
      <w:r w:rsidR="004734CD" w:rsidRPr="004368FF">
        <w:rPr>
          <w:sz w:val="24"/>
          <w:lang w:val="ru-RU"/>
        </w:rPr>
        <w:t>обеспечительном платеже</w:t>
      </w:r>
      <w:r w:rsidRPr="004368FF">
        <w:rPr>
          <w:sz w:val="24"/>
          <w:szCs w:val="24"/>
        </w:rPr>
        <w:t xml:space="preserve"> исполнения обязательств по договору </w:t>
      </w:r>
      <w:r w:rsidRPr="004368FF">
        <w:rPr>
          <w:sz w:val="24"/>
          <w:szCs w:val="24"/>
          <w:lang w:val="ru-RU"/>
        </w:rPr>
        <w:t>путем перечисления денежных средств</w:t>
      </w:r>
      <w:r w:rsidRPr="004368FF">
        <w:rPr>
          <w:sz w:val="24"/>
          <w:szCs w:val="24"/>
        </w:rPr>
        <w:t>.</w:t>
      </w:r>
    </w:p>
    <w:p w:rsidR="00EE3023" w:rsidRPr="004368FF" w:rsidRDefault="00EE3023" w:rsidP="00EE3023">
      <w:pPr>
        <w:pStyle w:val="a0"/>
        <w:tabs>
          <w:tab w:val="clear" w:pos="1134"/>
          <w:tab w:val="num" w:pos="1080"/>
        </w:tabs>
        <w:spacing w:line="240" w:lineRule="auto"/>
        <w:ind w:left="1080" w:hanging="1134"/>
        <w:rPr>
          <w:sz w:val="24"/>
          <w:szCs w:val="24"/>
        </w:rPr>
      </w:pPr>
      <w:bookmarkStart w:id="188" w:name="_Ref166350032"/>
      <w:r w:rsidRPr="004368FF">
        <w:rPr>
          <w:sz w:val="24"/>
          <w:szCs w:val="24"/>
        </w:rPr>
        <w:t xml:space="preserve">Заказчик возвращает Участникам конкурса денежные средства, внесенные ими в качестве </w:t>
      </w:r>
      <w:r w:rsidRPr="004368FF">
        <w:rPr>
          <w:sz w:val="24"/>
          <w:szCs w:val="24"/>
          <w:lang w:val="ru-RU"/>
        </w:rPr>
        <w:t>обеспечения заявки</w:t>
      </w:r>
      <w:r w:rsidRPr="004368FF">
        <w:rPr>
          <w:sz w:val="24"/>
          <w:szCs w:val="24"/>
        </w:rPr>
        <w:t>,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bookmarkEnd w:id="188"/>
      <w:r w:rsidRPr="004368FF">
        <w:rPr>
          <w:sz w:val="24"/>
          <w:szCs w:val="24"/>
        </w:rPr>
        <w:t xml:space="preserve"> </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в случае принятия Заказчиком решения об отказе от проведения открытого конкурса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со дня подписания  Конкурсной комиссией соответствующего протокола ;</w:t>
      </w:r>
    </w:p>
    <w:p w:rsidR="00EE3023" w:rsidRPr="004368FF" w:rsidRDefault="00EE3023" w:rsidP="00542E6D">
      <w:pPr>
        <w:pStyle w:val="a0"/>
        <w:numPr>
          <w:ilvl w:val="0"/>
          <w:numId w:val="12"/>
        </w:numPr>
        <w:spacing w:line="240" w:lineRule="auto"/>
        <w:rPr>
          <w:sz w:val="24"/>
          <w:szCs w:val="24"/>
        </w:rPr>
      </w:pPr>
      <w:r w:rsidRPr="004368FF">
        <w:rPr>
          <w:sz w:val="24"/>
          <w:szCs w:val="24"/>
        </w:rPr>
        <w:t>в случае отзыва Участником конкурса заявки на участие в конкурсе</w:t>
      </w:r>
      <w:r w:rsidRPr="004368FF">
        <w:rPr>
          <w:sz w:val="24"/>
          <w:szCs w:val="24"/>
          <w:lang w:val="ru-RU"/>
        </w:rPr>
        <w:t xml:space="preserve"> (до вскрытия конвертов)</w:t>
      </w:r>
      <w:r w:rsidRPr="004368FF">
        <w:rPr>
          <w:sz w:val="24"/>
          <w:szCs w:val="24"/>
        </w:rPr>
        <w:t xml:space="preserve">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xml:space="preserve">)  рабочих дней со дня получения Заказчиком от Участника конкурса уведомления об отзыве заявки на участие в конкурсе, в соответствии с  п. </w:t>
      </w:r>
      <w:r w:rsidRPr="004368FF">
        <w:rPr>
          <w:sz w:val="24"/>
          <w:szCs w:val="24"/>
        </w:rPr>
        <w:fldChar w:fldCharType="begin"/>
      </w:r>
      <w:r w:rsidRPr="004368FF">
        <w:rPr>
          <w:sz w:val="24"/>
          <w:szCs w:val="24"/>
        </w:rPr>
        <w:instrText xml:space="preserve"> REF _Ref56251474 \r \h </w:instrText>
      </w:r>
      <w:r w:rsidR="00131DD5" w:rsidRPr="004368FF">
        <w:rPr>
          <w:sz w:val="24"/>
          <w:szCs w:val="24"/>
        </w:rPr>
        <w:instrText xml:space="preserve"> \* MERGEFORMAT </w:instrText>
      </w:r>
      <w:r w:rsidRPr="004368FF">
        <w:rPr>
          <w:sz w:val="24"/>
          <w:szCs w:val="24"/>
        </w:rPr>
      </w:r>
      <w:r w:rsidRPr="004368FF">
        <w:rPr>
          <w:sz w:val="24"/>
          <w:szCs w:val="24"/>
        </w:rPr>
        <w:fldChar w:fldCharType="separate"/>
      </w:r>
      <w:r w:rsidR="006D3D87" w:rsidRPr="004368FF">
        <w:rPr>
          <w:sz w:val="24"/>
          <w:szCs w:val="24"/>
        </w:rPr>
        <w:t>3.8</w:t>
      </w:r>
      <w:r w:rsidRPr="004368FF">
        <w:rPr>
          <w:sz w:val="24"/>
          <w:szCs w:val="24"/>
        </w:rPr>
        <w:fldChar w:fldCharType="end"/>
      </w:r>
      <w:r w:rsidRPr="004368FF">
        <w:rPr>
          <w:sz w:val="24"/>
          <w:szCs w:val="24"/>
        </w:rPr>
        <w:t>;</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в случае принятия Конкурсной комиссией решения об отклонении заявки на Участие в конкурсе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со дня подписания  Конкурсной комиссией протокола об отклонении заявки на Участие в конкурсе;</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участникам конкурса, которые участвовали в конкурсе, но не стали победителями конкурса,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EE3023" w:rsidRPr="004368FF" w:rsidRDefault="00EE3023" w:rsidP="00542E6D">
      <w:pPr>
        <w:pStyle w:val="a0"/>
        <w:numPr>
          <w:ilvl w:val="0"/>
          <w:numId w:val="12"/>
        </w:numPr>
        <w:spacing w:line="240" w:lineRule="auto"/>
        <w:rPr>
          <w:sz w:val="24"/>
          <w:szCs w:val="24"/>
        </w:rPr>
      </w:pPr>
      <w:r w:rsidRPr="004368FF">
        <w:rPr>
          <w:sz w:val="24"/>
          <w:szCs w:val="24"/>
        </w:rPr>
        <w:t>участникам конкурса, заявки на участие в конкурсе которых получены после окончания срока приема конвертов с заявками на участие в конкурсе и возвращены, - в течение 7 (семи)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EE3023" w:rsidRPr="004368FF" w:rsidRDefault="00EE3023" w:rsidP="00542E6D">
      <w:pPr>
        <w:pStyle w:val="a0"/>
        <w:numPr>
          <w:ilvl w:val="0"/>
          <w:numId w:val="12"/>
        </w:numPr>
        <w:spacing w:line="240" w:lineRule="auto"/>
        <w:rPr>
          <w:sz w:val="24"/>
          <w:szCs w:val="24"/>
        </w:rPr>
      </w:pPr>
      <w:r w:rsidRPr="004368FF">
        <w:rPr>
          <w:sz w:val="24"/>
          <w:szCs w:val="24"/>
        </w:rPr>
        <w:t xml:space="preserve">победителю конкурса (Участнику конкурса, с которым заключается договор),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xml:space="preserve">)  рабочих дней со дня заключения с ним договора, в случае если в </w:t>
      </w:r>
      <w:r w:rsidRPr="004368FF">
        <w:rPr>
          <w:b/>
          <w:sz w:val="24"/>
          <w:szCs w:val="24"/>
        </w:rPr>
        <w:t>Информационной карте</w:t>
      </w:r>
      <w:r w:rsidRPr="004368FF">
        <w:rPr>
          <w:sz w:val="24"/>
          <w:szCs w:val="24"/>
        </w:rPr>
        <w:t xml:space="preserve"> не предусмотрено требование о обеспечении исполнения обязательств по договору в форме </w:t>
      </w:r>
      <w:r w:rsidR="004734CD" w:rsidRPr="004368FF">
        <w:rPr>
          <w:sz w:val="24"/>
          <w:lang w:val="ru-RU"/>
        </w:rPr>
        <w:t>обеспечительного платежа</w:t>
      </w:r>
      <w:r w:rsidRPr="004368FF">
        <w:rPr>
          <w:sz w:val="24"/>
          <w:szCs w:val="24"/>
        </w:rPr>
        <w:t>;</w:t>
      </w:r>
    </w:p>
    <w:p w:rsidR="008E3B8D" w:rsidRPr="004368FF" w:rsidRDefault="00EE3023" w:rsidP="00542E6D">
      <w:pPr>
        <w:pStyle w:val="a0"/>
        <w:numPr>
          <w:ilvl w:val="0"/>
          <w:numId w:val="12"/>
        </w:numPr>
        <w:spacing w:line="240" w:lineRule="auto"/>
        <w:rPr>
          <w:sz w:val="24"/>
          <w:szCs w:val="24"/>
        </w:rPr>
      </w:pPr>
      <w:r w:rsidRPr="004368FF">
        <w:rPr>
          <w:sz w:val="24"/>
          <w:szCs w:val="24"/>
        </w:rPr>
        <w:t xml:space="preserve">участникам конкурса, в случае признания конкурса несостоявшимся, - в течение </w:t>
      </w:r>
      <w:r w:rsidRPr="004368FF">
        <w:rPr>
          <w:sz w:val="24"/>
          <w:szCs w:val="24"/>
          <w:lang w:val="ru-RU"/>
        </w:rPr>
        <w:t>7</w:t>
      </w:r>
      <w:r w:rsidRPr="004368FF">
        <w:rPr>
          <w:sz w:val="24"/>
          <w:szCs w:val="24"/>
        </w:rPr>
        <w:t xml:space="preserve"> (</w:t>
      </w:r>
      <w:r w:rsidRPr="004368FF">
        <w:rPr>
          <w:sz w:val="24"/>
          <w:szCs w:val="24"/>
          <w:lang w:val="ru-RU"/>
        </w:rPr>
        <w:t>семи</w:t>
      </w:r>
      <w:r w:rsidRPr="004368FF">
        <w:rPr>
          <w:sz w:val="24"/>
          <w:szCs w:val="24"/>
        </w:rPr>
        <w:t>)  рабочих дней с даты подписания протокола заседания конкурсной комиссии о признании конкурса несостоявшимся.</w:t>
      </w:r>
    </w:p>
    <w:p w:rsidR="002810AE" w:rsidRPr="009611A5" w:rsidRDefault="008E3B8D" w:rsidP="008E3B8D">
      <w:pPr>
        <w:pStyle w:val="a0"/>
        <w:tabs>
          <w:tab w:val="clear" w:pos="1134"/>
          <w:tab w:val="num" w:pos="1080"/>
        </w:tabs>
        <w:spacing w:line="240" w:lineRule="auto"/>
        <w:ind w:left="1080" w:hanging="1134"/>
        <w:rPr>
          <w:sz w:val="24"/>
          <w:szCs w:val="24"/>
        </w:rPr>
      </w:pPr>
      <w:r w:rsidRPr="009611A5">
        <w:rPr>
          <w:sz w:val="24"/>
          <w:szCs w:val="24"/>
        </w:rPr>
        <w:lastRenderedPageBreak/>
        <w:t xml:space="preserve">Денежные средства, внесенные в качестве задатка, не возвращаются в </w:t>
      </w:r>
      <w:r w:rsidR="002810AE" w:rsidRPr="009611A5">
        <w:rPr>
          <w:sz w:val="24"/>
          <w:szCs w:val="24"/>
        </w:rPr>
        <w:t>следующих случаях:</w:t>
      </w:r>
    </w:p>
    <w:p w:rsidR="002810AE" w:rsidRPr="009611A5" w:rsidRDefault="002810AE" w:rsidP="00542E6D">
      <w:pPr>
        <w:pStyle w:val="a0"/>
        <w:numPr>
          <w:ilvl w:val="0"/>
          <w:numId w:val="17"/>
        </w:numPr>
        <w:spacing w:line="240" w:lineRule="auto"/>
        <w:rPr>
          <w:sz w:val="24"/>
          <w:szCs w:val="24"/>
        </w:rPr>
      </w:pPr>
      <w:r w:rsidRPr="009611A5">
        <w:rPr>
          <w:sz w:val="24"/>
          <w:szCs w:val="24"/>
        </w:rPr>
        <w:t xml:space="preserve">изменения или отзыва Конкурсной заявки в течение срока ее действия (пункт </w:t>
      </w:r>
      <w:r w:rsidRPr="009611A5">
        <w:rPr>
          <w:sz w:val="24"/>
          <w:szCs w:val="24"/>
        </w:rPr>
        <w:fldChar w:fldCharType="begin"/>
      </w:r>
      <w:r w:rsidRPr="009611A5">
        <w:rPr>
          <w:sz w:val="24"/>
          <w:szCs w:val="24"/>
        </w:rPr>
        <w:instrText xml:space="preserve"> REF _Ref56220570 \r \h </w:instrText>
      </w:r>
      <w:r w:rsidR="00131DD5"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3.4.3.1</w:t>
      </w:r>
      <w:r w:rsidRPr="009611A5">
        <w:rPr>
          <w:sz w:val="24"/>
          <w:szCs w:val="24"/>
        </w:rPr>
        <w:fldChar w:fldCharType="end"/>
      </w:r>
      <w:r w:rsidRPr="009611A5">
        <w:rPr>
          <w:sz w:val="24"/>
          <w:szCs w:val="24"/>
        </w:rPr>
        <w:t xml:space="preserve">) после истечения срока окончания приема Конкурсных заявок указанного </w:t>
      </w:r>
      <w:r w:rsidRPr="009611A5">
        <w:rPr>
          <w:b/>
          <w:sz w:val="24"/>
          <w:szCs w:val="24"/>
        </w:rPr>
        <w:t>Информационной карте</w:t>
      </w:r>
      <w:r w:rsidRPr="009611A5">
        <w:rPr>
          <w:sz w:val="24"/>
          <w:szCs w:val="24"/>
        </w:rPr>
        <w:t>;</w:t>
      </w:r>
    </w:p>
    <w:p w:rsidR="002810AE" w:rsidRPr="009611A5" w:rsidRDefault="002810AE" w:rsidP="00542E6D">
      <w:pPr>
        <w:pStyle w:val="a0"/>
        <w:numPr>
          <w:ilvl w:val="0"/>
          <w:numId w:val="17"/>
        </w:numPr>
        <w:spacing w:line="240" w:lineRule="auto"/>
        <w:rPr>
          <w:sz w:val="24"/>
          <w:szCs w:val="24"/>
        </w:rPr>
      </w:pPr>
      <w:r w:rsidRPr="009611A5">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2810AE" w:rsidRPr="009611A5" w:rsidRDefault="002810AE" w:rsidP="00542E6D">
      <w:pPr>
        <w:pStyle w:val="a0"/>
        <w:numPr>
          <w:ilvl w:val="0"/>
          <w:numId w:val="17"/>
        </w:numPr>
        <w:spacing w:line="240" w:lineRule="auto"/>
        <w:rPr>
          <w:sz w:val="24"/>
          <w:szCs w:val="24"/>
        </w:rPr>
      </w:pPr>
      <w:r w:rsidRPr="009611A5">
        <w:rPr>
          <w:sz w:val="24"/>
          <w:szCs w:val="24"/>
        </w:rPr>
        <w:t xml:space="preserve">отказа Победителя конкурса подписать Протокол о результатах конкурса в порядке, предусмотренном в подразделе </w:t>
      </w:r>
      <w:r w:rsidRPr="009611A5">
        <w:rPr>
          <w:sz w:val="24"/>
          <w:szCs w:val="24"/>
        </w:rPr>
        <w:fldChar w:fldCharType="begin"/>
      </w:r>
      <w:r w:rsidRPr="009611A5">
        <w:rPr>
          <w:sz w:val="24"/>
          <w:szCs w:val="24"/>
        </w:rPr>
        <w:instrText xml:space="preserve"> REF _Ref55280469 \r \h </w:instrText>
      </w:r>
      <w:r w:rsidR="00131DD5" w:rsidRPr="009611A5">
        <w:rPr>
          <w:sz w:val="24"/>
          <w:szCs w:val="24"/>
        </w:rPr>
        <w:instrText xml:space="preserve"> \* MERGEFORMAT </w:instrText>
      </w:r>
      <w:r w:rsidRPr="009611A5">
        <w:rPr>
          <w:sz w:val="24"/>
          <w:szCs w:val="24"/>
        </w:rPr>
      </w:r>
      <w:r w:rsidRPr="009611A5">
        <w:rPr>
          <w:sz w:val="24"/>
          <w:szCs w:val="24"/>
        </w:rPr>
        <w:fldChar w:fldCharType="separate"/>
      </w:r>
      <w:r w:rsidR="006D3D87" w:rsidRPr="009611A5">
        <w:rPr>
          <w:sz w:val="24"/>
          <w:szCs w:val="24"/>
        </w:rPr>
        <w:t>3.13</w:t>
      </w:r>
      <w:r w:rsidRPr="009611A5">
        <w:rPr>
          <w:sz w:val="24"/>
          <w:szCs w:val="24"/>
        </w:rPr>
        <w:fldChar w:fldCharType="end"/>
      </w:r>
      <w:r w:rsidRPr="009611A5">
        <w:rPr>
          <w:sz w:val="24"/>
          <w:szCs w:val="24"/>
        </w:rPr>
        <w:t>;</w:t>
      </w:r>
    </w:p>
    <w:p w:rsidR="002810AE" w:rsidRPr="009611A5" w:rsidRDefault="002810AE" w:rsidP="00542E6D">
      <w:pPr>
        <w:pStyle w:val="a0"/>
        <w:numPr>
          <w:ilvl w:val="0"/>
          <w:numId w:val="17"/>
        </w:numPr>
        <w:spacing w:line="240" w:lineRule="auto"/>
        <w:rPr>
          <w:sz w:val="24"/>
          <w:szCs w:val="24"/>
        </w:rPr>
      </w:pPr>
      <w:r w:rsidRPr="009611A5">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B123E6" w:rsidRPr="009611A5">
        <w:rPr>
          <w:sz w:val="24"/>
          <w:szCs w:val="24"/>
        </w:rPr>
        <w:fldChar w:fldCharType="begin"/>
      </w:r>
      <w:r w:rsidR="00B123E6" w:rsidRPr="009611A5">
        <w:rPr>
          <w:sz w:val="24"/>
          <w:szCs w:val="24"/>
        </w:rPr>
        <w:instrText xml:space="preserve"> REF _Ref356555842 \r \h </w:instrText>
      </w:r>
      <w:r w:rsidR="009611A5">
        <w:rPr>
          <w:sz w:val="24"/>
          <w:szCs w:val="24"/>
        </w:rPr>
        <w:instrText xml:space="preserve"> \* MERGEFORMAT </w:instrText>
      </w:r>
      <w:r w:rsidR="00B123E6" w:rsidRPr="009611A5">
        <w:rPr>
          <w:sz w:val="24"/>
          <w:szCs w:val="24"/>
        </w:rPr>
      </w:r>
      <w:r w:rsidR="00B123E6" w:rsidRPr="009611A5">
        <w:rPr>
          <w:sz w:val="24"/>
          <w:szCs w:val="24"/>
        </w:rPr>
        <w:fldChar w:fldCharType="separate"/>
      </w:r>
      <w:r w:rsidR="006D3D87" w:rsidRPr="009611A5">
        <w:rPr>
          <w:sz w:val="24"/>
          <w:szCs w:val="24"/>
        </w:rPr>
        <w:t>3.17</w:t>
      </w:r>
      <w:r w:rsidR="00B123E6" w:rsidRPr="009611A5">
        <w:rPr>
          <w:sz w:val="24"/>
          <w:szCs w:val="24"/>
        </w:rPr>
        <w:fldChar w:fldCharType="end"/>
      </w:r>
      <w:r w:rsidRPr="009611A5">
        <w:rPr>
          <w:sz w:val="24"/>
          <w:szCs w:val="24"/>
        </w:rPr>
        <w:t>).</w:t>
      </w:r>
    </w:p>
    <w:p w:rsidR="00F15AE2" w:rsidRPr="009611A5" w:rsidRDefault="00F15AE2" w:rsidP="00F15AE2">
      <w:pPr>
        <w:pStyle w:val="a0"/>
        <w:numPr>
          <w:ilvl w:val="0"/>
          <w:numId w:val="0"/>
        </w:numPr>
        <w:spacing w:line="240" w:lineRule="auto"/>
        <w:ind w:left="1467"/>
        <w:rPr>
          <w:sz w:val="24"/>
          <w:szCs w:val="24"/>
        </w:rPr>
      </w:pPr>
    </w:p>
    <w:p w:rsidR="00E37FCE" w:rsidRPr="00C74B53" w:rsidRDefault="00E37FCE" w:rsidP="00E37FCE">
      <w:pPr>
        <w:pStyle w:val="a"/>
        <w:tabs>
          <w:tab w:val="num" w:pos="1080"/>
        </w:tabs>
        <w:spacing w:line="240" w:lineRule="auto"/>
        <w:ind w:left="1080" w:hanging="1080"/>
        <w:rPr>
          <w:b/>
          <w:sz w:val="24"/>
          <w:szCs w:val="24"/>
        </w:rPr>
      </w:pPr>
      <w:r w:rsidRPr="00C74B53">
        <w:rPr>
          <w:b/>
          <w:sz w:val="24"/>
          <w:szCs w:val="24"/>
        </w:rPr>
        <w:t>Обеспечение исполнения обязательств Участника Конкурса в форме банковской гарантии</w:t>
      </w:r>
    </w:p>
    <w:p w:rsidR="00E37FCE" w:rsidRPr="00C74B53" w:rsidRDefault="00E37FCE" w:rsidP="00E37FCE">
      <w:pPr>
        <w:pStyle w:val="a0"/>
        <w:tabs>
          <w:tab w:val="clear" w:pos="1134"/>
          <w:tab w:val="num" w:pos="1080"/>
        </w:tabs>
        <w:spacing w:line="240" w:lineRule="auto"/>
        <w:ind w:left="1080" w:hanging="1134"/>
        <w:rPr>
          <w:szCs w:val="24"/>
        </w:rPr>
      </w:pPr>
      <w:bookmarkStart w:id="189" w:name="_Ref258335315"/>
      <w:r w:rsidRPr="00C74B53">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w:t>
      </w:r>
      <w:r w:rsidRPr="00C74B53">
        <w:rPr>
          <w:sz w:val="24"/>
          <w:szCs w:val="24"/>
          <w:lang w:val="ru-RU"/>
        </w:rPr>
        <w:t>9</w:t>
      </w:r>
      <w:r w:rsidRPr="00C74B53">
        <w:rPr>
          <w:sz w:val="24"/>
          <w:szCs w:val="24"/>
        </w:rPr>
        <w:t xml:space="preserve"> Гражданского кодекса РФ</w:t>
      </w:r>
      <w:bookmarkEnd w:id="189"/>
      <w:r w:rsidRPr="00C74B53">
        <w:rPr>
          <w:sz w:val="24"/>
          <w:szCs w:val="24"/>
          <w:lang w:val="ru-RU"/>
        </w:rPr>
        <w:t>:</w:t>
      </w:r>
    </w:p>
    <w:p w:rsidR="00E37FCE" w:rsidRPr="00C74B53" w:rsidRDefault="00E37FCE" w:rsidP="00E37FCE">
      <w:pPr>
        <w:pStyle w:val="aff1"/>
        <w:numPr>
          <w:ilvl w:val="0"/>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0"/>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0"/>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1"/>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2"/>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ff1"/>
        <w:numPr>
          <w:ilvl w:val="2"/>
          <w:numId w:val="36"/>
        </w:numPr>
        <w:spacing w:line="360" w:lineRule="auto"/>
        <w:contextualSpacing w:val="0"/>
        <w:jc w:val="both"/>
        <w:rPr>
          <w:snapToGrid w:val="0"/>
          <w:vanish/>
          <w:sz w:val="28"/>
          <w:szCs w:val="20"/>
          <w:lang w:val="x-none" w:eastAsia="x-none"/>
        </w:rPr>
      </w:pPr>
    </w:p>
    <w:p w:rsidR="00E37FCE" w:rsidRPr="00C74B53" w:rsidRDefault="00E37FCE" w:rsidP="00E37FCE">
      <w:pPr>
        <w:pStyle w:val="a1"/>
        <w:numPr>
          <w:ilvl w:val="4"/>
          <w:numId w:val="8"/>
        </w:numPr>
        <w:spacing w:line="240" w:lineRule="auto"/>
        <w:rPr>
          <w:sz w:val="24"/>
        </w:rPr>
      </w:pPr>
      <w:r w:rsidRPr="00C74B53">
        <w:rPr>
          <w:sz w:val="24"/>
          <w:lang w:val="ru-RU"/>
        </w:rPr>
        <w:t>б</w:t>
      </w:r>
      <w:r w:rsidRPr="00C74B53">
        <w:rPr>
          <w:sz w:val="24"/>
        </w:rPr>
        <w:t>анковская гарантия должна быть безотзывной</w:t>
      </w:r>
      <w:r w:rsidRPr="00C74B53">
        <w:rPr>
          <w:sz w:val="24"/>
          <w:lang w:val="ru-RU"/>
        </w:rPr>
        <w:t>;</w:t>
      </w:r>
    </w:p>
    <w:p w:rsidR="00E37FCE" w:rsidRPr="00C74B53" w:rsidRDefault="00C74B53" w:rsidP="00E37FCE">
      <w:pPr>
        <w:pStyle w:val="a1"/>
        <w:numPr>
          <w:ilvl w:val="4"/>
          <w:numId w:val="8"/>
        </w:numPr>
        <w:spacing w:line="240" w:lineRule="auto"/>
        <w:rPr>
          <w:sz w:val="24"/>
        </w:rPr>
      </w:pPr>
      <w:r w:rsidRPr="00C74B53">
        <w:rPr>
          <w:sz w:val="24"/>
        </w:rPr>
        <w:t>срок действия банковской гарантии должен заканчиваться не ранее, чем через 60 календарных дней с даты окончания срока действия оферты участника закупки</w:t>
      </w:r>
      <w:r w:rsidR="00E37FCE"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t>в</w:t>
      </w:r>
      <w:r w:rsidRPr="00C74B53">
        <w:rPr>
          <w:sz w:val="24"/>
        </w:rPr>
        <w:t xml:space="preserve"> банковской гарантии должна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r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t>б</w:t>
      </w:r>
      <w:r w:rsidRPr="00C74B53">
        <w:rPr>
          <w:sz w:val="24"/>
        </w:rPr>
        <w:t>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37FCE" w:rsidRPr="00C74B53" w:rsidRDefault="00E37FCE" w:rsidP="00E37FCE">
      <w:pPr>
        <w:pStyle w:val="Times12"/>
        <w:numPr>
          <w:ilvl w:val="0"/>
          <w:numId w:val="22"/>
        </w:numPr>
        <w:tabs>
          <w:tab w:val="clear" w:pos="992"/>
          <w:tab w:val="num" w:pos="1843"/>
        </w:tabs>
        <w:suppressAutoHyphens/>
        <w:ind w:left="2127" w:hanging="357"/>
        <w:rPr>
          <w:szCs w:val="24"/>
        </w:rPr>
      </w:pPr>
      <w:r w:rsidRPr="00C74B53">
        <w:rPr>
          <w:szCs w:val="24"/>
        </w:rPr>
        <w:t>надлежащим образом оформленного требования бенефициара;</w:t>
      </w:r>
    </w:p>
    <w:p w:rsidR="00E37FCE" w:rsidRPr="00C74B53" w:rsidRDefault="00E37FCE" w:rsidP="00E37FCE">
      <w:pPr>
        <w:pStyle w:val="Times12"/>
        <w:numPr>
          <w:ilvl w:val="0"/>
          <w:numId w:val="22"/>
        </w:numPr>
        <w:tabs>
          <w:tab w:val="clear" w:pos="992"/>
          <w:tab w:val="num" w:pos="1843"/>
        </w:tabs>
        <w:suppressAutoHyphens/>
        <w:ind w:left="2127" w:hanging="357"/>
        <w:rPr>
          <w:szCs w:val="24"/>
        </w:rPr>
      </w:pPr>
      <w:r w:rsidRPr="00C74B53">
        <w:rPr>
          <w:szCs w:val="24"/>
        </w:rPr>
        <w:t>документов, подтверждающих полномочия лица, подписавшего требование от имени бенефициара;</w:t>
      </w:r>
    </w:p>
    <w:p w:rsidR="00E37FCE" w:rsidRPr="00C74B53" w:rsidRDefault="00E37FCE" w:rsidP="00E37FCE">
      <w:pPr>
        <w:pStyle w:val="Times12"/>
        <w:numPr>
          <w:ilvl w:val="0"/>
          <w:numId w:val="22"/>
        </w:numPr>
        <w:tabs>
          <w:tab w:val="clear" w:pos="992"/>
          <w:tab w:val="num" w:pos="1843"/>
        </w:tabs>
        <w:suppressAutoHyphens/>
        <w:ind w:left="2127" w:hanging="357"/>
        <w:rPr>
          <w:szCs w:val="24"/>
        </w:rPr>
      </w:pPr>
      <w:r w:rsidRPr="00C74B53">
        <w:rPr>
          <w:szCs w:val="24"/>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37FCE" w:rsidRPr="00C74B53" w:rsidRDefault="00E37FCE" w:rsidP="00E37FCE">
      <w:pPr>
        <w:pStyle w:val="a0"/>
        <w:tabs>
          <w:tab w:val="clear" w:pos="1134"/>
          <w:tab w:val="num" w:pos="1080"/>
        </w:tabs>
        <w:spacing w:line="240" w:lineRule="auto"/>
        <w:ind w:left="1080" w:hanging="1134"/>
        <w:rPr>
          <w:sz w:val="24"/>
          <w:szCs w:val="24"/>
        </w:rPr>
      </w:pPr>
      <w:r w:rsidRPr="00C74B53">
        <w:rPr>
          <w:sz w:val="24"/>
          <w:szCs w:val="24"/>
        </w:rPr>
        <w:t xml:space="preserve">Типовая форма безотзывной безусловной банковской гарантии в обеспечение заявки представлена в разделе </w:t>
      </w:r>
      <w:r w:rsidRPr="00C74B53">
        <w:rPr>
          <w:sz w:val="24"/>
          <w:szCs w:val="24"/>
        </w:rPr>
        <w:fldChar w:fldCharType="begin"/>
      </w:r>
      <w:r w:rsidRPr="00C74B53">
        <w:rPr>
          <w:sz w:val="24"/>
          <w:szCs w:val="24"/>
        </w:rPr>
        <w:instrText xml:space="preserve"> REF _Ref471894216 \r \h  \* MERGEFORMAT </w:instrText>
      </w:r>
      <w:r w:rsidRPr="00C74B53">
        <w:rPr>
          <w:sz w:val="24"/>
          <w:szCs w:val="24"/>
        </w:rPr>
      </w:r>
      <w:r w:rsidRPr="00C74B53">
        <w:rPr>
          <w:sz w:val="24"/>
          <w:szCs w:val="24"/>
        </w:rPr>
        <w:fldChar w:fldCharType="separate"/>
      </w:r>
      <w:r w:rsidRPr="00C74B53">
        <w:rPr>
          <w:sz w:val="24"/>
          <w:szCs w:val="24"/>
        </w:rPr>
        <w:t>4</w:t>
      </w:r>
      <w:r w:rsidRPr="00C74B53">
        <w:rPr>
          <w:sz w:val="24"/>
          <w:szCs w:val="24"/>
        </w:rPr>
        <w:fldChar w:fldCharType="end"/>
      </w:r>
      <w:r w:rsidRPr="00C74B53">
        <w:rPr>
          <w:sz w:val="24"/>
          <w:szCs w:val="24"/>
        </w:rPr>
        <w:t xml:space="preserve"> настоящей документации.</w:t>
      </w:r>
    </w:p>
    <w:p w:rsidR="00E37FCE" w:rsidRPr="00C74B53" w:rsidRDefault="00E37FCE" w:rsidP="00E37FCE">
      <w:pPr>
        <w:pStyle w:val="aff1"/>
        <w:numPr>
          <w:ilvl w:val="3"/>
          <w:numId w:val="36"/>
        </w:numPr>
        <w:tabs>
          <w:tab w:val="left" w:pos="1134"/>
        </w:tabs>
        <w:contextualSpacing w:val="0"/>
        <w:jc w:val="both"/>
        <w:rPr>
          <w:snapToGrid w:val="0"/>
          <w:vanish/>
          <w:lang w:val="x-none" w:eastAsia="x-none"/>
        </w:rPr>
      </w:pPr>
    </w:p>
    <w:p w:rsidR="00E37FCE" w:rsidRPr="00C74B53" w:rsidRDefault="00E37FCE" w:rsidP="00E37FCE">
      <w:pPr>
        <w:pStyle w:val="a0"/>
        <w:tabs>
          <w:tab w:val="clear" w:pos="1134"/>
          <w:tab w:val="num" w:pos="1080"/>
        </w:tabs>
        <w:spacing w:line="240" w:lineRule="auto"/>
        <w:ind w:left="1080" w:hanging="1134"/>
        <w:rPr>
          <w:sz w:val="24"/>
          <w:szCs w:val="24"/>
        </w:rPr>
      </w:pPr>
      <w:r w:rsidRPr="00C74B53">
        <w:rPr>
          <w:sz w:val="24"/>
          <w:szCs w:val="24"/>
        </w:rPr>
        <w:t>Банк, выдающий банковскую гарантию, должен отвечать всем нижеследующим требованиям:</w:t>
      </w:r>
    </w:p>
    <w:p w:rsidR="00E37FCE" w:rsidRPr="00C74B53" w:rsidRDefault="00E37FCE" w:rsidP="00E37FCE">
      <w:pPr>
        <w:pStyle w:val="a1"/>
        <w:numPr>
          <w:ilvl w:val="4"/>
          <w:numId w:val="8"/>
        </w:numPr>
        <w:spacing w:line="240" w:lineRule="auto"/>
        <w:rPr>
          <w:sz w:val="24"/>
        </w:rPr>
      </w:pPr>
      <w:r w:rsidRPr="00C74B53">
        <w:rPr>
          <w:sz w:val="24"/>
          <w:lang w:val="ru-RU"/>
        </w:rPr>
        <w:t>б</w:t>
      </w:r>
      <w:r w:rsidRPr="00C74B53">
        <w:rPr>
          <w:sz w:val="24"/>
        </w:rPr>
        <w:t>анк обладает действующей лицензией на банковскую деятельность, выданной Банком России</w:t>
      </w:r>
      <w:r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t>к</w:t>
      </w:r>
      <w:r w:rsidRPr="00C74B53">
        <w:rPr>
          <w:sz w:val="24"/>
        </w:rPr>
        <w:t>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t>о</w:t>
      </w:r>
      <w:r w:rsidRPr="00C74B53">
        <w:rPr>
          <w:sz w:val="24"/>
        </w:rPr>
        <w:t xml:space="preserve">тсутствуют прецеденты неправомерного отказа банка в платеже по банковской гарантии по требованию </w:t>
      </w:r>
      <w:r w:rsidRPr="00C74B53">
        <w:rPr>
          <w:sz w:val="24"/>
          <w:lang w:val="ru-RU"/>
        </w:rPr>
        <w:t>Заказчика</w:t>
      </w:r>
      <w:r w:rsidRPr="00C74B53">
        <w:rPr>
          <w:sz w:val="24"/>
        </w:rPr>
        <w:t xml:space="preserve"> в течение последних 24 месяцев</w:t>
      </w:r>
      <w:r w:rsidRPr="00C74B53">
        <w:rPr>
          <w:sz w:val="24"/>
          <w:lang w:val="ru-RU"/>
        </w:rPr>
        <w:t>;</w:t>
      </w:r>
    </w:p>
    <w:p w:rsidR="00E37FCE" w:rsidRPr="00C74B53" w:rsidRDefault="00E37FCE" w:rsidP="00E37FCE">
      <w:pPr>
        <w:pStyle w:val="a1"/>
        <w:numPr>
          <w:ilvl w:val="4"/>
          <w:numId w:val="8"/>
        </w:numPr>
        <w:spacing w:line="240" w:lineRule="auto"/>
        <w:rPr>
          <w:sz w:val="24"/>
        </w:rPr>
      </w:pPr>
      <w:r w:rsidRPr="00C74B53">
        <w:rPr>
          <w:sz w:val="24"/>
          <w:lang w:val="ru-RU"/>
        </w:rPr>
        <w:t>п</w:t>
      </w:r>
      <w:r w:rsidRPr="00C74B53">
        <w:rPr>
          <w:sz w:val="24"/>
        </w:rPr>
        <w:t xml:space="preserve">ри наличии информации о неправомерных действиях банка-гаранта в отношении </w:t>
      </w:r>
      <w:r w:rsidRPr="00C74B53">
        <w:rPr>
          <w:sz w:val="24"/>
          <w:lang w:val="ru-RU"/>
        </w:rPr>
        <w:t>Заказчика</w:t>
      </w:r>
      <w:r w:rsidRPr="00C74B53">
        <w:rPr>
          <w:sz w:val="24"/>
        </w:rPr>
        <w:t xml:space="preserve"> либо информации о наличии существенных рисков утраты платежеспособности банка-гаранта прием </w:t>
      </w:r>
      <w:r w:rsidRPr="00C74B53">
        <w:rPr>
          <w:sz w:val="24"/>
          <w:lang w:val="ru-RU"/>
        </w:rPr>
        <w:t>Заказчика</w:t>
      </w:r>
      <w:r w:rsidRPr="00C74B53">
        <w:rPr>
          <w:sz w:val="24"/>
        </w:rPr>
        <w:t xml:space="preserve"> банковских гарантий данной кредитной организации может быть приостановлен</w:t>
      </w:r>
      <w:r w:rsidRPr="00C74B53">
        <w:rPr>
          <w:sz w:val="24"/>
          <w:lang w:val="ru-RU"/>
        </w:rPr>
        <w:t>;</w:t>
      </w:r>
      <w:r w:rsidRPr="00C74B53">
        <w:rPr>
          <w:sz w:val="24"/>
        </w:rPr>
        <w:t xml:space="preserve"> </w:t>
      </w:r>
    </w:p>
    <w:p w:rsidR="000957A7" w:rsidRPr="000957A7" w:rsidRDefault="000957A7" w:rsidP="00E37FCE">
      <w:pPr>
        <w:pStyle w:val="a1"/>
        <w:numPr>
          <w:ilvl w:val="0"/>
          <w:numId w:val="0"/>
        </w:numPr>
        <w:snapToGrid w:val="0"/>
        <w:spacing w:line="240" w:lineRule="auto"/>
        <w:ind w:left="1701"/>
        <w:rPr>
          <w:sz w:val="24"/>
        </w:rPr>
      </w:pPr>
    </w:p>
    <w:p w:rsidR="006E0656" w:rsidRPr="004368FF" w:rsidRDefault="006E0656" w:rsidP="008E3B8D">
      <w:pPr>
        <w:pStyle w:val="a0"/>
        <w:tabs>
          <w:tab w:val="clear" w:pos="1134"/>
          <w:tab w:val="num" w:pos="1080"/>
        </w:tabs>
        <w:spacing w:line="240" w:lineRule="auto"/>
        <w:ind w:left="1080" w:hanging="1134"/>
        <w:rPr>
          <w:sz w:val="24"/>
          <w:szCs w:val="24"/>
        </w:rPr>
      </w:pPr>
      <w:r w:rsidRPr="000957A7">
        <w:rPr>
          <w:sz w:val="24"/>
          <w:szCs w:val="24"/>
        </w:rPr>
        <w:t>В случае непредставлени</w:t>
      </w:r>
      <w:r w:rsidR="00C61C0B" w:rsidRPr="000957A7">
        <w:rPr>
          <w:sz w:val="24"/>
          <w:szCs w:val="24"/>
        </w:rPr>
        <w:t>я</w:t>
      </w:r>
      <w:r w:rsidRPr="000957A7">
        <w:rPr>
          <w:sz w:val="24"/>
          <w:szCs w:val="24"/>
        </w:rPr>
        <w:t xml:space="preserve"> обеспечения обязательств, связанных с участием в конкурсе</w:t>
      </w:r>
      <w:r w:rsidR="003E48B0" w:rsidRPr="000957A7">
        <w:rPr>
          <w:sz w:val="24"/>
          <w:szCs w:val="24"/>
          <w:lang w:val="ru-RU"/>
        </w:rPr>
        <w:t>, в форме банковской гарантии,</w:t>
      </w:r>
      <w:r w:rsidRPr="000957A7">
        <w:rPr>
          <w:sz w:val="24"/>
          <w:szCs w:val="24"/>
        </w:rPr>
        <w:t xml:space="preserve"> Конкурсная заявка Участника</w:t>
      </w:r>
      <w:r w:rsidRPr="004368FF">
        <w:rPr>
          <w:sz w:val="24"/>
          <w:szCs w:val="24"/>
        </w:rPr>
        <w:t xml:space="preserve"> будет отклонена.</w:t>
      </w:r>
    </w:p>
    <w:p w:rsidR="008E3B8D" w:rsidRPr="004368FF" w:rsidRDefault="008E3B8D" w:rsidP="008E3B8D">
      <w:pPr>
        <w:pStyle w:val="a"/>
        <w:numPr>
          <w:ilvl w:val="0"/>
          <w:numId w:val="0"/>
        </w:numPr>
        <w:spacing w:line="240" w:lineRule="auto"/>
        <w:rPr>
          <w:b/>
          <w:sz w:val="24"/>
        </w:rPr>
      </w:pPr>
    </w:p>
    <w:p w:rsidR="00D2504D" w:rsidRPr="004368FF" w:rsidRDefault="00D2504D" w:rsidP="002E363E">
      <w:pPr>
        <w:pStyle w:val="2"/>
        <w:spacing w:before="120"/>
        <w:jc w:val="both"/>
        <w:rPr>
          <w:sz w:val="24"/>
        </w:rPr>
      </w:pPr>
      <w:bookmarkStart w:id="190" w:name="_Ref419988240"/>
      <w:bookmarkStart w:id="191" w:name="_Ref56229451"/>
      <w:bookmarkStart w:id="192" w:name="_Toc473807254"/>
      <w:bookmarkEnd w:id="171"/>
      <w:bookmarkEnd w:id="172"/>
      <w:bookmarkEnd w:id="173"/>
      <w:bookmarkEnd w:id="174"/>
      <w:bookmarkEnd w:id="175"/>
      <w:bookmarkEnd w:id="176"/>
      <w:r w:rsidRPr="004368FF">
        <w:rPr>
          <w:sz w:val="24"/>
        </w:rPr>
        <w:lastRenderedPageBreak/>
        <w:t>Подача Конкурсных заявок и их прием</w:t>
      </w:r>
      <w:bookmarkEnd w:id="190"/>
      <w:bookmarkEnd w:id="192"/>
    </w:p>
    <w:p w:rsidR="00671B6D" w:rsidRPr="004368FF" w:rsidRDefault="00671B6D" w:rsidP="00671B6D">
      <w:pPr>
        <w:pStyle w:val="a"/>
        <w:tabs>
          <w:tab w:val="num" w:pos="1080"/>
        </w:tabs>
        <w:spacing w:line="240" w:lineRule="auto"/>
        <w:ind w:left="1080" w:hanging="1080"/>
        <w:rPr>
          <w:b/>
          <w:sz w:val="24"/>
          <w:szCs w:val="24"/>
        </w:rPr>
      </w:pPr>
      <w:bookmarkStart w:id="193" w:name="_Ref366583671"/>
      <w:r w:rsidRPr="004368FF">
        <w:rPr>
          <w:b/>
          <w:sz w:val="24"/>
          <w:szCs w:val="24"/>
        </w:rPr>
        <w:t>Подача Конкурсных заявок через Электронно-торговую площадку.</w:t>
      </w:r>
      <w:bookmarkEnd w:id="193"/>
    </w:p>
    <w:p w:rsidR="00671B6D" w:rsidRPr="004368FF" w:rsidRDefault="00671B6D" w:rsidP="00671B6D">
      <w:pPr>
        <w:pStyle w:val="a0"/>
        <w:tabs>
          <w:tab w:val="clear" w:pos="1134"/>
          <w:tab w:val="num" w:pos="1080"/>
        </w:tabs>
        <w:spacing w:line="240" w:lineRule="auto"/>
        <w:ind w:left="1080" w:hanging="1134"/>
        <w:rPr>
          <w:sz w:val="24"/>
          <w:szCs w:val="24"/>
        </w:rPr>
      </w:pPr>
      <w:r w:rsidRPr="004368FF">
        <w:rPr>
          <w:sz w:val="24"/>
          <w:szCs w:val="24"/>
        </w:rPr>
        <w:t xml:space="preserve">Подача Конкурсных заявок осуществляется в электронном виде в соответствии с регламентом </w:t>
      </w:r>
      <w:r w:rsidR="00777CE9" w:rsidRPr="004368FF">
        <w:rPr>
          <w:sz w:val="24"/>
          <w:szCs w:val="24"/>
          <w:lang w:val="ru-RU"/>
        </w:rPr>
        <w:t>ЭТП</w:t>
      </w:r>
      <w:r w:rsidRPr="004368FF">
        <w:rPr>
          <w:sz w:val="24"/>
          <w:szCs w:val="24"/>
        </w:rPr>
        <w:t>.</w:t>
      </w:r>
    </w:p>
    <w:p w:rsidR="00671B6D" w:rsidRPr="004368FF" w:rsidRDefault="00C64221" w:rsidP="00671B6D">
      <w:pPr>
        <w:pStyle w:val="a0"/>
        <w:tabs>
          <w:tab w:val="clear" w:pos="1134"/>
          <w:tab w:val="num" w:pos="1080"/>
        </w:tabs>
        <w:spacing w:line="240" w:lineRule="auto"/>
        <w:ind w:left="1080" w:hanging="1134"/>
        <w:rPr>
          <w:sz w:val="24"/>
          <w:szCs w:val="24"/>
        </w:rPr>
      </w:pPr>
      <w:r w:rsidRPr="004368FF">
        <w:rPr>
          <w:sz w:val="24"/>
          <w:szCs w:val="24"/>
        </w:rPr>
        <w:t>Участник обязан разместить Конкурсную заявку в полном объеме, в соответствии с требованиями настоящей Конкурсной документации в электронном виде при помощи функционала ЭТП до срока окончания приема Конкурсных заявок, установленного в извещении о конкурсе. 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Конкурсной документации. Размещение архивов, состоящих из нескольких частей (томов) на ЭТП не допускается</w:t>
      </w:r>
      <w:r w:rsidR="00671B6D" w:rsidRPr="004368FF">
        <w:rPr>
          <w:sz w:val="24"/>
          <w:szCs w:val="24"/>
        </w:rPr>
        <w:t>.</w:t>
      </w:r>
      <w:r w:rsidR="001E2844" w:rsidRPr="004368FF">
        <w:rPr>
          <w:sz w:val="24"/>
          <w:szCs w:val="24"/>
        </w:rPr>
        <w:t xml:space="preserve"> </w:t>
      </w:r>
    </w:p>
    <w:p w:rsidR="00671B6D" w:rsidRPr="004368FF" w:rsidRDefault="00C64221" w:rsidP="00671B6D">
      <w:pPr>
        <w:pStyle w:val="a0"/>
        <w:tabs>
          <w:tab w:val="clear" w:pos="1134"/>
          <w:tab w:val="num" w:pos="1080"/>
        </w:tabs>
        <w:spacing w:line="240" w:lineRule="auto"/>
        <w:ind w:left="1080" w:hanging="1134"/>
        <w:rPr>
          <w:sz w:val="24"/>
          <w:szCs w:val="24"/>
        </w:rPr>
      </w:pPr>
      <w:r w:rsidRPr="004368FF">
        <w:rPr>
          <w:sz w:val="24"/>
          <w:szCs w:val="24"/>
          <w:lang w:val="ru-RU"/>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w:t>
      </w:r>
      <w:r w:rsidR="00671B6D" w:rsidRPr="004368FF">
        <w:rPr>
          <w:sz w:val="24"/>
          <w:szCs w:val="24"/>
        </w:rPr>
        <w:t>.</w:t>
      </w:r>
    </w:p>
    <w:p w:rsidR="00671B6D" w:rsidRPr="004368FF" w:rsidRDefault="00C64221" w:rsidP="00671B6D">
      <w:pPr>
        <w:pStyle w:val="a0"/>
        <w:tabs>
          <w:tab w:val="clear" w:pos="1134"/>
          <w:tab w:val="num" w:pos="1080"/>
        </w:tabs>
        <w:spacing w:line="240" w:lineRule="auto"/>
        <w:ind w:left="1080" w:hanging="1134"/>
        <w:rPr>
          <w:sz w:val="24"/>
          <w:szCs w:val="24"/>
        </w:rPr>
      </w:pPr>
      <w:r w:rsidRPr="004368FF">
        <w:rPr>
          <w:sz w:val="24"/>
          <w:szCs w:val="24"/>
          <w:lang w:val="ru-RU"/>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671B6D" w:rsidRPr="004368FF">
        <w:rPr>
          <w:sz w:val="24"/>
          <w:szCs w:val="24"/>
        </w:rPr>
        <w:t xml:space="preserve"> </w:t>
      </w:r>
    </w:p>
    <w:p w:rsidR="008E3B8D" w:rsidRPr="004368FF" w:rsidRDefault="008E3B8D" w:rsidP="00671B6D">
      <w:pPr>
        <w:pStyle w:val="a0"/>
        <w:numPr>
          <w:ilvl w:val="0"/>
          <w:numId w:val="0"/>
        </w:numPr>
        <w:spacing w:line="240" w:lineRule="auto"/>
        <w:ind w:left="1080"/>
        <w:rPr>
          <w:sz w:val="24"/>
          <w:szCs w:val="24"/>
        </w:rPr>
      </w:pPr>
    </w:p>
    <w:p w:rsidR="008E3B8D" w:rsidRPr="004368FF" w:rsidRDefault="008E3B8D" w:rsidP="008E3B8D">
      <w:pPr>
        <w:pStyle w:val="2"/>
        <w:spacing w:before="120"/>
        <w:jc w:val="both"/>
        <w:rPr>
          <w:sz w:val="24"/>
        </w:rPr>
      </w:pPr>
      <w:bookmarkStart w:id="194" w:name="_Ref56251474"/>
      <w:bookmarkStart w:id="195" w:name="_Toc57314665"/>
      <w:bookmarkStart w:id="196" w:name="_Toc69728979"/>
      <w:bookmarkStart w:id="197" w:name="_Toc202080145"/>
      <w:bookmarkStart w:id="198" w:name="_Ref55280448"/>
      <w:bookmarkStart w:id="199" w:name="_Toc55285352"/>
      <w:bookmarkStart w:id="200" w:name="_Toc55305384"/>
      <w:bookmarkStart w:id="201" w:name="_Toc57314655"/>
      <w:bookmarkStart w:id="202" w:name="_Toc69728969"/>
      <w:bookmarkStart w:id="203" w:name="_Toc202080136"/>
      <w:bookmarkStart w:id="204" w:name="_Toc473807255"/>
      <w:bookmarkEnd w:id="191"/>
      <w:r w:rsidRPr="004368FF">
        <w:rPr>
          <w:sz w:val="24"/>
        </w:rPr>
        <w:t>Изменение и отзыв Конкурсных заявок</w:t>
      </w:r>
      <w:bookmarkEnd w:id="194"/>
      <w:bookmarkEnd w:id="195"/>
      <w:bookmarkEnd w:id="196"/>
      <w:bookmarkEnd w:id="197"/>
      <w:bookmarkEnd w:id="204"/>
    </w:p>
    <w:p w:rsidR="008F6C57" w:rsidRPr="009611A5" w:rsidRDefault="008F6C57" w:rsidP="008F6C57">
      <w:pPr>
        <w:pStyle w:val="a"/>
        <w:tabs>
          <w:tab w:val="num" w:pos="1080"/>
        </w:tabs>
        <w:spacing w:line="240" w:lineRule="auto"/>
        <w:ind w:left="1080" w:hanging="1080"/>
        <w:rPr>
          <w:sz w:val="24"/>
          <w:szCs w:val="24"/>
        </w:rPr>
      </w:pPr>
      <w:r w:rsidRPr="009611A5">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00C66D71" w:rsidRPr="009611A5">
        <w:rPr>
          <w:sz w:val="24"/>
          <w:szCs w:val="24"/>
        </w:rPr>
        <w:t>ЭТП</w:t>
      </w:r>
      <w:r w:rsidRPr="009611A5">
        <w:rPr>
          <w:sz w:val="24"/>
          <w:szCs w:val="24"/>
        </w:rPr>
        <w:t>.</w:t>
      </w:r>
    </w:p>
    <w:p w:rsidR="008E3B8D" w:rsidRPr="009611A5" w:rsidRDefault="008E3B8D" w:rsidP="008E3B8D">
      <w:pPr>
        <w:pStyle w:val="2"/>
        <w:spacing w:before="120"/>
        <w:jc w:val="both"/>
        <w:rPr>
          <w:sz w:val="24"/>
        </w:rPr>
      </w:pPr>
      <w:bookmarkStart w:id="205" w:name="_Ref257579384"/>
      <w:bookmarkStart w:id="206" w:name="_Ref257586031"/>
      <w:bookmarkStart w:id="207" w:name="_Toc473807256"/>
      <w:r w:rsidRPr="009611A5">
        <w:rPr>
          <w:sz w:val="24"/>
        </w:rPr>
        <w:t>Вскрытие поступивших на конкурс конвертов</w:t>
      </w:r>
      <w:bookmarkEnd w:id="198"/>
      <w:bookmarkEnd w:id="199"/>
      <w:bookmarkEnd w:id="200"/>
      <w:bookmarkEnd w:id="201"/>
      <w:bookmarkEnd w:id="202"/>
      <w:bookmarkEnd w:id="203"/>
      <w:bookmarkEnd w:id="205"/>
      <w:bookmarkEnd w:id="206"/>
      <w:bookmarkEnd w:id="207"/>
    </w:p>
    <w:p w:rsidR="00800B51" w:rsidRPr="009611A5" w:rsidRDefault="00800B51" w:rsidP="00185C5F">
      <w:pPr>
        <w:pStyle w:val="a"/>
        <w:tabs>
          <w:tab w:val="num" w:pos="1080"/>
        </w:tabs>
        <w:spacing w:line="240" w:lineRule="auto"/>
        <w:ind w:left="1080" w:hanging="1080"/>
        <w:rPr>
          <w:sz w:val="24"/>
          <w:szCs w:val="24"/>
        </w:rPr>
      </w:pPr>
      <w:bookmarkStart w:id="208" w:name="_Ref56221780"/>
      <w:bookmarkStart w:id="209" w:name="_Ref156201265"/>
      <w:bookmarkStart w:id="210" w:name="_Ref169938160"/>
      <w:r w:rsidRPr="009611A5">
        <w:rPr>
          <w:sz w:val="24"/>
          <w:szCs w:val="24"/>
        </w:rPr>
        <w:t>Дата</w:t>
      </w:r>
      <w:r w:rsidR="00185C5F" w:rsidRPr="009611A5">
        <w:rPr>
          <w:sz w:val="24"/>
          <w:szCs w:val="24"/>
        </w:rPr>
        <w:t xml:space="preserve">, </w:t>
      </w:r>
      <w:r w:rsidRPr="009611A5">
        <w:rPr>
          <w:sz w:val="24"/>
          <w:szCs w:val="24"/>
        </w:rPr>
        <w:t>время</w:t>
      </w:r>
      <w:r w:rsidR="00185C5F" w:rsidRPr="009611A5">
        <w:rPr>
          <w:sz w:val="24"/>
          <w:szCs w:val="24"/>
        </w:rPr>
        <w:t xml:space="preserve"> и место</w:t>
      </w:r>
      <w:r w:rsidRPr="009611A5">
        <w:rPr>
          <w:sz w:val="24"/>
          <w:szCs w:val="24"/>
        </w:rPr>
        <w:t xml:space="preserve"> вскрытия поступивших на конкурс конвертов указан</w:t>
      </w:r>
      <w:r w:rsidR="00185C5F" w:rsidRPr="009611A5">
        <w:rPr>
          <w:sz w:val="24"/>
          <w:szCs w:val="24"/>
        </w:rPr>
        <w:t>ы</w:t>
      </w:r>
      <w:r w:rsidRPr="009611A5">
        <w:rPr>
          <w:sz w:val="24"/>
          <w:szCs w:val="24"/>
        </w:rPr>
        <w:t xml:space="preserve"> в Извещении о проведении конкурса.</w:t>
      </w:r>
    </w:p>
    <w:p w:rsidR="00800B51" w:rsidRPr="009611A5" w:rsidRDefault="00800B51" w:rsidP="00185C5F">
      <w:pPr>
        <w:pStyle w:val="a"/>
        <w:tabs>
          <w:tab w:val="num" w:pos="1080"/>
        </w:tabs>
        <w:spacing w:line="240" w:lineRule="auto"/>
        <w:ind w:left="1080" w:hanging="1080"/>
        <w:rPr>
          <w:sz w:val="24"/>
          <w:szCs w:val="24"/>
        </w:rPr>
      </w:pPr>
      <w:bookmarkStart w:id="211" w:name="_Ref153194853"/>
      <w:r w:rsidRPr="009611A5">
        <w:rPr>
          <w:sz w:val="24"/>
          <w:szCs w:val="24"/>
        </w:rPr>
        <w:t>Организатор конкурса проводит вскрытие поступивших на Конкурс конвертов в порядке, предусмотренном правилами ЭТП.</w:t>
      </w:r>
    </w:p>
    <w:p w:rsidR="00800B51" w:rsidRPr="009611A5" w:rsidRDefault="00800B51" w:rsidP="00185C5F">
      <w:pPr>
        <w:pStyle w:val="a"/>
        <w:tabs>
          <w:tab w:val="num" w:pos="1080"/>
        </w:tabs>
        <w:spacing w:line="240" w:lineRule="auto"/>
        <w:ind w:left="1080" w:hanging="1080"/>
        <w:rPr>
          <w:sz w:val="24"/>
          <w:szCs w:val="24"/>
        </w:rPr>
      </w:pPr>
      <w:r w:rsidRPr="009611A5">
        <w:rPr>
          <w:sz w:val="24"/>
          <w:szCs w:val="24"/>
        </w:rPr>
        <w:t>Порядок получения Участниками конкурса информации в рамках процедуры вскрытия поступивших на Конкурс конвертов через ЭТП определяется правилами данной системы.</w:t>
      </w:r>
    </w:p>
    <w:p w:rsidR="00800B51" w:rsidRPr="009611A5" w:rsidRDefault="00800B51" w:rsidP="00185C5F">
      <w:pPr>
        <w:pStyle w:val="a"/>
        <w:tabs>
          <w:tab w:val="num" w:pos="1080"/>
        </w:tabs>
        <w:spacing w:line="240" w:lineRule="auto"/>
        <w:ind w:left="1080" w:hanging="1080"/>
        <w:rPr>
          <w:sz w:val="24"/>
          <w:szCs w:val="24"/>
        </w:rPr>
      </w:pPr>
      <w:r w:rsidRPr="009611A5">
        <w:rPr>
          <w:sz w:val="24"/>
          <w:szCs w:val="24"/>
        </w:rPr>
        <w:t>Организатор конкурса проводит процедуру вскрытия поступивших конвертов с Конкурсными заявками в порядке, предусмотренном правилами ЭТП, во время, указанн</w:t>
      </w:r>
      <w:r w:rsidR="00177652" w:rsidRPr="009611A5">
        <w:rPr>
          <w:sz w:val="24"/>
          <w:szCs w:val="24"/>
        </w:rPr>
        <w:t>ое</w:t>
      </w:r>
      <w:r w:rsidRPr="009611A5">
        <w:rPr>
          <w:sz w:val="24"/>
          <w:szCs w:val="24"/>
        </w:rPr>
        <w:t xml:space="preserve"> в Извещении о проведении конкурса в присутствии не менее чем двух членов Конкурсной комиссии.</w:t>
      </w:r>
      <w:bookmarkEnd w:id="211"/>
    </w:p>
    <w:p w:rsidR="008E3B8D" w:rsidRPr="009611A5" w:rsidRDefault="008E3B8D" w:rsidP="002C450E">
      <w:pPr>
        <w:pStyle w:val="a"/>
        <w:tabs>
          <w:tab w:val="num" w:pos="1080"/>
        </w:tabs>
        <w:spacing w:line="240" w:lineRule="auto"/>
        <w:ind w:left="1080" w:hanging="1080"/>
        <w:rPr>
          <w:sz w:val="24"/>
          <w:szCs w:val="24"/>
        </w:rPr>
      </w:pPr>
      <w:bookmarkStart w:id="212" w:name="_Ref56229738"/>
      <w:bookmarkEnd w:id="208"/>
      <w:bookmarkEnd w:id="209"/>
      <w:bookmarkEnd w:id="210"/>
      <w:r w:rsidRPr="009611A5">
        <w:rPr>
          <w:sz w:val="24"/>
          <w:szCs w:val="24"/>
        </w:rPr>
        <w:t>В ходе данной процедуры Конкурсная комиссия вскрывает каждый полученный электронный конверт и оглашает следующие сведения, основываясь на материалах Конкурсной заявки:</w:t>
      </w:r>
      <w:bookmarkEnd w:id="212"/>
    </w:p>
    <w:p w:rsidR="00185C5F" w:rsidRPr="009611A5" w:rsidRDefault="00185C5F" w:rsidP="00E37FCE">
      <w:pPr>
        <w:pStyle w:val="Times12"/>
        <w:numPr>
          <w:ilvl w:val="0"/>
          <w:numId w:val="22"/>
        </w:numPr>
        <w:tabs>
          <w:tab w:val="clear" w:pos="992"/>
          <w:tab w:val="num" w:pos="1620"/>
        </w:tabs>
        <w:suppressAutoHyphens/>
        <w:ind w:left="1616" w:hanging="357"/>
        <w:rPr>
          <w:szCs w:val="24"/>
        </w:rPr>
      </w:pPr>
      <w:bookmarkStart w:id="213" w:name="_Ref55280453"/>
      <w:bookmarkStart w:id="214" w:name="_Toc55285353"/>
      <w:bookmarkStart w:id="215" w:name="_Toc55305385"/>
      <w:bookmarkStart w:id="216" w:name="_Toc57314656"/>
      <w:bookmarkStart w:id="217" w:name="_Toc69728970"/>
      <w:bookmarkStart w:id="218" w:name="_Toc202080137"/>
      <w:bookmarkStart w:id="219" w:name="_Ref215542672"/>
      <w:r w:rsidRPr="009611A5">
        <w:rPr>
          <w:szCs w:val="24"/>
        </w:rPr>
        <w:t>предмет Конкурса;</w:t>
      </w:r>
    </w:p>
    <w:p w:rsidR="00185C5F" w:rsidRPr="009611A5" w:rsidRDefault="00185C5F" w:rsidP="00E37FCE">
      <w:pPr>
        <w:pStyle w:val="Times12"/>
        <w:numPr>
          <w:ilvl w:val="0"/>
          <w:numId w:val="22"/>
        </w:numPr>
        <w:tabs>
          <w:tab w:val="clear" w:pos="992"/>
          <w:tab w:val="num" w:pos="1620"/>
        </w:tabs>
        <w:suppressAutoHyphens/>
        <w:ind w:left="1616" w:hanging="357"/>
        <w:rPr>
          <w:szCs w:val="24"/>
        </w:rPr>
      </w:pPr>
      <w:r w:rsidRPr="009611A5">
        <w:rPr>
          <w:szCs w:val="24"/>
        </w:rPr>
        <w:t>количество Участников, подавших заявки на ЭТП;</w:t>
      </w:r>
    </w:p>
    <w:p w:rsidR="00185C5F" w:rsidRPr="009611A5" w:rsidRDefault="00185C5F" w:rsidP="00E37FCE">
      <w:pPr>
        <w:pStyle w:val="Times12"/>
        <w:numPr>
          <w:ilvl w:val="0"/>
          <w:numId w:val="22"/>
        </w:numPr>
        <w:tabs>
          <w:tab w:val="clear" w:pos="992"/>
          <w:tab w:val="num" w:pos="1620"/>
        </w:tabs>
        <w:suppressAutoHyphens/>
        <w:ind w:left="1616" w:hanging="357"/>
        <w:rPr>
          <w:szCs w:val="24"/>
        </w:rPr>
      </w:pPr>
      <w:r w:rsidRPr="009611A5">
        <w:rPr>
          <w:szCs w:val="24"/>
        </w:rPr>
        <w:t>наименование Участника конкурса и общую цену Конкурсной заявки на ЭТП</w:t>
      </w:r>
    </w:p>
    <w:p w:rsidR="00185C5F" w:rsidRPr="009611A5" w:rsidRDefault="00185C5F" w:rsidP="00E37FCE">
      <w:pPr>
        <w:pStyle w:val="Times12"/>
        <w:numPr>
          <w:ilvl w:val="0"/>
          <w:numId w:val="22"/>
        </w:numPr>
        <w:tabs>
          <w:tab w:val="clear" w:pos="992"/>
          <w:tab w:val="num" w:pos="1620"/>
        </w:tabs>
        <w:suppressAutoHyphens/>
        <w:ind w:left="1616" w:hanging="357"/>
        <w:rPr>
          <w:szCs w:val="24"/>
        </w:rPr>
      </w:pPr>
      <w:r w:rsidRPr="009611A5">
        <w:rPr>
          <w:szCs w:val="24"/>
        </w:rPr>
        <w:t>иные сведения, которые Конкурсная комиссия считает нужным огласить.</w:t>
      </w:r>
    </w:p>
    <w:p w:rsidR="008E3B8D" w:rsidRPr="009611A5" w:rsidRDefault="008E3B8D" w:rsidP="002C450E">
      <w:pPr>
        <w:pStyle w:val="a"/>
        <w:tabs>
          <w:tab w:val="num" w:pos="1134"/>
        </w:tabs>
        <w:spacing w:line="240" w:lineRule="auto"/>
        <w:ind w:left="1134" w:hanging="1134"/>
        <w:rPr>
          <w:sz w:val="24"/>
          <w:szCs w:val="24"/>
        </w:rPr>
      </w:pPr>
      <w:r w:rsidRPr="009611A5">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8E3B8D" w:rsidRPr="009611A5" w:rsidRDefault="008E3B8D" w:rsidP="008E3B8D">
      <w:pPr>
        <w:pStyle w:val="a"/>
        <w:numPr>
          <w:ilvl w:val="0"/>
          <w:numId w:val="0"/>
        </w:numPr>
        <w:spacing w:line="240" w:lineRule="auto"/>
        <w:ind w:left="1134"/>
        <w:rPr>
          <w:sz w:val="24"/>
          <w:szCs w:val="24"/>
        </w:rPr>
      </w:pPr>
    </w:p>
    <w:p w:rsidR="002C450E" w:rsidRPr="009611A5" w:rsidRDefault="002C450E" w:rsidP="00660406">
      <w:pPr>
        <w:pStyle w:val="2"/>
        <w:spacing w:before="120"/>
        <w:jc w:val="both"/>
        <w:rPr>
          <w:sz w:val="24"/>
        </w:rPr>
      </w:pPr>
      <w:bookmarkStart w:id="220" w:name="_Ref375864473"/>
      <w:bookmarkStart w:id="221" w:name="_Ref375864485"/>
      <w:bookmarkStart w:id="222" w:name="_Ref315187007"/>
      <w:bookmarkStart w:id="223" w:name="_Ref55304418"/>
      <w:bookmarkStart w:id="224" w:name="_Toc473807257"/>
      <w:bookmarkEnd w:id="213"/>
      <w:bookmarkEnd w:id="214"/>
      <w:bookmarkEnd w:id="215"/>
      <w:bookmarkEnd w:id="216"/>
      <w:bookmarkEnd w:id="217"/>
      <w:bookmarkEnd w:id="218"/>
      <w:bookmarkEnd w:id="219"/>
      <w:r w:rsidRPr="009611A5">
        <w:rPr>
          <w:sz w:val="24"/>
        </w:rPr>
        <w:t xml:space="preserve">Сопоставление </w:t>
      </w:r>
      <w:r w:rsidR="00A1312B" w:rsidRPr="009611A5">
        <w:rPr>
          <w:sz w:val="24"/>
        </w:rPr>
        <w:t>и</w:t>
      </w:r>
      <w:r w:rsidRPr="009611A5">
        <w:rPr>
          <w:sz w:val="24"/>
        </w:rPr>
        <w:t xml:space="preserve"> оценка Конкурсных заявок</w:t>
      </w:r>
      <w:bookmarkEnd w:id="220"/>
      <w:bookmarkEnd w:id="221"/>
      <w:bookmarkEnd w:id="224"/>
    </w:p>
    <w:p w:rsidR="002C450E" w:rsidRPr="009611A5" w:rsidRDefault="002C450E" w:rsidP="002C450E">
      <w:pPr>
        <w:pStyle w:val="a"/>
        <w:tabs>
          <w:tab w:val="num" w:pos="1134"/>
        </w:tabs>
        <w:spacing w:line="240" w:lineRule="auto"/>
        <w:ind w:left="1134" w:hanging="1134"/>
        <w:rPr>
          <w:b/>
          <w:sz w:val="24"/>
          <w:szCs w:val="24"/>
        </w:rPr>
      </w:pPr>
      <w:r w:rsidRPr="009611A5">
        <w:rPr>
          <w:b/>
          <w:sz w:val="24"/>
          <w:szCs w:val="24"/>
        </w:rPr>
        <w:t>Общие положения</w:t>
      </w:r>
    </w:p>
    <w:p w:rsidR="001C54F0" w:rsidRPr="009611A5" w:rsidRDefault="001C54F0" w:rsidP="001C54F0">
      <w:pPr>
        <w:pStyle w:val="a0"/>
        <w:spacing w:line="240" w:lineRule="auto"/>
        <w:ind w:left="1134" w:hanging="1134"/>
        <w:rPr>
          <w:sz w:val="24"/>
        </w:rPr>
      </w:pPr>
      <w:r w:rsidRPr="009611A5">
        <w:rPr>
          <w:sz w:val="24"/>
        </w:rPr>
        <w:t xml:space="preserve">Оценка Конкурсных заявок осуществляется Конкурсной комиссией и иными лицами (экспертами и специалистами), привлеченными </w:t>
      </w:r>
      <w:r w:rsidR="00296A13" w:rsidRPr="009611A5">
        <w:rPr>
          <w:sz w:val="24"/>
        </w:rPr>
        <w:t>Организатором</w:t>
      </w:r>
      <w:r w:rsidRPr="009611A5">
        <w:rPr>
          <w:sz w:val="24"/>
        </w:rPr>
        <w:t>.</w:t>
      </w:r>
    </w:p>
    <w:p w:rsidR="001C54F0" w:rsidRPr="009611A5" w:rsidRDefault="001C54F0" w:rsidP="00177652">
      <w:pPr>
        <w:pStyle w:val="a0"/>
        <w:spacing w:line="240" w:lineRule="auto"/>
        <w:ind w:left="1134" w:hanging="1134"/>
        <w:rPr>
          <w:color w:val="FF0000"/>
          <w:sz w:val="24"/>
        </w:rPr>
      </w:pPr>
      <w:r w:rsidRPr="009611A5">
        <w:rPr>
          <w:sz w:val="24"/>
        </w:rPr>
        <w:t xml:space="preserve">Оценка Конкурсных заявок будет осуществляться исходя из электронных версий документов Конкурсной заявки, размещенной на ЭТП. </w:t>
      </w:r>
    </w:p>
    <w:p w:rsidR="001C54F0" w:rsidRPr="009611A5" w:rsidRDefault="001C54F0" w:rsidP="001C54F0">
      <w:pPr>
        <w:pStyle w:val="a0"/>
        <w:spacing w:line="240" w:lineRule="auto"/>
        <w:ind w:left="1134" w:hanging="1134"/>
        <w:rPr>
          <w:sz w:val="24"/>
        </w:rPr>
      </w:pPr>
      <w:r w:rsidRPr="009611A5">
        <w:rPr>
          <w:sz w:val="24"/>
        </w:rPr>
        <w:t>Рассмотрение и оценка Конкурсных заявок осуществляется в соответствии с условиями настоящей Конкурсной документации.</w:t>
      </w:r>
    </w:p>
    <w:p w:rsidR="001C54F0" w:rsidRPr="009611A5" w:rsidRDefault="001C54F0" w:rsidP="001C54F0">
      <w:pPr>
        <w:pStyle w:val="a0"/>
        <w:spacing w:line="240" w:lineRule="auto"/>
        <w:ind w:left="1134" w:hanging="1134"/>
        <w:rPr>
          <w:sz w:val="24"/>
        </w:rPr>
      </w:pPr>
      <w:r w:rsidRPr="009611A5">
        <w:rPr>
          <w:sz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в указанных в </w:t>
      </w:r>
      <w:r w:rsidRPr="009611A5">
        <w:rPr>
          <w:b/>
          <w:sz w:val="24"/>
        </w:rPr>
        <w:t>Информационной карте</w:t>
      </w:r>
      <w:r w:rsidRPr="009611A5">
        <w:rPr>
          <w:sz w:val="24"/>
        </w:rPr>
        <w:t xml:space="preserve"> источниках, а также на ЭТП.</w:t>
      </w:r>
    </w:p>
    <w:p w:rsidR="001C54F0" w:rsidRPr="009611A5" w:rsidRDefault="001C54F0" w:rsidP="001C54F0">
      <w:pPr>
        <w:pStyle w:val="a0"/>
        <w:spacing w:line="240" w:lineRule="auto"/>
        <w:ind w:left="1134" w:hanging="1134"/>
        <w:rPr>
          <w:sz w:val="24"/>
        </w:rPr>
      </w:pPr>
      <w:r w:rsidRPr="009611A5">
        <w:rPr>
          <w:sz w:val="24"/>
        </w:rPr>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rsidR="001C54F0" w:rsidRPr="009611A5" w:rsidRDefault="001C54F0" w:rsidP="001C54F0">
      <w:pPr>
        <w:pStyle w:val="a0"/>
        <w:spacing w:line="240" w:lineRule="auto"/>
        <w:ind w:left="1134" w:hanging="1134"/>
        <w:rPr>
          <w:sz w:val="24"/>
        </w:rPr>
      </w:pPr>
      <w:r w:rsidRPr="009611A5">
        <w:rPr>
          <w:sz w:val="24"/>
        </w:rPr>
        <w:t>Оценка Конкурсных заявок включает две стадии:</w:t>
      </w:r>
    </w:p>
    <w:p w:rsidR="001C54F0" w:rsidRPr="009611A5" w:rsidRDefault="001C54F0" w:rsidP="00E37FCE">
      <w:pPr>
        <w:widowControl w:val="0"/>
        <w:numPr>
          <w:ilvl w:val="0"/>
          <w:numId w:val="23"/>
        </w:numPr>
        <w:tabs>
          <w:tab w:val="num" w:pos="1800"/>
        </w:tabs>
        <w:adjustRightInd w:val="0"/>
        <w:spacing w:after="120"/>
        <w:ind w:left="1800" w:hanging="540"/>
        <w:jc w:val="both"/>
        <w:textAlignment w:val="baseline"/>
      </w:pPr>
      <w:r w:rsidRPr="009611A5">
        <w:t xml:space="preserve">отборочную стадию (п. </w:t>
      </w:r>
      <w:r w:rsidRPr="009611A5">
        <w:fldChar w:fldCharType="begin"/>
      </w:r>
      <w:r w:rsidRPr="009611A5">
        <w:instrText xml:space="preserve"> REF _Ref375855724 \r \h  \* MERGEFORMAT </w:instrText>
      </w:r>
      <w:r w:rsidRPr="009611A5">
        <w:fldChar w:fldCharType="separate"/>
      </w:r>
      <w:r w:rsidR="006D3D87" w:rsidRPr="009611A5">
        <w:t>3.10.2</w:t>
      </w:r>
      <w:r w:rsidRPr="009611A5">
        <w:fldChar w:fldCharType="end"/>
      </w:r>
      <w:r w:rsidRPr="009611A5">
        <w:t>);</w:t>
      </w:r>
    </w:p>
    <w:p w:rsidR="001C54F0" w:rsidRPr="009611A5" w:rsidRDefault="001C54F0" w:rsidP="00E37FCE">
      <w:pPr>
        <w:widowControl w:val="0"/>
        <w:numPr>
          <w:ilvl w:val="0"/>
          <w:numId w:val="23"/>
        </w:numPr>
        <w:tabs>
          <w:tab w:val="num" w:pos="1800"/>
        </w:tabs>
        <w:adjustRightInd w:val="0"/>
        <w:spacing w:after="120"/>
        <w:ind w:left="1800" w:hanging="540"/>
        <w:jc w:val="both"/>
        <w:textAlignment w:val="baseline"/>
      </w:pPr>
      <w:r w:rsidRPr="009611A5">
        <w:t xml:space="preserve">оценочную стадию (п. </w:t>
      </w:r>
      <w:r w:rsidRPr="009611A5">
        <w:fldChar w:fldCharType="begin"/>
      </w:r>
      <w:r w:rsidRPr="009611A5">
        <w:instrText xml:space="preserve"> REF _Ref375855749 \r \h  \* MERGEFORMAT </w:instrText>
      </w:r>
      <w:r w:rsidRPr="009611A5">
        <w:fldChar w:fldCharType="separate"/>
      </w:r>
      <w:r w:rsidR="006D3D87" w:rsidRPr="009611A5">
        <w:t>3.10.3</w:t>
      </w:r>
      <w:r w:rsidRPr="009611A5">
        <w:fldChar w:fldCharType="end"/>
      </w:r>
      <w:r w:rsidRPr="009611A5">
        <w:t>).</w:t>
      </w:r>
    </w:p>
    <w:p w:rsidR="002C450E" w:rsidRDefault="001C54F0" w:rsidP="001C54F0">
      <w:pPr>
        <w:pStyle w:val="a0"/>
        <w:spacing w:line="240" w:lineRule="auto"/>
        <w:ind w:left="1134" w:hanging="1134"/>
        <w:rPr>
          <w:sz w:val="24"/>
        </w:rPr>
      </w:pPr>
      <w:r w:rsidRPr="009611A5">
        <w:rPr>
          <w:sz w:val="24"/>
        </w:rPr>
        <w:t>При экспертизе заявок Конкурсная комиссия будет исходить только из содержания самой Конкурсной заявки.</w:t>
      </w:r>
    </w:p>
    <w:p w:rsidR="005A48D7" w:rsidRDefault="005A48D7" w:rsidP="005A48D7">
      <w:pPr>
        <w:pStyle w:val="a0"/>
        <w:numPr>
          <w:ilvl w:val="0"/>
          <w:numId w:val="0"/>
        </w:numPr>
        <w:spacing w:line="240" w:lineRule="auto"/>
        <w:ind w:left="1134"/>
        <w:rPr>
          <w:sz w:val="24"/>
        </w:rPr>
      </w:pPr>
    </w:p>
    <w:p w:rsidR="005A48D7" w:rsidRPr="004368FF" w:rsidRDefault="005A48D7" w:rsidP="005A48D7">
      <w:pPr>
        <w:pStyle w:val="a"/>
        <w:tabs>
          <w:tab w:val="num" w:pos="1134"/>
        </w:tabs>
        <w:spacing w:line="240" w:lineRule="auto"/>
        <w:ind w:left="1134" w:hanging="1134"/>
        <w:rPr>
          <w:b/>
          <w:sz w:val="24"/>
          <w:szCs w:val="24"/>
        </w:rPr>
      </w:pPr>
      <w:bookmarkStart w:id="225" w:name="_Ref471830947"/>
      <w:r w:rsidRPr="004368FF">
        <w:rPr>
          <w:b/>
          <w:sz w:val="24"/>
          <w:szCs w:val="24"/>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5"/>
    </w:p>
    <w:p w:rsidR="005A48D7" w:rsidRPr="004368FF" w:rsidRDefault="005A48D7" w:rsidP="005A48D7">
      <w:pPr>
        <w:pStyle w:val="a0"/>
        <w:spacing w:line="240" w:lineRule="auto"/>
        <w:ind w:left="1134" w:hanging="1134"/>
        <w:rPr>
          <w:sz w:val="24"/>
        </w:rPr>
      </w:pPr>
      <w:r w:rsidRPr="004368FF">
        <w:rPr>
          <w:sz w:val="24"/>
        </w:rPr>
        <w:t>В соответствии с постановлением Правительства Российской Федерации от 16 сентября 2016 г.</w:t>
      </w:r>
      <w:r w:rsidRPr="004368FF">
        <w:rPr>
          <w:sz w:val="24"/>
          <w:lang w:val="ru-RU"/>
        </w:rPr>
        <w:t xml:space="preserve"> №925</w:t>
      </w:r>
      <w:r w:rsidRPr="004368FF">
        <w:rPr>
          <w:sz w:val="24"/>
        </w:rPr>
        <w:t xml:space="preserve"> устанавл</w:t>
      </w:r>
      <w:r w:rsidRPr="004368FF">
        <w:rPr>
          <w:sz w:val="24"/>
          <w:lang w:val="ru-RU"/>
        </w:rPr>
        <w:t>ивается</w:t>
      </w:r>
      <w:r w:rsidRPr="004368FF">
        <w:rPr>
          <w:sz w:val="24"/>
        </w:rPr>
        <w:t xml:space="preserve"> приоритет</w:t>
      </w:r>
      <w:r w:rsidRPr="004368FF">
        <w:rPr>
          <w:sz w:val="24"/>
          <w:lang w:val="ru-RU"/>
        </w:rPr>
        <w:t xml:space="preserve"> </w:t>
      </w:r>
      <w:r w:rsidRPr="004368FF">
        <w:rPr>
          <w:sz w:val="24"/>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5A48D7" w:rsidRPr="004368FF" w:rsidRDefault="005A48D7" w:rsidP="005A48D7">
      <w:pPr>
        <w:pStyle w:val="a0"/>
        <w:spacing w:line="240" w:lineRule="auto"/>
        <w:ind w:left="1134" w:hanging="1134"/>
        <w:rPr>
          <w:sz w:val="24"/>
        </w:rPr>
      </w:pPr>
      <w:r w:rsidRPr="004368FF">
        <w:rPr>
          <w:sz w:val="24"/>
          <w:lang w:val="ru-RU"/>
        </w:rPr>
        <w:t>Товар,</w:t>
      </w:r>
      <w:r w:rsidRPr="004368FF">
        <w:rPr>
          <w:sz w:val="24"/>
        </w:rPr>
        <w:t xml:space="preserve"> произведенны</w:t>
      </w:r>
      <w:r w:rsidRPr="004368FF">
        <w:rPr>
          <w:sz w:val="24"/>
          <w:lang w:val="ru-RU"/>
        </w:rPr>
        <w:t>й</w:t>
      </w:r>
      <w:r w:rsidRPr="004368FF">
        <w:rPr>
          <w:sz w:val="24"/>
        </w:rPr>
        <w:t xml:space="preserve"> в России, определя</w:t>
      </w:r>
      <w:r w:rsidRPr="004368FF">
        <w:rPr>
          <w:sz w:val="24"/>
          <w:lang w:val="ru-RU"/>
        </w:rPr>
        <w:t>ется</w:t>
      </w:r>
      <w:r w:rsidRPr="004368FF">
        <w:rPr>
          <w:sz w:val="24"/>
        </w:rPr>
        <w:t>:</w:t>
      </w:r>
    </w:p>
    <w:p w:rsidR="005A48D7" w:rsidRPr="004368FF" w:rsidRDefault="005A48D7" w:rsidP="00E37FCE">
      <w:pPr>
        <w:widowControl w:val="0"/>
        <w:numPr>
          <w:ilvl w:val="0"/>
          <w:numId w:val="23"/>
        </w:numPr>
        <w:adjustRightInd w:val="0"/>
        <w:spacing w:after="120"/>
        <w:jc w:val="both"/>
        <w:textAlignment w:val="baseline"/>
      </w:pPr>
      <w:r w:rsidRPr="004368FF">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5A48D7" w:rsidRPr="004368FF" w:rsidRDefault="005A48D7" w:rsidP="00E37FCE">
      <w:pPr>
        <w:widowControl w:val="0"/>
        <w:numPr>
          <w:ilvl w:val="0"/>
          <w:numId w:val="23"/>
        </w:numPr>
        <w:adjustRightInd w:val="0"/>
        <w:spacing w:after="120"/>
        <w:jc w:val="both"/>
        <w:textAlignment w:val="baseline"/>
      </w:pPr>
      <w:r w:rsidRPr="004368FF">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w:t>
      </w:r>
      <w:r w:rsidRPr="004368FF">
        <w:rPr>
          <w:szCs w:val="20"/>
        </w:rPr>
        <w:t>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5A48D7" w:rsidRPr="004368FF" w:rsidRDefault="005A48D7" w:rsidP="005A48D7">
      <w:pPr>
        <w:pStyle w:val="a0"/>
        <w:spacing w:line="240" w:lineRule="auto"/>
        <w:ind w:left="1134" w:hanging="1134"/>
        <w:rPr>
          <w:sz w:val="24"/>
        </w:rPr>
      </w:pPr>
      <w:r w:rsidRPr="004368FF">
        <w:rPr>
          <w:sz w:val="24"/>
        </w:rPr>
        <w:lastRenderedPageBreak/>
        <w:t>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5A48D7" w:rsidRPr="004368FF" w:rsidRDefault="005A48D7" w:rsidP="005A48D7">
      <w:pPr>
        <w:pStyle w:val="a0"/>
        <w:spacing w:line="240" w:lineRule="auto"/>
        <w:ind w:left="1134" w:hanging="1134"/>
        <w:rPr>
          <w:sz w:val="24"/>
        </w:rPr>
      </w:pPr>
      <w:r w:rsidRPr="004368FF">
        <w:rPr>
          <w:sz w:val="24"/>
        </w:rPr>
        <w:t>Участник в составе заявки должен предоставить сведения о наименовании страны происхождения поставляемого товара, по форме, предусмотренной пунктом 4 конкурсной документации.</w:t>
      </w:r>
    </w:p>
    <w:p w:rsidR="005A48D7" w:rsidRPr="004368FF" w:rsidRDefault="005A48D7" w:rsidP="005A48D7">
      <w:pPr>
        <w:pStyle w:val="a0"/>
        <w:spacing w:line="240" w:lineRule="auto"/>
        <w:ind w:left="1134" w:hanging="1134"/>
        <w:rPr>
          <w:sz w:val="24"/>
        </w:rPr>
      </w:pPr>
      <w:r w:rsidRPr="004368FF">
        <w:rPr>
          <w:sz w:val="24"/>
          <w:lang w:val="ru-RU"/>
        </w:rPr>
        <w:t>Отсутствие в</w:t>
      </w:r>
      <w:r w:rsidRPr="004368FF">
        <w:rPr>
          <w:sz w:val="24"/>
        </w:rPr>
        <w:t xml:space="preserve"> заявк</w:t>
      </w:r>
      <w:r w:rsidRPr="004368FF">
        <w:rPr>
          <w:sz w:val="24"/>
          <w:lang w:val="ru-RU"/>
        </w:rPr>
        <w:t>е</w:t>
      </w:r>
      <w:r w:rsidRPr="004368FF">
        <w:rPr>
          <w:sz w:val="24"/>
        </w:rPr>
        <w:t xml:space="preserve"> </w:t>
      </w:r>
      <w:r w:rsidRPr="004368FF">
        <w:rPr>
          <w:sz w:val="24"/>
          <w:lang w:val="ru-RU"/>
        </w:rPr>
        <w:t xml:space="preserve">на участие в закупке указания (декларирования) </w:t>
      </w:r>
      <w:r w:rsidRPr="004368FF">
        <w:rPr>
          <w:sz w:val="24"/>
        </w:rPr>
        <w:t>стран</w:t>
      </w:r>
      <w:r w:rsidRPr="004368FF">
        <w:rPr>
          <w:sz w:val="24"/>
          <w:lang w:val="ru-RU"/>
        </w:rPr>
        <w:t>ы</w:t>
      </w:r>
      <w:r w:rsidRPr="004368FF">
        <w:rPr>
          <w:sz w:val="24"/>
        </w:rPr>
        <w:t xml:space="preserve"> происхождения поставляемого товара не является основанием для отклонения заявки на участие в </w:t>
      </w:r>
      <w:r w:rsidRPr="004368FF">
        <w:rPr>
          <w:sz w:val="24"/>
          <w:lang w:val="ru-RU"/>
        </w:rPr>
        <w:t>закупке,</w:t>
      </w:r>
      <w:r w:rsidRPr="004368FF">
        <w:rPr>
          <w:sz w:val="24"/>
        </w:rPr>
        <w:t xml:space="preserve"> и такая заявка рассматривается как содержащая предложение о поставке иностранн</w:t>
      </w:r>
      <w:r w:rsidRPr="004368FF">
        <w:rPr>
          <w:sz w:val="24"/>
          <w:lang w:val="ru-RU"/>
        </w:rPr>
        <w:t>ых</w:t>
      </w:r>
      <w:r w:rsidRPr="004368FF">
        <w:rPr>
          <w:sz w:val="24"/>
        </w:rPr>
        <w:t xml:space="preserve"> товар</w:t>
      </w:r>
      <w:r w:rsidRPr="004368FF">
        <w:rPr>
          <w:sz w:val="24"/>
          <w:lang w:val="ru-RU"/>
        </w:rPr>
        <w:t>ов</w:t>
      </w:r>
      <w:r w:rsidRPr="004368FF">
        <w:rPr>
          <w:sz w:val="24"/>
        </w:rPr>
        <w:t>.</w:t>
      </w:r>
    </w:p>
    <w:p w:rsidR="005A48D7" w:rsidRPr="004368FF" w:rsidRDefault="005A48D7" w:rsidP="005A48D7">
      <w:pPr>
        <w:pStyle w:val="a0"/>
        <w:spacing w:line="240" w:lineRule="auto"/>
        <w:ind w:left="1134" w:hanging="1134"/>
        <w:rPr>
          <w:sz w:val="24"/>
        </w:rPr>
      </w:pPr>
      <w:r w:rsidRPr="004368FF">
        <w:rPr>
          <w:sz w:val="24"/>
        </w:rPr>
        <w:t xml:space="preserve">Участник, предоставивший в составе заявки недостоверные сведения о стране происхождения товара, несет ответственность в соответствии с </w:t>
      </w:r>
      <w:r w:rsidRPr="004368FF">
        <w:rPr>
          <w:sz w:val="24"/>
          <w:lang w:val="ru-RU"/>
        </w:rPr>
        <w:t xml:space="preserve">пп. в) </w:t>
      </w:r>
      <w:r w:rsidRPr="004368FF">
        <w:rPr>
          <w:sz w:val="24"/>
        </w:rPr>
        <w:t>п</w:t>
      </w:r>
      <w:r w:rsidRPr="004368FF">
        <w:rPr>
          <w:sz w:val="24"/>
          <w:lang w:val="ru-RU"/>
        </w:rPr>
        <w:t>.</w:t>
      </w:r>
      <w:r w:rsidRPr="004368FF">
        <w:rPr>
          <w:sz w:val="24"/>
        </w:rPr>
        <w:t xml:space="preserve"> </w:t>
      </w:r>
      <w:r w:rsidRPr="004368FF">
        <w:rPr>
          <w:sz w:val="24"/>
        </w:rPr>
        <w:fldChar w:fldCharType="begin"/>
      </w:r>
      <w:r w:rsidRPr="004368FF">
        <w:rPr>
          <w:sz w:val="24"/>
        </w:rPr>
        <w:instrText xml:space="preserve"> REF _Ref55307002 \r \h  \* MERGEFORMAT </w:instrText>
      </w:r>
      <w:r w:rsidRPr="004368FF">
        <w:rPr>
          <w:sz w:val="24"/>
        </w:rPr>
      </w:r>
      <w:r w:rsidRPr="004368FF">
        <w:rPr>
          <w:sz w:val="24"/>
        </w:rPr>
        <w:fldChar w:fldCharType="separate"/>
      </w:r>
      <w:r w:rsidRPr="004368FF">
        <w:rPr>
          <w:sz w:val="24"/>
        </w:rPr>
        <w:t>3.10.3.5</w:t>
      </w:r>
      <w:r w:rsidRPr="004368FF">
        <w:rPr>
          <w:sz w:val="24"/>
        </w:rPr>
        <w:fldChar w:fldCharType="end"/>
      </w:r>
      <w:r w:rsidRPr="004368FF">
        <w:rPr>
          <w:sz w:val="24"/>
          <w:lang w:val="ru-RU"/>
        </w:rPr>
        <w:t xml:space="preserve"> </w:t>
      </w:r>
      <w:r w:rsidRPr="004368FF">
        <w:rPr>
          <w:sz w:val="24"/>
        </w:rPr>
        <w:t xml:space="preserve"> конкурсной документации.</w:t>
      </w:r>
    </w:p>
    <w:p w:rsidR="005A48D7" w:rsidRPr="004368FF" w:rsidRDefault="005A48D7" w:rsidP="005A48D7">
      <w:pPr>
        <w:pStyle w:val="a0"/>
        <w:spacing w:line="240" w:lineRule="auto"/>
        <w:ind w:left="1134" w:hanging="1134"/>
        <w:rPr>
          <w:sz w:val="24"/>
        </w:rPr>
      </w:pPr>
      <w:r w:rsidRPr="004368FF">
        <w:rPr>
          <w:sz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4368FF">
        <w:rPr>
          <w:sz w:val="24"/>
          <w:lang w:val="ru-RU"/>
        </w:rPr>
        <w:t>.</w:t>
      </w:r>
      <w:r w:rsidRPr="004368FF">
        <w:rPr>
          <w:sz w:val="24"/>
        </w:rPr>
        <w:t xml:space="preserve"> </w:t>
      </w:r>
      <w:r w:rsidRPr="004368FF">
        <w:rPr>
          <w:sz w:val="24"/>
          <w:lang w:val="ru-RU"/>
        </w:rPr>
        <w:t>И</w:t>
      </w:r>
      <w:r w:rsidRPr="004368FF">
        <w:rPr>
          <w:sz w:val="24"/>
        </w:rPr>
        <w:t>нформац</w:t>
      </w:r>
      <w:r w:rsidRPr="004368FF">
        <w:rPr>
          <w:sz w:val="24"/>
          <w:lang w:val="ru-RU"/>
        </w:rPr>
        <w:t>ию</w:t>
      </w:r>
      <w:r w:rsidRPr="004368FF">
        <w:rPr>
          <w:sz w:val="24"/>
        </w:rPr>
        <w:t xml:space="preserve"> о месте регистрации</w:t>
      </w:r>
      <w:r w:rsidRPr="004368FF">
        <w:rPr>
          <w:sz w:val="24"/>
          <w:lang w:val="ru-RU"/>
        </w:rPr>
        <w:t xml:space="preserve"> Участник указывает в Анкете по форме предусмотренной </w:t>
      </w:r>
      <w:r w:rsidR="00D559AD">
        <w:rPr>
          <w:sz w:val="24"/>
          <w:lang w:val="ru-RU"/>
        </w:rPr>
        <w:t>в разделе</w:t>
      </w:r>
      <w:r w:rsidRPr="004368FF">
        <w:rPr>
          <w:sz w:val="24"/>
          <w:lang w:val="ru-RU"/>
        </w:rPr>
        <w:t xml:space="preserve"> </w:t>
      </w:r>
      <w:r w:rsidR="00D559AD">
        <w:rPr>
          <w:sz w:val="24"/>
          <w:lang w:val="ru-RU"/>
        </w:rPr>
        <w:t>4</w:t>
      </w:r>
      <w:r w:rsidRPr="004368FF">
        <w:rPr>
          <w:sz w:val="24"/>
          <w:lang w:val="ru-RU"/>
        </w:rPr>
        <w:fldChar w:fldCharType="begin"/>
      </w:r>
      <w:r w:rsidRPr="004368FF">
        <w:rPr>
          <w:sz w:val="24"/>
          <w:lang w:val="ru-RU"/>
        </w:rPr>
        <w:instrText xml:space="preserve"> REF _Ref471824875 \r \h  \* MERGEFORMAT </w:instrText>
      </w:r>
      <w:r w:rsidRPr="004368FF">
        <w:rPr>
          <w:sz w:val="24"/>
          <w:lang w:val="ru-RU"/>
        </w:rPr>
      </w:r>
      <w:r w:rsidRPr="004368FF">
        <w:rPr>
          <w:sz w:val="24"/>
          <w:lang w:val="ru-RU"/>
        </w:rPr>
        <w:fldChar w:fldCharType="end"/>
      </w:r>
      <w:r w:rsidRPr="004368FF">
        <w:rPr>
          <w:sz w:val="24"/>
          <w:lang w:val="ru-RU"/>
        </w:rPr>
        <w:t xml:space="preserve"> настоящей документации.</w:t>
      </w:r>
      <w:r w:rsidRPr="004368FF">
        <w:rPr>
          <w:sz w:val="24"/>
        </w:rPr>
        <w:t xml:space="preserve"> </w:t>
      </w:r>
    </w:p>
    <w:p w:rsidR="005A48D7" w:rsidRPr="004368FF" w:rsidRDefault="005A48D7" w:rsidP="005A48D7">
      <w:pPr>
        <w:pStyle w:val="a0"/>
        <w:spacing w:line="240" w:lineRule="auto"/>
        <w:ind w:left="1134" w:hanging="1134"/>
        <w:rPr>
          <w:sz w:val="24"/>
        </w:rPr>
      </w:pPr>
      <w:r w:rsidRPr="004368FF">
        <w:rPr>
          <w:sz w:val="24"/>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5A48D7" w:rsidRPr="004368FF" w:rsidRDefault="005A48D7" w:rsidP="005A48D7">
      <w:pPr>
        <w:pStyle w:val="a0"/>
        <w:spacing w:line="240" w:lineRule="auto"/>
        <w:ind w:left="1134" w:hanging="1134"/>
        <w:rPr>
          <w:sz w:val="24"/>
        </w:rPr>
      </w:pPr>
      <w:r w:rsidRPr="004368FF">
        <w:rPr>
          <w:sz w:val="24"/>
        </w:rPr>
        <w:t>В случае признания победителя закупки уклонившимся от заключения договора, договор заключается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5A48D7" w:rsidRPr="004368FF" w:rsidRDefault="005A48D7" w:rsidP="005A48D7">
      <w:pPr>
        <w:pStyle w:val="a0"/>
        <w:spacing w:line="240" w:lineRule="auto"/>
        <w:ind w:left="1134" w:hanging="1134"/>
        <w:rPr>
          <w:sz w:val="24"/>
        </w:rPr>
      </w:pPr>
      <w:r w:rsidRPr="004368FF">
        <w:rPr>
          <w:sz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A48D7" w:rsidRPr="004368FF" w:rsidRDefault="005A48D7" w:rsidP="005A48D7">
      <w:pPr>
        <w:pStyle w:val="a0"/>
        <w:spacing w:line="240" w:lineRule="auto"/>
        <w:ind w:left="1134" w:hanging="1134"/>
        <w:rPr>
          <w:sz w:val="24"/>
        </w:rPr>
      </w:pPr>
      <w:r w:rsidRPr="004368FF">
        <w:rPr>
          <w:sz w:val="24"/>
        </w:rPr>
        <w:t>Приоритет не предоставляется в случаях:</w:t>
      </w:r>
    </w:p>
    <w:p w:rsidR="005A48D7" w:rsidRPr="004368FF" w:rsidRDefault="005A48D7" w:rsidP="00E37FCE">
      <w:pPr>
        <w:pStyle w:val="a0"/>
        <w:numPr>
          <w:ilvl w:val="0"/>
          <w:numId w:val="30"/>
        </w:numPr>
        <w:spacing w:line="240" w:lineRule="auto"/>
        <w:rPr>
          <w:sz w:val="24"/>
          <w:szCs w:val="24"/>
        </w:rPr>
      </w:pPr>
      <w:r w:rsidRPr="004368FF">
        <w:rPr>
          <w:sz w:val="24"/>
          <w:szCs w:val="24"/>
        </w:rPr>
        <w:t>закупка признана несостоявшейся и договор заключается с единственным участником закупки;</w:t>
      </w:r>
    </w:p>
    <w:p w:rsidR="005A48D7" w:rsidRPr="004368FF" w:rsidRDefault="005A48D7" w:rsidP="00E37FCE">
      <w:pPr>
        <w:pStyle w:val="a0"/>
        <w:numPr>
          <w:ilvl w:val="0"/>
          <w:numId w:val="30"/>
        </w:numPr>
        <w:spacing w:line="240" w:lineRule="auto"/>
        <w:rPr>
          <w:sz w:val="24"/>
          <w:szCs w:val="24"/>
        </w:rPr>
      </w:pPr>
      <w:r w:rsidRPr="004368FF">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5A48D7" w:rsidRPr="004368FF" w:rsidRDefault="005A48D7" w:rsidP="00E37FCE">
      <w:pPr>
        <w:pStyle w:val="a0"/>
        <w:numPr>
          <w:ilvl w:val="0"/>
          <w:numId w:val="30"/>
        </w:numPr>
        <w:spacing w:line="240" w:lineRule="auto"/>
        <w:rPr>
          <w:sz w:val="24"/>
          <w:szCs w:val="24"/>
        </w:rPr>
      </w:pPr>
      <w:r w:rsidRPr="004368FF">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A48D7" w:rsidRPr="004368FF" w:rsidRDefault="005A48D7" w:rsidP="00E37FCE">
      <w:pPr>
        <w:pStyle w:val="a0"/>
        <w:numPr>
          <w:ilvl w:val="0"/>
          <w:numId w:val="30"/>
        </w:numPr>
        <w:spacing w:line="240" w:lineRule="auto"/>
        <w:rPr>
          <w:sz w:val="24"/>
          <w:szCs w:val="24"/>
          <w:lang w:val="ru-RU"/>
        </w:rPr>
      </w:pPr>
      <w:r w:rsidRPr="004368FF">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r w:rsidRPr="004368FF">
        <w:rPr>
          <w:sz w:val="24"/>
          <w:szCs w:val="24"/>
          <w:lang w:val="ru-RU"/>
        </w:rPr>
        <w:t xml:space="preserve"> менее 50 процентов стоимости всех предложенных таким участником товаров, работ, услуг;</w:t>
      </w:r>
    </w:p>
    <w:p w:rsidR="005A48D7" w:rsidRPr="004368FF" w:rsidRDefault="005A48D7" w:rsidP="005A48D7">
      <w:pPr>
        <w:pStyle w:val="a0"/>
        <w:spacing w:line="240" w:lineRule="auto"/>
        <w:ind w:left="1134" w:hanging="1134"/>
        <w:rPr>
          <w:sz w:val="24"/>
        </w:rPr>
      </w:pPr>
      <w:r w:rsidRPr="004368FF">
        <w:rPr>
          <w:sz w:val="24"/>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 4.3,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rsidR="008E3B8D" w:rsidRPr="004368FF" w:rsidRDefault="001C54F0" w:rsidP="001C54F0">
      <w:pPr>
        <w:pStyle w:val="a"/>
        <w:tabs>
          <w:tab w:val="num" w:pos="1134"/>
        </w:tabs>
        <w:spacing w:line="240" w:lineRule="auto"/>
        <w:ind w:left="1134" w:hanging="1134"/>
        <w:rPr>
          <w:b/>
          <w:sz w:val="24"/>
          <w:szCs w:val="24"/>
        </w:rPr>
      </w:pPr>
      <w:bookmarkStart w:id="226" w:name="_Ref375855724"/>
      <w:bookmarkEnd w:id="222"/>
      <w:r w:rsidRPr="004368FF">
        <w:rPr>
          <w:b/>
          <w:sz w:val="24"/>
          <w:szCs w:val="24"/>
        </w:rPr>
        <w:t>Отборочная стадия</w:t>
      </w:r>
      <w:bookmarkEnd w:id="226"/>
    </w:p>
    <w:p w:rsidR="008E3B8D" w:rsidRPr="004368FF" w:rsidRDefault="004470BB" w:rsidP="008E3B8D">
      <w:pPr>
        <w:pStyle w:val="a0"/>
        <w:spacing w:line="240" w:lineRule="auto"/>
        <w:ind w:left="1134" w:hanging="1134"/>
        <w:rPr>
          <w:sz w:val="24"/>
        </w:rPr>
      </w:pPr>
      <w:r w:rsidRPr="004368FF">
        <w:rPr>
          <w:sz w:val="24"/>
          <w:lang w:val="ru-RU"/>
        </w:rPr>
        <w:t xml:space="preserve">В рамках отборочной стадии </w:t>
      </w:r>
      <w:r w:rsidR="008E3B8D" w:rsidRPr="004368FF">
        <w:rPr>
          <w:sz w:val="24"/>
        </w:rPr>
        <w:t>Конкурсная комиссия</w:t>
      </w:r>
      <w:bookmarkEnd w:id="223"/>
      <w:r w:rsidR="008E3B8D" w:rsidRPr="004368FF">
        <w:rPr>
          <w:sz w:val="24"/>
        </w:rPr>
        <w:t xml:space="preserve"> проверяет:</w:t>
      </w:r>
    </w:p>
    <w:p w:rsidR="008E3B8D" w:rsidRPr="004368FF" w:rsidRDefault="008E3B8D" w:rsidP="00542E6D">
      <w:pPr>
        <w:pStyle w:val="a1"/>
        <w:numPr>
          <w:ilvl w:val="4"/>
          <w:numId w:val="8"/>
        </w:numPr>
        <w:spacing w:line="240" w:lineRule="auto"/>
        <w:rPr>
          <w:sz w:val="24"/>
        </w:rPr>
      </w:pPr>
      <w:r w:rsidRPr="004368FF">
        <w:rPr>
          <w:sz w:val="24"/>
        </w:rPr>
        <w:t>правильность оформления</w:t>
      </w:r>
      <w:r w:rsidR="001C54F0" w:rsidRPr="004368FF">
        <w:rPr>
          <w:sz w:val="24"/>
        </w:rPr>
        <w:t xml:space="preserve"> и состав</w:t>
      </w:r>
      <w:r w:rsidRPr="004368FF">
        <w:rPr>
          <w:sz w:val="24"/>
        </w:rPr>
        <w:t xml:space="preserve"> Конкурсных заявок</w:t>
      </w:r>
      <w:r w:rsidR="001C54F0" w:rsidRPr="004368FF">
        <w:rPr>
          <w:sz w:val="24"/>
        </w:rPr>
        <w:t xml:space="preserve">, наличие всех требуемых к предоставлению документов и сведений, отсутствие/наличие нарушений установленного в настоящей </w:t>
      </w:r>
      <w:r w:rsidRPr="004368FF">
        <w:rPr>
          <w:sz w:val="24"/>
        </w:rPr>
        <w:t xml:space="preserve">Конкурсной документации </w:t>
      </w:r>
      <w:r w:rsidR="001C54F0" w:rsidRPr="004368FF">
        <w:rPr>
          <w:sz w:val="24"/>
        </w:rPr>
        <w:t>порядка подачи заявок</w:t>
      </w:r>
      <w:r w:rsidR="00C5469E" w:rsidRPr="004368FF">
        <w:rPr>
          <w:sz w:val="24"/>
        </w:rPr>
        <w:t xml:space="preserve"> по существу</w:t>
      </w:r>
      <w:r w:rsidRPr="004368FF">
        <w:rPr>
          <w:sz w:val="24"/>
        </w:rPr>
        <w:t>;</w:t>
      </w:r>
    </w:p>
    <w:p w:rsidR="008E3B8D" w:rsidRPr="004368FF" w:rsidRDefault="008E3B8D" w:rsidP="00542E6D">
      <w:pPr>
        <w:pStyle w:val="a1"/>
        <w:numPr>
          <w:ilvl w:val="4"/>
          <w:numId w:val="8"/>
        </w:numPr>
        <w:spacing w:line="240" w:lineRule="auto"/>
        <w:rPr>
          <w:sz w:val="24"/>
        </w:rPr>
      </w:pPr>
      <w:r w:rsidRPr="004368FF">
        <w:rPr>
          <w:sz w:val="24"/>
        </w:rPr>
        <w:t>соответствие Участников конкурса требованиям настоящей Конкурсной документации;</w:t>
      </w:r>
    </w:p>
    <w:p w:rsidR="008E3B8D" w:rsidRPr="009611A5" w:rsidRDefault="008E3B8D" w:rsidP="00542E6D">
      <w:pPr>
        <w:pStyle w:val="a1"/>
        <w:numPr>
          <w:ilvl w:val="4"/>
          <w:numId w:val="8"/>
        </w:numPr>
        <w:spacing w:line="240" w:lineRule="auto"/>
        <w:rPr>
          <w:sz w:val="24"/>
        </w:rPr>
      </w:pPr>
      <w:r w:rsidRPr="004368FF">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r w:rsidR="004470BB" w:rsidRPr="004368FF">
        <w:rPr>
          <w:sz w:val="24"/>
          <w:lang w:val="ru-RU"/>
        </w:rPr>
        <w:t>, в том числе соответствие цены Заявки установленной начальной (максимальной</w:t>
      </w:r>
      <w:r w:rsidR="004470BB" w:rsidRPr="009611A5">
        <w:rPr>
          <w:sz w:val="24"/>
          <w:lang w:val="ru-RU"/>
        </w:rPr>
        <w:t>) цене Договора (цене лота).</w:t>
      </w:r>
    </w:p>
    <w:p w:rsidR="009A5432" w:rsidRPr="00F50B79" w:rsidRDefault="00F50B79" w:rsidP="008E3B8D">
      <w:pPr>
        <w:pStyle w:val="a0"/>
        <w:spacing w:line="240" w:lineRule="auto"/>
        <w:ind w:left="1134" w:hanging="1134"/>
        <w:rPr>
          <w:sz w:val="24"/>
        </w:rPr>
      </w:pPr>
      <w:bookmarkStart w:id="227" w:name="_Ref55304419"/>
      <w:r w:rsidRPr="00F50B79">
        <w:rPr>
          <w:sz w:val="24"/>
          <w:szCs w:val="24"/>
          <w:lang w:val="ru-RU"/>
        </w:rPr>
        <w:t>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190C8A" w:rsidRPr="009611A5" w:rsidRDefault="00190C8A" w:rsidP="008E3B8D">
      <w:pPr>
        <w:pStyle w:val="a0"/>
        <w:spacing w:line="240" w:lineRule="auto"/>
        <w:ind w:left="1134" w:hanging="1134"/>
        <w:rPr>
          <w:sz w:val="24"/>
        </w:rPr>
      </w:pPr>
      <w:r w:rsidRPr="009611A5">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w:t>
      </w:r>
      <w:r w:rsidR="000970E4" w:rsidRPr="009611A5">
        <w:rPr>
          <w:sz w:val="24"/>
        </w:rPr>
        <w:t>, а так же проводить выездные проверки</w:t>
      </w:r>
      <w:r w:rsidRPr="009611A5">
        <w:rPr>
          <w:sz w:val="24"/>
        </w:rPr>
        <w:t>. При предоставлении заведомо 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документации), а Конкурсная комиссия вправе</w:t>
      </w:r>
      <w:r w:rsidR="00EB23F5" w:rsidRPr="009611A5">
        <w:rPr>
          <w:sz w:val="24"/>
        </w:rPr>
        <w:t xml:space="preserve"> отклонить предложение такого участника.</w:t>
      </w:r>
    </w:p>
    <w:bookmarkEnd w:id="227"/>
    <w:p w:rsidR="00647691" w:rsidRPr="009611A5" w:rsidRDefault="00647691" w:rsidP="00647691">
      <w:pPr>
        <w:pStyle w:val="a0"/>
        <w:spacing w:line="240" w:lineRule="auto"/>
        <w:ind w:left="1134" w:hanging="1134"/>
        <w:rPr>
          <w:sz w:val="24"/>
        </w:rPr>
      </w:pPr>
      <w:r w:rsidRPr="009611A5">
        <w:rPr>
          <w:sz w:val="24"/>
        </w:rPr>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на существо Конкурсной заявки.</w:t>
      </w:r>
    </w:p>
    <w:p w:rsidR="00647691" w:rsidRPr="009611A5" w:rsidRDefault="00647691" w:rsidP="00647691">
      <w:pPr>
        <w:pStyle w:val="a0"/>
        <w:spacing w:line="240" w:lineRule="auto"/>
        <w:ind w:left="1134" w:hanging="1134"/>
        <w:rPr>
          <w:sz w:val="24"/>
        </w:rPr>
      </w:pPr>
      <w:bookmarkStart w:id="228" w:name="_Ref55307002"/>
      <w:r w:rsidRPr="009611A5">
        <w:rPr>
          <w:sz w:val="24"/>
          <w:lang w:val="ru-RU"/>
        </w:rPr>
        <w:t>Основания отклонения заявки на участие в закупке</w:t>
      </w:r>
      <w:r w:rsidRPr="009611A5">
        <w:rPr>
          <w:sz w:val="24"/>
        </w:rPr>
        <w:t>:</w:t>
      </w:r>
      <w:bookmarkEnd w:id="228"/>
    </w:p>
    <w:p w:rsidR="00647691" w:rsidRPr="009611A5" w:rsidRDefault="00647691" w:rsidP="00542E6D">
      <w:pPr>
        <w:pStyle w:val="a1"/>
        <w:numPr>
          <w:ilvl w:val="4"/>
          <w:numId w:val="8"/>
        </w:numPr>
        <w:spacing w:line="240" w:lineRule="auto"/>
        <w:rPr>
          <w:sz w:val="24"/>
        </w:rPr>
      </w:pPr>
      <w:r w:rsidRPr="009611A5">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9611A5">
        <w:rPr>
          <w:sz w:val="24"/>
        </w:rPr>
        <w:t xml:space="preserve">; </w:t>
      </w:r>
    </w:p>
    <w:p w:rsidR="00647691" w:rsidRPr="009611A5" w:rsidRDefault="00647691" w:rsidP="00542E6D">
      <w:pPr>
        <w:pStyle w:val="a1"/>
        <w:numPr>
          <w:ilvl w:val="4"/>
          <w:numId w:val="8"/>
        </w:numPr>
        <w:spacing w:line="240" w:lineRule="auto"/>
        <w:rPr>
          <w:sz w:val="24"/>
        </w:rPr>
      </w:pPr>
      <w:r w:rsidRPr="009611A5">
        <w:rPr>
          <w:color w:val="000000"/>
          <w:sz w:val="24"/>
          <w:szCs w:val="24"/>
          <w:lang w:val="ru-RU"/>
        </w:rPr>
        <w:lastRenderedPageBreak/>
        <w:t>если</w:t>
      </w:r>
      <w:r w:rsidRPr="009611A5">
        <w:rPr>
          <w:color w:val="000000"/>
          <w:sz w:val="24"/>
          <w:szCs w:val="24"/>
        </w:rPr>
        <w:t xml:space="preserve"> заявка </w:t>
      </w:r>
      <w:r w:rsidRPr="009611A5">
        <w:rPr>
          <w:color w:val="000000"/>
          <w:sz w:val="24"/>
          <w:szCs w:val="24"/>
          <w:lang w:val="ru-RU"/>
        </w:rPr>
        <w:t>участника</w:t>
      </w:r>
      <w:r w:rsidRPr="009611A5">
        <w:rPr>
          <w:color w:val="000000"/>
          <w:sz w:val="24"/>
          <w:szCs w:val="24"/>
        </w:rPr>
        <w:t xml:space="preserve"> не соответств</w:t>
      </w:r>
      <w:r w:rsidRPr="009611A5">
        <w:rPr>
          <w:color w:val="000000"/>
          <w:sz w:val="24"/>
          <w:szCs w:val="24"/>
          <w:lang w:val="ru-RU"/>
        </w:rPr>
        <w:t>ует</w:t>
      </w:r>
      <w:r w:rsidRPr="009611A5">
        <w:rPr>
          <w:color w:val="000000"/>
          <w:sz w:val="24"/>
          <w:szCs w:val="24"/>
        </w:rPr>
        <w:t xml:space="preserve"> требованиям, указанным в документации о закупке</w:t>
      </w:r>
      <w:r w:rsidRPr="009611A5">
        <w:rPr>
          <w:sz w:val="24"/>
        </w:rPr>
        <w:t xml:space="preserve">; </w:t>
      </w:r>
    </w:p>
    <w:p w:rsidR="00671B6D" w:rsidRPr="004368FF" w:rsidRDefault="005A48D7" w:rsidP="00542E6D">
      <w:pPr>
        <w:pStyle w:val="a1"/>
        <w:numPr>
          <w:ilvl w:val="4"/>
          <w:numId w:val="8"/>
        </w:numPr>
        <w:spacing w:line="240" w:lineRule="auto"/>
        <w:rPr>
          <w:sz w:val="24"/>
        </w:rPr>
      </w:pPr>
      <w:r w:rsidRPr="004A3EC8">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w:t>
      </w:r>
      <w:r w:rsidRPr="004368FF">
        <w:rPr>
          <w:color w:val="000000"/>
          <w:sz w:val="24"/>
          <w:szCs w:val="24"/>
        </w:rPr>
        <w:t>, или представил недостоверные сведения о стране происхождения товара, указанного в заявке на участие в закупке.</w:t>
      </w:r>
      <w:r w:rsidR="00647691" w:rsidRPr="004368FF">
        <w:rPr>
          <w:color w:val="000000"/>
          <w:sz w:val="24"/>
          <w:szCs w:val="24"/>
        </w:rPr>
        <w:t xml:space="preserve"> Закупочная комиссия обязана отстранить такого участника от участия в закупке на любом этапе её проведения</w:t>
      </w:r>
      <w:r w:rsidR="00647691" w:rsidRPr="004368FF">
        <w:rPr>
          <w:sz w:val="24"/>
          <w:lang w:val="ru-RU"/>
        </w:rPr>
        <w:t>.</w:t>
      </w:r>
    </w:p>
    <w:p w:rsidR="00107819" w:rsidRPr="009611A5" w:rsidRDefault="005937C5" w:rsidP="00107819">
      <w:pPr>
        <w:pStyle w:val="a0"/>
        <w:spacing w:line="240" w:lineRule="auto"/>
        <w:ind w:left="1134" w:hanging="1134"/>
        <w:rPr>
          <w:sz w:val="24"/>
        </w:rPr>
      </w:pPr>
      <w:r w:rsidRPr="004368FF">
        <w:rPr>
          <w:sz w:val="24"/>
        </w:rPr>
        <w:t>Так же Конкурсная комиссия</w:t>
      </w:r>
      <w:r w:rsidR="00107819" w:rsidRPr="004368FF">
        <w:rPr>
          <w:sz w:val="24"/>
        </w:rPr>
        <w:t xml:space="preserve"> отклонит Конкурсную заявку </w:t>
      </w:r>
      <w:r w:rsidRPr="004368FF">
        <w:rPr>
          <w:sz w:val="24"/>
        </w:rPr>
        <w:t>У</w:t>
      </w:r>
      <w:r w:rsidR="00107819" w:rsidRPr="004368FF">
        <w:rPr>
          <w:sz w:val="24"/>
        </w:rPr>
        <w:t>частника закупки, в случае</w:t>
      </w:r>
      <w:r w:rsidR="00D94EE4" w:rsidRPr="004368FF">
        <w:rPr>
          <w:sz w:val="24"/>
        </w:rPr>
        <w:t xml:space="preserve">  не</w:t>
      </w:r>
      <w:r w:rsidR="0019607F" w:rsidRPr="004368FF">
        <w:rPr>
          <w:sz w:val="24"/>
        </w:rPr>
        <w:t xml:space="preserve"> </w:t>
      </w:r>
      <w:r w:rsidR="00D94EE4" w:rsidRPr="004368FF">
        <w:rPr>
          <w:sz w:val="24"/>
        </w:rPr>
        <w:t>пред</w:t>
      </w:r>
      <w:r w:rsidR="00C7536A" w:rsidRPr="004368FF">
        <w:rPr>
          <w:sz w:val="24"/>
        </w:rPr>
        <w:t>о</w:t>
      </w:r>
      <w:r w:rsidR="00D94EE4" w:rsidRPr="004368FF">
        <w:rPr>
          <w:sz w:val="24"/>
        </w:rPr>
        <w:t>ставления документов и сведений в соответствии</w:t>
      </w:r>
      <w:r w:rsidR="00D94EE4" w:rsidRPr="009611A5">
        <w:rPr>
          <w:sz w:val="24"/>
        </w:rPr>
        <w:t xml:space="preserve"> Информационной картой в отношении всей цепочки собственников и бенефициаров (включая конечных).</w:t>
      </w:r>
    </w:p>
    <w:p w:rsidR="006E3337" w:rsidRPr="009611A5" w:rsidRDefault="00393919" w:rsidP="006E3337">
      <w:pPr>
        <w:pStyle w:val="a0"/>
        <w:spacing w:line="240" w:lineRule="auto"/>
        <w:ind w:left="1134" w:hanging="1134"/>
        <w:rPr>
          <w:sz w:val="24"/>
        </w:rPr>
      </w:pPr>
      <w:bookmarkStart w:id="229" w:name="_Ref316299110"/>
      <w:r w:rsidRPr="009611A5">
        <w:rPr>
          <w:sz w:val="24"/>
        </w:rPr>
        <w:t>Место и д</w:t>
      </w:r>
      <w:r w:rsidR="00775155" w:rsidRPr="009611A5">
        <w:rPr>
          <w:sz w:val="24"/>
        </w:rPr>
        <w:t>ата</w:t>
      </w:r>
      <w:r w:rsidR="003265A7" w:rsidRPr="009611A5">
        <w:rPr>
          <w:sz w:val="24"/>
        </w:rPr>
        <w:t xml:space="preserve"> </w:t>
      </w:r>
      <w:r w:rsidR="00462EBB" w:rsidRPr="009611A5">
        <w:rPr>
          <w:sz w:val="24"/>
        </w:rPr>
        <w:t>рассмотрения заявок Участников</w:t>
      </w:r>
      <w:r w:rsidR="00775155" w:rsidRPr="009611A5">
        <w:rPr>
          <w:sz w:val="24"/>
        </w:rPr>
        <w:t xml:space="preserve"> указаны в </w:t>
      </w:r>
      <w:r w:rsidR="00875E62" w:rsidRPr="009611A5">
        <w:rPr>
          <w:sz w:val="24"/>
        </w:rPr>
        <w:t>Извещении о конкурсе</w:t>
      </w:r>
      <w:r w:rsidR="00775155" w:rsidRPr="009611A5">
        <w:rPr>
          <w:sz w:val="24"/>
        </w:rPr>
        <w:t>.</w:t>
      </w:r>
      <w:bookmarkEnd w:id="229"/>
      <w:r w:rsidR="00775155" w:rsidRPr="009611A5">
        <w:rPr>
          <w:sz w:val="24"/>
        </w:rPr>
        <w:t xml:space="preserve"> </w:t>
      </w:r>
    </w:p>
    <w:p w:rsidR="008E3B8D" w:rsidRPr="009611A5" w:rsidRDefault="002C450E" w:rsidP="001C54F0">
      <w:pPr>
        <w:pStyle w:val="a"/>
        <w:tabs>
          <w:tab w:val="num" w:pos="1134"/>
        </w:tabs>
        <w:spacing w:line="240" w:lineRule="auto"/>
        <w:ind w:left="1134" w:hanging="1134"/>
        <w:rPr>
          <w:b/>
          <w:sz w:val="24"/>
          <w:szCs w:val="24"/>
        </w:rPr>
      </w:pPr>
      <w:bookmarkStart w:id="230" w:name="_Ref375855749"/>
      <w:bookmarkStart w:id="231" w:name="_Ref55304422"/>
      <w:r w:rsidRPr="009611A5">
        <w:rPr>
          <w:b/>
          <w:sz w:val="24"/>
          <w:szCs w:val="24"/>
        </w:rPr>
        <w:t>Оценочная стадия</w:t>
      </w:r>
      <w:bookmarkEnd w:id="230"/>
    </w:p>
    <w:p w:rsidR="00FD1F20" w:rsidRPr="009611A5" w:rsidRDefault="00FD1F20" w:rsidP="008E3B8D">
      <w:pPr>
        <w:pStyle w:val="a0"/>
        <w:spacing w:line="240" w:lineRule="auto"/>
        <w:ind w:left="1134" w:hanging="1134"/>
        <w:rPr>
          <w:sz w:val="24"/>
        </w:rPr>
      </w:pPr>
      <w:bookmarkStart w:id="232" w:name="_Ref179188337"/>
      <w:bookmarkEnd w:id="231"/>
      <w:r w:rsidRPr="009611A5">
        <w:rPr>
          <w:sz w:val="24"/>
        </w:rPr>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Заявок.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bookmarkEnd w:id="232"/>
    <w:p w:rsidR="00F91BCE" w:rsidRPr="009611A5" w:rsidRDefault="00F91BCE" w:rsidP="00F91BCE">
      <w:pPr>
        <w:pStyle w:val="a0"/>
        <w:spacing w:line="240" w:lineRule="auto"/>
        <w:ind w:left="1134" w:hanging="1134"/>
        <w:rPr>
          <w:sz w:val="24"/>
        </w:rPr>
      </w:pPr>
      <w:r w:rsidRPr="009611A5">
        <w:rPr>
          <w:sz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и порядка оценки и сопоставления заявок на участие в закупке указанных в </w:t>
      </w:r>
      <w:r w:rsidRPr="009611A5">
        <w:rPr>
          <w:b/>
          <w:sz w:val="24"/>
          <w:lang w:val="ru-RU"/>
        </w:rPr>
        <w:t>Приложении 3 к Конкурсной документации.</w:t>
      </w:r>
    </w:p>
    <w:p w:rsidR="0019607F" w:rsidRPr="009611A5" w:rsidRDefault="0019607F" w:rsidP="008E3B8D">
      <w:pPr>
        <w:pStyle w:val="a0"/>
        <w:spacing w:line="240" w:lineRule="auto"/>
        <w:ind w:left="1134" w:hanging="1134"/>
        <w:rPr>
          <w:sz w:val="24"/>
        </w:rPr>
      </w:pPr>
      <w:r w:rsidRPr="009611A5">
        <w:rPr>
          <w:sz w:val="24"/>
          <w:szCs w:val="24"/>
        </w:rPr>
        <w:t>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8E3B8D" w:rsidRPr="009611A5" w:rsidRDefault="009D0B72" w:rsidP="008E3B8D">
      <w:pPr>
        <w:pStyle w:val="2"/>
        <w:tabs>
          <w:tab w:val="num" w:pos="1494"/>
        </w:tabs>
        <w:ind w:left="1494"/>
        <w:rPr>
          <w:sz w:val="24"/>
          <w:szCs w:val="24"/>
        </w:rPr>
      </w:pPr>
      <w:bookmarkStart w:id="233" w:name="_Ref68456163"/>
      <w:bookmarkStart w:id="234" w:name="_Toc68539707"/>
      <w:bookmarkStart w:id="235" w:name="_Toc86129091"/>
      <w:bookmarkStart w:id="236" w:name="_Toc90385091"/>
      <w:bookmarkStart w:id="237" w:name="_Toc165304094"/>
      <w:bookmarkStart w:id="238" w:name="_Toc195942174"/>
      <w:bookmarkStart w:id="239" w:name="_Ref55280461"/>
      <w:bookmarkStart w:id="240" w:name="_Toc55285354"/>
      <w:bookmarkStart w:id="241" w:name="_Toc55305386"/>
      <w:bookmarkStart w:id="242" w:name="_Toc57314657"/>
      <w:bookmarkStart w:id="243" w:name="_Toc69728971"/>
      <w:bookmarkStart w:id="244" w:name="_Toc473807258"/>
      <w:r w:rsidRPr="009611A5">
        <w:rPr>
          <w:sz w:val="24"/>
          <w:szCs w:val="24"/>
        </w:rPr>
        <w:t>Аукционная процедура на понижение цены (п</w:t>
      </w:r>
      <w:r w:rsidR="008E3B8D" w:rsidRPr="009611A5">
        <w:rPr>
          <w:sz w:val="24"/>
          <w:szCs w:val="24"/>
        </w:rPr>
        <w:t>ереторжка</w:t>
      </w:r>
      <w:bookmarkEnd w:id="233"/>
      <w:bookmarkEnd w:id="234"/>
      <w:bookmarkEnd w:id="235"/>
      <w:bookmarkEnd w:id="236"/>
      <w:bookmarkEnd w:id="237"/>
      <w:bookmarkEnd w:id="238"/>
      <w:r w:rsidRPr="009611A5">
        <w:rPr>
          <w:sz w:val="24"/>
          <w:szCs w:val="24"/>
        </w:rPr>
        <w:t>)</w:t>
      </w:r>
      <w:bookmarkEnd w:id="244"/>
    </w:p>
    <w:p w:rsidR="00C225B8" w:rsidRPr="008B5712" w:rsidRDefault="00C225B8" w:rsidP="00C225B8">
      <w:pPr>
        <w:pStyle w:val="a"/>
        <w:tabs>
          <w:tab w:val="num" w:pos="1134"/>
        </w:tabs>
        <w:spacing w:line="240" w:lineRule="auto"/>
        <w:ind w:left="1134" w:hanging="1134"/>
        <w:rPr>
          <w:sz w:val="24"/>
          <w:szCs w:val="24"/>
        </w:rPr>
      </w:pPr>
      <w:r w:rsidRPr="008B5712">
        <w:rPr>
          <w:sz w:val="24"/>
          <w:szCs w:val="24"/>
          <w:lang w:val="ru-RU"/>
        </w:rPr>
        <w:t>Организатором конкурса предусмотрена аукционная процедура понижения цены - переторжка, т.е. предоставление Участникам конкурса возможности добровольно повысить предпочтительность их Конкурсных заявок</w:t>
      </w:r>
      <w:r w:rsidRPr="008B5712">
        <w:rPr>
          <w:bCs/>
          <w:sz w:val="24"/>
          <w:szCs w:val="24"/>
          <w:lang w:val="ru-RU"/>
        </w:rPr>
        <w:t xml:space="preserve"> </w:t>
      </w:r>
      <w:r w:rsidRPr="008B5712">
        <w:rPr>
          <w:sz w:val="24"/>
          <w:szCs w:val="24"/>
          <w:lang w:val="ru-RU"/>
        </w:rPr>
        <w:t>путем снижения первоначальной, указанной в Конкурсной заявке, цены.</w:t>
      </w:r>
    </w:p>
    <w:p w:rsidR="00C225B8" w:rsidRPr="008B5712" w:rsidRDefault="00C225B8" w:rsidP="00C225B8">
      <w:pPr>
        <w:pStyle w:val="a"/>
        <w:tabs>
          <w:tab w:val="num" w:pos="1134"/>
        </w:tabs>
        <w:spacing w:line="240" w:lineRule="auto"/>
        <w:ind w:left="1134" w:hanging="1134"/>
        <w:rPr>
          <w:sz w:val="24"/>
          <w:szCs w:val="24"/>
        </w:rPr>
      </w:pPr>
      <w:r w:rsidRPr="008B5712">
        <w:rPr>
          <w:sz w:val="24"/>
          <w:szCs w:val="24"/>
          <w:lang w:val="ru-RU"/>
        </w:rPr>
        <w:t xml:space="preserve">Организатор Конкурса может воспользоваться объявленным правом на </w:t>
      </w:r>
      <w:r w:rsidRPr="008B5712">
        <w:rPr>
          <w:sz w:val="24"/>
          <w:szCs w:val="24"/>
          <w:u w:val="single"/>
          <w:lang w:val="ru-RU"/>
        </w:rPr>
        <w:t>повторное</w:t>
      </w:r>
      <w:r w:rsidRPr="008B5712">
        <w:rPr>
          <w:sz w:val="24"/>
          <w:szCs w:val="24"/>
          <w:lang w:val="ru-RU"/>
        </w:rPr>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(2.8.) до определения Победителя Конкурса (2.11) получит письменную просьбу о проведении переторжки от любого участника Конкурса. Решение о </w:t>
      </w:r>
      <w:r w:rsidRPr="008B5712">
        <w:rPr>
          <w:sz w:val="24"/>
          <w:szCs w:val="24"/>
          <w:u w:val="single"/>
          <w:lang w:val="ru-RU"/>
        </w:rPr>
        <w:t>повторном</w:t>
      </w:r>
      <w:r w:rsidRPr="008B5712">
        <w:rPr>
          <w:sz w:val="24"/>
          <w:szCs w:val="24"/>
          <w:lang w:val="ru-RU"/>
        </w:rPr>
        <w:t xml:space="preserve"> проведении процедуры переторжки принимает Конкурсная комиссия после проведения предварительного ранжирования Конкурсных заявок.</w:t>
      </w:r>
    </w:p>
    <w:p w:rsidR="00C225B8" w:rsidRPr="008B5712" w:rsidRDefault="00C225B8" w:rsidP="00C225B8">
      <w:pPr>
        <w:pStyle w:val="a"/>
        <w:tabs>
          <w:tab w:val="num" w:pos="1134"/>
        </w:tabs>
        <w:spacing w:line="240" w:lineRule="auto"/>
        <w:ind w:left="1134" w:hanging="1134"/>
        <w:rPr>
          <w:sz w:val="24"/>
          <w:szCs w:val="24"/>
        </w:rPr>
      </w:pPr>
      <w:r w:rsidRPr="008B5712">
        <w:rPr>
          <w:sz w:val="24"/>
          <w:szCs w:val="24"/>
        </w:rPr>
        <w:t xml:space="preserve">Участник конкурса, приглашенный на переторжку, вправе не участвовать в ней, тогда его заявка остается действующей с ранее объявленной ценой. </w:t>
      </w:r>
    </w:p>
    <w:p w:rsidR="00C225B8" w:rsidRPr="008B5712" w:rsidRDefault="00C225B8" w:rsidP="00C225B8">
      <w:pPr>
        <w:pStyle w:val="a"/>
        <w:tabs>
          <w:tab w:val="num" w:pos="1134"/>
        </w:tabs>
        <w:spacing w:line="240" w:lineRule="auto"/>
        <w:ind w:left="1134" w:hanging="1134"/>
        <w:rPr>
          <w:sz w:val="24"/>
          <w:szCs w:val="24"/>
        </w:rPr>
      </w:pPr>
      <w:r w:rsidRPr="008B5712">
        <w:rPr>
          <w:sz w:val="24"/>
          <w:szCs w:val="24"/>
          <w:lang w:val="ru-RU"/>
        </w:rPr>
        <w:t>Аукционная процедура на понижение цены (переторжка)</w:t>
      </w:r>
      <w:r w:rsidRPr="008B5712">
        <w:rPr>
          <w:sz w:val="24"/>
          <w:szCs w:val="24"/>
        </w:rPr>
        <w:t xml:space="preserve"> проводится в соответствии с регламентом, инструкциями и функционалом ЭТП.</w:t>
      </w:r>
    </w:p>
    <w:p w:rsidR="00C225B8" w:rsidRPr="000957A7" w:rsidRDefault="00C225B8" w:rsidP="00C225B8">
      <w:pPr>
        <w:pStyle w:val="a"/>
        <w:tabs>
          <w:tab w:val="num" w:pos="1134"/>
        </w:tabs>
        <w:spacing w:line="240" w:lineRule="auto"/>
        <w:ind w:left="1134" w:hanging="1134"/>
        <w:rPr>
          <w:sz w:val="24"/>
          <w:szCs w:val="24"/>
        </w:rPr>
      </w:pPr>
      <w:r w:rsidRPr="000957A7">
        <w:rPr>
          <w:sz w:val="24"/>
          <w:szCs w:val="24"/>
        </w:rPr>
        <w:t xml:space="preserve">Процедура переторжки проводится на ЭТП в заочной </w:t>
      </w:r>
      <w:r w:rsidRPr="000957A7">
        <w:rPr>
          <w:sz w:val="24"/>
          <w:szCs w:val="24"/>
          <w:lang w:val="ru-RU"/>
        </w:rPr>
        <w:t>либо</w:t>
      </w:r>
      <w:r w:rsidRPr="000957A7">
        <w:rPr>
          <w:sz w:val="24"/>
          <w:szCs w:val="24"/>
        </w:rPr>
        <w:t xml:space="preserve"> очной форме (при наличии данного функционала на ЭТП), с установлением шага переторжки.</w:t>
      </w:r>
      <w:r w:rsidRPr="000957A7">
        <w:rPr>
          <w:sz w:val="24"/>
          <w:szCs w:val="24"/>
          <w:lang w:val="ru-RU"/>
        </w:rPr>
        <w:t xml:space="preserve"> Решение о форме переторжки принимает конкурсная комиссия.</w:t>
      </w:r>
      <w:r w:rsidRPr="000957A7">
        <w:rPr>
          <w:sz w:val="24"/>
          <w:szCs w:val="24"/>
        </w:rPr>
        <w:t xml:space="preserve"> Порядок проведения определяется </w:t>
      </w:r>
      <w:r w:rsidRPr="000957A7">
        <w:rPr>
          <w:sz w:val="24"/>
          <w:szCs w:val="24"/>
        </w:rPr>
        <w:lastRenderedPageBreak/>
        <w:t>правилами и требованиями регламента и инструкцией пользователя ЭТП. Участники уведомляются о проведении переторжки автоматически через ЭТП.</w:t>
      </w:r>
    </w:p>
    <w:p w:rsidR="00C225B8" w:rsidRPr="000957A7" w:rsidRDefault="00C225B8" w:rsidP="00C225B8">
      <w:pPr>
        <w:pStyle w:val="a"/>
        <w:tabs>
          <w:tab w:val="num" w:pos="1134"/>
        </w:tabs>
        <w:spacing w:line="240" w:lineRule="auto"/>
        <w:ind w:left="1134" w:hanging="1134"/>
        <w:rPr>
          <w:sz w:val="24"/>
          <w:szCs w:val="24"/>
        </w:rPr>
      </w:pPr>
      <w:r w:rsidRPr="000957A7">
        <w:rPr>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C225B8" w:rsidRPr="000957A7" w:rsidRDefault="00C225B8" w:rsidP="00C225B8">
      <w:pPr>
        <w:pStyle w:val="a"/>
        <w:tabs>
          <w:tab w:val="num" w:pos="1134"/>
        </w:tabs>
        <w:spacing w:line="240" w:lineRule="auto"/>
        <w:ind w:left="1134" w:hanging="1134"/>
        <w:rPr>
          <w:sz w:val="24"/>
          <w:szCs w:val="24"/>
        </w:rPr>
      </w:pPr>
      <w:r w:rsidRPr="000957A7">
        <w:rPr>
          <w:sz w:val="24"/>
          <w:szCs w:val="24"/>
        </w:rPr>
        <w:t>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Конкурсной Заявки не должно повлечь за собой изменение иных условий Конкурсной Заявки. Прием предложений по снижению цен заявок прекращается на ЭТП в момент окончания переторжки.</w:t>
      </w:r>
    </w:p>
    <w:p w:rsidR="00C225B8" w:rsidRPr="0093721C" w:rsidRDefault="00C225B8" w:rsidP="00C225B8">
      <w:pPr>
        <w:pStyle w:val="a"/>
        <w:tabs>
          <w:tab w:val="num" w:pos="1134"/>
        </w:tabs>
        <w:spacing w:line="240" w:lineRule="auto"/>
        <w:ind w:left="1134" w:hanging="1134"/>
        <w:rPr>
          <w:sz w:val="24"/>
          <w:szCs w:val="24"/>
        </w:rPr>
      </w:pPr>
      <w:r w:rsidRPr="0093721C">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C225B8" w:rsidRPr="0093721C" w:rsidRDefault="00C225B8" w:rsidP="00C225B8">
      <w:pPr>
        <w:pStyle w:val="a"/>
        <w:tabs>
          <w:tab w:val="num" w:pos="1134"/>
        </w:tabs>
        <w:spacing w:line="240" w:lineRule="auto"/>
        <w:ind w:left="1134" w:hanging="1134"/>
        <w:rPr>
          <w:sz w:val="24"/>
          <w:szCs w:val="24"/>
        </w:rPr>
      </w:pPr>
      <w:r w:rsidRPr="0093721C">
        <w:rPr>
          <w:sz w:val="24"/>
          <w:szCs w:val="24"/>
        </w:rPr>
        <w:t>После проведения переторжки Конкурсная</w:t>
      </w:r>
      <w:r w:rsidRPr="0093721C" w:rsidDel="000500BB">
        <w:rPr>
          <w:sz w:val="24"/>
          <w:szCs w:val="24"/>
        </w:rPr>
        <w:t xml:space="preserve"> </w:t>
      </w:r>
      <w:r w:rsidRPr="0093721C">
        <w:rPr>
          <w:sz w:val="24"/>
          <w:szCs w:val="24"/>
        </w:rPr>
        <w:t>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C225B8" w:rsidRPr="0093721C" w:rsidRDefault="00C225B8" w:rsidP="00C225B8">
      <w:pPr>
        <w:pStyle w:val="a"/>
        <w:tabs>
          <w:tab w:val="num" w:pos="1134"/>
        </w:tabs>
        <w:spacing w:line="240" w:lineRule="auto"/>
        <w:ind w:left="1134" w:hanging="1134"/>
        <w:rPr>
          <w:sz w:val="24"/>
          <w:szCs w:val="24"/>
        </w:rPr>
      </w:pPr>
      <w:r w:rsidRPr="0093721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Конкурсной комиссии заявки Участников, не соответствующие требованиям Конкурсной документации</w:t>
      </w:r>
      <w:r w:rsidRPr="00A56EE0">
        <w:rPr>
          <w:sz w:val="24"/>
          <w:szCs w:val="24"/>
        </w:rPr>
        <w:t>, могут</w:t>
      </w:r>
      <w:r w:rsidRPr="0093721C">
        <w:rPr>
          <w:sz w:val="24"/>
          <w:szCs w:val="24"/>
        </w:rPr>
        <w:t xml:space="preserve"> быть отклонены.</w:t>
      </w:r>
    </w:p>
    <w:p w:rsidR="008E3B8D" w:rsidRPr="009611A5" w:rsidRDefault="00C225B8" w:rsidP="00C225B8">
      <w:pPr>
        <w:pStyle w:val="a"/>
        <w:tabs>
          <w:tab w:val="num" w:pos="1134"/>
        </w:tabs>
        <w:spacing w:line="240" w:lineRule="auto"/>
        <w:ind w:left="1134" w:hanging="1134"/>
        <w:rPr>
          <w:sz w:val="24"/>
          <w:szCs w:val="24"/>
        </w:rPr>
      </w:pPr>
      <w:r w:rsidRPr="0093721C">
        <w:rPr>
          <w:sz w:val="24"/>
          <w:szCs w:val="24"/>
        </w:rPr>
        <w:t xml:space="preserve">Участие в переторжке не расценивается Организатором конкурса как нарушение требований пункта </w:t>
      </w:r>
      <w:r w:rsidRPr="0093721C">
        <w:rPr>
          <w:sz w:val="24"/>
          <w:szCs w:val="24"/>
        </w:rPr>
        <w:fldChar w:fldCharType="begin"/>
      </w:r>
      <w:r w:rsidRPr="0093721C">
        <w:rPr>
          <w:sz w:val="24"/>
          <w:szCs w:val="24"/>
        </w:rPr>
        <w:instrText xml:space="preserve"> REF _Ref56240821 \r \h  \* MERGEFORMAT </w:instrText>
      </w:r>
      <w:r w:rsidRPr="0093721C">
        <w:rPr>
          <w:sz w:val="24"/>
          <w:szCs w:val="24"/>
        </w:rPr>
      </w:r>
      <w:r w:rsidRPr="0093721C">
        <w:rPr>
          <w:sz w:val="24"/>
          <w:szCs w:val="24"/>
        </w:rPr>
        <w:fldChar w:fldCharType="separate"/>
      </w:r>
      <w:r>
        <w:rPr>
          <w:sz w:val="24"/>
          <w:szCs w:val="24"/>
        </w:rPr>
        <w:t>3.4.1.2</w:t>
      </w:r>
      <w:r w:rsidRPr="0093721C">
        <w:rPr>
          <w:sz w:val="24"/>
          <w:szCs w:val="24"/>
        </w:rPr>
        <w:fldChar w:fldCharType="end"/>
      </w:r>
    </w:p>
    <w:p w:rsidR="008E3B8D" w:rsidRPr="009611A5" w:rsidRDefault="007573F6" w:rsidP="008E3B8D">
      <w:pPr>
        <w:pStyle w:val="2"/>
        <w:spacing w:before="120"/>
        <w:jc w:val="both"/>
        <w:rPr>
          <w:sz w:val="24"/>
        </w:rPr>
      </w:pPr>
      <w:bookmarkStart w:id="245" w:name="_Ref200940029"/>
      <w:bookmarkStart w:id="246" w:name="_Toc202080139"/>
      <w:bookmarkStart w:id="247" w:name="_Toc473807259"/>
      <w:r w:rsidRPr="009611A5">
        <w:rPr>
          <w:sz w:val="24"/>
        </w:rPr>
        <w:t xml:space="preserve">Подведение итогов конкурса. </w:t>
      </w:r>
      <w:r w:rsidR="008E3B8D" w:rsidRPr="009611A5">
        <w:rPr>
          <w:sz w:val="24"/>
        </w:rPr>
        <w:t>Определение Победителя конкурса</w:t>
      </w:r>
      <w:bookmarkEnd w:id="239"/>
      <w:bookmarkEnd w:id="240"/>
      <w:bookmarkEnd w:id="241"/>
      <w:bookmarkEnd w:id="242"/>
      <w:bookmarkEnd w:id="243"/>
      <w:bookmarkEnd w:id="245"/>
      <w:bookmarkEnd w:id="246"/>
      <w:bookmarkEnd w:id="247"/>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88562D" w:rsidRPr="009611A5" w:rsidRDefault="00D9620A" w:rsidP="008E3B8D">
      <w:pPr>
        <w:pStyle w:val="a"/>
        <w:tabs>
          <w:tab w:val="num" w:pos="1134"/>
        </w:tabs>
        <w:spacing w:line="240" w:lineRule="auto"/>
        <w:ind w:left="1134" w:hanging="1134"/>
        <w:rPr>
          <w:sz w:val="24"/>
          <w:szCs w:val="24"/>
        </w:rPr>
      </w:pPr>
      <w:bookmarkStart w:id="248" w:name="_Ref316299156"/>
      <w:r w:rsidRPr="009611A5">
        <w:rPr>
          <w:sz w:val="24"/>
          <w:szCs w:val="24"/>
        </w:rPr>
        <w:t>Место и дата подведения итогов конкурса указаны в Извещении о конкурсе</w:t>
      </w:r>
      <w:bookmarkEnd w:id="248"/>
      <w:r w:rsidR="003E3EDE" w:rsidRPr="009611A5">
        <w:rPr>
          <w:sz w:val="24"/>
          <w:szCs w:val="24"/>
        </w:rPr>
        <w:t>.</w:t>
      </w:r>
    </w:p>
    <w:p w:rsidR="0088562D" w:rsidRPr="009611A5" w:rsidRDefault="000A183E" w:rsidP="00D9620A">
      <w:pPr>
        <w:pStyle w:val="a"/>
        <w:tabs>
          <w:tab w:val="num" w:pos="1134"/>
        </w:tabs>
        <w:spacing w:line="240" w:lineRule="auto"/>
        <w:ind w:left="1134" w:hanging="1134"/>
        <w:rPr>
          <w:sz w:val="24"/>
          <w:szCs w:val="24"/>
        </w:rPr>
      </w:pPr>
      <w:r w:rsidRPr="009611A5">
        <w:rPr>
          <w:sz w:val="24"/>
          <w:szCs w:val="24"/>
          <w:lang w:val="ru-RU"/>
        </w:rPr>
        <w:t>Перед окончательным определением победителя Организатор конкурса вправе потребовать от любого участника конкурса подтверждения его соответствия квалификационным требованиям. Подтверждение соответствия Участника квалификационным требованиям проводится по критериям, указанным в Конкурсной документации. Подтверждение соответствия Участника квалификационным требованиям может проводиться как по всем критериям, так и выборочно. Отказ Участника от данной процедуры может расцениваться конкурсной комиссией как предоставление заведомо ложной информации. Заявка участника конкурса, не отвечающего требованиям,  будет отклонена.</w:t>
      </w:r>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Решение Конкурсной комиссии по определению Победителя конкурса оформляется протоколом заседания комиссии.</w:t>
      </w:r>
    </w:p>
    <w:p w:rsidR="008E3B8D" w:rsidRPr="009611A5" w:rsidRDefault="008E3B8D" w:rsidP="008E3B8D">
      <w:pPr>
        <w:pStyle w:val="a"/>
        <w:tabs>
          <w:tab w:val="num" w:pos="1134"/>
        </w:tabs>
        <w:spacing w:line="240" w:lineRule="auto"/>
        <w:ind w:left="1134" w:hanging="1134"/>
        <w:rPr>
          <w:color w:val="FF0000"/>
          <w:sz w:val="24"/>
          <w:szCs w:val="24"/>
        </w:rPr>
      </w:pPr>
      <w:bookmarkStart w:id="249" w:name="_Ref55311489"/>
      <w:r w:rsidRPr="009611A5">
        <w:rPr>
          <w:sz w:val="24"/>
          <w:szCs w:val="24"/>
        </w:rPr>
        <w:lastRenderedPageBreak/>
        <w:t xml:space="preserve">Участник конкурса незамедлительно уведомляется о признании его Победителем конкурса </w:t>
      </w:r>
      <w:r w:rsidR="007573F6" w:rsidRPr="009611A5">
        <w:rPr>
          <w:sz w:val="24"/>
          <w:szCs w:val="24"/>
          <w:lang w:val="ru-RU"/>
        </w:rPr>
        <w:t>с использованием функционала ЭТП</w:t>
      </w:r>
      <w:r w:rsidRPr="009611A5">
        <w:rPr>
          <w:sz w:val="24"/>
          <w:szCs w:val="24"/>
        </w:rPr>
        <w:t>.</w:t>
      </w:r>
      <w:bookmarkEnd w:id="249"/>
    </w:p>
    <w:p w:rsidR="000A183E" w:rsidRPr="009611A5" w:rsidRDefault="000A183E" w:rsidP="000A183E">
      <w:pPr>
        <w:pStyle w:val="2"/>
        <w:spacing w:before="120"/>
        <w:jc w:val="both"/>
        <w:rPr>
          <w:sz w:val="24"/>
        </w:rPr>
      </w:pPr>
      <w:bookmarkStart w:id="250" w:name="_Ref303251044"/>
      <w:bookmarkStart w:id="251" w:name="_Toc311231899"/>
      <w:bookmarkStart w:id="252" w:name="_Ref55280469"/>
      <w:bookmarkStart w:id="253" w:name="_Toc55285355"/>
      <w:bookmarkStart w:id="254" w:name="_Toc55305387"/>
      <w:bookmarkStart w:id="255" w:name="_Toc57314658"/>
      <w:bookmarkStart w:id="256" w:name="_Toc69728972"/>
      <w:bookmarkStart w:id="257" w:name="_Toc202080140"/>
      <w:bookmarkStart w:id="258" w:name="_Toc473807260"/>
      <w:r w:rsidRPr="009611A5">
        <w:rPr>
          <w:sz w:val="24"/>
        </w:rPr>
        <w:t>Признание конкурса несостоявшимся</w:t>
      </w:r>
      <w:bookmarkEnd w:id="250"/>
      <w:bookmarkEnd w:id="251"/>
      <w:bookmarkEnd w:id="258"/>
    </w:p>
    <w:p w:rsidR="000A183E" w:rsidRPr="009611A5" w:rsidRDefault="000A183E" w:rsidP="000A183E">
      <w:pPr>
        <w:pStyle w:val="a"/>
        <w:tabs>
          <w:tab w:val="num" w:pos="1134"/>
        </w:tabs>
        <w:spacing w:line="240" w:lineRule="auto"/>
        <w:ind w:left="1134" w:hanging="1134"/>
        <w:rPr>
          <w:sz w:val="24"/>
          <w:szCs w:val="24"/>
        </w:rPr>
      </w:pPr>
      <w:bookmarkStart w:id="259" w:name="_Ref303277595"/>
      <w:r w:rsidRPr="009611A5">
        <w:rPr>
          <w:sz w:val="24"/>
          <w:szCs w:val="24"/>
        </w:rPr>
        <w:t>Конкурс признается несостоявшимся в случаях:</w:t>
      </w:r>
      <w:bookmarkEnd w:id="259"/>
    </w:p>
    <w:p w:rsidR="000A183E" w:rsidRPr="009611A5" w:rsidRDefault="000A183E" w:rsidP="00542E6D">
      <w:pPr>
        <w:pStyle w:val="a1"/>
        <w:numPr>
          <w:ilvl w:val="4"/>
          <w:numId w:val="8"/>
        </w:numPr>
        <w:spacing w:line="240" w:lineRule="auto"/>
        <w:rPr>
          <w:color w:val="000000"/>
          <w:sz w:val="24"/>
          <w:szCs w:val="24"/>
        </w:rPr>
      </w:pPr>
      <w:bookmarkStart w:id="260" w:name="_Ref298429652"/>
      <w:r w:rsidRPr="009611A5">
        <w:rPr>
          <w:color w:val="000000"/>
          <w:sz w:val="24"/>
          <w:szCs w:val="24"/>
        </w:rPr>
        <w:t>подана только одна Заявка;</w:t>
      </w:r>
      <w:bookmarkEnd w:id="260"/>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не подана ни одна Заявка;</w:t>
      </w:r>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принято решение об отказе в допуске всем Участникам, подавшим Заявки;</w:t>
      </w:r>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принято решение о допуске только одного Участника.</w:t>
      </w:r>
    </w:p>
    <w:p w:rsidR="000A183E" w:rsidRPr="009611A5" w:rsidRDefault="000A183E" w:rsidP="000A183E">
      <w:pPr>
        <w:pStyle w:val="a"/>
        <w:tabs>
          <w:tab w:val="num" w:pos="1134"/>
        </w:tabs>
        <w:spacing w:line="240" w:lineRule="auto"/>
        <w:ind w:left="1134" w:hanging="1134"/>
        <w:rPr>
          <w:sz w:val="24"/>
          <w:szCs w:val="24"/>
        </w:rPr>
      </w:pPr>
      <w:bookmarkStart w:id="261" w:name="_Ref311220495"/>
      <w:r w:rsidRPr="009611A5">
        <w:rPr>
          <w:sz w:val="24"/>
          <w:szCs w:val="24"/>
        </w:rPr>
        <w:t xml:space="preserve">В случае, если при проведении </w:t>
      </w:r>
      <w:r w:rsidR="009D1E9B" w:rsidRPr="009611A5">
        <w:rPr>
          <w:sz w:val="24"/>
          <w:szCs w:val="24"/>
          <w:lang w:val="ru-RU"/>
        </w:rPr>
        <w:t>закупки</w:t>
      </w:r>
      <w:r w:rsidRPr="009611A5">
        <w:rPr>
          <w:sz w:val="24"/>
          <w:szCs w:val="24"/>
        </w:rPr>
        <w:t xml:space="preserve">: </w:t>
      </w:r>
      <w:bookmarkEnd w:id="261"/>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0A183E" w:rsidRPr="009611A5" w:rsidRDefault="000A183E" w:rsidP="00542E6D">
      <w:pPr>
        <w:pStyle w:val="a1"/>
        <w:numPr>
          <w:ilvl w:val="4"/>
          <w:numId w:val="8"/>
        </w:numPr>
        <w:spacing w:line="240" w:lineRule="auto"/>
        <w:rPr>
          <w:color w:val="000000"/>
          <w:sz w:val="24"/>
          <w:szCs w:val="24"/>
        </w:rPr>
      </w:pPr>
      <w:r w:rsidRPr="009611A5">
        <w:rPr>
          <w:color w:val="000000"/>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w:t>
      </w:r>
      <w:r w:rsidRPr="009611A5">
        <w:rPr>
          <w:color w:val="000000"/>
          <w:sz w:val="24"/>
          <w:szCs w:val="24"/>
          <w:lang w:val="ru-RU"/>
        </w:rPr>
        <w:t>К</w:t>
      </w:r>
      <w:r w:rsidRPr="009611A5">
        <w:rPr>
          <w:color w:val="000000"/>
          <w:sz w:val="24"/>
          <w:szCs w:val="24"/>
        </w:rPr>
        <w:t xml:space="preserve"> Общества;</w:t>
      </w:r>
    </w:p>
    <w:p w:rsidR="000A183E" w:rsidRPr="009611A5" w:rsidRDefault="009D1E9B" w:rsidP="00542E6D">
      <w:pPr>
        <w:pStyle w:val="a1"/>
        <w:numPr>
          <w:ilvl w:val="4"/>
          <w:numId w:val="8"/>
        </w:numPr>
        <w:spacing w:line="240" w:lineRule="auto"/>
        <w:rPr>
          <w:color w:val="000000"/>
          <w:sz w:val="24"/>
          <w:szCs w:val="24"/>
        </w:rPr>
      </w:pPr>
      <w:r w:rsidRPr="009611A5">
        <w:rPr>
          <w:color w:val="000000"/>
          <w:sz w:val="24"/>
          <w:szCs w:val="24"/>
          <w:lang w:val="ru-RU"/>
        </w:rPr>
        <w:t xml:space="preserve">не привело к выбору победителя и (или) заключению договора – Заказчик вправе </w:t>
      </w:r>
      <w:r w:rsidR="000A183E" w:rsidRPr="009611A5">
        <w:rPr>
          <w:color w:val="000000"/>
          <w:sz w:val="24"/>
          <w:szCs w:val="24"/>
        </w:rPr>
        <w:t xml:space="preserve">  назначить повторную процедуру </w:t>
      </w:r>
      <w:r w:rsidRPr="009611A5">
        <w:rPr>
          <w:color w:val="000000"/>
          <w:sz w:val="24"/>
          <w:szCs w:val="24"/>
          <w:lang w:val="ru-RU"/>
        </w:rPr>
        <w:t>закупки</w:t>
      </w:r>
      <w:r w:rsidR="000A183E" w:rsidRPr="009611A5">
        <w:rPr>
          <w:color w:val="000000"/>
          <w:sz w:val="24"/>
          <w:szCs w:val="24"/>
        </w:rPr>
        <w:t xml:space="preserve"> либо провести закупку иным способом, предусмотренным Положением о закупках Общества.</w:t>
      </w:r>
    </w:p>
    <w:p w:rsidR="008E3B8D" w:rsidRPr="009611A5" w:rsidRDefault="008E3B8D" w:rsidP="008E3B8D">
      <w:pPr>
        <w:pStyle w:val="2"/>
        <w:spacing w:before="120"/>
        <w:jc w:val="both"/>
        <w:rPr>
          <w:sz w:val="24"/>
        </w:rPr>
      </w:pPr>
      <w:bookmarkStart w:id="262" w:name="_Ref467766227"/>
      <w:bookmarkStart w:id="263" w:name="_Toc473807261"/>
      <w:r w:rsidRPr="009611A5">
        <w:rPr>
          <w:sz w:val="24"/>
        </w:rPr>
        <w:t>Подписание Протокола о результатах конкурса</w:t>
      </w:r>
      <w:bookmarkEnd w:id="252"/>
      <w:bookmarkEnd w:id="253"/>
      <w:bookmarkEnd w:id="254"/>
      <w:bookmarkEnd w:id="255"/>
      <w:bookmarkEnd w:id="256"/>
      <w:bookmarkEnd w:id="257"/>
      <w:bookmarkEnd w:id="262"/>
      <w:bookmarkEnd w:id="263"/>
    </w:p>
    <w:p w:rsidR="0067431B" w:rsidRPr="009611A5" w:rsidRDefault="00D9620A" w:rsidP="0067431B">
      <w:pPr>
        <w:pStyle w:val="a"/>
        <w:tabs>
          <w:tab w:val="num" w:pos="1134"/>
        </w:tabs>
        <w:spacing w:line="240" w:lineRule="auto"/>
        <w:ind w:left="1134" w:hanging="1134"/>
        <w:rPr>
          <w:sz w:val="24"/>
          <w:szCs w:val="24"/>
        </w:rPr>
      </w:pPr>
      <w:bookmarkStart w:id="264" w:name="_Ref56222872"/>
      <w:bookmarkStart w:id="265" w:name="_Ref55280474"/>
      <w:bookmarkStart w:id="266" w:name="_Toc55285356"/>
      <w:bookmarkStart w:id="267" w:name="_Toc55305388"/>
      <w:bookmarkStart w:id="268" w:name="_Toc57314659"/>
      <w:bookmarkStart w:id="269" w:name="_Toc69728973"/>
      <w:r w:rsidRPr="009611A5">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64"/>
      <w:r w:rsidR="0067431B" w:rsidRPr="009611A5">
        <w:rPr>
          <w:sz w:val="24"/>
          <w:szCs w:val="24"/>
        </w:rPr>
        <w:t>.</w:t>
      </w:r>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Протокол о результатах конкурса подписывается в двух экземплярах, по одному экземпляру для каждой из сторон.</w:t>
      </w:r>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647EE9" w:rsidRPr="009611A5" w:rsidRDefault="00647EE9" w:rsidP="00647691">
      <w:pPr>
        <w:pStyle w:val="a"/>
        <w:tabs>
          <w:tab w:val="num" w:pos="1134"/>
        </w:tabs>
        <w:spacing w:line="240" w:lineRule="auto"/>
        <w:ind w:left="1134" w:hanging="1134"/>
        <w:rPr>
          <w:sz w:val="24"/>
          <w:szCs w:val="24"/>
        </w:rPr>
      </w:pPr>
      <w:bookmarkStart w:id="270" w:name="_Ref302129490"/>
      <w:r w:rsidRPr="009611A5">
        <w:rPr>
          <w:sz w:val="24"/>
          <w:szCs w:val="24"/>
          <w:lang w:val="ru-RU"/>
        </w:rPr>
        <w:t>В Протоколе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 а также результаты проведения преддоговорных переговоров, если они проведены до подписания Протокола о результатах конкурса.</w:t>
      </w:r>
    </w:p>
    <w:p w:rsidR="00647691" w:rsidRPr="009611A5" w:rsidRDefault="00647691" w:rsidP="00647691">
      <w:pPr>
        <w:pStyle w:val="a"/>
        <w:tabs>
          <w:tab w:val="num" w:pos="1134"/>
        </w:tabs>
        <w:spacing w:line="240" w:lineRule="auto"/>
        <w:ind w:left="1134" w:hanging="1134"/>
        <w:rPr>
          <w:sz w:val="24"/>
          <w:szCs w:val="24"/>
        </w:rPr>
      </w:pPr>
      <w:bookmarkStart w:id="271" w:name="_Ref452736871"/>
      <w:r w:rsidRPr="009611A5">
        <w:rPr>
          <w:sz w:val="24"/>
          <w:szCs w:val="24"/>
        </w:rPr>
        <w:t>Участник конкурса,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bookmarkEnd w:id="270"/>
      <w:bookmarkEnd w:id="271"/>
    </w:p>
    <w:p w:rsidR="00647691" w:rsidRPr="009611A5" w:rsidRDefault="00647691" w:rsidP="00542E6D">
      <w:pPr>
        <w:pStyle w:val="a1"/>
        <w:numPr>
          <w:ilvl w:val="4"/>
          <w:numId w:val="8"/>
        </w:numPr>
        <w:spacing w:line="240" w:lineRule="auto"/>
        <w:rPr>
          <w:sz w:val="24"/>
        </w:rPr>
      </w:pPr>
      <w:r w:rsidRPr="009611A5">
        <w:rPr>
          <w:sz w:val="24"/>
        </w:rPr>
        <w:t>не подписал по итогам проведения Конкурса Договор в срок, определенный Конкурсной документацией;</w:t>
      </w:r>
    </w:p>
    <w:p w:rsidR="00647691" w:rsidRPr="009611A5" w:rsidRDefault="00647691" w:rsidP="00542E6D">
      <w:pPr>
        <w:pStyle w:val="a1"/>
        <w:numPr>
          <w:ilvl w:val="4"/>
          <w:numId w:val="8"/>
        </w:numPr>
        <w:spacing w:line="240" w:lineRule="auto"/>
        <w:rPr>
          <w:sz w:val="24"/>
        </w:rPr>
      </w:pPr>
      <w:r w:rsidRPr="009611A5">
        <w:rPr>
          <w:sz w:val="24"/>
        </w:rPr>
        <w:t xml:space="preserve">отказался от предоставления </w:t>
      </w:r>
      <w:r w:rsidR="007F33AD" w:rsidRPr="005F4A7B">
        <w:rPr>
          <w:sz w:val="24"/>
          <w:lang w:val="ru-RU"/>
        </w:rPr>
        <w:t>обеспечительного платежа</w:t>
      </w:r>
      <w:r w:rsidRPr="005F4A7B">
        <w:rPr>
          <w:sz w:val="24"/>
        </w:rPr>
        <w:t>,</w:t>
      </w:r>
      <w:r w:rsidRPr="009611A5">
        <w:rPr>
          <w:sz w:val="24"/>
        </w:rPr>
        <w:t xml:space="preserve"> предусмотренного Конкурсной документаци</w:t>
      </w:r>
      <w:r w:rsidRPr="009611A5">
        <w:rPr>
          <w:sz w:val="24"/>
          <w:lang w:val="ru-RU"/>
        </w:rPr>
        <w:t>ей</w:t>
      </w:r>
      <w:r w:rsidRPr="009611A5">
        <w:rPr>
          <w:sz w:val="24"/>
        </w:rPr>
        <w:t>;</w:t>
      </w:r>
    </w:p>
    <w:p w:rsidR="00647EE9" w:rsidRPr="009611A5" w:rsidRDefault="00647EE9" w:rsidP="00542E6D">
      <w:pPr>
        <w:pStyle w:val="a1"/>
        <w:numPr>
          <w:ilvl w:val="4"/>
          <w:numId w:val="8"/>
        </w:numPr>
        <w:spacing w:line="240" w:lineRule="auto"/>
        <w:rPr>
          <w:sz w:val="24"/>
        </w:rPr>
      </w:pPr>
      <w:r w:rsidRPr="009611A5">
        <w:rPr>
          <w:sz w:val="24"/>
          <w:lang w:val="ru-RU"/>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647691" w:rsidRPr="004368FF" w:rsidRDefault="00647691" w:rsidP="00647691">
      <w:pPr>
        <w:pStyle w:val="a"/>
        <w:tabs>
          <w:tab w:val="num" w:pos="1134"/>
        </w:tabs>
        <w:spacing w:line="240" w:lineRule="auto"/>
        <w:ind w:left="1134" w:hanging="1134"/>
        <w:rPr>
          <w:sz w:val="24"/>
          <w:szCs w:val="24"/>
        </w:rPr>
      </w:pPr>
      <w:bookmarkStart w:id="272" w:name="_Ref302132333"/>
      <w:r w:rsidRPr="009611A5">
        <w:rPr>
          <w:sz w:val="24"/>
          <w:szCs w:val="24"/>
        </w:rPr>
        <w:t>При наступлении случаев, определенных в п.</w:t>
      </w:r>
      <w:r w:rsidR="00AF31DC">
        <w:rPr>
          <w:sz w:val="24"/>
          <w:szCs w:val="24"/>
          <w:lang w:val="ru-RU"/>
        </w:rPr>
        <w:t xml:space="preserve"> </w:t>
      </w:r>
      <w:r w:rsidR="00AF31DC">
        <w:rPr>
          <w:sz w:val="24"/>
          <w:szCs w:val="24"/>
          <w:lang w:val="ru-RU"/>
        </w:rPr>
        <w:fldChar w:fldCharType="begin"/>
      </w:r>
      <w:r w:rsidR="00AF31DC">
        <w:rPr>
          <w:sz w:val="24"/>
          <w:szCs w:val="24"/>
          <w:lang w:val="ru-RU"/>
        </w:rPr>
        <w:instrText xml:space="preserve"> REF _Ref452736871 \r \h </w:instrText>
      </w:r>
      <w:r w:rsidR="00AF31DC">
        <w:rPr>
          <w:sz w:val="24"/>
          <w:szCs w:val="24"/>
          <w:lang w:val="ru-RU"/>
        </w:rPr>
      </w:r>
      <w:r w:rsidR="00AF31DC">
        <w:rPr>
          <w:sz w:val="24"/>
          <w:szCs w:val="24"/>
          <w:lang w:val="ru-RU"/>
        </w:rPr>
        <w:fldChar w:fldCharType="separate"/>
      </w:r>
      <w:r w:rsidR="00AF31DC">
        <w:rPr>
          <w:sz w:val="24"/>
          <w:szCs w:val="24"/>
          <w:lang w:val="ru-RU"/>
        </w:rPr>
        <w:t>3.14.5</w:t>
      </w:r>
      <w:r w:rsidR="00AF31DC">
        <w:rPr>
          <w:sz w:val="24"/>
          <w:szCs w:val="24"/>
          <w:lang w:val="ru-RU"/>
        </w:rPr>
        <w:fldChar w:fldCharType="end"/>
      </w:r>
      <w:r w:rsidRPr="009611A5">
        <w:rPr>
          <w:sz w:val="24"/>
          <w:szCs w:val="24"/>
        </w:rPr>
        <w:t xml:space="preserve">, </w:t>
      </w:r>
      <w:r w:rsidR="005F4A7B" w:rsidRPr="004368FF">
        <w:rPr>
          <w:sz w:val="24"/>
          <w:szCs w:val="24"/>
        </w:rPr>
        <w:t xml:space="preserve">Организатор конкурса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w:t>
      </w:r>
      <w:r w:rsidR="005F4A7B" w:rsidRPr="004368FF">
        <w:rPr>
          <w:sz w:val="24"/>
          <w:szCs w:val="24"/>
        </w:rPr>
        <w:lastRenderedPageBreak/>
        <w:t>предложенных Победителем, утратившим данный статус), или предложить Заказчику рассмотреть вопрос о повторном проведении закупки. Обеспечение заявки на участие в конкурсе Участника, утратившего статус Победителя</w:t>
      </w:r>
      <w:r w:rsidRPr="004368FF">
        <w:rPr>
          <w:sz w:val="24"/>
          <w:szCs w:val="24"/>
        </w:rPr>
        <w:t xml:space="preserve"> конкурса, вносятся в Реестр недобросовестных поставщиков в соответствии с требованиями Правительства РФ от 22.11.2012 </w:t>
      </w:r>
      <w:r w:rsidRPr="004368FF">
        <w:rPr>
          <w:sz w:val="24"/>
          <w:szCs w:val="24"/>
          <w:lang w:val="ru-RU"/>
        </w:rPr>
        <w:t>№</w:t>
      </w:r>
      <w:r w:rsidRPr="004368FF">
        <w:rPr>
          <w:sz w:val="24"/>
          <w:szCs w:val="24"/>
        </w:rPr>
        <w:t xml:space="preserve">1211 </w:t>
      </w:r>
      <w:r w:rsidRPr="004368FF">
        <w:rPr>
          <w:sz w:val="24"/>
          <w:szCs w:val="24"/>
          <w:lang w:val="ru-RU"/>
        </w:rPr>
        <w:t>«</w:t>
      </w:r>
      <w:r w:rsidRPr="004368FF">
        <w:rPr>
          <w:sz w:val="24"/>
          <w:szCs w:val="24"/>
        </w:rPr>
        <w:t xml:space="preserve">О ведении реестра недобросовестных поставщиков, предусмотренного Федеральным законом </w:t>
      </w:r>
      <w:r w:rsidRPr="004368FF">
        <w:rPr>
          <w:sz w:val="24"/>
          <w:szCs w:val="24"/>
          <w:lang w:val="ru-RU"/>
        </w:rPr>
        <w:t>«</w:t>
      </w:r>
      <w:r w:rsidRPr="004368FF">
        <w:rPr>
          <w:sz w:val="24"/>
          <w:szCs w:val="24"/>
        </w:rPr>
        <w:t>О закупках товаров, работ, услуг отдельными видами юридических лиц</w:t>
      </w:r>
      <w:r w:rsidRPr="004368FF">
        <w:rPr>
          <w:sz w:val="24"/>
          <w:szCs w:val="24"/>
          <w:lang w:val="ru-RU"/>
        </w:rPr>
        <w:t>»</w:t>
      </w:r>
      <w:r w:rsidRPr="004368FF">
        <w:rPr>
          <w:sz w:val="24"/>
          <w:szCs w:val="24"/>
        </w:rPr>
        <w:t>.</w:t>
      </w:r>
      <w:bookmarkEnd w:id="272"/>
    </w:p>
    <w:p w:rsidR="00647691" w:rsidRPr="004A3EC8" w:rsidRDefault="00647691" w:rsidP="00647691">
      <w:pPr>
        <w:pStyle w:val="a"/>
        <w:tabs>
          <w:tab w:val="num" w:pos="1134"/>
        </w:tabs>
        <w:spacing w:line="240" w:lineRule="auto"/>
        <w:ind w:left="1134" w:hanging="1134"/>
        <w:rPr>
          <w:sz w:val="24"/>
          <w:szCs w:val="24"/>
        </w:rPr>
      </w:pPr>
      <w:r w:rsidRPr="004A3EC8">
        <w:rPr>
          <w:sz w:val="24"/>
          <w:szCs w:val="24"/>
        </w:rPr>
        <w:t>Организатор конкурса имеет право расторгнуть Протокол о результатах конкурса в одностороннем порядке, если Победитель конкурса:</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rPr>
        <w:t>не подпишет Договор в установленные Протоколом о результатах конкурса сроки;</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lang w:val="ru-RU"/>
        </w:rPr>
        <w:t>не предоставит обеспечение исполнения обязательств по договору, если обеспечение установлено в Конкурсной документации;</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lang w:val="ru-RU"/>
        </w:rPr>
        <w:t>не предоставит сметные расчеты для подписания договора, предусмотренные настоящей Конкурсной документацией;</w:t>
      </w:r>
    </w:p>
    <w:p w:rsidR="00647691" w:rsidRPr="004A3EC8" w:rsidRDefault="00647691" w:rsidP="00542E6D">
      <w:pPr>
        <w:pStyle w:val="a1"/>
        <w:numPr>
          <w:ilvl w:val="0"/>
          <w:numId w:val="5"/>
        </w:numPr>
        <w:tabs>
          <w:tab w:val="clear" w:pos="1068"/>
          <w:tab w:val="num" w:pos="1701"/>
        </w:tabs>
        <w:spacing w:line="240" w:lineRule="auto"/>
        <w:ind w:left="1701" w:hanging="283"/>
        <w:rPr>
          <w:sz w:val="24"/>
        </w:rPr>
      </w:pPr>
      <w:r w:rsidRPr="004A3EC8">
        <w:rPr>
          <w:sz w:val="24"/>
        </w:rPr>
        <w:t xml:space="preserve">откажется от подписания Договора на условиях, определяемых в соответствии с п. </w:t>
      </w:r>
      <w:r w:rsidRPr="004A3EC8">
        <w:rPr>
          <w:sz w:val="24"/>
        </w:rPr>
        <w:fldChar w:fldCharType="begin"/>
      </w:r>
      <w:r w:rsidRPr="004A3EC8">
        <w:rPr>
          <w:sz w:val="24"/>
        </w:rPr>
        <w:instrText xml:space="preserve"> REF _Ref135138601 \r \h  \* MERGEFORMAT </w:instrText>
      </w:r>
      <w:r w:rsidRPr="004A3EC8">
        <w:rPr>
          <w:sz w:val="24"/>
        </w:rPr>
      </w:r>
      <w:r w:rsidRPr="004A3EC8">
        <w:rPr>
          <w:sz w:val="24"/>
        </w:rPr>
        <w:fldChar w:fldCharType="separate"/>
      </w:r>
      <w:r w:rsidR="006D3D87">
        <w:rPr>
          <w:sz w:val="24"/>
        </w:rPr>
        <w:t>2.2.5</w:t>
      </w:r>
      <w:r w:rsidRPr="004A3EC8">
        <w:rPr>
          <w:sz w:val="24"/>
        </w:rPr>
        <w:fldChar w:fldCharType="end"/>
      </w:r>
      <w:r w:rsidRPr="004A3EC8">
        <w:rPr>
          <w:sz w:val="24"/>
        </w:rPr>
        <w:t>;</w:t>
      </w:r>
    </w:p>
    <w:p w:rsidR="00215037" w:rsidRPr="0093721C" w:rsidRDefault="00647691" w:rsidP="00647691">
      <w:pPr>
        <w:pStyle w:val="a1"/>
        <w:numPr>
          <w:ilvl w:val="0"/>
          <w:numId w:val="0"/>
        </w:numPr>
        <w:spacing w:line="240" w:lineRule="auto"/>
        <w:ind w:left="1134"/>
        <w:rPr>
          <w:sz w:val="24"/>
        </w:rPr>
      </w:pPr>
      <w:r w:rsidRPr="004A3EC8">
        <w:rPr>
          <w:sz w:val="24"/>
        </w:rPr>
        <w:t>не выполнит другие условия, предусмотренные настоящей Конкурсной документацией</w:t>
      </w:r>
      <w:r w:rsidRPr="004A3EC8">
        <w:rPr>
          <w:sz w:val="24"/>
          <w:lang w:val="ru-RU"/>
        </w:rPr>
        <w:t xml:space="preserve"> для подписания Договора</w:t>
      </w:r>
      <w:r w:rsidRPr="004A3EC8">
        <w:rPr>
          <w:sz w:val="24"/>
        </w:rPr>
        <w:t>.</w:t>
      </w:r>
    </w:p>
    <w:p w:rsidR="008E3B8D" w:rsidRPr="0093721C" w:rsidRDefault="008E3B8D" w:rsidP="008E3B8D">
      <w:pPr>
        <w:pStyle w:val="2"/>
        <w:spacing w:before="120"/>
        <w:jc w:val="both"/>
        <w:rPr>
          <w:sz w:val="24"/>
        </w:rPr>
      </w:pPr>
      <w:bookmarkStart w:id="273" w:name="_Ref55280483"/>
      <w:bookmarkStart w:id="274" w:name="_Toc55285357"/>
      <w:bookmarkStart w:id="275" w:name="_Toc55305389"/>
      <w:bookmarkStart w:id="276" w:name="_Toc57314660"/>
      <w:bookmarkStart w:id="277" w:name="_Toc69728974"/>
      <w:bookmarkStart w:id="278" w:name="_Toc202080142"/>
      <w:bookmarkStart w:id="279" w:name="_Toc202080141"/>
      <w:bookmarkStart w:id="280" w:name="_Toc473807262"/>
      <w:r w:rsidRPr="0093721C">
        <w:rPr>
          <w:sz w:val="24"/>
        </w:rPr>
        <w:t>Уведомление Участников конкурса о результатах конкурса</w:t>
      </w:r>
      <w:bookmarkEnd w:id="273"/>
      <w:bookmarkEnd w:id="274"/>
      <w:bookmarkEnd w:id="275"/>
      <w:bookmarkEnd w:id="276"/>
      <w:bookmarkEnd w:id="277"/>
      <w:bookmarkEnd w:id="278"/>
      <w:bookmarkEnd w:id="280"/>
    </w:p>
    <w:p w:rsidR="008E3B8D" w:rsidRPr="009611A5" w:rsidRDefault="008E3B8D" w:rsidP="008E3B8D">
      <w:pPr>
        <w:pStyle w:val="a"/>
        <w:tabs>
          <w:tab w:val="num" w:pos="1134"/>
        </w:tabs>
        <w:spacing w:line="240" w:lineRule="auto"/>
        <w:ind w:left="1134" w:hanging="1134"/>
        <w:rPr>
          <w:sz w:val="24"/>
          <w:szCs w:val="24"/>
        </w:rPr>
      </w:pPr>
      <w:r w:rsidRPr="009611A5">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r w:rsidR="00C92FD6" w:rsidRPr="009611A5">
        <w:rPr>
          <w:sz w:val="24"/>
          <w:szCs w:val="24"/>
          <w:lang w:val="ru-RU"/>
        </w:rPr>
        <w:t xml:space="preserve"> через ЭТП</w:t>
      </w:r>
      <w:r w:rsidRPr="009611A5">
        <w:rPr>
          <w:sz w:val="24"/>
          <w:szCs w:val="24"/>
        </w:rPr>
        <w:t>.</w:t>
      </w:r>
    </w:p>
    <w:p w:rsidR="008E3B8D" w:rsidRPr="0093721C" w:rsidRDefault="008E3B8D" w:rsidP="008E3B8D">
      <w:pPr>
        <w:pStyle w:val="a"/>
        <w:tabs>
          <w:tab w:val="num" w:pos="1134"/>
        </w:tabs>
        <w:spacing w:line="240" w:lineRule="auto"/>
        <w:ind w:left="1134" w:hanging="1134"/>
        <w:rPr>
          <w:sz w:val="24"/>
          <w:szCs w:val="24"/>
        </w:rPr>
      </w:pPr>
      <w:r w:rsidRPr="009611A5">
        <w:rPr>
          <w:sz w:val="24"/>
          <w:szCs w:val="24"/>
        </w:rPr>
        <w:t>Если между подписанием протокола и договора изменится победитель (например,</w:t>
      </w:r>
      <w:r w:rsidRPr="0093721C">
        <w:rPr>
          <w:sz w:val="24"/>
          <w:szCs w:val="24"/>
        </w:rPr>
        <w:t xml:space="preserve"> вследствие отказа), участники извещаются о новом победителе в том же порядке.</w:t>
      </w:r>
    </w:p>
    <w:p w:rsidR="00966BEC" w:rsidRPr="009611A5" w:rsidRDefault="00966BEC" w:rsidP="00966BEC">
      <w:pPr>
        <w:pStyle w:val="2"/>
        <w:spacing w:before="120"/>
        <w:jc w:val="both"/>
        <w:rPr>
          <w:sz w:val="24"/>
        </w:rPr>
      </w:pPr>
      <w:bookmarkStart w:id="281" w:name="_Toc311826047"/>
      <w:bookmarkStart w:id="282" w:name="_Ref257579464"/>
      <w:bookmarkStart w:id="283" w:name="_Ref257581068"/>
      <w:bookmarkStart w:id="284" w:name="_Ref257583385"/>
      <w:bookmarkStart w:id="285" w:name="_Ref277599005"/>
      <w:bookmarkStart w:id="286" w:name="_Toc473807263"/>
      <w:r w:rsidRPr="009611A5">
        <w:rPr>
          <w:sz w:val="24"/>
        </w:rPr>
        <w:t>Преддоговорные переговоры</w:t>
      </w:r>
      <w:r w:rsidR="00E25B34" w:rsidRPr="009611A5">
        <w:rPr>
          <w:sz w:val="24"/>
        </w:rPr>
        <w:t xml:space="preserve"> (при необходимости)</w:t>
      </w:r>
      <w:r w:rsidRPr="009611A5">
        <w:rPr>
          <w:sz w:val="24"/>
        </w:rPr>
        <w:t>.</w:t>
      </w:r>
      <w:bookmarkEnd w:id="281"/>
      <w:bookmarkEnd w:id="286"/>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8E3B8D" w:rsidRPr="0093721C" w:rsidRDefault="008E3B8D" w:rsidP="008E3B8D">
      <w:pPr>
        <w:pStyle w:val="2"/>
        <w:spacing w:before="120"/>
        <w:jc w:val="both"/>
        <w:rPr>
          <w:sz w:val="24"/>
        </w:rPr>
      </w:pPr>
      <w:bookmarkStart w:id="287" w:name="_Ref356555644"/>
      <w:bookmarkStart w:id="288" w:name="_Ref356555842"/>
      <w:bookmarkStart w:id="289" w:name="_Ref356555869"/>
      <w:bookmarkStart w:id="290" w:name="_Ref356555925"/>
      <w:bookmarkStart w:id="291" w:name="_Toc473807264"/>
      <w:r w:rsidRPr="0093721C">
        <w:rPr>
          <w:sz w:val="24"/>
        </w:rPr>
        <w:t>Подписание Договора</w:t>
      </w:r>
      <w:bookmarkEnd w:id="265"/>
      <w:bookmarkEnd w:id="266"/>
      <w:bookmarkEnd w:id="267"/>
      <w:bookmarkEnd w:id="268"/>
      <w:bookmarkEnd w:id="269"/>
      <w:bookmarkEnd w:id="279"/>
      <w:bookmarkEnd w:id="282"/>
      <w:bookmarkEnd w:id="283"/>
      <w:bookmarkEnd w:id="284"/>
      <w:bookmarkEnd w:id="285"/>
      <w:bookmarkEnd w:id="287"/>
      <w:bookmarkEnd w:id="288"/>
      <w:bookmarkEnd w:id="289"/>
      <w:bookmarkEnd w:id="290"/>
      <w:bookmarkEnd w:id="291"/>
    </w:p>
    <w:p w:rsidR="005D3767" w:rsidRPr="009611A5" w:rsidRDefault="005D3767" w:rsidP="008E3B8D">
      <w:pPr>
        <w:pStyle w:val="a"/>
        <w:tabs>
          <w:tab w:val="num" w:pos="1134"/>
        </w:tabs>
        <w:spacing w:line="240" w:lineRule="auto"/>
        <w:ind w:left="1134" w:hanging="1134"/>
        <w:rPr>
          <w:sz w:val="24"/>
          <w:szCs w:val="24"/>
        </w:rPr>
      </w:pPr>
      <w:bookmarkStart w:id="292" w:name="_Ref56222958"/>
      <w:r w:rsidRPr="009611A5">
        <w:rPr>
          <w:sz w:val="24"/>
          <w:szCs w:val="24"/>
        </w:rPr>
        <w:t xml:space="preserve">Для заключения договора Победителю необходимо направить документы, если это предусмотрено </w:t>
      </w:r>
      <w:r w:rsidRPr="009611A5">
        <w:rPr>
          <w:b/>
          <w:sz w:val="24"/>
          <w:szCs w:val="24"/>
        </w:rPr>
        <w:t>Информационной картой</w:t>
      </w:r>
      <w:r w:rsidRPr="009611A5">
        <w:rPr>
          <w:sz w:val="24"/>
          <w:szCs w:val="24"/>
        </w:rPr>
        <w:t xml:space="preserve">. При этом Участникам рекомендуется предварительно связаться с контактным лицом (по техническим вопросам), указанным в </w:t>
      </w:r>
      <w:r w:rsidRPr="009611A5">
        <w:rPr>
          <w:b/>
          <w:sz w:val="24"/>
          <w:szCs w:val="24"/>
        </w:rPr>
        <w:t>Информационной карте</w:t>
      </w:r>
    </w:p>
    <w:p w:rsidR="009611A5" w:rsidRPr="009611A5" w:rsidRDefault="008E3B8D" w:rsidP="008E3B8D">
      <w:pPr>
        <w:pStyle w:val="a"/>
        <w:tabs>
          <w:tab w:val="num" w:pos="1134"/>
        </w:tabs>
        <w:spacing w:line="240" w:lineRule="auto"/>
        <w:ind w:left="1134" w:hanging="1134"/>
        <w:rPr>
          <w:sz w:val="24"/>
          <w:szCs w:val="24"/>
        </w:rPr>
      </w:pPr>
      <w:r w:rsidRPr="006D3D87">
        <w:rPr>
          <w:sz w:val="24"/>
          <w:szCs w:val="24"/>
        </w:rPr>
        <w:t>Договор между Заказчиком и Победителем конкурса подписывается на основании Протокола о результатах конкурса (подраздел</w:t>
      </w:r>
      <w:r w:rsidR="007E53E5">
        <w:rPr>
          <w:sz w:val="24"/>
          <w:szCs w:val="24"/>
          <w:lang w:val="ru-RU"/>
        </w:rPr>
        <w:t xml:space="preserve"> </w:t>
      </w:r>
      <w:r w:rsidR="007E53E5">
        <w:rPr>
          <w:sz w:val="24"/>
          <w:szCs w:val="24"/>
          <w:lang w:val="ru-RU"/>
        </w:rPr>
        <w:fldChar w:fldCharType="begin"/>
      </w:r>
      <w:r w:rsidR="007E53E5">
        <w:rPr>
          <w:sz w:val="24"/>
          <w:szCs w:val="24"/>
          <w:lang w:val="ru-RU"/>
        </w:rPr>
        <w:instrText xml:space="preserve"> REF _Ref467766227 \r \h </w:instrText>
      </w:r>
      <w:r w:rsidR="007E53E5">
        <w:rPr>
          <w:sz w:val="24"/>
          <w:szCs w:val="24"/>
          <w:lang w:val="ru-RU"/>
        </w:rPr>
      </w:r>
      <w:r w:rsidR="007E53E5">
        <w:rPr>
          <w:sz w:val="24"/>
          <w:szCs w:val="24"/>
          <w:lang w:val="ru-RU"/>
        </w:rPr>
        <w:fldChar w:fldCharType="separate"/>
      </w:r>
      <w:r w:rsidR="007E53E5">
        <w:rPr>
          <w:sz w:val="24"/>
          <w:szCs w:val="24"/>
          <w:lang w:val="ru-RU"/>
        </w:rPr>
        <w:t>3.14</w:t>
      </w:r>
      <w:r w:rsidR="007E53E5">
        <w:rPr>
          <w:sz w:val="24"/>
          <w:szCs w:val="24"/>
          <w:lang w:val="ru-RU"/>
        </w:rPr>
        <w:fldChar w:fldCharType="end"/>
      </w:r>
      <w:r w:rsidRPr="006D3D87">
        <w:rPr>
          <w:sz w:val="24"/>
          <w:szCs w:val="24"/>
        </w:rPr>
        <w:t>)</w:t>
      </w:r>
      <w:r w:rsidR="009611A5">
        <w:rPr>
          <w:sz w:val="24"/>
          <w:szCs w:val="24"/>
          <w:lang w:val="ru-RU"/>
        </w:rPr>
        <w:t>.</w:t>
      </w:r>
    </w:p>
    <w:bookmarkEnd w:id="292"/>
    <w:p w:rsidR="008E3B8D" w:rsidRPr="006D3D87" w:rsidRDefault="00753004" w:rsidP="008E3B8D">
      <w:pPr>
        <w:pStyle w:val="a"/>
        <w:tabs>
          <w:tab w:val="num" w:pos="1134"/>
        </w:tabs>
        <w:spacing w:line="240" w:lineRule="auto"/>
        <w:ind w:left="1134" w:hanging="1134"/>
        <w:rPr>
          <w:sz w:val="24"/>
          <w:szCs w:val="24"/>
        </w:rPr>
      </w:pPr>
      <w:r w:rsidRPr="00753004">
        <w:rPr>
          <w:sz w:val="24"/>
          <w:szCs w:val="24"/>
        </w:rPr>
        <w:t>Договор между Заказчиком и Победителем заключается в срок не ранее чем через десять календарных дней с даты размещения результатов закупки (протокола о результатах конкурса) на сайте в единой информационно-телекомуникационной  сети "Интернет" (</w:t>
      </w:r>
      <w:hyperlink r:id="rId27" w:history="1">
        <w:r w:rsidRPr="00753004">
          <w:rPr>
            <w:sz w:val="24"/>
            <w:szCs w:val="24"/>
          </w:rPr>
          <w:t>www.zakupki.gov.ru</w:t>
        </w:r>
      </w:hyperlink>
      <w:r w:rsidRPr="00753004">
        <w:rPr>
          <w:sz w:val="24"/>
          <w:szCs w:val="24"/>
        </w:rPr>
        <w:t xml:space="preserve">) , но не более двадцати рабочих дней со дня принятия Заказчиком решения о заключении договора со дня подписания протокола о результатах конкурса,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w:t>
      </w:r>
      <w:r w:rsidRPr="00753004">
        <w:rPr>
          <w:sz w:val="24"/>
          <w:szCs w:val="24"/>
        </w:rPr>
        <w:lastRenderedPageBreak/>
        <w:t>предусматривающего заключение договора, или со дня одобрения заключения договора компетентным органом управления Заказчика</w:t>
      </w:r>
      <w:r w:rsidR="009611A5" w:rsidRPr="00753004">
        <w:rPr>
          <w:sz w:val="24"/>
          <w:szCs w:val="24"/>
        </w:rPr>
        <w:t>.</w:t>
      </w:r>
    </w:p>
    <w:p w:rsidR="009A5937" w:rsidRPr="0093721C" w:rsidRDefault="009A5937" w:rsidP="009A5937">
      <w:pPr>
        <w:pStyle w:val="a"/>
        <w:tabs>
          <w:tab w:val="num" w:pos="1134"/>
        </w:tabs>
        <w:spacing w:line="240" w:lineRule="auto"/>
        <w:ind w:left="1134" w:hanging="1134"/>
        <w:rPr>
          <w:sz w:val="24"/>
          <w:szCs w:val="24"/>
        </w:rPr>
      </w:pPr>
      <w:r w:rsidRPr="0093721C">
        <w:rPr>
          <w:sz w:val="24"/>
          <w:szCs w:val="24"/>
        </w:rPr>
        <w:t xml:space="preserve">Условия Договора определяются в соответствии с п. </w:t>
      </w:r>
      <w:r w:rsidRPr="0093721C">
        <w:rPr>
          <w:sz w:val="24"/>
          <w:szCs w:val="24"/>
        </w:rPr>
        <w:fldChar w:fldCharType="begin"/>
      </w:r>
      <w:r w:rsidRPr="0093721C">
        <w:rPr>
          <w:sz w:val="24"/>
          <w:szCs w:val="24"/>
        </w:rPr>
        <w:instrText xml:space="preserve"> REF _Ref135138601 \r \h  \* MERGEFORMAT </w:instrText>
      </w:r>
      <w:r w:rsidRPr="0093721C">
        <w:rPr>
          <w:sz w:val="24"/>
          <w:szCs w:val="24"/>
        </w:rPr>
      </w:r>
      <w:r w:rsidRPr="0093721C">
        <w:rPr>
          <w:sz w:val="24"/>
          <w:szCs w:val="24"/>
        </w:rPr>
        <w:fldChar w:fldCharType="separate"/>
      </w:r>
      <w:r w:rsidR="006D3D87">
        <w:rPr>
          <w:sz w:val="24"/>
          <w:szCs w:val="24"/>
        </w:rPr>
        <w:t>2.2.5</w:t>
      </w:r>
      <w:r w:rsidRPr="0093721C">
        <w:rPr>
          <w:sz w:val="24"/>
          <w:szCs w:val="24"/>
        </w:rPr>
        <w:fldChar w:fldCharType="end"/>
      </w:r>
      <w:r w:rsidRPr="0093721C">
        <w:rPr>
          <w:sz w:val="24"/>
          <w:szCs w:val="24"/>
        </w:rPr>
        <w:t>.</w:t>
      </w:r>
    </w:p>
    <w:p w:rsidR="00CF12EC" w:rsidRPr="0093721C" w:rsidRDefault="00CF12EC" w:rsidP="00CF12EC">
      <w:pPr>
        <w:pStyle w:val="2"/>
        <w:spacing w:before="120"/>
        <w:jc w:val="both"/>
        <w:rPr>
          <w:sz w:val="24"/>
        </w:rPr>
      </w:pPr>
      <w:bookmarkStart w:id="293" w:name="_Toc93230260"/>
      <w:bookmarkStart w:id="294" w:name="_Toc93230393"/>
      <w:bookmarkStart w:id="295" w:name="_Ref165279168"/>
      <w:bookmarkStart w:id="296" w:name="_Ref173242665"/>
      <w:bookmarkStart w:id="297" w:name="_Ref179127159"/>
      <w:bookmarkStart w:id="298" w:name="_Toc473807265"/>
      <w:r w:rsidRPr="0093721C">
        <w:rPr>
          <w:sz w:val="24"/>
        </w:rPr>
        <w:t>Информация о результатах конкурса</w:t>
      </w:r>
      <w:bookmarkEnd w:id="293"/>
      <w:bookmarkEnd w:id="294"/>
      <w:bookmarkEnd w:id="295"/>
      <w:bookmarkEnd w:id="296"/>
      <w:bookmarkEnd w:id="297"/>
      <w:bookmarkEnd w:id="298"/>
    </w:p>
    <w:p w:rsidR="00CF12EC" w:rsidRPr="0093721C" w:rsidRDefault="00CF12EC" w:rsidP="00CF12EC">
      <w:pPr>
        <w:pStyle w:val="a"/>
        <w:tabs>
          <w:tab w:val="num" w:pos="1134"/>
        </w:tabs>
        <w:spacing w:line="240" w:lineRule="auto"/>
        <w:ind w:left="1134" w:hanging="1134"/>
        <w:rPr>
          <w:sz w:val="24"/>
          <w:szCs w:val="24"/>
        </w:rPr>
      </w:pPr>
      <w:r w:rsidRPr="0093721C">
        <w:rPr>
          <w:sz w:val="24"/>
          <w:szCs w:val="24"/>
        </w:rPr>
        <w:t>Организатор конкурса публикует сведения о результатах конкурса или о том, что кон</w:t>
      </w:r>
      <w:r w:rsidR="009A5937" w:rsidRPr="0093721C">
        <w:rPr>
          <w:sz w:val="24"/>
          <w:szCs w:val="24"/>
        </w:rPr>
        <w:t xml:space="preserve">курс не состоялся в источниках указанных в </w:t>
      </w:r>
      <w:r w:rsidR="009A5937" w:rsidRPr="0093721C">
        <w:rPr>
          <w:b/>
          <w:sz w:val="24"/>
          <w:szCs w:val="24"/>
        </w:rPr>
        <w:t>Информационной карте</w:t>
      </w:r>
      <w:r w:rsidRPr="0093721C">
        <w:rPr>
          <w:sz w:val="24"/>
          <w:szCs w:val="24"/>
        </w:rPr>
        <w:t>.</w:t>
      </w:r>
    </w:p>
    <w:p w:rsidR="008E3B8D" w:rsidRPr="001105CA" w:rsidRDefault="008E3B8D" w:rsidP="008E3B8D">
      <w:pPr>
        <w:pStyle w:val="1"/>
        <w:spacing w:before="0"/>
        <w:rPr>
          <w:rFonts w:ascii="Times New Roman" w:hAnsi="Times New Roman"/>
          <w:sz w:val="24"/>
          <w:szCs w:val="24"/>
        </w:rPr>
      </w:pPr>
      <w:bookmarkStart w:id="299" w:name="_Toc198020300"/>
      <w:bookmarkStart w:id="300" w:name="_Ref198288170"/>
      <w:bookmarkStart w:id="301" w:name="_Toc202080146"/>
      <w:bookmarkStart w:id="302" w:name="_Ref204763566"/>
      <w:bookmarkStart w:id="303" w:name="_Ref257578646"/>
      <w:bookmarkStart w:id="304" w:name="_Ref257579519"/>
      <w:bookmarkStart w:id="305" w:name="_Ref257820542"/>
      <w:bookmarkStart w:id="306" w:name="_Ref315193700"/>
      <w:bookmarkStart w:id="307" w:name="_Ref315269512"/>
      <w:bookmarkStart w:id="308" w:name="_Toc473807266"/>
      <w:r w:rsidRPr="001105CA">
        <w:rPr>
          <w:rFonts w:ascii="Times New Roman" w:hAnsi="Times New Roman"/>
          <w:sz w:val="24"/>
          <w:szCs w:val="24"/>
        </w:rPr>
        <w:lastRenderedPageBreak/>
        <w:t>Образцы форм документов, включаемых в Конкурсную заявку</w:t>
      </w:r>
      <w:bookmarkEnd w:id="299"/>
      <w:bookmarkEnd w:id="300"/>
      <w:bookmarkEnd w:id="301"/>
      <w:bookmarkEnd w:id="302"/>
      <w:bookmarkEnd w:id="303"/>
      <w:bookmarkEnd w:id="304"/>
      <w:bookmarkEnd w:id="305"/>
      <w:bookmarkEnd w:id="306"/>
      <w:bookmarkEnd w:id="307"/>
      <w:bookmarkEnd w:id="308"/>
    </w:p>
    <w:p w:rsidR="008E3B8D" w:rsidRDefault="008E3B8D" w:rsidP="008E3B8D">
      <w:pPr>
        <w:pStyle w:val="2"/>
        <w:spacing w:before="120"/>
        <w:jc w:val="both"/>
        <w:rPr>
          <w:sz w:val="24"/>
        </w:rPr>
      </w:pPr>
      <w:bookmarkStart w:id="309" w:name="_Ref55336310"/>
      <w:bookmarkStart w:id="310" w:name="_Toc57314672"/>
      <w:bookmarkStart w:id="311" w:name="_Toc69728986"/>
      <w:bookmarkStart w:id="312" w:name="_Toc198020301"/>
      <w:bookmarkStart w:id="313" w:name="_Toc202080147"/>
      <w:bookmarkStart w:id="314" w:name="_Toc473807267"/>
      <w:r>
        <w:rPr>
          <w:sz w:val="24"/>
        </w:rPr>
        <w:t xml:space="preserve">Письмо о подаче оферты </w:t>
      </w:r>
      <w:bookmarkStart w:id="315" w:name="_Ref22846535"/>
      <w:r>
        <w:rPr>
          <w:sz w:val="24"/>
        </w:rPr>
        <w:t>(</w:t>
      </w:r>
      <w:bookmarkEnd w:id="315"/>
      <w:r>
        <w:rPr>
          <w:sz w:val="24"/>
        </w:rPr>
        <w:t xml:space="preserve">форма </w:t>
      </w:r>
      <w:r>
        <w:rPr>
          <w:sz w:val="24"/>
        </w:rPr>
        <w:fldChar w:fldCharType="begin"/>
      </w:r>
      <w:r>
        <w:rPr>
          <w:sz w:val="24"/>
        </w:rPr>
        <w:instrText xml:space="preserve"> SEQ форма \* ARABIC </w:instrText>
      </w:r>
      <w:r>
        <w:rPr>
          <w:sz w:val="24"/>
        </w:rPr>
        <w:fldChar w:fldCharType="separate"/>
      </w:r>
      <w:r w:rsidR="006D3D87">
        <w:rPr>
          <w:noProof/>
          <w:sz w:val="24"/>
        </w:rPr>
        <w:t>1</w:t>
      </w:r>
      <w:r>
        <w:rPr>
          <w:sz w:val="24"/>
        </w:rPr>
        <w:fldChar w:fldCharType="end"/>
      </w:r>
      <w:r>
        <w:rPr>
          <w:sz w:val="24"/>
        </w:rPr>
        <w:t>)</w:t>
      </w:r>
      <w:bookmarkEnd w:id="309"/>
      <w:bookmarkEnd w:id="310"/>
      <w:bookmarkEnd w:id="311"/>
      <w:bookmarkEnd w:id="312"/>
      <w:bookmarkEnd w:id="313"/>
      <w:bookmarkEnd w:id="314"/>
    </w:p>
    <w:p w:rsidR="008E3B8D" w:rsidRDefault="008E3B8D" w:rsidP="008E3B8D">
      <w:pPr>
        <w:pStyle w:val="a"/>
        <w:tabs>
          <w:tab w:val="num" w:pos="1440"/>
        </w:tabs>
        <w:spacing w:before="120" w:after="120" w:line="240" w:lineRule="auto"/>
        <w:ind w:left="1440" w:hanging="540"/>
        <w:rPr>
          <w:b/>
          <w:sz w:val="24"/>
          <w:szCs w:val="24"/>
        </w:rPr>
      </w:pPr>
      <w:bookmarkStart w:id="316" w:name="_Toc198020302"/>
      <w:r>
        <w:rPr>
          <w:b/>
          <w:sz w:val="24"/>
          <w:szCs w:val="24"/>
        </w:rPr>
        <w:t>Форма письма о подаче оферты</w:t>
      </w:r>
      <w:bookmarkEnd w:id="316"/>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647691" w:rsidRDefault="00647691" w:rsidP="00647691">
      <w:pPr>
        <w:ind w:right="56"/>
        <w:jc w:val="center"/>
      </w:pPr>
      <w:r w:rsidRPr="00B041F4">
        <w:rPr>
          <w:rStyle w:val="a7"/>
        </w:rPr>
        <w:t>[фирменный бланк Участника закупки]</w:t>
      </w:r>
    </w:p>
    <w:p w:rsidR="008E3B8D" w:rsidRDefault="008E3B8D" w:rsidP="008E3B8D">
      <w:pPr>
        <w:ind w:right="5243"/>
        <w:jc w:val="both"/>
      </w:pPr>
      <w:r>
        <w:t>«_____»_______________ года</w:t>
      </w:r>
    </w:p>
    <w:p w:rsidR="008E3B8D" w:rsidRDefault="008E3B8D" w:rsidP="008E3B8D">
      <w:pPr>
        <w:ind w:right="5243"/>
        <w:jc w:val="both"/>
      </w:pPr>
      <w:r>
        <w:t>№________________________</w:t>
      </w:r>
    </w:p>
    <w:p w:rsidR="008E3B8D" w:rsidRPr="001105CA" w:rsidRDefault="008E3B8D" w:rsidP="008E3B8D">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647691" w:rsidRPr="00B95DA2" w:rsidTr="00DD146B">
        <w:tc>
          <w:tcPr>
            <w:tcW w:w="817" w:type="dxa"/>
            <w:shd w:val="clear" w:color="auto" w:fill="auto"/>
          </w:tcPr>
          <w:p w:rsidR="00647691" w:rsidRPr="004A3EC8" w:rsidRDefault="00647691" w:rsidP="00DD146B">
            <w:pPr>
              <w:jc w:val="center"/>
            </w:pPr>
            <w:r w:rsidRPr="004A3EC8">
              <w:t>1</w:t>
            </w:r>
          </w:p>
        </w:tc>
        <w:tc>
          <w:tcPr>
            <w:tcW w:w="4820" w:type="dxa"/>
            <w:shd w:val="clear" w:color="auto" w:fill="auto"/>
          </w:tcPr>
          <w:p w:rsidR="00647691" w:rsidRPr="004A3EC8" w:rsidRDefault="00647691" w:rsidP="00DD146B">
            <w:pPr>
              <w:jc w:val="center"/>
              <w:rPr>
                <w:b/>
              </w:rPr>
            </w:pPr>
            <w:r w:rsidRPr="004A3EC8">
              <w:rPr>
                <w:b/>
              </w:rPr>
              <w:t>Участник закупки (генподрядчик)/</w:t>
            </w:r>
          </w:p>
          <w:p w:rsidR="00647691" w:rsidRPr="004A3EC8" w:rsidRDefault="00647691" w:rsidP="00DD146B">
            <w:pPr>
              <w:jc w:val="center"/>
              <w:rPr>
                <w:b/>
              </w:rPr>
            </w:pPr>
            <w:r w:rsidRPr="004A3EC8">
              <w:rPr>
                <w:b/>
              </w:rPr>
              <w:t>Лидер коллективного участника</w:t>
            </w:r>
          </w:p>
          <w:p w:rsidR="00647691" w:rsidRPr="004A3EC8" w:rsidRDefault="00647691" w:rsidP="00DD146B">
            <w:pPr>
              <w:ind w:right="56"/>
              <w:jc w:val="center"/>
              <w:rPr>
                <w:b/>
              </w:rPr>
            </w:pPr>
            <w:r w:rsidRPr="004A3EC8">
              <w:rPr>
                <w:rStyle w:val="a7"/>
              </w:rPr>
              <w:t>[оставить нужное]</w:t>
            </w:r>
            <w:r w:rsidRPr="004A3EC8">
              <w:rPr>
                <w:b/>
              </w:rPr>
              <w:t xml:space="preserve"> </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1.1</w:t>
            </w:r>
          </w:p>
        </w:tc>
        <w:tc>
          <w:tcPr>
            <w:tcW w:w="4820" w:type="dxa"/>
            <w:shd w:val="clear" w:color="auto" w:fill="auto"/>
          </w:tcPr>
          <w:p w:rsidR="00647691" w:rsidRPr="004A3EC8" w:rsidRDefault="00647691" w:rsidP="00DD146B">
            <w:pPr>
              <w:jc w:val="center"/>
            </w:pPr>
            <w:r w:rsidRPr="004A3EC8">
              <w:t>ИНН</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1.2</w:t>
            </w:r>
          </w:p>
        </w:tc>
        <w:tc>
          <w:tcPr>
            <w:tcW w:w="4820" w:type="dxa"/>
            <w:shd w:val="clear" w:color="auto" w:fill="auto"/>
          </w:tcPr>
          <w:p w:rsidR="00647691" w:rsidRPr="004A3EC8" w:rsidRDefault="00647691" w:rsidP="00DD146B">
            <w:pPr>
              <w:jc w:val="center"/>
            </w:pPr>
            <w:r w:rsidRPr="004A3EC8">
              <w:t>КПП</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1.3</w:t>
            </w:r>
          </w:p>
        </w:tc>
        <w:tc>
          <w:tcPr>
            <w:tcW w:w="4820" w:type="dxa"/>
            <w:shd w:val="clear" w:color="auto" w:fill="auto"/>
          </w:tcPr>
          <w:p w:rsidR="00647691" w:rsidRPr="004A3EC8" w:rsidRDefault="005F4A7B" w:rsidP="00DD146B">
            <w:pPr>
              <w:jc w:val="center"/>
            </w:pPr>
            <w:r w:rsidRPr="00AB12B6">
              <w:rPr>
                <w:sz w:val="22"/>
                <w:szCs w:val="22"/>
                <w:highlight w:val="cyan"/>
              </w:rPr>
              <w:t>Место нахождения (место регистрации)</w:t>
            </w:r>
          </w:p>
        </w:tc>
        <w:tc>
          <w:tcPr>
            <w:tcW w:w="4841" w:type="dxa"/>
            <w:shd w:val="clear" w:color="auto" w:fill="auto"/>
          </w:tcPr>
          <w:p w:rsidR="00647691" w:rsidRPr="00B95DA2" w:rsidRDefault="00647691" w:rsidP="00DD146B">
            <w:pPr>
              <w:jc w:val="center"/>
              <w:rPr>
                <w:highlight w:val="green"/>
              </w:rPr>
            </w:pPr>
          </w:p>
        </w:tc>
      </w:tr>
      <w:tr w:rsidR="00F56F6F" w:rsidRPr="00B95DA2" w:rsidTr="00DD146B">
        <w:tc>
          <w:tcPr>
            <w:tcW w:w="817" w:type="dxa"/>
            <w:shd w:val="clear" w:color="auto" w:fill="auto"/>
          </w:tcPr>
          <w:p w:rsidR="00F56F6F" w:rsidRPr="00E61CBC" w:rsidRDefault="00F56F6F" w:rsidP="00F56F6F">
            <w:pPr>
              <w:jc w:val="center"/>
            </w:pPr>
            <w:r w:rsidRPr="00E61CBC">
              <w:t>1.</w:t>
            </w:r>
            <w:r>
              <w:t>4</w:t>
            </w:r>
          </w:p>
        </w:tc>
        <w:tc>
          <w:tcPr>
            <w:tcW w:w="4820" w:type="dxa"/>
            <w:shd w:val="clear" w:color="auto" w:fill="auto"/>
          </w:tcPr>
          <w:p w:rsidR="00F56F6F" w:rsidRPr="004D7A4C" w:rsidRDefault="00F56F6F" w:rsidP="00F56F6F">
            <w:pPr>
              <w:jc w:val="center"/>
            </w:pPr>
            <w:r w:rsidRPr="004D7A4C">
              <w:t>ОКВЭД</w:t>
            </w:r>
          </w:p>
        </w:tc>
        <w:tc>
          <w:tcPr>
            <w:tcW w:w="4841" w:type="dxa"/>
            <w:shd w:val="clear" w:color="auto" w:fill="auto"/>
          </w:tcPr>
          <w:p w:rsidR="00F56F6F" w:rsidRPr="00B95DA2" w:rsidRDefault="00F56F6F" w:rsidP="00F56F6F">
            <w:pPr>
              <w:jc w:val="center"/>
              <w:rPr>
                <w:highlight w:val="green"/>
              </w:rPr>
            </w:pPr>
          </w:p>
        </w:tc>
      </w:tr>
      <w:tr w:rsidR="00F56F6F" w:rsidRPr="00B95DA2" w:rsidTr="00DD146B">
        <w:tc>
          <w:tcPr>
            <w:tcW w:w="817" w:type="dxa"/>
            <w:shd w:val="clear" w:color="auto" w:fill="auto"/>
          </w:tcPr>
          <w:p w:rsidR="00F56F6F" w:rsidRPr="00E61CBC" w:rsidRDefault="00F56F6F" w:rsidP="00F56F6F">
            <w:pPr>
              <w:jc w:val="center"/>
            </w:pPr>
            <w:r w:rsidRPr="00E61CBC">
              <w:t>1.</w:t>
            </w:r>
            <w:r>
              <w:t>5</w:t>
            </w:r>
          </w:p>
        </w:tc>
        <w:tc>
          <w:tcPr>
            <w:tcW w:w="4820" w:type="dxa"/>
            <w:shd w:val="clear" w:color="auto" w:fill="auto"/>
          </w:tcPr>
          <w:p w:rsidR="00F56F6F" w:rsidRPr="004D7A4C" w:rsidRDefault="00F56F6F" w:rsidP="00F56F6F">
            <w:pPr>
              <w:jc w:val="center"/>
            </w:pPr>
            <w:r w:rsidRPr="004D7A4C">
              <w:t>ОКДП</w:t>
            </w:r>
          </w:p>
        </w:tc>
        <w:tc>
          <w:tcPr>
            <w:tcW w:w="4841" w:type="dxa"/>
            <w:shd w:val="clear" w:color="auto" w:fill="auto"/>
          </w:tcPr>
          <w:p w:rsidR="00F56F6F" w:rsidRPr="00B95DA2" w:rsidRDefault="00F56F6F" w:rsidP="00F56F6F">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2</w:t>
            </w:r>
          </w:p>
        </w:tc>
        <w:tc>
          <w:tcPr>
            <w:tcW w:w="4820" w:type="dxa"/>
            <w:shd w:val="clear" w:color="auto" w:fill="auto"/>
          </w:tcPr>
          <w:p w:rsidR="00647691" w:rsidRPr="004A3EC8" w:rsidRDefault="00647691" w:rsidP="00DD146B">
            <w:pPr>
              <w:jc w:val="center"/>
              <w:rPr>
                <w:b/>
              </w:rPr>
            </w:pPr>
            <w:r w:rsidRPr="004A3EC8">
              <w:rPr>
                <w:b/>
              </w:rPr>
              <w:t>Субподрядчик/соисполнитель/субпоставщик/член коллективного участника</w:t>
            </w:r>
          </w:p>
          <w:p w:rsidR="00647691" w:rsidRPr="004A3EC8" w:rsidRDefault="00647691" w:rsidP="00DD146B">
            <w:pPr>
              <w:jc w:val="center"/>
            </w:pPr>
            <w:r w:rsidRPr="004A3EC8">
              <w:rPr>
                <w:rStyle w:val="a7"/>
              </w:rPr>
              <w:t>[оставить нужное]</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2.1</w:t>
            </w:r>
          </w:p>
        </w:tc>
        <w:tc>
          <w:tcPr>
            <w:tcW w:w="4820" w:type="dxa"/>
            <w:shd w:val="clear" w:color="auto" w:fill="auto"/>
          </w:tcPr>
          <w:p w:rsidR="00647691" w:rsidRPr="004A3EC8" w:rsidRDefault="00647691" w:rsidP="00DD146B">
            <w:pPr>
              <w:jc w:val="center"/>
            </w:pPr>
            <w:r w:rsidRPr="004A3EC8">
              <w:t>ИНН</w:t>
            </w:r>
          </w:p>
        </w:tc>
        <w:tc>
          <w:tcPr>
            <w:tcW w:w="4841" w:type="dxa"/>
            <w:shd w:val="clear" w:color="auto" w:fill="auto"/>
          </w:tcPr>
          <w:p w:rsidR="00647691" w:rsidRPr="00B95DA2" w:rsidRDefault="00647691" w:rsidP="00DD146B">
            <w:pPr>
              <w:jc w:val="center"/>
              <w:rPr>
                <w:highlight w:val="green"/>
              </w:rPr>
            </w:pPr>
          </w:p>
        </w:tc>
      </w:tr>
      <w:tr w:rsidR="00647691" w:rsidRPr="00B95DA2" w:rsidTr="00DD146B">
        <w:tc>
          <w:tcPr>
            <w:tcW w:w="817" w:type="dxa"/>
            <w:shd w:val="clear" w:color="auto" w:fill="auto"/>
          </w:tcPr>
          <w:p w:rsidR="00647691" w:rsidRPr="004A3EC8" w:rsidRDefault="00647691" w:rsidP="00DD146B">
            <w:pPr>
              <w:jc w:val="center"/>
            </w:pPr>
            <w:r w:rsidRPr="004A3EC8">
              <w:t>2.2</w:t>
            </w:r>
          </w:p>
        </w:tc>
        <w:tc>
          <w:tcPr>
            <w:tcW w:w="4820" w:type="dxa"/>
            <w:shd w:val="clear" w:color="auto" w:fill="auto"/>
          </w:tcPr>
          <w:p w:rsidR="00647691" w:rsidRPr="004A3EC8" w:rsidRDefault="00647691" w:rsidP="00DD146B">
            <w:pPr>
              <w:jc w:val="center"/>
            </w:pPr>
            <w:r w:rsidRPr="004A3EC8">
              <w:t>КПП</w:t>
            </w:r>
          </w:p>
        </w:tc>
        <w:tc>
          <w:tcPr>
            <w:tcW w:w="4841" w:type="dxa"/>
            <w:shd w:val="clear" w:color="auto" w:fill="auto"/>
          </w:tcPr>
          <w:p w:rsidR="00647691" w:rsidRPr="00B95DA2" w:rsidRDefault="00647691" w:rsidP="00DD146B">
            <w:pPr>
              <w:jc w:val="center"/>
              <w:rPr>
                <w:highlight w:val="green"/>
              </w:rPr>
            </w:pPr>
          </w:p>
        </w:tc>
      </w:tr>
      <w:tr w:rsidR="00647691" w:rsidRPr="00502FA3" w:rsidTr="00DD146B">
        <w:tc>
          <w:tcPr>
            <w:tcW w:w="817" w:type="dxa"/>
            <w:shd w:val="clear" w:color="auto" w:fill="auto"/>
          </w:tcPr>
          <w:p w:rsidR="00647691" w:rsidRPr="004A3EC8" w:rsidRDefault="00647691" w:rsidP="00DD146B">
            <w:pPr>
              <w:jc w:val="center"/>
            </w:pPr>
            <w:r w:rsidRPr="004A3EC8">
              <w:t>2.3</w:t>
            </w:r>
          </w:p>
        </w:tc>
        <w:tc>
          <w:tcPr>
            <w:tcW w:w="4820" w:type="dxa"/>
            <w:shd w:val="clear" w:color="auto" w:fill="auto"/>
          </w:tcPr>
          <w:p w:rsidR="00647691" w:rsidRPr="004A3EC8" w:rsidRDefault="005F4A7B" w:rsidP="00DD146B">
            <w:pPr>
              <w:jc w:val="center"/>
            </w:pPr>
            <w:r w:rsidRPr="00AB12B6">
              <w:rPr>
                <w:sz w:val="22"/>
                <w:szCs w:val="22"/>
                <w:highlight w:val="cyan"/>
              </w:rPr>
              <w:t>Место нахождения (место регистрации)</w:t>
            </w:r>
          </w:p>
        </w:tc>
        <w:tc>
          <w:tcPr>
            <w:tcW w:w="4841" w:type="dxa"/>
            <w:shd w:val="clear" w:color="auto" w:fill="auto"/>
          </w:tcPr>
          <w:p w:rsidR="00647691" w:rsidRPr="0099678D" w:rsidRDefault="00647691" w:rsidP="00DD146B">
            <w:pPr>
              <w:jc w:val="center"/>
            </w:pPr>
          </w:p>
        </w:tc>
      </w:tr>
    </w:tbl>
    <w:p w:rsidR="008E3B8D" w:rsidRDefault="008E3B8D" w:rsidP="008E3B8D">
      <w:pPr>
        <w:jc w:val="center"/>
      </w:pPr>
    </w:p>
    <w:p w:rsidR="008E3B8D" w:rsidRPr="00C43770" w:rsidRDefault="008E3B8D" w:rsidP="008E3B8D">
      <w:pPr>
        <w:ind w:firstLine="708"/>
        <w:jc w:val="both"/>
      </w:pPr>
      <w:r w:rsidRPr="0093721C">
        <w:t>Изучив Извещение о проведении конкурса, опубликованное</w:t>
      </w:r>
      <w:r w:rsidR="009B2921" w:rsidRPr="0093721C">
        <w:t xml:space="preserve"> на </w:t>
      </w:r>
      <w:r w:rsidR="0025754A" w:rsidRPr="0093721C">
        <w:t xml:space="preserve">ЭТП </w:t>
      </w:r>
      <w:r w:rsidR="0025754A" w:rsidRPr="0093721C">
        <w:rPr>
          <w:i/>
        </w:rPr>
        <w:t>№__________ от ______20____г</w:t>
      </w:r>
      <w:r w:rsidR="0025754A" w:rsidRPr="004D6194">
        <w:rPr>
          <w:i/>
          <w:color w:val="FF0000"/>
        </w:rPr>
        <w:t>.</w:t>
      </w:r>
      <w:r w:rsidR="0025754A" w:rsidRPr="0093721C">
        <w:t xml:space="preserve">, </w:t>
      </w:r>
      <w:r w:rsidR="00CD1FC0" w:rsidRPr="0093721C">
        <w:t xml:space="preserve">официальном </w:t>
      </w:r>
      <w:r w:rsidR="009B2921" w:rsidRPr="0093721C">
        <w:t>сайте</w:t>
      </w:r>
      <w:r w:rsidR="002A2769" w:rsidRPr="0093721C">
        <w:t xml:space="preserve"> РФ</w:t>
      </w:r>
      <w:r w:rsidR="009B2921" w:rsidRPr="0093721C">
        <w:t xml:space="preserve"> </w:t>
      </w:r>
      <w:hyperlink r:id="rId28" w:history="1">
        <w:r w:rsidR="00CD1FC0" w:rsidRPr="0093721C">
          <w:rPr>
            <w:rStyle w:val="ab"/>
            <w:color w:val="auto"/>
            <w:lang w:val="en-US"/>
          </w:rPr>
          <w:t>www</w:t>
        </w:r>
        <w:r w:rsidR="00CD1FC0" w:rsidRPr="0093721C">
          <w:rPr>
            <w:rStyle w:val="ab"/>
            <w:color w:val="auto"/>
          </w:rPr>
          <w:t>.</w:t>
        </w:r>
        <w:r w:rsidR="00CD1FC0" w:rsidRPr="0093721C">
          <w:rPr>
            <w:rStyle w:val="ab"/>
            <w:color w:val="auto"/>
            <w:lang w:val="en-US"/>
          </w:rPr>
          <w:t>zakupki</w:t>
        </w:r>
        <w:r w:rsidR="00CD1FC0" w:rsidRPr="0093721C">
          <w:rPr>
            <w:rStyle w:val="ab"/>
            <w:color w:val="auto"/>
          </w:rPr>
          <w:t>.</w:t>
        </w:r>
        <w:r w:rsidR="00CD1FC0" w:rsidRPr="0093721C">
          <w:rPr>
            <w:rStyle w:val="ab"/>
            <w:color w:val="auto"/>
            <w:lang w:val="en-US"/>
          </w:rPr>
          <w:t>gov</w:t>
        </w:r>
        <w:r w:rsidR="00CD1FC0" w:rsidRPr="0093721C">
          <w:rPr>
            <w:rStyle w:val="ab"/>
            <w:color w:val="auto"/>
          </w:rPr>
          <w:t>.</w:t>
        </w:r>
        <w:r w:rsidR="00CD1FC0" w:rsidRPr="0093721C">
          <w:rPr>
            <w:rStyle w:val="ab"/>
            <w:color w:val="auto"/>
            <w:lang w:val="en-US"/>
          </w:rPr>
          <w:t>ru</w:t>
        </w:r>
      </w:hyperlink>
      <w:r w:rsidRPr="0093721C">
        <w:t xml:space="preserve"> </w:t>
      </w:r>
      <w:r w:rsidR="00CD1FC0" w:rsidRPr="0093721C">
        <w:t xml:space="preserve"> </w:t>
      </w:r>
      <w:r w:rsidR="009B2921" w:rsidRPr="0093721C">
        <w:t>№</w:t>
      </w:r>
      <w:r w:rsidRPr="0093721C">
        <w:t>___________</w:t>
      </w:r>
      <w:r w:rsidR="009B2921" w:rsidRPr="0093721C">
        <w:t xml:space="preserve"> от __________20____г.</w:t>
      </w:r>
      <w:r w:rsidR="00FC6B6B" w:rsidRPr="0093721C">
        <w:rPr>
          <w:highlight w:val="yellow"/>
        </w:rPr>
        <w:t>,</w:t>
      </w:r>
      <w:r w:rsidR="009B2921" w:rsidRPr="0093721C">
        <w:t xml:space="preserve"> </w:t>
      </w:r>
      <w:r w:rsidRPr="0093721C">
        <w:t>Конкурсную документацию, и принимая установленные</w:t>
      </w:r>
      <w:r>
        <w:t xml:space="preserve"> в них требования и условия конкурса,</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(полное наименование Участника конкурса с указанием организационно-правовой формы)</w:t>
      </w:r>
    </w:p>
    <w:p w:rsidR="008E3B8D" w:rsidRDefault="008E3B8D" w:rsidP="008E3B8D">
      <w:pPr>
        <w:jc w:val="both"/>
      </w:pPr>
      <w:r>
        <w:t>зарегистрированное по адресу</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(юридический адрес Участника конкурса)</w:t>
      </w:r>
    </w:p>
    <w:p w:rsidR="008E3B8D" w:rsidRDefault="008E3B8D" w:rsidP="008E3B8D">
      <w:pPr>
        <w:jc w:val="both"/>
      </w:pPr>
      <w:r>
        <w:t>предлагает заключить Договор на выполнение следующих работ:</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(краткое описание выполняемых работ)</w:t>
      </w:r>
    </w:p>
    <w:p w:rsidR="008E3B8D" w:rsidRDefault="008E3B8D" w:rsidP="008E3B8D">
      <w:pPr>
        <w:jc w:val="both"/>
      </w:pPr>
      <w:r>
        <w:t xml:space="preserve">на условиях и в соответствии с </w:t>
      </w:r>
      <w:bookmarkStart w:id="317" w:name="ТекстовоеПоле1"/>
      <w:r w:rsidRPr="00B61286">
        <w:rPr>
          <w:rStyle w:val="a7"/>
        </w:rPr>
        <w:t>[Указываются неотъемлемые приложения к настоящему письму]</w:t>
      </w:r>
      <w:bookmarkEnd w:id="317"/>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8E3B8D" w:rsidRDefault="008E3B8D" w:rsidP="008E3B8D">
      <w:pPr>
        <w:jc w:val="both"/>
      </w:pPr>
    </w:p>
    <w:p w:rsidR="00F40F78" w:rsidRPr="00772D2B" w:rsidRDefault="00F40F78" w:rsidP="00F40F78">
      <w:pPr>
        <w:rPr>
          <w:b/>
          <w:i/>
          <w:color w:val="FF0000"/>
          <w:szCs w:val="28"/>
          <w:highlight w:val="yellow"/>
        </w:rPr>
      </w:pPr>
    </w:p>
    <w:tbl>
      <w:tblPr>
        <w:tblW w:w="0" w:type="auto"/>
        <w:tblLayout w:type="fixed"/>
        <w:tblLook w:val="01E0" w:firstRow="1" w:lastRow="1" w:firstColumn="1" w:lastColumn="1" w:noHBand="0" w:noVBand="0"/>
      </w:tblPr>
      <w:tblGrid>
        <w:gridCol w:w="5184"/>
        <w:gridCol w:w="5184"/>
      </w:tblGrid>
      <w:tr w:rsidR="00DE0A46" w:rsidRPr="00B708C0" w:rsidTr="006607F6">
        <w:trPr>
          <w:cantSplit/>
        </w:trPr>
        <w:tc>
          <w:tcPr>
            <w:tcW w:w="5184" w:type="dxa"/>
          </w:tcPr>
          <w:p w:rsidR="00DE0A46" w:rsidRPr="00B708C0" w:rsidRDefault="00DE0A46" w:rsidP="006607F6">
            <w:pPr>
              <w:jc w:val="both"/>
              <w:rPr>
                <w:b/>
              </w:rPr>
            </w:pPr>
            <w:r w:rsidRPr="00B708C0">
              <w:rPr>
                <w:b/>
              </w:rPr>
              <w:t>Итоговая стоимость конкурсной заявки</w:t>
            </w:r>
          </w:p>
          <w:p w:rsidR="00DE0A46" w:rsidRPr="00B708C0" w:rsidRDefault="00DE0A46" w:rsidP="006607F6">
            <w:pPr>
              <w:jc w:val="both"/>
              <w:rPr>
                <w:b/>
              </w:rPr>
            </w:pPr>
            <w:r w:rsidRPr="00B708C0">
              <w:rPr>
                <w:b/>
              </w:rPr>
              <w:t>с НДС, руб.</w:t>
            </w:r>
          </w:p>
          <w:p w:rsidR="00DE0A46" w:rsidRPr="00B708C0" w:rsidRDefault="00DE0A46" w:rsidP="006607F6">
            <w:pPr>
              <w:jc w:val="both"/>
              <w:rPr>
                <w:i/>
              </w:rPr>
            </w:pPr>
          </w:p>
        </w:tc>
        <w:tc>
          <w:tcPr>
            <w:tcW w:w="5184" w:type="dxa"/>
          </w:tcPr>
          <w:p w:rsidR="00DE0A46" w:rsidRPr="00B708C0" w:rsidRDefault="00DE0A46" w:rsidP="006607F6">
            <w:pPr>
              <w:jc w:val="both"/>
            </w:pPr>
            <w:r w:rsidRPr="00B708C0">
              <w:t>___________________________________</w:t>
            </w:r>
          </w:p>
          <w:p w:rsidR="00DE0A46" w:rsidRPr="00B708C0" w:rsidRDefault="00DE0A46" w:rsidP="006607F6">
            <w:pPr>
              <w:jc w:val="both"/>
            </w:pPr>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DE0A46" w:rsidRPr="00B708C0" w:rsidTr="006607F6">
        <w:trPr>
          <w:cantSplit/>
        </w:trPr>
        <w:tc>
          <w:tcPr>
            <w:tcW w:w="5184" w:type="dxa"/>
          </w:tcPr>
          <w:p w:rsidR="00DE0A46" w:rsidRPr="00B708C0" w:rsidRDefault="00DE0A46" w:rsidP="006607F6">
            <w:pPr>
              <w:jc w:val="both"/>
            </w:pPr>
            <w:r w:rsidRPr="00B708C0">
              <w:t>в том числе НДС</w:t>
            </w:r>
            <w:r w:rsidRPr="0051571F">
              <w:t>-18%</w:t>
            </w:r>
            <w:r w:rsidRPr="00B708C0">
              <w:t>, руб.</w:t>
            </w:r>
          </w:p>
        </w:tc>
        <w:tc>
          <w:tcPr>
            <w:tcW w:w="5184" w:type="dxa"/>
          </w:tcPr>
          <w:p w:rsidR="00DE0A46" w:rsidRPr="00B708C0" w:rsidRDefault="00DE0A46" w:rsidP="006607F6">
            <w:pPr>
              <w:jc w:val="both"/>
            </w:pPr>
            <w:r w:rsidRPr="00B708C0">
              <w:t>___________________________________</w:t>
            </w:r>
          </w:p>
          <w:p w:rsidR="00DE0A46" w:rsidRPr="00B708C0" w:rsidRDefault="00DE0A46" w:rsidP="006607F6">
            <w:pPr>
              <w:jc w:val="both"/>
            </w:pPr>
            <w:r w:rsidRPr="00B708C0">
              <w:rPr>
                <w:vertAlign w:val="superscript"/>
              </w:rPr>
              <w:t>(НДС по итоговой стоимости, рублей)</w:t>
            </w:r>
          </w:p>
        </w:tc>
      </w:tr>
    </w:tbl>
    <w:p w:rsidR="00F40F78" w:rsidRPr="003F7339" w:rsidRDefault="00F40F78" w:rsidP="00F40F78">
      <w:pPr>
        <w:rPr>
          <w:i/>
          <w:color w:val="4F81BD"/>
          <w:highlight w:val="yellow"/>
        </w:rPr>
      </w:pPr>
    </w:p>
    <w:p w:rsidR="008E3B8D" w:rsidRPr="008F67D2" w:rsidRDefault="00F17E7A" w:rsidP="008E3B8D">
      <w:pPr>
        <w:rPr>
          <w:i/>
          <w:sz w:val="20"/>
        </w:rPr>
      </w:pPr>
      <w:r w:rsidRPr="008F67D2">
        <w:rPr>
          <w:i/>
          <w:sz w:val="20"/>
          <w:highlight w:val="yellow"/>
        </w:rPr>
        <w:t>*(в случае применения Участником упро</w:t>
      </w:r>
      <w:r w:rsidR="00881BEB" w:rsidRPr="008F67D2">
        <w:rPr>
          <w:i/>
          <w:sz w:val="20"/>
          <w:highlight w:val="yellow"/>
        </w:rPr>
        <w:t>щ</w:t>
      </w:r>
      <w:r w:rsidRPr="008F67D2">
        <w:rPr>
          <w:i/>
          <w:sz w:val="20"/>
          <w:highlight w:val="yellow"/>
        </w:rPr>
        <w:t xml:space="preserve">енной системы налогообложения необходимо </w:t>
      </w:r>
      <w:r w:rsidR="003071C7" w:rsidRPr="008F67D2">
        <w:rPr>
          <w:i/>
          <w:sz w:val="20"/>
          <w:highlight w:val="yellow"/>
        </w:rPr>
        <w:t>приложить  уведомлени</w:t>
      </w:r>
      <w:r w:rsidR="00930DA7" w:rsidRPr="008F67D2">
        <w:rPr>
          <w:i/>
          <w:sz w:val="20"/>
          <w:highlight w:val="yellow"/>
        </w:rPr>
        <w:t>е</w:t>
      </w:r>
      <w:r w:rsidR="003071C7" w:rsidRPr="008F67D2">
        <w:rPr>
          <w:i/>
          <w:sz w:val="20"/>
          <w:highlight w:val="yellow"/>
        </w:rPr>
        <w:t xml:space="preserve"> о применении УСН выданное ИФНС</w:t>
      </w:r>
      <w:r w:rsidRPr="008F67D2">
        <w:rPr>
          <w:i/>
          <w:sz w:val="20"/>
        </w:rPr>
        <w:t>).</w:t>
      </w:r>
    </w:p>
    <w:p w:rsidR="008E3B8D" w:rsidRPr="008F67D2" w:rsidRDefault="008E3B8D" w:rsidP="00571AED">
      <w:pPr>
        <w:jc w:val="both"/>
        <w:rPr>
          <w:rStyle w:val="a7"/>
          <w:i w:val="0"/>
        </w:rPr>
      </w:pPr>
    </w:p>
    <w:p w:rsidR="00100C09" w:rsidRPr="00140021" w:rsidRDefault="00100C09" w:rsidP="00100C09">
      <w:pPr>
        <w:rPr>
          <w:rStyle w:val="a7"/>
        </w:rPr>
      </w:pPr>
      <w:r w:rsidRPr="00140021">
        <w:t xml:space="preserve">Заявка на участие в закупке обеспечивается в размере </w:t>
      </w:r>
      <w:r w:rsidR="0057175D">
        <w:t xml:space="preserve">не менее </w:t>
      </w:r>
      <w:r>
        <w:t>3</w:t>
      </w:r>
      <w:r w:rsidRPr="00140021">
        <w:t xml:space="preserve">% от начальной цены лота (с учетом налогов) </w:t>
      </w:r>
      <w:r w:rsidRPr="00140021">
        <w:rPr>
          <w:rStyle w:val="a7"/>
        </w:rPr>
        <w:t>[путем внесения денежных средств</w:t>
      </w:r>
      <w:r>
        <w:rPr>
          <w:rStyle w:val="a7"/>
        </w:rPr>
        <w:t xml:space="preserve"> </w:t>
      </w:r>
      <w:r w:rsidRPr="00055D91">
        <w:rPr>
          <w:rStyle w:val="a7"/>
        </w:rPr>
        <w:t>(</w:t>
      </w:r>
      <w:r>
        <w:rPr>
          <w:rStyle w:val="a7"/>
        </w:rPr>
        <w:t>задатка</w:t>
      </w:r>
      <w:r w:rsidRPr="00055D91">
        <w:rPr>
          <w:rStyle w:val="a7"/>
        </w:rPr>
        <w:t>)</w:t>
      </w:r>
      <w:r w:rsidRPr="00140021">
        <w:rPr>
          <w:rStyle w:val="a7"/>
        </w:rPr>
        <w:t xml:space="preserve"> на счет Заказчика (платежное </w:t>
      </w:r>
      <w:r w:rsidRPr="00140021">
        <w:rPr>
          <w:rStyle w:val="a7"/>
        </w:rPr>
        <w:lastRenderedPageBreak/>
        <w:t>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477472" w:rsidRPr="008F67D2" w:rsidRDefault="00477472" w:rsidP="008E3B8D">
      <w:pPr>
        <w:ind w:firstLine="709"/>
        <w:jc w:val="both"/>
      </w:pPr>
    </w:p>
    <w:p w:rsidR="00E26037" w:rsidRDefault="00E26037" w:rsidP="008E3B8D">
      <w:pPr>
        <w:ind w:firstLine="709"/>
        <w:jc w:val="both"/>
      </w:pPr>
      <w:r w:rsidRPr="00A624DA">
        <w:rPr>
          <w:highlight w:val="yellow"/>
        </w:rPr>
        <w:t>______________</w:t>
      </w:r>
      <w:r w:rsidRPr="00A624DA">
        <w:rPr>
          <w:color w:val="0070C0"/>
          <w:highlight w:val="yellow"/>
        </w:rPr>
        <w:t>(Наименование Участника)</w:t>
      </w:r>
      <w:r w:rsidRPr="00A624DA">
        <w:rPr>
          <w:sz w:val="16"/>
          <w:szCs w:val="16"/>
          <w:highlight w:val="yellow"/>
        </w:rPr>
        <w:t xml:space="preserve"> </w:t>
      </w:r>
      <w:r w:rsidRPr="00A624DA">
        <w:rPr>
          <w:szCs w:val="20"/>
          <w:highlight w:val="yellow"/>
        </w:rPr>
        <w:t>соглас</w:t>
      </w:r>
      <w:r w:rsidRPr="00A624DA">
        <w:rPr>
          <w:highlight w:val="yellow"/>
        </w:rPr>
        <w:t>но</w:t>
      </w:r>
      <w:r w:rsidRPr="00A624DA">
        <w:rPr>
          <w:szCs w:val="20"/>
          <w:highlight w:val="yellow"/>
        </w:rPr>
        <w:t xml:space="preserve"> на проведение проверки Службой экономической безопасности АО «Тюменьэнерго» на предмет благонадежности</w:t>
      </w:r>
      <w:r w:rsidRPr="00A624DA">
        <w:rPr>
          <w:highlight w:val="yellow"/>
        </w:rPr>
        <w:t>.</w:t>
      </w:r>
    </w:p>
    <w:p w:rsidR="00E26037" w:rsidRDefault="00E26037" w:rsidP="008E3B8D">
      <w:pPr>
        <w:ind w:firstLine="709"/>
        <w:jc w:val="both"/>
      </w:pPr>
    </w:p>
    <w:p w:rsidR="008E3B8D" w:rsidRPr="008F67D2" w:rsidRDefault="008E3B8D" w:rsidP="008E3B8D">
      <w:pPr>
        <w:ind w:firstLine="709"/>
        <w:jc w:val="both"/>
      </w:pPr>
      <w:r w:rsidRPr="008F67D2">
        <w:t>Настоящая Конкурсная заявка имеет правовой статус оферты и действует</w:t>
      </w:r>
      <w:r w:rsidR="00966BEC" w:rsidRPr="008F67D2">
        <w:t xml:space="preserve"> в течение</w:t>
      </w:r>
      <w:r w:rsidRPr="008F67D2">
        <w:t xml:space="preserve"> </w:t>
      </w:r>
      <w:r w:rsidR="00966BEC" w:rsidRPr="008F67D2">
        <w:t>120 календарных дней со дня, следующего за днем проведения процедуры вскрытия поступивших на конкурс конвертов с Конкурсными заявками.</w:t>
      </w:r>
    </w:p>
    <w:p w:rsidR="00966BEC" w:rsidRPr="008F67D2" w:rsidRDefault="00966BEC" w:rsidP="008E3B8D">
      <w:pPr>
        <w:ind w:firstLine="709"/>
        <w:jc w:val="both"/>
        <w:rPr>
          <w:sz w:val="32"/>
        </w:rPr>
      </w:pPr>
    </w:p>
    <w:p w:rsidR="00C64B3B" w:rsidRPr="00477472" w:rsidRDefault="00C64B3B" w:rsidP="00C64B3B">
      <w:pPr>
        <w:pStyle w:val="ac"/>
        <w:widowControl w:val="0"/>
        <w:ind w:firstLine="540"/>
        <w:rPr>
          <w:sz w:val="24"/>
        </w:rPr>
      </w:pPr>
      <w:r w:rsidRPr="00477472">
        <w:rPr>
          <w:sz w:val="24"/>
        </w:rPr>
        <w:t>Данное предложение подается с пониманием того, что</w:t>
      </w:r>
      <w:r w:rsidR="00DF0E78">
        <w:rPr>
          <w:sz w:val="24"/>
        </w:rPr>
        <w:t xml:space="preserve"> Организатор закупки</w:t>
      </w:r>
      <w:r w:rsidRPr="00477472">
        <w:rPr>
          <w:sz w:val="24"/>
        </w:rPr>
        <w:t>:</w:t>
      </w:r>
    </w:p>
    <w:p w:rsidR="00C64B3B" w:rsidRPr="00477472" w:rsidRDefault="00C64B3B" w:rsidP="00542E6D">
      <w:pPr>
        <w:pStyle w:val="37"/>
        <w:widowControl w:val="0"/>
        <w:numPr>
          <w:ilvl w:val="0"/>
          <w:numId w:val="15"/>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64B3B" w:rsidRPr="00477472" w:rsidRDefault="00C64B3B" w:rsidP="00542E6D">
      <w:pPr>
        <w:pStyle w:val="37"/>
        <w:widowControl w:val="0"/>
        <w:numPr>
          <w:ilvl w:val="0"/>
          <w:numId w:val="15"/>
        </w:numPr>
        <w:tabs>
          <w:tab w:val="clear" w:pos="1881"/>
          <w:tab w:val="num" w:pos="1080"/>
        </w:tabs>
        <w:autoSpaceDE w:val="0"/>
        <w:autoSpaceDN w:val="0"/>
        <w:ind w:left="1080" w:hanging="540"/>
        <w:contextualSpacing w:val="0"/>
        <w:jc w:val="both"/>
      </w:pPr>
      <w:r w:rsidRPr="00477472">
        <w:t>оставляет за собой право:</w:t>
      </w:r>
    </w:p>
    <w:p w:rsidR="00C64B3B" w:rsidRPr="00477472" w:rsidRDefault="00C64B3B" w:rsidP="00542E6D">
      <w:pPr>
        <w:pStyle w:val="37"/>
        <w:widowControl w:val="0"/>
        <w:numPr>
          <w:ilvl w:val="0"/>
          <w:numId w:val="13"/>
        </w:numPr>
        <w:tabs>
          <w:tab w:val="num" w:pos="1843"/>
        </w:tabs>
        <w:ind w:left="1843" w:hanging="283"/>
      </w:pPr>
      <w:r w:rsidRPr="00477472">
        <w:t>отклонить Заявки (предложения) с ценами, превышающими начальную (предельную) цену</w:t>
      </w:r>
      <w:r w:rsidR="002A03F4">
        <w:t xml:space="preserve"> (при объявлении </w:t>
      </w:r>
      <w:r w:rsidR="002A03F4" w:rsidRPr="00477472">
        <w:t>начальн</w:t>
      </w:r>
      <w:r w:rsidR="002A03F4">
        <w:t>ой</w:t>
      </w:r>
      <w:r w:rsidR="002A03F4" w:rsidRPr="00477472">
        <w:t xml:space="preserve"> (предельн</w:t>
      </w:r>
      <w:r w:rsidR="002A03F4">
        <w:t>ой</w:t>
      </w:r>
      <w:r w:rsidR="002A03F4" w:rsidRPr="00477472">
        <w:t>) цен</w:t>
      </w:r>
      <w:r w:rsidR="002A03F4">
        <w:t>ы)</w:t>
      </w:r>
      <w:r w:rsidRPr="00477472">
        <w:t>;</w:t>
      </w:r>
    </w:p>
    <w:p w:rsidR="00C64B3B" w:rsidRPr="00477472" w:rsidRDefault="00C64B3B" w:rsidP="00542E6D">
      <w:pPr>
        <w:pStyle w:val="37"/>
        <w:widowControl w:val="0"/>
        <w:numPr>
          <w:ilvl w:val="0"/>
          <w:numId w:val="13"/>
        </w:numPr>
        <w:tabs>
          <w:tab w:val="num" w:pos="1843"/>
        </w:tabs>
        <w:ind w:left="1843" w:hanging="283"/>
      </w:pPr>
      <w:r w:rsidRPr="00477472">
        <w:t>принять или отклонить любую Заявку (предложение) в соответствии с условиями закупочной (конкурсной) документации;</w:t>
      </w:r>
    </w:p>
    <w:p w:rsidR="00C64B3B" w:rsidRPr="00477472" w:rsidRDefault="00C64B3B" w:rsidP="00542E6D">
      <w:pPr>
        <w:pStyle w:val="37"/>
        <w:widowControl w:val="0"/>
        <w:numPr>
          <w:ilvl w:val="0"/>
          <w:numId w:val="13"/>
        </w:numPr>
        <w:tabs>
          <w:tab w:val="num" w:pos="1843"/>
        </w:tabs>
        <w:ind w:left="1843" w:hanging="283"/>
      </w:pPr>
      <w:r w:rsidRPr="00477472">
        <w:t>отклонить все Заявки (предложения);</w:t>
      </w:r>
    </w:p>
    <w:p w:rsidR="00C64B3B" w:rsidRPr="009018B1" w:rsidRDefault="00C64B3B" w:rsidP="00C64B3B">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требованиям к Участникам данного конкурса (запроса предложений и т.д.) и в частности:</w:t>
      </w:r>
    </w:p>
    <w:p w:rsidR="00C64B3B" w:rsidRPr="00477472" w:rsidRDefault="00C64B3B" w:rsidP="00542E6D">
      <w:pPr>
        <w:pStyle w:val="16"/>
        <w:widowControl w:val="0"/>
        <w:numPr>
          <w:ilvl w:val="0"/>
          <w:numId w:val="14"/>
        </w:numPr>
        <w:tabs>
          <w:tab w:val="num" w:pos="1134"/>
        </w:tabs>
        <w:autoSpaceDE w:val="0"/>
        <w:autoSpaceDN w:val="0"/>
        <w:adjustRightInd w:val="0"/>
        <w:ind w:left="1080" w:hanging="540"/>
        <w:jc w:val="both"/>
        <w:textAlignment w:val="baseline"/>
        <w:rPr>
          <w:szCs w:val="24"/>
        </w:rPr>
      </w:pPr>
      <w:r w:rsidRPr="0047747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64B3B" w:rsidRPr="00477472" w:rsidRDefault="00C64B3B" w:rsidP="00542E6D">
      <w:pPr>
        <w:pStyle w:val="16"/>
        <w:widowControl w:val="0"/>
        <w:numPr>
          <w:ilvl w:val="0"/>
          <w:numId w:val="14"/>
        </w:numPr>
        <w:tabs>
          <w:tab w:val="clear" w:pos="453"/>
          <w:tab w:val="left" w:pos="1134"/>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C64B3B" w:rsidRDefault="00C64B3B" w:rsidP="00542E6D">
      <w:pPr>
        <w:pStyle w:val="16"/>
        <w:widowControl w:val="0"/>
        <w:numPr>
          <w:ilvl w:val="0"/>
          <w:numId w:val="14"/>
        </w:numPr>
        <w:tabs>
          <w:tab w:val="clear" w:pos="453"/>
          <w:tab w:val="left" w:pos="1134"/>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sidR="009C41A7">
        <w:rPr>
          <w:szCs w:val="24"/>
        </w:rPr>
        <w:t>;</w:t>
      </w:r>
    </w:p>
    <w:p w:rsidR="009C41A7" w:rsidRPr="00477472" w:rsidRDefault="006E46EF" w:rsidP="00542E6D">
      <w:pPr>
        <w:pStyle w:val="16"/>
        <w:widowControl w:val="0"/>
        <w:numPr>
          <w:ilvl w:val="0"/>
          <w:numId w:val="14"/>
        </w:numPr>
        <w:tabs>
          <w:tab w:val="clear" w:pos="453"/>
          <w:tab w:val="left" w:pos="1134"/>
        </w:tabs>
        <w:autoSpaceDE w:val="0"/>
        <w:autoSpaceDN w:val="0"/>
        <w:adjustRightInd w:val="0"/>
        <w:ind w:left="1080" w:hanging="540"/>
        <w:jc w:val="both"/>
        <w:textAlignment w:val="baseline"/>
        <w:rPr>
          <w:szCs w:val="24"/>
        </w:rPr>
      </w:pPr>
      <w:r>
        <w:rPr>
          <w:szCs w:val="24"/>
        </w:rPr>
        <w:t xml:space="preserve">согласно с условиями </w:t>
      </w:r>
      <w:r w:rsidR="003701B9">
        <w:rPr>
          <w:szCs w:val="24"/>
        </w:rPr>
        <w:t>договора,</w:t>
      </w:r>
      <w:r>
        <w:rPr>
          <w:szCs w:val="24"/>
        </w:rPr>
        <w:t xml:space="preserve"> изложенными в проекте договора (приложение </w:t>
      </w:r>
      <w:r w:rsidR="004F2ACB" w:rsidRPr="00A41C41">
        <w:rPr>
          <w:szCs w:val="24"/>
        </w:rPr>
        <w:t>2</w:t>
      </w:r>
      <w:r>
        <w:rPr>
          <w:szCs w:val="24"/>
        </w:rPr>
        <w:t xml:space="preserve"> к настоящей Конкурсной (Закупочной) документации.</w:t>
      </w:r>
      <w:r w:rsidR="009C41A7">
        <w:rPr>
          <w:szCs w:val="24"/>
        </w:rPr>
        <w:t xml:space="preserve"> </w:t>
      </w:r>
    </w:p>
    <w:p w:rsidR="008E3B8D" w:rsidRDefault="008E3B8D" w:rsidP="008E3B8D">
      <w:pPr>
        <w:ind w:firstLine="709"/>
        <w:jc w:val="both"/>
      </w:pPr>
    </w:p>
    <w:p w:rsidR="008E3B8D" w:rsidRDefault="00C64B3B" w:rsidP="008E3B8D">
      <w:pPr>
        <w:jc w:val="both"/>
      </w:pPr>
      <w:r w:rsidRPr="009018B1">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rsidR="008E3B8D">
        <w:t>:</w:t>
      </w:r>
    </w:p>
    <w:p w:rsidR="008E3B8D" w:rsidRPr="00E44CF0" w:rsidRDefault="008E3B8D" w:rsidP="007A0C5A">
      <w:pPr>
        <w:numPr>
          <w:ilvl w:val="0"/>
          <w:numId w:val="3"/>
        </w:numPr>
        <w:tabs>
          <w:tab w:val="left" w:pos="993"/>
        </w:tabs>
        <w:ind w:left="993" w:hanging="426"/>
        <w:jc w:val="both"/>
      </w:pPr>
      <w:r w:rsidRPr="00E44CF0">
        <w:fldChar w:fldCharType="begin"/>
      </w:r>
      <w:r w:rsidRPr="00E44CF0">
        <w:instrText xml:space="preserve"> REF _Ref55335821 \h  \* MERGEFORMAT </w:instrText>
      </w:r>
      <w:r w:rsidRPr="00E44CF0">
        <w:fldChar w:fldCharType="separate"/>
      </w:r>
      <w:r w:rsidR="006D3D87">
        <w:t xml:space="preserve">Техническое предложение на выполнение работ (форма </w:t>
      </w:r>
      <w:r w:rsidR="006D3D87">
        <w:rPr>
          <w:noProof/>
        </w:rPr>
        <w:t>2)</w:t>
      </w:r>
      <w:r w:rsidRPr="00E44CF0">
        <w:fldChar w:fldCharType="end"/>
      </w:r>
      <w:r w:rsidRPr="00E44CF0">
        <w:t>— на ____ л;</w:t>
      </w:r>
    </w:p>
    <w:p w:rsidR="008E3B8D" w:rsidRPr="00E44CF0" w:rsidRDefault="008E3B8D" w:rsidP="007A0C5A">
      <w:pPr>
        <w:numPr>
          <w:ilvl w:val="0"/>
          <w:numId w:val="3"/>
        </w:numPr>
        <w:tabs>
          <w:tab w:val="left" w:pos="993"/>
        </w:tabs>
        <w:ind w:left="993" w:hanging="426"/>
        <w:jc w:val="both"/>
      </w:pPr>
      <w:r w:rsidRPr="00E44CF0">
        <w:fldChar w:fldCharType="begin"/>
      </w:r>
      <w:r w:rsidRPr="00E44CF0">
        <w:instrText xml:space="preserve"> REF _Ref202094634 \h  \* MERGEFORMAT </w:instrText>
      </w:r>
      <w:r w:rsidRPr="00E44CF0">
        <w:fldChar w:fldCharType="separate"/>
      </w:r>
      <w:r w:rsidR="006D3D87">
        <w:t>Коммерческое предложение (форма 3)</w:t>
      </w:r>
      <w:r w:rsidRPr="00E44CF0">
        <w:fldChar w:fldCharType="end"/>
      </w:r>
      <w:r w:rsidRPr="00E44CF0">
        <w:t xml:space="preserve"> – на ____ л;</w:t>
      </w:r>
    </w:p>
    <w:p w:rsidR="008E3B8D" w:rsidRDefault="008E3B8D" w:rsidP="007A0C5A">
      <w:pPr>
        <w:numPr>
          <w:ilvl w:val="0"/>
          <w:numId w:val="3"/>
        </w:numPr>
        <w:tabs>
          <w:tab w:val="left" w:pos="993"/>
        </w:tabs>
        <w:ind w:left="993" w:hanging="426"/>
        <w:jc w:val="both"/>
      </w:pPr>
      <w:bookmarkStart w:id="318" w:name="_Ref257820533"/>
      <w:r>
        <w:t>Документы, подтверждающие соответствие Участника конкурса установленным требованиям — на ____ л.</w:t>
      </w:r>
      <w:bookmarkEnd w:id="318"/>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19" w:name="_Toc198020303"/>
      <w:r>
        <w:rPr>
          <w:b/>
          <w:sz w:val="24"/>
          <w:szCs w:val="24"/>
        </w:rPr>
        <w:t>Инструкции по заполнению</w:t>
      </w:r>
      <w:bookmarkEnd w:id="319"/>
    </w:p>
    <w:p w:rsidR="008E3B8D" w:rsidRDefault="008E3B8D" w:rsidP="008E3B8D">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8E3B8D" w:rsidRDefault="008E3B8D" w:rsidP="008E3B8D">
      <w:pPr>
        <w:pStyle w:val="a0"/>
        <w:tabs>
          <w:tab w:val="clear" w:pos="1134"/>
          <w:tab w:val="num" w:pos="1080"/>
        </w:tabs>
        <w:spacing w:line="240" w:lineRule="auto"/>
        <w:ind w:left="1080" w:hanging="862"/>
        <w:rPr>
          <w:sz w:val="24"/>
        </w:rPr>
      </w:pPr>
      <w:r>
        <w:rPr>
          <w:sz w:val="24"/>
        </w:rPr>
        <w:lastRenderedPageBreak/>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Pr>
          <w:sz w:val="24"/>
        </w:rPr>
        <w:fldChar w:fldCharType="begin"/>
      </w:r>
      <w:r>
        <w:rPr>
          <w:sz w:val="24"/>
        </w:rPr>
        <w:instrText xml:space="preserve"> REF _Ref56220570 \r \h </w:instrText>
      </w:r>
      <w:r>
        <w:rPr>
          <w:sz w:val="24"/>
        </w:rPr>
      </w:r>
      <w:r>
        <w:rPr>
          <w:sz w:val="24"/>
        </w:rPr>
        <w:fldChar w:fldCharType="separate"/>
      </w:r>
      <w:r w:rsidR="006D3D87">
        <w:rPr>
          <w:sz w:val="24"/>
        </w:rPr>
        <w:t>3.4.3.1</w:t>
      </w:r>
      <w:r>
        <w:rPr>
          <w:sz w:val="24"/>
        </w:rPr>
        <w:fldChar w:fldCharType="end"/>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8E3B8D" w:rsidRDefault="008E3B8D" w:rsidP="008E3B8D">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Pr>
          <w:sz w:val="24"/>
        </w:rPr>
        <w:fldChar w:fldCharType="begin"/>
      </w:r>
      <w:r>
        <w:rPr>
          <w:sz w:val="24"/>
        </w:rPr>
        <w:instrText xml:space="preserve"> REF _Ref55279015 \r \h </w:instrText>
      </w:r>
      <w:r>
        <w:rPr>
          <w:sz w:val="24"/>
        </w:rPr>
      </w:r>
      <w:r>
        <w:rPr>
          <w:sz w:val="24"/>
        </w:rPr>
        <w:fldChar w:fldCharType="separate"/>
      </w:r>
      <w:r w:rsidR="006D3D87">
        <w:rPr>
          <w:sz w:val="24"/>
        </w:rPr>
        <w:t>3.4.1.3</w:t>
      </w:r>
      <w:r>
        <w:rPr>
          <w:sz w:val="24"/>
        </w:rPr>
        <w:fldChar w:fldCharType="end"/>
      </w:r>
      <w:r>
        <w:rPr>
          <w:sz w:val="24"/>
        </w:rPr>
        <w:t xml:space="preserve"> и </w:t>
      </w:r>
      <w:r>
        <w:rPr>
          <w:sz w:val="24"/>
        </w:rPr>
        <w:fldChar w:fldCharType="begin"/>
      </w:r>
      <w:r>
        <w:rPr>
          <w:sz w:val="24"/>
        </w:rPr>
        <w:instrText xml:space="preserve"> REF _Ref257579665 \r \h </w:instrText>
      </w:r>
      <w:r>
        <w:rPr>
          <w:sz w:val="24"/>
        </w:rPr>
      </w:r>
      <w:r>
        <w:rPr>
          <w:sz w:val="24"/>
        </w:rPr>
        <w:fldChar w:fldCharType="separate"/>
      </w:r>
      <w:r w:rsidR="006D3D87">
        <w:rPr>
          <w:sz w:val="24"/>
        </w:rPr>
        <w:t>3.4.1.4</w:t>
      </w:r>
      <w:r>
        <w:rPr>
          <w:sz w:val="24"/>
        </w:rPr>
        <w:fldChar w:fldCharType="end"/>
      </w:r>
      <w:r>
        <w:rPr>
          <w:sz w:val="24"/>
        </w:rPr>
        <w:t>.</w:t>
      </w:r>
    </w:p>
    <w:p w:rsidR="008E3B8D" w:rsidRDefault="008E3B8D" w:rsidP="008E3B8D">
      <w:pPr>
        <w:pStyle w:val="2"/>
        <w:spacing w:before="120"/>
        <w:jc w:val="both"/>
        <w:rPr>
          <w:sz w:val="24"/>
        </w:rPr>
      </w:pPr>
      <w:bookmarkStart w:id="320" w:name="_Ref55335821"/>
      <w:bookmarkStart w:id="321" w:name="_Ref55336345"/>
      <w:bookmarkStart w:id="322" w:name="_Toc57314674"/>
      <w:bookmarkStart w:id="323" w:name="_Toc69728988"/>
      <w:bookmarkStart w:id="324" w:name="_Toc198020304"/>
      <w:bookmarkStart w:id="325" w:name="_Ref198344636"/>
      <w:bookmarkStart w:id="326" w:name="_Toc202080148"/>
      <w:bookmarkStart w:id="327" w:name="_Toc473807268"/>
      <w:r>
        <w:rPr>
          <w:sz w:val="24"/>
        </w:rPr>
        <w:t xml:space="preserve">Техническое предложение на выполнение работ (форма </w:t>
      </w:r>
      <w:r>
        <w:rPr>
          <w:sz w:val="24"/>
        </w:rPr>
        <w:fldChar w:fldCharType="begin"/>
      </w:r>
      <w:r>
        <w:rPr>
          <w:sz w:val="24"/>
        </w:rPr>
        <w:instrText xml:space="preserve"> SEQ форма \* ARABIC </w:instrText>
      </w:r>
      <w:r>
        <w:rPr>
          <w:sz w:val="24"/>
        </w:rPr>
        <w:fldChar w:fldCharType="separate"/>
      </w:r>
      <w:r w:rsidR="006D3D87">
        <w:rPr>
          <w:noProof/>
          <w:sz w:val="24"/>
        </w:rPr>
        <w:t>2</w:t>
      </w:r>
      <w:r>
        <w:rPr>
          <w:sz w:val="24"/>
        </w:rPr>
        <w:fldChar w:fldCharType="end"/>
      </w:r>
      <w:r>
        <w:rPr>
          <w:sz w:val="24"/>
        </w:rPr>
        <w:t>)</w:t>
      </w:r>
      <w:bookmarkEnd w:id="320"/>
      <w:bookmarkEnd w:id="321"/>
      <w:bookmarkEnd w:id="322"/>
      <w:bookmarkEnd w:id="323"/>
      <w:bookmarkEnd w:id="324"/>
      <w:bookmarkEnd w:id="325"/>
      <w:bookmarkEnd w:id="326"/>
      <w:bookmarkEnd w:id="327"/>
    </w:p>
    <w:p w:rsidR="008E3B8D" w:rsidRDefault="008E3B8D" w:rsidP="008E3B8D">
      <w:pPr>
        <w:pStyle w:val="a"/>
        <w:tabs>
          <w:tab w:val="num" w:pos="1440"/>
        </w:tabs>
        <w:spacing w:before="120" w:after="120" w:line="240" w:lineRule="auto"/>
        <w:ind w:left="1440" w:hanging="540"/>
        <w:rPr>
          <w:b/>
          <w:sz w:val="24"/>
          <w:szCs w:val="24"/>
        </w:rPr>
      </w:pPr>
      <w:bookmarkStart w:id="328" w:name="_Toc198020305"/>
      <w:r>
        <w:rPr>
          <w:b/>
          <w:sz w:val="24"/>
          <w:szCs w:val="24"/>
        </w:rPr>
        <w:t>Форма Технического предложения на выполнение работ</w:t>
      </w:r>
      <w:bookmarkEnd w:id="328"/>
    </w:p>
    <w:p w:rsidR="008E3B8D" w:rsidRDefault="008E3B8D" w:rsidP="008E3B8D">
      <w:pPr>
        <w:pBdr>
          <w:top w:val="single" w:sz="4" w:space="1" w:color="auto"/>
        </w:pBdr>
        <w:shd w:val="clear" w:color="auto" w:fill="E0E0E0"/>
        <w:ind w:right="21"/>
        <w:jc w:val="both"/>
        <w:rPr>
          <w:b/>
          <w:color w:val="000000"/>
          <w:spacing w:val="36"/>
        </w:rPr>
      </w:pPr>
      <w:r>
        <w:rPr>
          <w:b/>
          <w:color w:val="000000"/>
          <w:spacing w:val="36"/>
        </w:rPr>
        <w:t>начало формы</w:t>
      </w:r>
    </w:p>
    <w:p w:rsidR="008E3B8D" w:rsidRDefault="008E3B8D" w:rsidP="008E3B8D">
      <w:pPr>
        <w:jc w:val="both"/>
      </w:pPr>
    </w:p>
    <w:p w:rsidR="008E3B8D" w:rsidRDefault="008E3B8D" w:rsidP="008E3B8D">
      <w:pPr>
        <w:jc w:val="both"/>
      </w:pPr>
      <w:r>
        <w:t xml:space="preserve">Приложение </w:t>
      </w:r>
      <w:r w:rsidR="00D00E29">
        <w:t>__</w:t>
      </w:r>
      <w:r>
        <w:t xml:space="preserve"> к письму о подаче оферты</w:t>
      </w:r>
    </w:p>
    <w:p w:rsidR="008E3B8D" w:rsidRDefault="008E3B8D" w:rsidP="008E3B8D">
      <w:pPr>
        <w:jc w:val="both"/>
      </w:pPr>
      <w:r>
        <w:t>от «____»_____________ г. №__________</w:t>
      </w:r>
    </w:p>
    <w:p w:rsidR="008E3B8D" w:rsidRDefault="008E3B8D" w:rsidP="008E3B8D">
      <w:pPr>
        <w:jc w:val="both"/>
      </w:pPr>
    </w:p>
    <w:p w:rsidR="008E3B8D" w:rsidRDefault="008E3B8D" w:rsidP="008E3B8D">
      <w:pPr>
        <w:suppressAutoHyphens/>
        <w:jc w:val="center"/>
        <w:rPr>
          <w:b/>
          <w:szCs w:val="32"/>
        </w:rPr>
      </w:pPr>
      <w:r>
        <w:rPr>
          <w:b/>
          <w:szCs w:val="32"/>
        </w:rPr>
        <w:t>Техническое предложение на выполнение работ</w:t>
      </w:r>
    </w:p>
    <w:p w:rsidR="008E3B8D" w:rsidRDefault="008E3B8D" w:rsidP="008E3B8D">
      <w:pPr>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rPr>
          <w:i/>
          <w:color w:val="000000"/>
        </w:rPr>
      </w:pPr>
    </w:p>
    <w:p w:rsidR="008E3B8D" w:rsidRDefault="008E3B8D" w:rsidP="008E3B8D">
      <w:pPr>
        <w:jc w:val="both"/>
        <w:rPr>
          <w:i/>
          <w:color w:val="000000"/>
        </w:rPr>
      </w:pPr>
      <w:r>
        <w:rPr>
          <w:i/>
          <w:color w:val="000000"/>
        </w:rPr>
        <w:t>(</w:t>
      </w:r>
      <w:r w:rsidRPr="00AD101F">
        <w:rPr>
          <w:i/>
          <w:highlight w:val="yellow"/>
        </w:rPr>
        <w:t xml:space="preserve">Здесь Участник конкурса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p w:rsidR="00AA7F0C" w:rsidRDefault="00AA7F0C" w:rsidP="008E3B8D">
      <w:pPr>
        <w:jc w:val="both"/>
        <w:rPr>
          <w:i/>
          <w:color w:val="000000"/>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 должность)</w:t>
      </w:r>
    </w:p>
    <w:p w:rsidR="008E3B8D" w:rsidRDefault="008E3B8D" w:rsidP="008E3B8D">
      <w:pPr>
        <w:jc w:val="both"/>
        <w:rPr>
          <w:b/>
        </w:rPr>
      </w:pP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29" w:name="_Toc198020306"/>
      <w:r>
        <w:rPr>
          <w:b/>
          <w:sz w:val="24"/>
          <w:szCs w:val="24"/>
        </w:rPr>
        <w:t>Инструкции по заполнению</w:t>
      </w:r>
      <w:bookmarkEnd w:id="329"/>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C10C37" w:rsidRPr="00C10C37" w:rsidRDefault="00477472" w:rsidP="008E3B8D">
      <w:pPr>
        <w:pStyle w:val="a0"/>
        <w:tabs>
          <w:tab w:val="clear" w:pos="1134"/>
          <w:tab w:val="num" w:pos="1080"/>
        </w:tabs>
        <w:spacing w:line="240" w:lineRule="auto"/>
        <w:ind w:left="1080" w:hanging="862"/>
        <w:rPr>
          <w:sz w:val="22"/>
        </w:rPr>
      </w:pPr>
      <w:r w:rsidRPr="00C10C37">
        <w:rPr>
          <w:sz w:val="24"/>
        </w:rPr>
        <w:t xml:space="preserve">Участник конкурса вправе указать, что он согласен на техническое задание, изложенное в </w:t>
      </w:r>
      <w:r w:rsidR="00C10C37" w:rsidRPr="00C10C37">
        <w:rPr>
          <w:sz w:val="24"/>
        </w:rPr>
        <w:t>Приложении 1 к</w:t>
      </w:r>
      <w:r w:rsidRPr="00C10C37">
        <w:rPr>
          <w:sz w:val="24"/>
        </w:rPr>
        <w:t xml:space="preserve"> Конкурсной документации, за исключением (если они есть) таких-то изменений (и указать их). </w:t>
      </w:r>
    </w:p>
    <w:p w:rsidR="008E3B8D" w:rsidRPr="00C10C37" w:rsidRDefault="008E3B8D" w:rsidP="008E3B8D">
      <w:pPr>
        <w:pStyle w:val="a0"/>
        <w:tabs>
          <w:tab w:val="clear" w:pos="1134"/>
          <w:tab w:val="num" w:pos="1080"/>
        </w:tabs>
        <w:spacing w:line="240" w:lineRule="auto"/>
        <w:ind w:left="1080" w:hanging="862"/>
        <w:rPr>
          <w:sz w:val="24"/>
        </w:rPr>
      </w:pPr>
      <w:r w:rsidRPr="00C10C37">
        <w:rPr>
          <w:sz w:val="24"/>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D6161B" w:rsidRDefault="00D6161B">
      <w:r>
        <w:br w:type="page"/>
      </w:r>
    </w:p>
    <w:p w:rsidR="008E3B8D" w:rsidRDefault="008E3B8D" w:rsidP="008E3B8D">
      <w:pPr>
        <w:jc w:val="both"/>
      </w:pPr>
    </w:p>
    <w:p w:rsidR="009041B0" w:rsidRDefault="009041B0" w:rsidP="009041B0">
      <w:pPr>
        <w:pStyle w:val="2"/>
        <w:spacing w:before="120"/>
        <w:jc w:val="both"/>
        <w:rPr>
          <w:sz w:val="24"/>
        </w:rPr>
      </w:pPr>
      <w:bookmarkStart w:id="330" w:name="_Ref202094634"/>
      <w:bookmarkStart w:id="331" w:name="_Toc442175468"/>
      <w:bookmarkStart w:id="332" w:name="_Ref55335823"/>
      <w:bookmarkStart w:id="333" w:name="_Ref55336359"/>
      <w:bookmarkStart w:id="334" w:name="_Toc57314675"/>
      <w:bookmarkStart w:id="335" w:name="_Toc69728989"/>
      <w:bookmarkStart w:id="336" w:name="_Toc198020319"/>
      <w:bookmarkStart w:id="337" w:name="_Toc202080150"/>
      <w:bookmarkStart w:id="338" w:name="_Toc473807269"/>
      <w:r>
        <w:rPr>
          <w:sz w:val="24"/>
        </w:rPr>
        <w:t>Сводный расчет стоимости работ (форма 3)</w:t>
      </w:r>
      <w:bookmarkEnd w:id="330"/>
      <w:bookmarkEnd w:id="331"/>
      <w:bookmarkEnd w:id="338"/>
    </w:p>
    <w:p w:rsidR="009041B0" w:rsidRDefault="009041B0" w:rsidP="009041B0">
      <w:pPr>
        <w:pStyle w:val="a"/>
        <w:tabs>
          <w:tab w:val="num" w:pos="1440"/>
        </w:tabs>
        <w:spacing w:before="120" w:after="120" w:line="240" w:lineRule="auto"/>
        <w:ind w:left="1440" w:hanging="540"/>
        <w:rPr>
          <w:b/>
          <w:sz w:val="24"/>
          <w:szCs w:val="24"/>
        </w:rPr>
      </w:pPr>
      <w:r>
        <w:rPr>
          <w:b/>
          <w:sz w:val="24"/>
          <w:szCs w:val="24"/>
        </w:rPr>
        <w:t xml:space="preserve">Форма </w:t>
      </w:r>
      <w:r>
        <w:rPr>
          <w:b/>
          <w:sz w:val="24"/>
          <w:lang w:val="ru-RU"/>
        </w:rPr>
        <w:t>Сводного расчета стоимости работ</w:t>
      </w:r>
    </w:p>
    <w:p w:rsidR="009041B0" w:rsidRDefault="009041B0" w:rsidP="009041B0">
      <w:pPr>
        <w:pBdr>
          <w:top w:val="single" w:sz="4" w:space="1" w:color="auto"/>
        </w:pBdr>
        <w:shd w:val="clear" w:color="auto" w:fill="E0E0E0"/>
        <w:ind w:right="21"/>
        <w:jc w:val="center"/>
        <w:rPr>
          <w:b/>
          <w:color w:val="000000"/>
          <w:spacing w:val="36"/>
        </w:rPr>
      </w:pPr>
      <w:r>
        <w:rPr>
          <w:b/>
          <w:color w:val="000000"/>
          <w:spacing w:val="36"/>
        </w:rPr>
        <w:t>начало формы</w:t>
      </w:r>
    </w:p>
    <w:p w:rsidR="009041B0" w:rsidRDefault="009041B0" w:rsidP="009041B0">
      <w:pPr>
        <w:jc w:val="both"/>
      </w:pPr>
      <w:r>
        <w:t xml:space="preserve">Приложение </w:t>
      </w:r>
      <w:fldSimple w:instr=" SEQ Приложение \* ARABIC ">
        <w:r>
          <w:rPr>
            <w:noProof/>
          </w:rPr>
          <w:t>2</w:t>
        </w:r>
      </w:fldSimple>
      <w:r>
        <w:t xml:space="preserve"> к письму о подаче оферты</w:t>
      </w:r>
    </w:p>
    <w:p w:rsidR="009041B0" w:rsidRDefault="009041B0" w:rsidP="009041B0">
      <w:pPr>
        <w:jc w:val="both"/>
      </w:pPr>
      <w:r>
        <w:t>от «____»_____________ г. №__________</w:t>
      </w:r>
    </w:p>
    <w:tbl>
      <w:tblPr>
        <w:tblW w:w="10262" w:type="dxa"/>
        <w:tblLook w:val="04A0" w:firstRow="1" w:lastRow="0" w:firstColumn="1" w:lastColumn="0" w:noHBand="0" w:noVBand="1"/>
      </w:tblPr>
      <w:tblGrid>
        <w:gridCol w:w="573"/>
        <w:gridCol w:w="831"/>
        <w:gridCol w:w="2399"/>
        <w:gridCol w:w="949"/>
        <w:gridCol w:w="2755"/>
        <w:gridCol w:w="2755"/>
      </w:tblGrid>
      <w:tr w:rsidR="00322D66" w:rsidTr="00D6161B">
        <w:trPr>
          <w:trHeight w:val="8797"/>
        </w:trPr>
        <w:tc>
          <w:tcPr>
            <w:tcW w:w="10262" w:type="dxa"/>
            <w:gridSpan w:val="6"/>
            <w:tcBorders>
              <w:top w:val="nil"/>
              <w:left w:val="nil"/>
              <w:bottom w:val="nil"/>
              <w:right w:val="nil"/>
            </w:tcBorders>
            <w:shd w:val="clear" w:color="auto" w:fill="auto"/>
            <w:noWrap/>
            <w:vAlign w:val="bottom"/>
          </w:tcPr>
          <w:p w:rsidR="00D6161B" w:rsidRPr="00D6161B" w:rsidRDefault="00D6161B" w:rsidP="00D6161B">
            <w:pPr>
              <w:pStyle w:val="affff"/>
              <w:ind w:firstLine="567"/>
              <w:jc w:val="center"/>
              <w:rPr>
                <w:rFonts w:ascii="Times New Roman" w:hAnsi="Times New Roman"/>
                <w:b/>
                <w:sz w:val="24"/>
                <w:szCs w:val="24"/>
              </w:rPr>
            </w:pPr>
            <w:r w:rsidRPr="00D6161B">
              <w:rPr>
                <w:rFonts w:ascii="Times New Roman" w:hAnsi="Times New Roman"/>
                <w:b/>
                <w:sz w:val="24"/>
                <w:szCs w:val="24"/>
              </w:rPr>
              <w:t>Сводный расчет стоимости работ</w:t>
            </w:r>
          </w:p>
          <w:p w:rsidR="00D6161B" w:rsidRPr="00D6161B" w:rsidRDefault="00D6161B" w:rsidP="00D6161B">
            <w:pPr>
              <w:pStyle w:val="affff"/>
              <w:ind w:firstLine="567"/>
              <w:jc w:val="center"/>
              <w:rPr>
                <w:rFonts w:ascii="Times New Roman" w:hAnsi="Times New Roman"/>
                <w:b/>
                <w:sz w:val="24"/>
                <w:szCs w:val="24"/>
              </w:rPr>
            </w:pPr>
            <w:r w:rsidRPr="00D6161B">
              <w:rPr>
                <w:rFonts w:ascii="Times New Roman" w:hAnsi="Times New Roman"/>
                <w:b/>
                <w:sz w:val="24"/>
                <w:szCs w:val="24"/>
              </w:rPr>
              <w:t>по комплексному обследованию и техническому освидетельствованию зданий и сооружений филиала АО «Тюменьэнерго»___________________.</w:t>
            </w:r>
          </w:p>
          <w:p w:rsidR="00D6161B" w:rsidRDefault="00D6161B" w:rsidP="00D6161B">
            <w:pPr>
              <w:pStyle w:val="affff"/>
              <w:ind w:firstLine="567"/>
              <w:jc w:val="center"/>
              <w:rPr>
                <w:rFonts w:ascii="Times New Roman" w:hAnsi="Times New Roman"/>
                <w:sz w:val="24"/>
                <w:szCs w:val="24"/>
              </w:rPr>
            </w:pPr>
          </w:p>
          <w:tbl>
            <w:tblPr>
              <w:tblStyle w:val="afff5"/>
              <w:tblW w:w="10060" w:type="dxa"/>
              <w:tblLook w:val="04A0" w:firstRow="1" w:lastRow="0" w:firstColumn="1" w:lastColumn="0" w:noHBand="0" w:noVBand="1"/>
            </w:tblPr>
            <w:tblGrid>
              <w:gridCol w:w="562"/>
              <w:gridCol w:w="1134"/>
              <w:gridCol w:w="6379"/>
              <w:gridCol w:w="1985"/>
            </w:tblGrid>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 п/п</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Номера расчетов</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Наименование объекта</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Стоимость, руб.</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3</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4</w:t>
                  </w:r>
                </w:p>
              </w:tc>
            </w:tr>
            <w:tr w:rsidR="00D6161B" w:rsidTr="00D6161B">
              <w:tc>
                <w:tcPr>
                  <w:tcW w:w="10060" w:type="dxa"/>
                  <w:gridSpan w:val="4"/>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rPr>
                      <w:rFonts w:ascii="Times New Roman" w:hAnsi="Times New Roman"/>
                      <w:b/>
                    </w:rPr>
                  </w:pPr>
                  <w:r>
                    <w:rPr>
                      <w:rFonts w:ascii="Times New Roman" w:hAnsi="Times New Roman"/>
                      <w:b/>
                    </w:rPr>
                    <w:t>Комплексное обследование</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по комплексному обследованию</w:t>
                  </w:r>
                </w:p>
              </w:tc>
              <w:tc>
                <w:tcPr>
                  <w:tcW w:w="1985" w:type="dxa"/>
                  <w:tcBorders>
                    <w:top w:val="single" w:sz="4" w:space="0" w:color="auto"/>
                    <w:left w:val="single" w:sz="4" w:space="0" w:color="auto"/>
                    <w:bottom w:val="single" w:sz="4" w:space="0" w:color="auto"/>
                    <w:right w:val="single" w:sz="4" w:space="0" w:color="auto"/>
                  </w:tcBorders>
                  <w:vAlign w:val="center"/>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НДС, 18%, руб.</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с НДС</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b/>
                    </w:rPr>
                  </w:pPr>
                  <w:r>
                    <w:rPr>
                      <w:rFonts w:ascii="Times New Roman" w:hAnsi="Times New Roman"/>
                      <w:b/>
                    </w:rPr>
                    <w:t>Техническое освидетельствование</w:t>
                  </w:r>
                </w:p>
              </w:tc>
              <w:tc>
                <w:tcPr>
                  <w:tcW w:w="1985" w:type="dxa"/>
                  <w:tcBorders>
                    <w:top w:val="single" w:sz="4" w:space="0" w:color="auto"/>
                    <w:left w:val="single" w:sz="4" w:space="0" w:color="auto"/>
                    <w:bottom w:val="single" w:sz="4" w:space="0" w:color="auto"/>
                    <w:right w:val="single" w:sz="4" w:space="0" w:color="auto"/>
                  </w:tcBorders>
                </w:tcPr>
                <w:p w:rsidR="00D6161B" w:rsidRDefault="00D6161B" w:rsidP="00D6161B">
                  <w:pPr>
                    <w:jc w:val="center"/>
                  </w:pP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по техническому освидетельствованию</w:t>
                  </w:r>
                </w:p>
              </w:tc>
              <w:tc>
                <w:tcPr>
                  <w:tcW w:w="1985" w:type="dxa"/>
                  <w:tcBorders>
                    <w:top w:val="single" w:sz="4" w:space="0" w:color="auto"/>
                    <w:left w:val="single" w:sz="4" w:space="0" w:color="auto"/>
                    <w:bottom w:val="single" w:sz="4" w:space="0" w:color="auto"/>
                    <w:right w:val="single" w:sz="4" w:space="0" w:color="auto"/>
                  </w:tcBorders>
                  <w:vAlign w:val="center"/>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НДС, 18%, руб.</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с НДС</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b/>
                    </w:rPr>
                  </w:pPr>
                  <w:r>
                    <w:rPr>
                      <w:rFonts w:ascii="Times New Roman" w:hAnsi="Times New Roman"/>
                      <w:b/>
                    </w:rPr>
                    <w:t>Паспортизация объектов</w:t>
                  </w:r>
                </w:p>
              </w:tc>
              <w:tc>
                <w:tcPr>
                  <w:tcW w:w="1985" w:type="dxa"/>
                  <w:tcBorders>
                    <w:top w:val="single" w:sz="4" w:space="0" w:color="auto"/>
                    <w:left w:val="single" w:sz="4" w:space="0" w:color="auto"/>
                    <w:bottom w:val="single" w:sz="4" w:space="0" w:color="auto"/>
                    <w:right w:val="single" w:sz="4" w:space="0" w:color="auto"/>
                  </w:tcBorders>
                  <w:vAlign w:val="center"/>
                </w:tcPr>
                <w:p w:rsidR="00D6161B" w:rsidRDefault="00D6161B" w:rsidP="00D6161B">
                  <w:pPr>
                    <w:pStyle w:val="affff"/>
                    <w:jc w:val="center"/>
                    <w:rPr>
                      <w:rFonts w:ascii="Times New Roman" w:hAnsi="Times New Roman"/>
                    </w:rPr>
                  </w:pP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по паспортизации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НДС, 18%, руб.</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с НДС</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b/>
                    </w:rPr>
                  </w:pPr>
                  <w:r>
                    <w:rPr>
                      <w:rFonts w:ascii="Times New Roman" w:hAnsi="Times New Roman"/>
                      <w:b/>
                    </w:rPr>
                    <w:t>Определение осадок фундаментов</w:t>
                  </w:r>
                </w:p>
              </w:tc>
              <w:tc>
                <w:tcPr>
                  <w:tcW w:w="1985" w:type="dxa"/>
                  <w:tcBorders>
                    <w:top w:val="single" w:sz="4" w:space="0" w:color="auto"/>
                    <w:left w:val="single" w:sz="4" w:space="0" w:color="auto"/>
                    <w:bottom w:val="single" w:sz="4" w:space="0" w:color="auto"/>
                    <w:right w:val="single" w:sz="4" w:space="0" w:color="auto"/>
                  </w:tcBorders>
                  <w:vAlign w:val="center"/>
                </w:tcPr>
                <w:p w:rsidR="00D6161B" w:rsidRDefault="00D6161B" w:rsidP="00D6161B">
                  <w:pPr>
                    <w:pStyle w:val="affff"/>
                    <w:jc w:val="center"/>
                    <w:rPr>
                      <w:rFonts w:ascii="Times New Roman" w:hAnsi="Times New Roman"/>
                    </w:rPr>
                  </w:pP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1</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562"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6379"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по определению осадок фундаментов</w:t>
                  </w:r>
                </w:p>
              </w:tc>
              <w:tc>
                <w:tcPr>
                  <w:tcW w:w="1985" w:type="dxa"/>
                  <w:tcBorders>
                    <w:top w:val="single" w:sz="4" w:space="0" w:color="auto"/>
                    <w:left w:val="single" w:sz="4" w:space="0" w:color="auto"/>
                    <w:bottom w:val="single" w:sz="4" w:space="0" w:color="auto"/>
                    <w:right w:val="single" w:sz="4" w:space="0" w:color="auto"/>
                  </w:tcBorders>
                  <w:vAlign w:val="center"/>
                  <w:hideMark/>
                </w:tcPr>
                <w:p w:rsidR="00D6161B" w:rsidRDefault="00D6161B" w:rsidP="00D6161B">
                  <w:pPr>
                    <w:pStyle w:val="affff"/>
                    <w:jc w:val="center"/>
                    <w:rPr>
                      <w:rFonts w:ascii="Times New Roman" w:hAnsi="Times New Roman"/>
                    </w:rPr>
                  </w:pPr>
                  <w:r>
                    <w:rPr>
                      <w:rFonts w:ascii="Times New Roman" w:hAnsi="Times New Roman"/>
                    </w:rP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НДС, 18%, руб.</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rPr>
                  </w:pPr>
                  <w:r>
                    <w:rPr>
                      <w:rFonts w:ascii="Times New Roman" w:hAnsi="Times New Roman"/>
                    </w:rPr>
                    <w:t>ИТОГО с НДС</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jc w:val="center"/>
                    <w:rPr>
                      <w:rFonts w:asciiTheme="minorHAnsi" w:hAnsiTheme="minorHAnsi" w:cstheme="minorBidi"/>
                    </w:rPr>
                  </w:pPr>
                  <w:r>
                    <w:t>х</w:t>
                  </w:r>
                </w:p>
              </w:tc>
            </w:tr>
            <w:tr w:rsidR="00D6161B" w:rsidTr="00D6161B">
              <w:tc>
                <w:tcPr>
                  <w:tcW w:w="8075" w:type="dxa"/>
                  <w:gridSpan w:val="3"/>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both"/>
                    <w:rPr>
                      <w:rFonts w:ascii="Times New Roman" w:hAnsi="Times New Roman"/>
                      <w:b/>
                    </w:rPr>
                  </w:pPr>
                  <w:r>
                    <w:rPr>
                      <w:rFonts w:ascii="Times New Roman" w:hAnsi="Times New Roman"/>
                      <w:b/>
                    </w:rPr>
                    <w:t>ВСЕГО:</w:t>
                  </w:r>
                </w:p>
              </w:tc>
              <w:tc>
                <w:tcPr>
                  <w:tcW w:w="1985" w:type="dxa"/>
                  <w:tcBorders>
                    <w:top w:val="single" w:sz="4" w:space="0" w:color="auto"/>
                    <w:left w:val="single" w:sz="4" w:space="0" w:color="auto"/>
                    <w:bottom w:val="single" w:sz="4" w:space="0" w:color="auto"/>
                    <w:right w:val="single" w:sz="4" w:space="0" w:color="auto"/>
                  </w:tcBorders>
                  <w:hideMark/>
                </w:tcPr>
                <w:p w:rsidR="00D6161B" w:rsidRDefault="00D6161B" w:rsidP="00D6161B">
                  <w:pPr>
                    <w:pStyle w:val="affff"/>
                    <w:jc w:val="center"/>
                    <w:rPr>
                      <w:rFonts w:ascii="Times New Roman" w:hAnsi="Times New Roman"/>
                      <w:b/>
                    </w:rPr>
                  </w:pPr>
                  <w:r>
                    <w:rPr>
                      <w:rFonts w:ascii="Times New Roman" w:hAnsi="Times New Roman"/>
                      <w:b/>
                    </w:rPr>
                    <w:t>х</w:t>
                  </w:r>
                </w:p>
              </w:tc>
            </w:tr>
          </w:tbl>
          <w:p w:rsidR="00D6161B" w:rsidRDefault="00D6161B" w:rsidP="00D6161B">
            <w:pPr>
              <w:pStyle w:val="affff"/>
              <w:jc w:val="both"/>
              <w:rPr>
                <w:rFonts w:ascii="Times New Roman" w:hAnsi="Times New Roman"/>
                <w:sz w:val="24"/>
                <w:szCs w:val="24"/>
              </w:rPr>
            </w:pPr>
          </w:p>
          <w:p w:rsidR="00322D66" w:rsidRDefault="00322D66">
            <w:pPr>
              <w:jc w:val="center"/>
              <w:rPr>
                <w:b/>
                <w:bCs/>
              </w:rPr>
            </w:pPr>
          </w:p>
        </w:tc>
      </w:tr>
      <w:tr w:rsidR="00322D66" w:rsidTr="00D6161B">
        <w:trPr>
          <w:trHeight w:val="330"/>
        </w:trPr>
        <w:tc>
          <w:tcPr>
            <w:tcW w:w="624" w:type="dxa"/>
            <w:tcBorders>
              <w:top w:val="nil"/>
              <w:left w:val="nil"/>
              <w:bottom w:val="nil"/>
              <w:right w:val="nil"/>
            </w:tcBorders>
            <w:shd w:val="clear" w:color="auto" w:fill="auto"/>
            <w:vAlign w:val="bottom"/>
          </w:tcPr>
          <w:p w:rsidR="00322D66" w:rsidRDefault="00322D66">
            <w:pPr>
              <w:jc w:val="center"/>
              <w:rPr>
                <w:b/>
                <w:bCs/>
              </w:rPr>
            </w:pPr>
          </w:p>
        </w:tc>
        <w:tc>
          <w:tcPr>
            <w:tcW w:w="1012" w:type="dxa"/>
            <w:tcBorders>
              <w:top w:val="nil"/>
              <w:left w:val="nil"/>
              <w:bottom w:val="nil"/>
              <w:right w:val="nil"/>
            </w:tcBorders>
            <w:shd w:val="clear" w:color="auto" w:fill="auto"/>
            <w:vAlign w:val="bottom"/>
          </w:tcPr>
          <w:p w:rsidR="00322D66" w:rsidRDefault="00322D66">
            <w:pPr>
              <w:jc w:val="center"/>
              <w:rPr>
                <w:sz w:val="20"/>
                <w:szCs w:val="20"/>
              </w:rPr>
            </w:pPr>
          </w:p>
        </w:tc>
        <w:tc>
          <w:tcPr>
            <w:tcW w:w="3343" w:type="dxa"/>
            <w:tcBorders>
              <w:top w:val="nil"/>
              <w:left w:val="nil"/>
              <w:bottom w:val="nil"/>
              <w:right w:val="nil"/>
            </w:tcBorders>
            <w:shd w:val="clear" w:color="auto" w:fill="auto"/>
            <w:vAlign w:val="bottom"/>
          </w:tcPr>
          <w:p w:rsidR="00322D66" w:rsidRDefault="00322D66">
            <w:pPr>
              <w:jc w:val="center"/>
              <w:rPr>
                <w:sz w:val="20"/>
                <w:szCs w:val="20"/>
              </w:rPr>
            </w:pPr>
          </w:p>
        </w:tc>
        <w:tc>
          <w:tcPr>
            <w:tcW w:w="1187" w:type="dxa"/>
            <w:tcBorders>
              <w:top w:val="nil"/>
              <w:left w:val="nil"/>
              <w:bottom w:val="nil"/>
              <w:right w:val="nil"/>
            </w:tcBorders>
            <w:shd w:val="clear" w:color="auto" w:fill="auto"/>
            <w:vAlign w:val="bottom"/>
          </w:tcPr>
          <w:p w:rsidR="00322D66" w:rsidRDefault="00322D66">
            <w:pPr>
              <w:jc w:val="center"/>
              <w:rPr>
                <w:sz w:val="20"/>
                <w:szCs w:val="20"/>
              </w:rPr>
            </w:pPr>
          </w:p>
        </w:tc>
        <w:tc>
          <w:tcPr>
            <w:tcW w:w="2048" w:type="dxa"/>
            <w:tcBorders>
              <w:top w:val="nil"/>
              <w:left w:val="nil"/>
              <w:bottom w:val="nil"/>
              <w:right w:val="nil"/>
            </w:tcBorders>
            <w:shd w:val="clear" w:color="auto" w:fill="auto"/>
            <w:noWrap/>
            <w:vAlign w:val="bottom"/>
          </w:tcPr>
          <w:p w:rsidR="00322D66" w:rsidRDefault="00322D66">
            <w:pPr>
              <w:jc w:val="center"/>
              <w:rPr>
                <w:sz w:val="20"/>
                <w:szCs w:val="20"/>
              </w:rPr>
            </w:pPr>
          </w:p>
        </w:tc>
        <w:tc>
          <w:tcPr>
            <w:tcW w:w="2048" w:type="dxa"/>
            <w:tcBorders>
              <w:top w:val="nil"/>
              <w:left w:val="nil"/>
              <w:bottom w:val="nil"/>
              <w:right w:val="nil"/>
            </w:tcBorders>
            <w:shd w:val="clear" w:color="auto" w:fill="auto"/>
            <w:noWrap/>
            <w:vAlign w:val="bottom"/>
          </w:tcPr>
          <w:p w:rsidR="00322D66" w:rsidRDefault="00322D66">
            <w:pPr>
              <w:rPr>
                <w:sz w:val="20"/>
                <w:szCs w:val="20"/>
              </w:rPr>
            </w:pPr>
          </w:p>
        </w:tc>
      </w:tr>
    </w:tbl>
    <w:p w:rsidR="009041B0" w:rsidRDefault="009041B0" w:rsidP="009041B0">
      <w:pPr>
        <w:pStyle w:val="affff"/>
        <w:jc w:val="both"/>
      </w:pPr>
      <w:r>
        <w:t>____________________________________</w:t>
      </w:r>
    </w:p>
    <w:p w:rsidR="009041B0" w:rsidRDefault="009041B0" w:rsidP="009041B0">
      <w:pPr>
        <w:ind w:right="6120"/>
        <w:jc w:val="center"/>
        <w:rPr>
          <w:vertAlign w:val="superscript"/>
        </w:rPr>
      </w:pPr>
      <w:r>
        <w:rPr>
          <w:vertAlign w:val="superscript"/>
        </w:rPr>
        <w:t>(подпись, М.П.)</w:t>
      </w:r>
    </w:p>
    <w:p w:rsidR="009041B0" w:rsidRDefault="009041B0" w:rsidP="009041B0">
      <w:pPr>
        <w:jc w:val="both"/>
      </w:pPr>
      <w:r>
        <w:t>____________________________________</w:t>
      </w:r>
    </w:p>
    <w:p w:rsidR="009041B0" w:rsidRPr="004E0A0E" w:rsidRDefault="009041B0" w:rsidP="009041B0">
      <w:pPr>
        <w:ind w:right="6120"/>
        <w:jc w:val="center"/>
        <w:rPr>
          <w:vertAlign w:val="superscript"/>
        </w:rPr>
      </w:pPr>
      <w:r>
        <w:rPr>
          <w:vertAlign w:val="superscript"/>
        </w:rPr>
        <w:t>(фамилия, имя, отчество подписавшего, должность)</w:t>
      </w:r>
    </w:p>
    <w:p w:rsidR="009041B0" w:rsidRDefault="009041B0" w:rsidP="009041B0">
      <w:pPr>
        <w:pBdr>
          <w:bottom w:val="single" w:sz="4" w:space="1" w:color="auto"/>
        </w:pBdr>
        <w:shd w:val="clear" w:color="auto" w:fill="E0E0E0"/>
        <w:ind w:right="21"/>
        <w:jc w:val="center"/>
        <w:rPr>
          <w:b/>
          <w:color w:val="000000"/>
          <w:spacing w:val="36"/>
        </w:rPr>
      </w:pPr>
      <w:r>
        <w:rPr>
          <w:b/>
          <w:color w:val="000000"/>
          <w:spacing w:val="36"/>
        </w:rPr>
        <w:t>конец формы</w:t>
      </w:r>
    </w:p>
    <w:p w:rsidR="009041B0" w:rsidRPr="00851791" w:rsidRDefault="009041B0" w:rsidP="009041B0">
      <w:pPr>
        <w:pStyle w:val="a"/>
        <w:tabs>
          <w:tab w:val="num" w:pos="1440"/>
        </w:tabs>
        <w:spacing w:before="120" w:after="120" w:line="240" w:lineRule="auto"/>
        <w:ind w:left="1440" w:hanging="540"/>
        <w:rPr>
          <w:b/>
          <w:sz w:val="24"/>
          <w:szCs w:val="24"/>
        </w:rPr>
      </w:pPr>
      <w:r w:rsidRPr="00851791">
        <w:rPr>
          <w:b/>
          <w:sz w:val="24"/>
          <w:szCs w:val="24"/>
        </w:rPr>
        <w:tab/>
      </w:r>
      <w:bookmarkStart w:id="339" w:name="_Toc140128979"/>
      <w:bookmarkStart w:id="340" w:name="_Toc142189908"/>
      <w:bookmarkStart w:id="341" w:name="_Toc142327497"/>
      <w:bookmarkStart w:id="342" w:name="_Toc190159197"/>
      <w:r w:rsidRPr="00851791">
        <w:rPr>
          <w:b/>
          <w:sz w:val="24"/>
          <w:szCs w:val="24"/>
        </w:rPr>
        <w:t>Инструкции по заполнению</w:t>
      </w:r>
      <w:bookmarkEnd w:id="339"/>
      <w:bookmarkEnd w:id="340"/>
      <w:bookmarkEnd w:id="341"/>
      <w:bookmarkEnd w:id="342"/>
    </w:p>
    <w:p w:rsidR="009041B0" w:rsidRDefault="009041B0" w:rsidP="009041B0">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конкурса.</w:t>
      </w:r>
    </w:p>
    <w:p w:rsidR="009041B0" w:rsidRDefault="009041B0" w:rsidP="009041B0">
      <w:pPr>
        <w:pStyle w:val="a0"/>
        <w:tabs>
          <w:tab w:val="clear" w:pos="1134"/>
          <w:tab w:val="num" w:pos="1080"/>
        </w:tabs>
        <w:spacing w:line="240" w:lineRule="auto"/>
        <w:ind w:left="1080" w:hanging="862"/>
        <w:rPr>
          <w:sz w:val="24"/>
        </w:rPr>
      </w:pPr>
      <w:r>
        <w:rPr>
          <w:sz w:val="24"/>
        </w:rPr>
        <w:lastRenderedPageBreak/>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9041B0" w:rsidRPr="002821CC" w:rsidRDefault="009041B0" w:rsidP="009041B0">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Коммерческом предложении (форма </w:t>
      </w:r>
      <w:r w:rsidRPr="00851791">
        <w:rPr>
          <w:sz w:val="24"/>
        </w:rPr>
        <w:t>3</w:t>
      </w:r>
      <w:r>
        <w:rPr>
          <w:sz w:val="24"/>
        </w:rPr>
        <w:t xml:space="preserve">) должна соответствовать общей сумме в письме подачи оферты (форма </w:t>
      </w:r>
      <w:r w:rsidRPr="00851791">
        <w:rPr>
          <w:sz w:val="24"/>
        </w:rPr>
        <w:t>1</w:t>
      </w:r>
      <w:r>
        <w:rPr>
          <w:sz w:val="24"/>
        </w:rPr>
        <w:t>)</w:t>
      </w:r>
      <w:r>
        <w:rPr>
          <w:sz w:val="24"/>
          <w:lang w:val="ru-RU"/>
        </w:rPr>
        <w:t>.</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 xml:space="preserve">Расчет стоимости работ необходимо выполнить по каждому объекту, указанному в разделах 1.1. Приложений № 1-11 к настоящему Техническому заданию. </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 xml:space="preserve">Стоимость работ по комплексному обследованию, техническому освидетельствованию, составлению технических паспортов определить на основании "Справочника базовых цен на проектные работы по обследованию, оценке технического   состояния, испытанию строительных конструкций зданий, сооружений, грузоподъёмных кранов (подъёмников) и экспертизе промышленной безопасности опасных производственных объектов. Издание 3-е, переработанное и дополненное», "Сибпроектстальконструкция", 26.05.2008, в текущих ценах. </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Расчет стоимости работ по определению осадок фундаментов зданий и сооружений необходимо выполнить по Прейскуранту на экспериментально-наладочные работы и работы по совершенствованию технологии и эксплуатации электростанций и сетей (СПО ОРГРЭС 1992г.) в текущих ценах.</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В индекс пересчета базовой стоимости, определенной по вышеперечисленным сборникам, к текущему уровню цен необходимо включить все затраты, связанные с выполнением работ (транспортные, командировочные, и т.д.).</w:t>
      </w:r>
    </w:p>
    <w:p w:rsidR="00D6161B" w:rsidRPr="00D6161B" w:rsidRDefault="00D6161B" w:rsidP="00D6161B">
      <w:pPr>
        <w:pStyle w:val="a0"/>
        <w:tabs>
          <w:tab w:val="clear" w:pos="1134"/>
          <w:tab w:val="num" w:pos="1080"/>
        </w:tabs>
        <w:spacing w:line="240" w:lineRule="auto"/>
        <w:ind w:left="1080" w:hanging="862"/>
        <w:rPr>
          <w:color w:val="7030A0"/>
          <w:sz w:val="24"/>
          <w:szCs w:val="24"/>
        </w:rPr>
      </w:pPr>
      <w:r w:rsidRPr="00D6161B">
        <w:rPr>
          <w:color w:val="7030A0"/>
          <w:sz w:val="24"/>
          <w:szCs w:val="24"/>
        </w:rPr>
        <w:t>В составе коммерческого предложения необходимо предоставить расчеты по каждому объекту и сводный расчет стоимости работ по каждому филиалу в форме таблицы, приведенной ниже.</w:t>
      </w:r>
    </w:p>
    <w:p w:rsidR="009041B0" w:rsidRPr="00D6161B" w:rsidRDefault="00D6161B" w:rsidP="00D6161B">
      <w:pPr>
        <w:pStyle w:val="a0"/>
        <w:tabs>
          <w:tab w:val="clear" w:pos="1134"/>
          <w:tab w:val="num" w:pos="1080"/>
        </w:tabs>
        <w:spacing w:line="240" w:lineRule="auto"/>
        <w:ind w:left="1080" w:hanging="862"/>
        <w:rPr>
          <w:color w:val="7030A0"/>
          <w:sz w:val="24"/>
        </w:rPr>
      </w:pPr>
      <w:r w:rsidRPr="00D6161B">
        <w:rPr>
          <w:color w:val="7030A0"/>
          <w:sz w:val="24"/>
          <w:szCs w:val="24"/>
        </w:rPr>
        <w:t>В случае, если по одному объекту проводятся работы по комплексному обследованию, техническому освидетельствованию и паспортизации (либо только два вида работ из указанных), то деление общей стоимости работ по данному объекту по видам производить не нужно</w:t>
      </w:r>
      <w:r w:rsidR="009041B0" w:rsidRPr="00D6161B">
        <w:rPr>
          <w:color w:val="7030A0"/>
          <w:sz w:val="24"/>
          <w:szCs w:val="24"/>
          <w:lang w:val="ru-RU"/>
        </w:rPr>
        <w:t>.</w:t>
      </w:r>
    </w:p>
    <w:p w:rsidR="009041B0" w:rsidRDefault="009041B0" w:rsidP="009041B0">
      <w:pPr>
        <w:pStyle w:val="a0"/>
        <w:numPr>
          <w:ilvl w:val="0"/>
          <w:numId w:val="0"/>
        </w:numPr>
        <w:spacing w:line="240" w:lineRule="auto"/>
        <w:ind w:left="1080"/>
        <w:rPr>
          <w:sz w:val="24"/>
        </w:rPr>
      </w:pPr>
      <w:r>
        <w:rPr>
          <w:snapToGrid/>
          <w:color w:val="7030A0"/>
          <w:sz w:val="24"/>
        </w:rPr>
        <w:br w:type="page"/>
      </w:r>
    </w:p>
    <w:p w:rsidR="008E3B8D" w:rsidRDefault="003E1952" w:rsidP="008E3B8D">
      <w:pPr>
        <w:pStyle w:val="2"/>
        <w:spacing w:before="120"/>
        <w:jc w:val="both"/>
        <w:rPr>
          <w:sz w:val="24"/>
        </w:rPr>
      </w:pPr>
      <w:bookmarkStart w:id="343" w:name="_Toc473807270"/>
      <w:r>
        <w:rPr>
          <w:sz w:val="24"/>
          <w:szCs w:val="24"/>
        </w:rPr>
        <w:lastRenderedPageBreak/>
        <w:t>Анкета Участника</w:t>
      </w:r>
      <w:r w:rsidR="001376F8" w:rsidRPr="001376F8">
        <w:rPr>
          <w:sz w:val="24"/>
          <w:szCs w:val="24"/>
        </w:rPr>
        <w:t>/субподрядчика (члена коллективного Участника закупки</w:t>
      </w:r>
      <w:r w:rsidR="008E3B8D">
        <w:rPr>
          <w:sz w:val="24"/>
        </w:rPr>
        <w:t xml:space="preserve"> (форма </w:t>
      </w:r>
      <w:r w:rsidR="009C26B3">
        <w:rPr>
          <w:sz w:val="24"/>
        </w:rPr>
        <w:t>4</w:t>
      </w:r>
      <w:r w:rsidR="008E3B8D">
        <w:rPr>
          <w:sz w:val="24"/>
        </w:rPr>
        <w:t>)</w:t>
      </w:r>
      <w:bookmarkEnd w:id="332"/>
      <w:bookmarkEnd w:id="333"/>
      <w:bookmarkEnd w:id="334"/>
      <w:bookmarkEnd w:id="335"/>
      <w:bookmarkEnd w:id="336"/>
      <w:bookmarkEnd w:id="337"/>
      <w:bookmarkEnd w:id="343"/>
    </w:p>
    <w:p w:rsidR="008E3B8D" w:rsidRDefault="008E3B8D" w:rsidP="008E3B8D">
      <w:pPr>
        <w:pStyle w:val="a"/>
        <w:tabs>
          <w:tab w:val="num" w:pos="1620"/>
        </w:tabs>
        <w:spacing w:before="120" w:after="120" w:line="240" w:lineRule="auto"/>
        <w:ind w:left="1800" w:hanging="720"/>
        <w:rPr>
          <w:b/>
          <w:sz w:val="24"/>
          <w:szCs w:val="24"/>
        </w:rPr>
      </w:pPr>
      <w:bookmarkStart w:id="344" w:name="_Toc198020320"/>
      <w:r>
        <w:rPr>
          <w:b/>
          <w:sz w:val="24"/>
          <w:szCs w:val="24"/>
        </w:rPr>
        <w:t xml:space="preserve">Форма </w:t>
      </w:r>
      <w:bookmarkEnd w:id="344"/>
      <w:r w:rsidR="00CD6227">
        <w:rPr>
          <w:b/>
          <w:sz w:val="24"/>
          <w:szCs w:val="24"/>
        </w:rPr>
        <w:t>а</w:t>
      </w:r>
      <w:r w:rsidR="00CD6227" w:rsidRPr="00CD6227">
        <w:rPr>
          <w:b/>
          <w:sz w:val="24"/>
          <w:szCs w:val="24"/>
        </w:rPr>
        <w:t>нкет</w:t>
      </w:r>
      <w:r w:rsidR="00CD6227">
        <w:rPr>
          <w:b/>
          <w:sz w:val="24"/>
          <w:szCs w:val="24"/>
        </w:rPr>
        <w:t>ы</w:t>
      </w:r>
      <w:r w:rsidR="00CD6227" w:rsidRPr="00CD6227">
        <w:rPr>
          <w:b/>
          <w:sz w:val="24"/>
          <w:szCs w:val="24"/>
        </w:rPr>
        <w:t xml:space="preserve"> Участника/члена коллективного Участника закупки</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r w:rsidR="00D00E29">
        <w:t>__</w:t>
      </w:r>
      <w:r>
        <w:t xml:space="preserve"> к письму о подаче оферты</w:t>
      </w:r>
    </w:p>
    <w:p w:rsidR="008E3B8D" w:rsidRDefault="008E3B8D" w:rsidP="008E3B8D">
      <w:pPr>
        <w:jc w:val="both"/>
      </w:pPr>
      <w:r>
        <w:t>от «____»_____________ г. №__________</w:t>
      </w:r>
    </w:p>
    <w:p w:rsidR="008E3B8D" w:rsidRDefault="008E3B8D" w:rsidP="008E3B8D">
      <w:pPr>
        <w:suppressAutoHyphens/>
        <w:jc w:val="center"/>
        <w:rPr>
          <w:b/>
          <w:szCs w:val="32"/>
        </w:rPr>
      </w:pPr>
    </w:p>
    <w:p w:rsidR="008E3B8D" w:rsidRDefault="00325E29" w:rsidP="008E3B8D">
      <w:pPr>
        <w:suppressAutoHyphens/>
        <w:jc w:val="center"/>
        <w:rPr>
          <w:b/>
          <w:szCs w:val="32"/>
        </w:rPr>
      </w:pPr>
      <w:r w:rsidRPr="00325E29">
        <w:rPr>
          <w:b/>
        </w:rPr>
        <w:t>Анкета Участника/</w:t>
      </w:r>
      <w:r w:rsidRPr="001376F8">
        <w:rPr>
          <w:b/>
        </w:rPr>
        <w:t>члена коллективного Участника закупки</w:t>
      </w:r>
    </w:p>
    <w:p w:rsidR="008E3B8D" w:rsidRDefault="008E3B8D" w:rsidP="008E3B8D">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8E3B8D" w:rsidRPr="00860F80" w:rsidTr="00D16B3C">
        <w:trPr>
          <w:trHeight w:val="240"/>
        </w:trPr>
        <w:tc>
          <w:tcPr>
            <w:tcW w:w="720" w:type="dxa"/>
            <w:vAlign w:val="center"/>
          </w:tcPr>
          <w:p w:rsidR="008E3B8D" w:rsidRPr="00860F80" w:rsidRDefault="008E3B8D" w:rsidP="008E3B8D">
            <w:pPr>
              <w:jc w:val="center"/>
              <w:rPr>
                <w:sz w:val="22"/>
                <w:szCs w:val="22"/>
              </w:rPr>
            </w:pPr>
            <w:r w:rsidRPr="00860F80">
              <w:rPr>
                <w:sz w:val="22"/>
                <w:szCs w:val="22"/>
              </w:rPr>
              <w:t>№ п/п</w:t>
            </w:r>
          </w:p>
        </w:tc>
        <w:tc>
          <w:tcPr>
            <w:tcW w:w="5040" w:type="dxa"/>
            <w:vAlign w:val="center"/>
          </w:tcPr>
          <w:p w:rsidR="008E3B8D" w:rsidRPr="00860F80" w:rsidRDefault="008E3B8D" w:rsidP="008E3B8D">
            <w:pPr>
              <w:pStyle w:val="a9"/>
              <w:jc w:val="center"/>
              <w:rPr>
                <w:szCs w:val="22"/>
              </w:rPr>
            </w:pPr>
            <w:r w:rsidRPr="00860F80">
              <w:rPr>
                <w:szCs w:val="22"/>
              </w:rPr>
              <w:t>Наименование</w:t>
            </w:r>
          </w:p>
        </w:tc>
        <w:tc>
          <w:tcPr>
            <w:tcW w:w="4140" w:type="dxa"/>
            <w:vAlign w:val="center"/>
          </w:tcPr>
          <w:p w:rsidR="008E3B8D" w:rsidRPr="00860F80" w:rsidRDefault="008E3B8D" w:rsidP="008E3B8D">
            <w:pPr>
              <w:pStyle w:val="a9"/>
              <w:jc w:val="center"/>
              <w:rPr>
                <w:szCs w:val="22"/>
              </w:rPr>
            </w:pPr>
            <w:r w:rsidRPr="00860F80">
              <w:rPr>
                <w:szCs w:val="22"/>
              </w:rPr>
              <w:t xml:space="preserve">Сведения об </w:t>
            </w:r>
            <w:r>
              <w:rPr>
                <w:szCs w:val="22"/>
              </w:rPr>
              <w:t>Организации</w:t>
            </w: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5F4A7B" w:rsidP="0032100C">
            <w:pPr>
              <w:pStyle w:val="aa"/>
              <w:jc w:val="both"/>
              <w:rPr>
                <w:sz w:val="22"/>
                <w:szCs w:val="22"/>
              </w:rPr>
            </w:pPr>
            <w:r w:rsidRPr="00AB12B6">
              <w:rPr>
                <w:sz w:val="22"/>
                <w:szCs w:val="22"/>
                <w:highlight w:val="cyan"/>
              </w:rPr>
              <w:t>Место нахождения (место регистрации)</w:t>
            </w:r>
          </w:p>
        </w:tc>
        <w:tc>
          <w:tcPr>
            <w:tcW w:w="4140" w:type="dxa"/>
          </w:tcPr>
          <w:p w:rsidR="006D0034" w:rsidRPr="00EF54F2" w:rsidRDefault="006D0034" w:rsidP="008E3B8D">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011A57" w:rsidRDefault="006D0034" w:rsidP="0032100C">
            <w:pPr>
              <w:pStyle w:val="aa"/>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6D0034" w:rsidRPr="00860F80" w:rsidRDefault="006D0034" w:rsidP="0032100C">
            <w:pPr>
              <w:pStyle w:val="ac"/>
              <w:jc w:val="both"/>
              <w:rPr>
                <w:sz w:val="22"/>
                <w:szCs w:val="22"/>
              </w:rPr>
            </w:pPr>
          </w:p>
        </w:tc>
        <w:tc>
          <w:tcPr>
            <w:tcW w:w="4140" w:type="dxa"/>
          </w:tcPr>
          <w:p w:rsidR="006D0034" w:rsidRPr="00860F80" w:rsidRDefault="006D0034" w:rsidP="008E3B8D">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4A3EC8">
              <w:rPr>
                <w:sz w:val="22"/>
                <w:szCs w:val="22"/>
              </w:rPr>
              <w:t>ОКПО/ОКАТО/ОКВЭД Организации</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6D0034" w:rsidRPr="00860F80" w:rsidRDefault="006D0034" w:rsidP="008E3B8D">
            <w:pPr>
              <w:pStyle w:val="aa"/>
              <w:jc w:val="both"/>
              <w:rPr>
                <w:sz w:val="22"/>
                <w:szCs w:val="22"/>
              </w:rPr>
            </w:pPr>
          </w:p>
        </w:tc>
      </w:tr>
      <w:tr w:rsidR="006D0034" w:rsidRPr="00860F80" w:rsidTr="00D16B3C">
        <w:tc>
          <w:tcPr>
            <w:tcW w:w="720" w:type="dxa"/>
          </w:tcPr>
          <w:p w:rsidR="006D0034" w:rsidRPr="00860F80" w:rsidRDefault="006D0034" w:rsidP="007A0C5A">
            <w:pPr>
              <w:numPr>
                <w:ilvl w:val="0"/>
                <w:numId w:val="2"/>
              </w:numPr>
              <w:spacing w:after="60"/>
              <w:jc w:val="both"/>
              <w:rPr>
                <w:sz w:val="22"/>
                <w:szCs w:val="22"/>
              </w:rPr>
            </w:pPr>
          </w:p>
        </w:tc>
        <w:tc>
          <w:tcPr>
            <w:tcW w:w="5040" w:type="dxa"/>
          </w:tcPr>
          <w:p w:rsidR="006D0034" w:rsidRPr="00860F80" w:rsidRDefault="006D0034" w:rsidP="0032100C">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6D0034" w:rsidRPr="00860F80" w:rsidRDefault="006D0034"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rPr>
          <w:trHeight w:val="116"/>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Borders>
              <w:top w:val="single" w:sz="4" w:space="0" w:color="auto"/>
              <w:left w:val="single" w:sz="4" w:space="0" w:color="auto"/>
              <w:bottom w:val="single" w:sz="4" w:space="0" w:color="auto"/>
              <w:right w:val="single" w:sz="4" w:space="0" w:color="auto"/>
            </w:tcBorders>
          </w:tcPr>
          <w:p w:rsidR="008E3B8D" w:rsidRPr="00860F80" w:rsidRDefault="008E3B8D" w:rsidP="007A0C5A">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p>
        </w:tc>
      </w:tr>
      <w:tr w:rsidR="002A2769" w:rsidRPr="00860F80" w:rsidTr="00D16B3C">
        <w:tc>
          <w:tcPr>
            <w:tcW w:w="720" w:type="dxa"/>
          </w:tcPr>
          <w:p w:rsidR="002A2769" w:rsidRPr="00860F80" w:rsidRDefault="002A2769" w:rsidP="00074872">
            <w:pPr>
              <w:numPr>
                <w:ilvl w:val="0"/>
                <w:numId w:val="2"/>
              </w:numPr>
              <w:spacing w:after="60"/>
              <w:jc w:val="both"/>
              <w:rPr>
                <w:sz w:val="22"/>
                <w:szCs w:val="22"/>
              </w:rPr>
            </w:pPr>
          </w:p>
        </w:tc>
        <w:tc>
          <w:tcPr>
            <w:tcW w:w="5040" w:type="dxa"/>
          </w:tcPr>
          <w:p w:rsidR="002A2769" w:rsidRPr="002A2769" w:rsidRDefault="002A2769" w:rsidP="002A2769">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2A2769" w:rsidRPr="00860F80" w:rsidRDefault="002A2769" w:rsidP="00074872">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8E3B8D" w:rsidRPr="00860F80" w:rsidRDefault="008E3B8D" w:rsidP="008E3B8D">
            <w:pPr>
              <w:pStyle w:val="aa"/>
              <w:jc w:val="both"/>
              <w:rPr>
                <w:sz w:val="22"/>
                <w:szCs w:val="22"/>
              </w:rPr>
            </w:pPr>
          </w:p>
        </w:tc>
      </w:tr>
      <w:tr w:rsidR="00E26037" w:rsidRPr="00860F80" w:rsidTr="00D16B3C">
        <w:tc>
          <w:tcPr>
            <w:tcW w:w="720" w:type="dxa"/>
          </w:tcPr>
          <w:p w:rsidR="00E26037" w:rsidRPr="00860F80" w:rsidRDefault="00E26037" w:rsidP="007A0C5A">
            <w:pPr>
              <w:numPr>
                <w:ilvl w:val="0"/>
                <w:numId w:val="2"/>
              </w:numPr>
              <w:spacing w:after="60"/>
              <w:jc w:val="both"/>
              <w:rPr>
                <w:sz w:val="22"/>
                <w:szCs w:val="22"/>
              </w:rPr>
            </w:pPr>
          </w:p>
        </w:tc>
        <w:tc>
          <w:tcPr>
            <w:tcW w:w="5040" w:type="dxa"/>
          </w:tcPr>
          <w:p w:rsidR="00E26037" w:rsidRPr="00860F80" w:rsidRDefault="00E26037" w:rsidP="008E3B8D">
            <w:pPr>
              <w:pStyle w:val="aa"/>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140" w:type="dxa"/>
          </w:tcPr>
          <w:p w:rsidR="00E26037" w:rsidRPr="00860F80" w:rsidRDefault="00E26037" w:rsidP="008E3B8D">
            <w:pPr>
              <w:pStyle w:val="aa"/>
              <w:jc w:val="both"/>
              <w:rPr>
                <w:sz w:val="22"/>
                <w:szCs w:val="22"/>
              </w:rPr>
            </w:pPr>
          </w:p>
        </w:tc>
      </w:tr>
    </w:tbl>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spacing w:before="120" w:after="120" w:line="240" w:lineRule="auto"/>
        <w:rPr>
          <w:b/>
          <w:sz w:val="24"/>
          <w:szCs w:val="24"/>
        </w:rPr>
      </w:pPr>
      <w:bookmarkStart w:id="345" w:name="_Toc198020321"/>
      <w:r>
        <w:rPr>
          <w:b/>
          <w:sz w:val="24"/>
          <w:szCs w:val="24"/>
        </w:rPr>
        <w:t>Инструкции по заполнению</w:t>
      </w:r>
      <w:bookmarkEnd w:id="345"/>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приводит номер и дату письма о подаче оферты, приложением к которому является данная </w:t>
      </w:r>
      <w:r w:rsidR="00067078">
        <w:rPr>
          <w:sz w:val="24"/>
        </w:rPr>
        <w:t>карточка</w:t>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8E3B8D" w:rsidRDefault="008E3B8D" w:rsidP="008E3B8D">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6B534B" w:rsidRDefault="006B534B" w:rsidP="008E3B8D">
      <w:pPr>
        <w:pStyle w:val="2"/>
        <w:spacing w:before="120"/>
        <w:jc w:val="both"/>
        <w:rPr>
          <w:sz w:val="24"/>
          <w:szCs w:val="24"/>
        </w:rPr>
      </w:pPr>
      <w:bookmarkStart w:id="346" w:name="_Ref55336378"/>
      <w:bookmarkStart w:id="347" w:name="_Toc57314676"/>
      <w:bookmarkStart w:id="348" w:name="_Toc69728990"/>
      <w:bookmarkStart w:id="349" w:name="_Toc198020322"/>
      <w:bookmarkStart w:id="350" w:name="_Toc200879835"/>
      <w:r>
        <w:rPr>
          <w:sz w:val="24"/>
        </w:rPr>
        <w:br w:type="page"/>
      </w:r>
      <w:bookmarkStart w:id="351" w:name="_Toc473807271"/>
      <w:r w:rsidR="0011257F" w:rsidRPr="003C2304">
        <w:rPr>
          <w:sz w:val="24"/>
        </w:rPr>
        <w:lastRenderedPageBreak/>
        <w:t xml:space="preserve">Декларация о соответствии Участника закупки </w:t>
      </w:r>
      <w:r w:rsidR="0011257F" w:rsidRPr="001376F8">
        <w:rPr>
          <w:sz w:val="24"/>
          <w:szCs w:val="24"/>
        </w:rPr>
        <w:t>/субподрядчика (соисполнителя, с</w:t>
      </w:r>
      <w:r w:rsidR="0011257F">
        <w:rPr>
          <w:sz w:val="24"/>
          <w:szCs w:val="24"/>
        </w:rPr>
        <w:t>убп</w:t>
      </w:r>
      <w:r w:rsidR="0011257F" w:rsidRPr="001376F8">
        <w:rPr>
          <w:sz w:val="24"/>
          <w:szCs w:val="24"/>
        </w:rPr>
        <w:t>оставщика)</w:t>
      </w:r>
      <w:r w:rsidR="0011257F">
        <w:rPr>
          <w:sz w:val="24"/>
          <w:szCs w:val="24"/>
        </w:rPr>
        <w:t xml:space="preserve"> </w:t>
      </w:r>
      <w:r w:rsidR="0011257F" w:rsidRPr="003C2304">
        <w:rPr>
          <w:sz w:val="24"/>
        </w:rPr>
        <w:t>критериям отнесения к субъектам малого и среднего предпринимательства</w:t>
      </w:r>
      <w:r w:rsidR="0011257F">
        <w:rPr>
          <w:sz w:val="24"/>
        </w:rPr>
        <w:t xml:space="preserve"> </w:t>
      </w:r>
      <w:r w:rsidR="008D6E69" w:rsidRPr="008D6E69">
        <w:rPr>
          <w:sz w:val="24"/>
          <w:szCs w:val="24"/>
        </w:rPr>
        <w:t xml:space="preserve">(форма </w:t>
      </w:r>
      <w:r w:rsidR="009C26B3">
        <w:rPr>
          <w:sz w:val="24"/>
          <w:szCs w:val="24"/>
        </w:rPr>
        <w:t>5</w:t>
      </w:r>
      <w:r w:rsidR="008D6E69" w:rsidRPr="008D6E69">
        <w:rPr>
          <w:sz w:val="24"/>
          <w:szCs w:val="24"/>
        </w:rPr>
        <w:t>)</w:t>
      </w:r>
      <w:bookmarkEnd w:id="351"/>
    </w:p>
    <w:p w:rsidR="006B534B" w:rsidRDefault="0011257F" w:rsidP="006B534B">
      <w:pPr>
        <w:pStyle w:val="a"/>
        <w:tabs>
          <w:tab w:val="num" w:pos="1620"/>
        </w:tabs>
        <w:spacing w:before="120" w:after="120" w:line="240" w:lineRule="auto"/>
        <w:ind w:left="1800" w:hanging="720"/>
        <w:rPr>
          <w:b/>
          <w:sz w:val="24"/>
          <w:szCs w:val="24"/>
        </w:rPr>
      </w:pPr>
      <w:r>
        <w:rPr>
          <w:b/>
          <w:sz w:val="24"/>
          <w:szCs w:val="24"/>
        </w:rPr>
        <w:t xml:space="preserve">Форма </w:t>
      </w:r>
      <w:r>
        <w:rPr>
          <w:b/>
          <w:sz w:val="24"/>
          <w:szCs w:val="24"/>
          <w:lang w:val="ru-RU"/>
        </w:rPr>
        <w:t>д</w:t>
      </w:r>
      <w:r w:rsidRPr="003C2304">
        <w:rPr>
          <w:b/>
          <w:sz w:val="24"/>
          <w:szCs w:val="24"/>
          <w:lang w:val="ru-RU"/>
        </w:rPr>
        <w:t>еклараци</w:t>
      </w:r>
      <w:r>
        <w:rPr>
          <w:b/>
          <w:sz w:val="24"/>
          <w:szCs w:val="24"/>
          <w:lang w:val="ru-RU"/>
        </w:rPr>
        <w:t>и</w:t>
      </w:r>
      <w:r w:rsidRPr="003C2304">
        <w:rPr>
          <w:b/>
          <w:sz w:val="24"/>
          <w:szCs w:val="24"/>
          <w:lang w:val="ru-RU"/>
        </w:rPr>
        <w:t xml:space="preserve"> о соответствии Участника закупки</w:t>
      </w:r>
      <w:r w:rsidRPr="0011257F">
        <w:rPr>
          <w:b/>
          <w:sz w:val="24"/>
          <w:szCs w:val="24"/>
          <w:lang w:val="ru-RU"/>
        </w:rPr>
        <w:t>/субподрядчика (соисполнителя, субпоставщика)</w:t>
      </w:r>
      <w:r w:rsidRPr="003C2304">
        <w:rPr>
          <w:b/>
          <w:sz w:val="24"/>
          <w:szCs w:val="24"/>
          <w:lang w:val="ru-RU"/>
        </w:rPr>
        <w:t xml:space="preserve"> критериям отнесения к субъектам малого и среднего предпринимательства</w:t>
      </w:r>
      <w:r w:rsidR="0051097F">
        <w:rPr>
          <w:b/>
          <w:sz w:val="24"/>
          <w:szCs w:val="24"/>
        </w:rPr>
        <w:t xml:space="preserve"> </w:t>
      </w:r>
    </w:p>
    <w:p w:rsidR="006B534B" w:rsidRDefault="006B534B" w:rsidP="006B534B">
      <w:pPr>
        <w:pBdr>
          <w:top w:val="single" w:sz="4" w:space="1" w:color="auto"/>
        </w:pBdr>
        <w:shd w:val="clear" w:color="auto" w:fill="E0E0E0"/>
        <w:ind w:right="21"/>
        <w:jc w:val="center"/>
        <w:rPr>
          <w:b/>
          <w:color w:val="000000"/>
          <w:spacing w:val="36"/>
        </w:rPr>
      </w:pPr>
      <w:r>
        <w:rPr>
          <w:b/>
          <w:color w:val="000000"/>
          <w:spacing w:val="36"/>
        </w:rPr>
        <w:t>начало формы</w:t>
      </w:r>
    </w:p>
    <w:p w:rsidR="0011257F" w:rsidRPr="00DB6009" w:rsidRDefault="0011257F" w:rsidP="0011257F">
      <w:pPr>
        <w:rPr>
          <w:b/>
          <w:snapToGrid w:val="0"/>
        </w:rPr>
      </w:pPr>
      <w:r w:rsidRPr="00B329E8">
        <w:rPr>
          <w:b/>
          <w:snapToGrid w:val="0"/>
        </w:rPr>
        <w:t>[</w:t>
      </w:r>
      <w:r w:rsidRPr="00B329E8">
        <w:rPr>
          <w:i/>
          <w:snapToGrid w:val="0"/>
        </w:rPr>
        <w:t>заполняется на бланке субъекта МСП</w:t>
      </w:r>
      <w:r w:rsidR="007B1FAB">
        <w:rPr>
          <w:i/>
          <w:snapToGrid w:val="0"/>
        </w:rPr>
        <w:t xml:space="preserve"> </w:t>
      </w:r>
      <w:r w:rsidRPr="00B329E8">
        <w:rPr>
          <w:i/>
          <w:snapToGrid w:val="0"/>
        </w:rPr>
        <w:t>(при наличии)</w:t>
      </w:r>
      <w:r w:rsidRPr="00B329E8">
        <w:rPr>
          <w:b/>
          <w:snapToGrid w:val="0"/>
        </w:rPr>
        <w:t>]</w:t>
      </w:r>
    </w:p>
    <w:p w:rsidR="0011257F" w:rsidRPr="00DB6009" w:rsidRDefault="0011257F" w:rsidP="0011257F">
      <w:pPr>
        <w:jc w:val="right"/>
        <w:rPr>
          <w:bCs/>
          <w:snapToGrid w:val="0"/>
        </w:rPr>
      </w:pPr>
    </w:p>
    <w:p w:rsidR="0011257F" w:rsidRDefault="0011257F" w:rsidP="0011257F">
      <w:pPr>
        <w:tabs>
          <w:tab w:val="left" w:pos="1080"/>
        </w:tabs>
        <w:rPr>
          <w:b/>
        </w:rPr>
      </w:pPr>
      <w:r>
        <w:rPr>
          <w:b/>
        </w:rPr>
        <w:t>№ _____________________</w:t>
      </w:r>
    </w:p>
    <w:p w:rsidR="0011257F" w:rsidRPr="00DB6009" w:rsidRDefault="0011257F" w:rsidP="0011257F">
      <w:pPr>
        <w:tabs>
          <w:tab w:val="left" w:pos="1080"/>
        </w:tabs>
        <w:rPr>
          <w:b/>
        </w:rPr>
      </w:pPr>
      <w:r w:rsidRPr="00DB6009">
        <w:rPr>
          <w:b/>
        </w:rPr>
        <w:t>«___»_________________201__ г.</w:t>
      </w:r>
    </w:p>
    <w:p w:rsidR="006B534B" w:rsidRDefault="006B534B" w:rsidP="006B534B">
      <w:pPr>
        <w:suppressAutoHyphens/>
        <w:jc w:val="center"/>
        <w:rPr>
          <w:b/>
          <w:szCs w:val="32"/>
        </w:rPr>
      </w:pPr>
    </w:p>
    <w:p w:rsidR="00594D4A" w:rsidRDefault="00594D4A" w:rsidP="0011257F">
      <w:pPr>
        <w:jc w:val="both"/>
        <w:rPr>
          <w:bdr w:val="none" w:sz="0" w:space="0" w:color="auto" w:frame="1"/>
        </w:rPr>
      </w:pPr>
    </w:p>
    <w:p w:rsidR="00996278" w:rsidRPr="00996278" w:rsidRDefault="00996278" w:rsidP="00D00E29">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996278" w:rsidRPr="00996278" w:rsidRDefault="00996278" w:rsidP="00996278">
      <w:pPr>
        <w:widowControl w:val="0"/>
        <w:autoSpaceDE w:val="0"/>
        <w:autoSpaceDN w:val="0"/>
        <w:adjustRightInd w:val="0"/>
        <w:ind w:firstLine="720"/>
        <w:jc w:val="both"/>
      </w:pPr>
    </w:p>
    <w:p w:rsidR="00996278" w:rsidRPr="00996278" w:rsidRDefault="00996278" w:rsidP="00996278">
      <w:pPr>
        <w:widowControl w:val="0"/>
        <w:autoSpaceDE w:val="0"/>
        <w:autoSpaceDN w:val="0"/>
        <w:adjustRightInd w:val="0"/>
      </w:pPr>
      <w:bookmarkStart w:id="352" w:name="sub_10101"/>
      <w:r w:rsidRPr="00996278">
        <w:t xml:space="preserve">     Подтверждаем, что__________________________________________________________________</w:t>
      </w:r>
    </w:p>
    <w:bookmarkEnd w:id="352"/>
    <w:p w:rsidR="00996278" w:rsidRPr="00996278" w:rsidRDefault="00996278" w:rsidP="00996278">
      <w:pPr>
        <w:widowControl w:val="0"/>
        <w:autoSpaceDE w:val="0"/>
        <w:autoSpaceDN w:val="0"/>
        <w:adjustRightInd w:val="0"/>
        <w:jc w:val="center"/>
        <w:rPr>
          <w:i/>
        </w:rPr>
      </w:pPr>
      <w:r w:rsidRPr="00996278">
        <w:rPr>
          <w:i/>
        </w:rPr>
        <w:t>(указывается наименование участника закупки)</w:t>
      </w:r>
    </w:p>
    <w:p w:rsidR="00996278" w:rsidRPr="00996278" w:rsidRDefault="00996278" w:rsidP="00996278">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996278" w:rsidRPr="00996278" w:rsidRDefault="00996278" w:rsidP="00996278">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996278" w:rsidRPr="00996278" w:rsidRDefault="00996278" w:rsidP="00996278">
      <w:pPr>
        <w:widowControl w:val="0"/>
        <w:autoSpaceDE w:val="0"/>
        <w:autoSpaceDN w:val="0"/>
        <w:adjustRightInd w:val="0"/>
        <w:jc w:val="center"/>
      </w:pPr>
      <w:r w:rsidRPr="00996278">
        <w:rPr>
          <w:i/>
        </w:rPr>
        <w:t>отнесения)</w:t>
      </w:r>
    </w:p>
    <w:p w:rsidR="00996278" w:rsidRPr="00996278" w:rsidRDefault="00996278" w:rsidP="00996278">
      <w:pPr>
        <w:widowControl w:val="0"/>
        <w:autoSpaceDE w:val="0"/>
        <w:autoSpaceDN w:val="0"/>
        <w:adjustRightInd w:val="0"/>
      </w:pPr>
      <w:r w:rsidRPr="00996278">
        <w:t>предпринимательства, и сообщаем следующую информацию:</w:t>
      </w:r>
    </w:p>
    <w:p w:rsidR="00996278" w:rsidRPr="00996278" w:rsidRDefault="00996278" w:rsidP="00996278">
      <w:pPr>
        <w:widowControl w:val="0"/>
        <w:autoSpaceDE w:val="0"/>
        <w:autoSpaceDN w:val="0"/>
        <w:adjustRightInd w:val="0"/>
      </w:pPr>
      <w:bookmarkStart w:id="353" w:name="sub_10102"/>
      <w:r w:rsidRPr="00996278">
        <w:t xml:space="preserve">     1. Адрес местонахождения (юридический адрес): ________________________________________</w:t>
      </w:r>
    </w:p>
    <w:bookmarkEnd w:id="353"/>
    <w:p w:rsidR="00996278" w:rsidRPr="00996278" w:rsidRDefault="00996278" w:rsidP="00996278">
      <w:pPr>
        <w:widowControl w:val="0"/>
        <w:autoSpaceDE w:val="0"/>
        <w:autoSpaceDN w:val="0"/>
        <w:adjustRightInd w:val="0"/>
      </w:pPr>
      <w:r w:rsidRPr="00996278">
        <w:t>_____________________________________________________________________________________.</w:t>
      </w:r>
    </w:p>
    <w:p w:rsidR="00996278" w:rsidRPr="00996278" w:rsidRDefault="00996278" w:rsidP="00996278">
      <w:pPr>
        <w:widowControl w:val="0"/>
        <w:autoSpaceDE w:val="0"/>
        <w:autoSpaceDN w:val="0"/>
        <w:adjustRightInd w:val="0"/>
      </w:pPr>
      <w:bookmarkStart w:id="354" w:name="sub_10103"/>
      <w:r w:rsidRPr="00996278">
        <w:t xml:space="preserve">     2. ИНН/КПП: ______________________________________________________________________.</w:t>
      </w:r>
    </w:p>
    <w:bookmarkEnd w:id="354"/>
    <w:p w:rsidR="00996278" w:rsidRPr="00996278" w:rsidRDefault="00996278" w:rsidP="00996278">
      <w:pPr>
        <w:widowControl w:val="0"/>
        <w:autoSpaceDE w:val="0"/>
        <w:autoSpaceDN w:val="0"/>
        <w:adjustRightInd w:val="0"/>
        <w:rPr>
          <w:i/>
        </w:rPr>
      </w:pPr>
      <w:r w:rsidRPr="00996278">
        <w:rPr>
          <w:i/>
        </w:rPr>
        <w:t xml:space="preserve">              (N, сведения о дате выдачи документа и выдавшем его органе)</w:t>
      </w:r>
    </w:p>
    <w:p w:rsidR="00996278" w:rsidRPr="00996278" w:rsidRDefault="00996278" w:rsidP="00996278">
      <w:pPr>
        <w:widowControl w:val="0"/>
        <w:autoSpaceDE w:val="0"/>
        <w:autoSpaceDN w:val="0"/>
        <w:adjustRightInd w:val="0"/>
      </w:pPr>
      <w:bookmarkStart w:id="355" w:name="sub_10104"/>
      <w:r w:rsidRPr="00996278">
        <w:t xml:space="preserve">     3. ОГРН: ___________________________________________________________</w:t>
      </w:r>
      <w:bookmarkStart w:id="356" w:name="sub_500427904"/>
      <w:bookmarkEnd w:id="355"/>
      <w:r w:rsidRPr="00996278">
        <w:t>_______________</w:t>
      </w:r>
    </w:p>
    <w:bookmarkEnd w:id="356"/>
    <w:p w:rsidR="00996278" w:rsidRPr="00996278" w:rsidRDefault="00996278" w:rsidP="00996278">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996278" w:rsidRPr="00996278" w:rsidRDefault="00996278" w:rsidP="00996278">
      <w:pPr>
        <w:widowControl w:val="0"/>
        <w:autoSpaceDE w:val="0"/>
        <w:autoSpaceDN w:val="0"/>
        <w:adjustRightInd w:val="0"/>
        <w:ind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57" w:name="sub_10107"/>
            <w:r w:rsidRPr="00996278">
              <w:t>N</w:t>
            </w:r>
            <w:bookmarkEnd w:id="357"/>
          </w:p>
          <w:p w:rsidR="00996278" w:rsidRPr="00996278" w:rsidRDefault="00996278" w:rsidP="00996278">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Показатель</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5</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58" w:name="sub_10108"/>
            <w:r w:rsidRPr="00996278">
              <w:t>1.</w:t>
            </w:r>
            <w:bookmarkEnd w:id="358"/>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59" w:name="sub_10109"/>
            <w:r w:rsidRPr="00996278">
              <w:t>2.</w:t>
            </w:r>
            <w:bookmarkEnd w:id="359"/>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Суммарная доля участия иностранных юридических лиц и </w:t>
            </w:r>
            <w:r w:rsidRPr="00996278">
              <w:lastRenderedPageBreak/>
              <w:t>(или)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0" w:name="sub_10110"/>
            <w:r w:rsidRPr="00996278">
              <w:t>3.</w:t>
            </w:r>
            <w:bookmarkEnd w:id="360"/>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1" w:name="sub_10111"/>
            <w:r w:rsidRPr="00996278">
              <w:t>4.</w:t>
            </w:r>
            <w:bookmarkEnd w:id="361"/>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2" w:name="sub_10112"/>
            <w:r w:rsidRPr="00996278">
              <w:t>5.</w:t>
            </w:r>
            <w:bookmarkEnd w:id="362"/>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3" w:name="sub_10113"/>
            <w:r w:rsidRPr="00996278">
              <w:t>6.</w:t>
            </w:r>
            <w:bookmarkEnd w:id="363"/>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w:t>
            </w:r>
            <w:r w:rsidRPr="00996278">
              <w:lastRenderedPageBreak/>
              <w:t>утвержденный Правительством Российской Федерации перечень юридических лиц, предоставляющих государственную поддержку</w:t>
            </w:r>
          </w:p>
          <w:p w:rsidR="00996278" w:rsidRPr="00996278" w:rsidRDefault="00996278" w:rsidP="00996278">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4" w:name="sub_10114"/>
            <w:r w:rsidRPr="00996278">
              <w:t>7.</w:t>
            </w:r>
            <w:bookmarkEnd w:id="364"/>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до 100 включительно</w:t>
            </w:r>
          </w:p>
          <w:p w:rsidR="00996278" w:rsidRPr="00996278" w:rsidRDefault="00996278" w:rsidP="00996278">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от 101 до 250</w:t>
            </w:r>
          </w:p>
          <w:p w:rsidR="00996278" w:rsidRPr="00996278" w:rsidRDefault="00996278" w:rsidP="00996278">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указывается количество человек (за предшествующий календарный год)</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5" w:name="sub_10115"/>
            <w:r w:rsidRPr="00996278">
              <w:t>8.</w:t>
            </w:r>
            <w:bookmarkEnd w:id="365"/>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800</w:t>
            </w:r>
          </w:p>
          <w:p w:rsidR="00996278" w:rsidRPr="00996278" w:rsidRDefault="00996278" w:rsidP="00996278">
            <w:pPr>
              <w:widowControl w:val="0"/>
              <w:autoSpaceDE w:val="0"/>
              <w:autoSpaceDN w:val="0"/>
              <w:adjustRightInd w:val="0"/>
              <w:jc w:val="center"/>
            </w:pPr>
            <w:r w:rsidRPr="00996278">
              <w:t>120 в год - микро-</w:t>
            </w:r>
          </w:p>
          <w:p w:rsidR="00996278" w:rsidRPr="00996278" w:rsidRDefault="00996278" w:rsidP="00996278">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указывается в млн. рублей (за предшествующий календарный год)</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6" w:name="sub_10116"/>
            <w:r w:rsidRPr="00996278">
              <w:t>9.</w:t>
            </w:r>
            <w:bookmarkEnd w:id="366"/>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подлежит заполнению</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7" w:name="sub_10117"/>
            <w:r w:rsidRPr="00996278">
              <w:t>10.</w:t>
            </w:r>
            <w:bookmarkEnd w:id="367"/>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подлежит заполнению</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8" w:name="sub_10118"/>
            <w:r w:rsidRPr="00996278">
              <w:t>11.</w:t>
            </w:r>
            <w:bookmarkEnd w:id="368"/>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lastRenderedPageBreak/>
              <w:t>подлежит заполнению</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69" w:name="sub_10119"/>
            <w:r w:rsidRPr="00996278">
              <w:t>12.</w:t>
            </w:r>
            <w:bookmarkEnd w:id="369"/>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0" w:name="sub_10120"/>
            <w:r w:rsidRPr="00996278">
              <w:t>13.</w:t>
            </w:r>
            <w:bookmarkEnd w:id="370"/>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да (нет)</w:t>
            </w:r>
          </w:p>
          <w:p w:rsidR="00996278" w:rsidRPr="00996278" w:rsidRDefault="00996278" w:rsidP="00996278">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1" w:name="sub_10121"/>
            <w:r w:rsidRPr="00996278">
              <w:t>14.</w:t>
            </w:r>
            <w:bookmarkEnd w:id="371"/>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center"/>
            </w:pPr>
            <w:r w:rsidRPr="00996278">
              <w:t>да (нет)</w:t>
            </w:r>
          </w:p>
          <w:p w:rsidR="00996278" w:rsidRPr="00996278" w:rsidRDefault="00996278" w:rsidP="00996278">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2" w:name="sub_101015"/>
            <w:r w:rsidRPr="00996278">
              <w:t>15.</w:t>
            </w:r>
            <w:bookmarkEnd w:id="372"/>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r w:rsidR="00996278" w:rsidRPr="00996278" w:rsidTr="00D254FF">
        <w:tc>
          <w:tcPr>
            <w:tcW w:w="840" w:type="dxa"/>
            <w:tcBorders>
              <w:top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bookmarkStart w:id="373" w:name="sub_101016"/>
            <w:r w:rsidRPr="00996278">
              <w:t>16.</w:t>
            </w:r>
            <w:bookmarkEnd w:id="373"/>
          </w:p>
        </w:tc>
        <w:tc>
          <w:tcPr>
            <w:tcW w:w="392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996278">
                <w:t xml:space="preserve">"О закупках товаров, работ, услуг отдельными видами </w:t>
              </w:r>
              <w:r w:rsidRPr="00996278">
                <w:lastRenderedPageBreak/>
                <w:t>юридических лиц"</w:t>
              </w:r>
            </w:hyperlink>
            <w:r w:rsidRPr="00996278">
              <w:t xml:space="preserve"> и </w:t>
            </w:r>
            <w:hyperlink r:id="rId3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both"/>
            </w:pPr>
          </w:p>
        </w:tc>
        <w:tc>
          <w:tcPr>
            <w:tcW w:w="1680" w:type="dxa"/>
            <w:tcBorders>
              <w:top w:val="single" w:sz="4" w:space="0" w:color="auto"/>
              <w:left w:val="single" w:sz="4" w:space="0" w:color="auto"/>
              <w:bottom w:val="single" w:sz="4" w:space="0" w:color="auto"/>
              <w:right w:val="single" w:sz="4" w:space="0" w:color="auto"/>
            </w:tcBorders>
          </w:tcPr>
          <w:p w:rsidR="00996278" w:rsidRPr="00996278" w:rsidRDefault="00996278" w:rsidP="00996278">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96278" w:rsidRPr="00996278" w:rsidRDefault="00996278" w:rsidP="00996278">
            <w:pPr>
              <w:widowControl w:val="0"/>
              <w:autoSpaceDE w:val="0"/>
              <w:autoSpaceDN w:val="0"/>
              <w:adjustRightInd w:val="0"/>
              <w:jc w:val="both"/>
            </w:pPr>
          </w:p>
        </w:tc>
      </w:tr>
    </w:tbl>
    <w:p w:rsidR="00996278" w:rsidRPr="00996278" w:rsidRDefault="00996278" w:rsidP="00996278">
      <w:pPr>
        <w:widowControl w:val="0"/>
        <w:autoSpaceDE w:val="0"/>
        <w:autoSpaceDN w:val="0"/>
        <w:adjustRightInd w:val="0"/>
        <w:ind w:firstLine="720"/>
        <w:jc w:val="both"/>
      </w:pPr>
    </w:p>
    <w:p w:rsidR="00996278" w:rsidRPr="00996278" w:rsidRDefault="00996278" w:rsidP="00996278">
      <w:pPr>
        <w:widowControl w:val="0"/>
        <w:autoSpaceDE w:val="0"/>
        <w:autoSpaceDN w:val="0"/>
        <w:adjustRightInd w:val="0"/>
        <w:jc w:val="both"/>
      </w:pPr>
      <w:bookmarkStart w:id="374"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96278" w:rsidRPr="00996278" w:rsidRDefault="00996278" w:rsidP="00996278">
      <w:pPr>
        <w:widowControl w:val="0"/>
        <w:autoSpaceDE w:val="0"/>
        <w:autoSpaceDN w:val="0"/>
        <w:adjustRightInd w:val="0"/>
        <w:jc w:val="both"/>
      </w:pPr>
      <w:bookmarkStart w:id="375" w:name="sub_10125"/>
      <w:bookmarkEnd w:id="374"/>
      <w:r w:rsidRPr="00996278">
        <w:t>** Пункты 1-11 настоящего документа являются обязательными для заполнения.</w:t>
      </w:r>
    </w:p>
    <w:bookmarkEnd w:id="375"/>
    <w:p w:rsidR="00996278" w:rsidRPr="00996278" w:rsidRDefault="00996278" w:rsidP="00996278">
      <w:pPr>
        <w:jc w:val="both"/>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96278" w:rsidRPr="00996278" w:rsidRDefault="00996278" w:rsidP="00996278">
      <w:pPr>
        <w:ind w:firstLine="567"/>
        <w:jc w:val="both"/>
        <w:rPr>
          <w:szCs w:val="20"/>
          <w:bdr w:val="none" w:sz="0" w:space="0" w:color="auto" w:frame="1"/>
        </w:rPr>
      </w:pPr>
    </w:p>
    <w:p w:rsidR="00996278" w:rsidRPr="00996278" w:rsidRDefault="00996278" w:rsidP="00996278">
      <w:pPr>
        <w:ind w:firstLine="567"/>
        <w:jc w:val="both"/>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996278" w:rsidRPr="00996278" w:rsidRDefault="00996278" w:rsidP="00996278">
      <w:pPr>
        <w:ind w:firstLine="567"/>
        <w:jc w:val="both"/>
        <w:rPr>
          <w:szCs w:val="20"/>
        </w:rPr>
      </w:pPr>
    </w:p>
    <w:p w:rsidR="00996278" w:rsidRPr="00996278" w:rsidRDefault="00996278" w:rsidP="00996278">
      <w:pPr>
        <w:ind w:firstLine="708"/>
        <w:jc w:val="both"/>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996278" w:rsidRPr="00996278" w:rsidRDefault="00996278" w:rsidP="00996278">
      <w:pPr>
        <w:ind w:firstLine="708"/>
        <w:jc w:val="both"/>
        <w:rPr>
          <w:i/>
          <w:szCs w:val="20"/>
          <w:highlight w:val="cyan"/>
        </w:rPr>
      </w:pPr>
    </w:p>
    <w:p w:rsidR="00996278" w:rsidRPr="00996278" w:rsidRDefault="00996278" w:rsidP="00996278">
      <w:pPr>
        <w:ind w:firstLine="708"/>
        <w:jc w:val="both"/>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996278" w:rsidRPr="00996278" w:rsidRDefault="00996278" w:rsidP="00996278">
      <w:pPr>
        <w:ind w:firstLine="708"/>
        <w:jc w:val="both"/>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1257F" w:rsidRPr="00131DD5" w:rsidRDefault="0011257F" w:rsidP="00996278"/>
    <w:p w:rsidR="0011257F" w:rsidRPr="00131DD5" w:rsidRDefault="0011257F" w:rsidP="0011257F"/>
    <w:p w:rsidR="0011257F" w:rsidRPr="00131DD5" w:rsidRDefault="0011257F" w:rsidP="0011257F">
      <w:pPr>
        <w:ind w:right="423"/>
        <w:rPr>
          <w:sz w:val="28"/>
        </w:rPr>
      </w:pPr>
    </w:p>
    <w:tbl>
      <w:tblPr>
        <w:tblW w:w="0" w:type="auto"/>
        <w:tblInd w:w="108" w:type="dxa"/>
        <w:tblLook w:val="01E0" w:firstRow="1" w:lastRow="1" w:firstColumn="1" w:lastColumn="1" w:noHBand="0" w:noVBand="0"/>
      </w:tblPr>
      <w:tblGrid>
        <w:gridCol w:w="3960"/>
        <w:gridCol w:w="1002"/>
        <w:gridCol w:w="4677"/>
      </w:tblGrid>
      <w:tr w:rsidR="0011257F" w:rsidRPr="00131DD5" w:rsidTr="004844C5">
        <w:tc>
          <w:tcPr>
            <w:tcW w:w="3960" w:type="dxa"/>
            <w:tcBorders>
              <w:top w:val="single" w:sz="4" w:space="0" w:color="auto"/>
            </w:tcBorders>
          </w:tcPr>
          <w:p w:rsidR="0011257F" w:rsidRPr="00131DD5" w:rsidRDefault="0011257F" w:rsidP="004844C5">
            <w:pPr>
              <w:tabs>
                <w:tab w:val="left" w:pos="1080"/>
              </w:tabs>
              <w:rPr>
                <w:sz w:val="20"/>
                <w:szCs w:val="20"/>
              </w:rPr>
            </w:pPr>
            <w:r w:rsidRPr="00131DD5">
              <w:rPr>
                <w:sz w:val="20"/>
                <w:szCs w:val="20"/>
              </w:rPr>
              <w:t>(подпись уполномоченного представителя)</w:t>
            </w:r>
          </w:p>
        </w:tc>
        <w:tc>
          <w:tcPr>
            <w:tcW w:w="1002" w:type="dxa"/>
          </w:tcPr>
          <w:p w:rsidR="0011257F" w:rsidRPr="00131DD5" w:rsidRDefault="0011257F" w:rsidP="004844C5">
            <w:pPr>
              <w:tabs>
                <w:tab w:val="left" w:pos="1080"/>
              </w:tabs>
              <w:ind w:firstLine="540"/>
              <w:rPr>
                <w:sz w:val="20"/>
                <w:szCs w:val="20"/>
              </w:rPr>
            </w:pPr>
          </w:p>
        </w:tc>
        <w:tc>
          <w:tcPr>
            <w:tcW w:w="4677" w:type="dxa"/>
            <w:tcBorders>
              <w:top w:val="single" w:sz="4" w:space="0" w:color="auto"/>
            </w:tcBorders>
          </w:tcPr>
          <w:p w:rsidR="0011257F" w:rsidRPr="00131DD5" w:rsidRDefault="0011257F" w:rsidP="004844C5">
            <w:pPr>
              <w:tabs>
                <w:tab w:val="left" w:pos="1080"/>
              </w:tabs>
              <w:rPr>
                <w:sz w:val="20"/>
                <w:szCs w:val="20"/>
              </w:rPr>
            </w:pPr>
            <w:r w:rsidRPr="00131DD5">
              <w:rPr>
                <w:sz w:val="20"/>
                <w:szCs w:val="20"/>
              </w:rPr>
              <w:t>(фамилия, имя, отчество подписавшего, должность)</w:t>
            </w:r>
          </w:p>
        </w:tc>
      </w:tr>
    </w:tbl>
    <w:p w:rsidR="006B534B" w:rsidRDefault="0011257F" w:rsidP="006B534B">
      <w:pPr>
        <w:ind w:firstLine="180"/>
        <w:jc w:val="both"/>
      </w:pPr>
      <w:r w:rsidRPr="00131DD5">
        <w:rPr>
          <w:b/>
        </w:rPr>
        <w:t>М.П.</w:t>
      </w:r>
    </w:p>
    <w:p w:rsidR="006B534B" w:rsidRDefault="006B534B" w:rsidP="006B534B">
      <w:pPr>
        <w:jc w:val="both"/>
      </w:pP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(подпись, М.П.)</w:t>
      </w: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(фамилия, имя, отчество подписавшего, должность)</w:t>
      </w:r>
    </w:p>
    <w:p w:rsidR="006B534B" w:rsidRDefault="006B534B" w:rsidP="006B534B">
      <w:pPr>
        <w:pBdr>
          <w:bottom w:val="single" w:sz="4" w:space="1" w:color="auto"/>
        </w:pBdr>
        <w:shd w:val="clear" w:color="auto" w:fill="E0E0E0"/>
        <w:ind w:right="21"/>
        <w:jc w:val="center"/>
        <w:rPr>
          <w:b/>
          <w:color w:val="000000"/>
          <w:spacing w:val="36"/>
        </w:rPr>
      </w:pPr>
      <w:r>
        <w:rPr>
          <w:b/>
          <w:color w:val="000000"/>
          <w:spacing w:val="36"/>
        </w:rPr>
        <w:t>конец формы</w:t>
      </w:r>
    </w:p>
    <w:p w:rsidR="006B534B" w:rsidRPr="006B534B" w:rsidRDefault="00922EA5" w:rsidP="006B534B">
      <w:r>
        <w:br w:type="page"/>
      </w:r>
    </w:p>
    <w:p w:rsidR="008E3B8D" w:rsidRDefault="008E3B8D" w:rsidP="008E3B8D">
      <w:pPr>
        <w:pStyle w:val="2"/>
        <w:spacing w:before="120"/>
        <w:jc w:val="both"/>
        <w:rPr>
          <w:sz w:val="24"/>
        </w:rPr>
      </w:pPr>
      <w:bookmarkStart w:id="376" w:name="_Toc473807272"/>
      <w:r>
        <w:rPr>
          <w:sz w:val="24"/>
        </w:rPr>
        <w:lastRenderedPageBreak/>
        <w:t xml:space="preserve">Справка о перечне и годовых объемах выполнения аналогичных договоров (форма </w:t>
      </w:r>
      <w:r w:rsidR="009C26B3">
        <w:rPr>
          <w:sz w:val="24"/>
        </w:rPr>
        <w:t>6</w:t>
      </w:r>
      <w:r>
        <w:rPr>
          <w:sz w:val="24"/>
        </w:rPr>
        <w:t>)</w:t>
      </w:r>
      <w:bookmarkEnd w:id="346"/>
      <w:bookmarkEnd w:id="347"/>
      <w:bookmarkEnd w:id="348"/>
      <w:bookmarkEnd w:id="349"/>
      <w:bookmarkEnd w:id="350"/>
      <w:bookmarkEnd w:id="376"/>
    </w:p>
    <w:p w:rsidR="008E3B8D" w:rsidRDefault="008E3B8D" w:rsidP="008E3B8D">
      <w:pPr>
        <w:pStyle w:val="a"/>
        <w:tabs>
          <w:tab w:val="num" w:pos="1620"/>
        </w:tabs>
        <w:spacing w:before="120" w:after="120" w:line="240" w:lineRule="auto"/>
        <w:ind w:left="1800" w:hanging="720"/>
        <w:rPr>
          <w:b/>
          <w:sz w:val="24"/>
          <w:szCs w:val="24"/>
        </w:rPr>
      </w:pPr>
      <w:bookmarkStart w:id="377" w:name="_Toc198020323"/>
      <w:bookmarkStart w:id="378" w:name="_Toc200879836"/>
      <w:r>
        <w:rPr>
          <w:b/>
          <w:sz w:val="24"/>
          <w:szCs w:val="24"/>
        </w:rPr>
        <w:t>Форма Справки о перечне и годовых объемах выполнения аналогичных договоров</w:t>
      </w:r>
      <w:bookmarkEnd w:id="377"/>
      <w:bookmarkEnd w:id="378"/>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D00E29">
        <w:t>__</w:t>
      </w:r>
      <w:r>
        <w:t xml:space="preserve"> к письму о подаче оферты</w:t>
      </w:r>
      <w:r>
        <w:br/>
        <w:t>от «____»_____________ г. №__________</w:t>
      </w:r>
    </w:p>
    <w:p w:rsidR="008E3B8D" w:rsidRDefault="008E3B8D" w:rsidP="008E3B8D">
      <w:pPr>
        <w:suppressAutoHyphens/>
        <w:jc w:val="both"/>
        <w:rPr>
          <w:b/>
          <w:szCs w:val="32"/>
        </w:rPr>
      </w:pPr>
      <w:r>
        <w:rPr>
          <w:b/>
          <w:szCs w:val="32"/>
        </w:rPr>
        <w:t>Справка о перечне и объемах выполнения аналогичных договоров</w:t>
      </w:r>
    </w:p>
    <w:p w:rsidR="008E3B8D" w:rsidRDefault="008E3B8D" w:rsidP="008E3B8D">
      <w:pPr>
        <w:jc w:val="both"/>
        <w:rPr>
          <w:color w:val="000000"/>
        </w:rPr>
      </w:pPr>
      <w:r>
        <w:rPr>
          <w:color w:val="000000"/>
        </w:rPr>
        <w:t>Наименование и адрес Участника конкурса: _________________________________</w:t>
      </w:r>
    </w:p>
    <w:p w:rsidR="00D16FCA" w:rsidRPr="00F415AD" w:rsidRDefault="00D16FCA" w:rsidP="008E3B8D">
      <w:pPr>
        <w:jc w:val="both"/>
        <w:rPr>
          <w:i/>
          <w:color w:val="000000"/>
          <w:sz w:val="22"/>
          <w:szCs w:val="20"/>
          <w:highlight w:val="green"/>
        </w:rPr>
      </w:pPr>
    </w:p>
    <w:p w:rsidR="00C64B3B" w:rsidRPr="00F415AD" w:rsidRDefault="00D16FCA" w:rsidP="008E3B8D">
      <w:pPr>
        <w:jc w:val="both"/>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sidR="003C6D98">
        <w:rPr>
          <w:i/>
          <w:color w:val="000000"/>
          <w:sz w:val="22"/>
          <w:szCs w:val="20"/>
        </w:rPr>
        <w:t xml:space="preserve"> </w:t>
      </w:r>
      <w:r w:rsidR="003C6D98"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sidR="003C6D98">
        <w:rPr>
          <w:i/>
          <w:color w:val="000000"/>
          <w:sz w:val="22"/>
          <w:szCs w:val="20"/>
        </w:rPr>
        <w:t xml:space="preserve"> </w:t>
      </w:r>
      <w:r w:rsidR="003C6D98"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D16FCA" w:rsidRPr="00F415AD" w:rsidRDefault="00D16FCA" w:rsidP="008E3B8D">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C64B3B" w:rsidRPr="006A70CF" w:rsidTr="00F50B52">
        <w:trPr>
          <w:cantSplit/>
          <w:tblHeader/>
        </w:trPr>
        <w:tc>
          <w:tcPr>
            <w:tcW w:w="720" w:type="dxa"/>
            <w:vAlign w:val="center"/>
          </w:tcPr>
          <w:p w:rsidR="00C64B3B" w:rsidRPr="006A70CF" w:rsidRDefault="00C64B3B" w:rsidP="00F50B52">
            <w:pPr>
              <w:pStyle w:val="a9"/>
              <w:keepNext w:val="0"/>
              <w:widowControl w:val="0"/>
              <w:jc w:val="center"/>
              <w:rPr>
                <w:sz w:val="20"/>
              </w:rPr>
            </w:pPr>
            <w:r w:rsidRPr="006A70CF">
              <w:rPr>
                <w:sz w:val="20"/>
              </w:rPr>
              <w:t>№</w:t>
            </w:r>
          </w:p>
          <w:p w:rsidR="00C64B3B" w:rsidRPr="006A70CF" w:rsidRDefault="00C64B3B" w:rsidP="00F50B52">
            <w:pPr>
              <w:pStyle w:val="a9"/>
              <w:keepNext w:val="0"/>
              <w:widowControl w:val="0"/>
              <w:jc w:val="center"/>
              <w:rPr>
                <w:sz w:val="20"/>
              </w:rPr>
            </w:pPr>
            <w:r w:rsidRPr="006A70CF">
              <w:rPr>
                <w:sz w:val="20"/>
              </w:rPr>
              <w:t>п/п</w:t>
            </w:r>
          </w:p>
        </w:tc>
        <w:tc>
          <w:tcPr>
            <w:tcW w:w="2340" w:type="dxa"/>
            <w:vAlign w:val="center"/>
          </w:tcPr>
          <w:p w:rsidR="00C64B3B" w:rsidRPr="006A70CF" w:rsidRDefault="00C64B3B" w:rsidP="003C6D98">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rsidR="000247F9">
              <w:t>)</w:t>
            </w:r>
          </w:p>
        </w:tc>
        <w:tc>
          <w:tcPr>
            <w:tcW w:w="1980" w:type="dxa"/>
            <w:vAlign w:val="center"/>
          </w:tcPr>
          <w:p w:rsidR="00C64B3B" w:rsidRPr="006A70CF" w:rsidRDefault="00C64B3B" w:rsidP="00F50B5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C64B3B" w:rsidRPr="006A70CF" w:rsidRDefault="00C64B3B" w:rsidP="00F50B5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C64B3B" w:rsidRPr="006A70CF" w:rsidRDefault="00C64B3B" w:rsidP="00F50B52">
            <w:pPr>
              <w:pStyle w:val="a9"/>
              <w:keepNext w:val="0"/>
              <w:widowControl w:val="0"/>
              <w:jc w:val="center"/>
              <w:rPr>
                <w:sz w:val="20"/>
              </w:rPr>
            </w:pPr>
            <w:r w:rsidRPr="006A70CF">
              <w:rPr>
                <w:sz w:val="20"/>
              </w:rPr>
              <w:t>Сумма, рублей</w:t>
            </w:r>
          </w:p>
        </w:tc>
        <w:tc>
          <w:tcPr>
            <w:tcW w:w="1200" w:type="dxa"/>
            <w:vAlign w:val="center"/>
          </w:tcPr>
          <w:p w:rsidR="00C64B3B" w:rsidRPr="006A70CF" w:rsidRDefault="00C64B3B" w:rsidP="00F50B52">
            <w:pPr>
              <w:pStyle w:val="a9"/>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C64B3B" w:rsidRPr="006A70CF" w:rsidTr="00F50B52">
        <w:trPr>
          <w:cantSplit/>
          <w:trHeight w:val="227"/>
        </w:trPr>
        <w:tc>
          <w:tcPr>
            <w:tcW w:w="720" w:type="dxa"/>
            <w:vMerge w:val="restart"/>
          </w:tcPr>
          <w:p w:rsidR="00C64B3B" w:rsidRPr="006A70CF" w:rsidRDefault="00C64B3B" w:rsidP="00542E6D">
            <w:pPr>
              <w:widowControl w:val="0"/>
              <w:numPr>
                <w:ilvl w:val="0"/>
                <w:numId w:val="16"/>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1</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val="restart"/>
          </w:tcPr>
          <w:p w:rsidR="00C64B3B" w:rsidRPr="006A70CF" w:rsidRDefault="00C64B3B" w:rsidP="00F50B52">
            <w:pPr>
              <w:pStyle w:val="aa"/>
              <w:widowControl w:val="0"/>
              <w:spacing w:before="0" w:after="0"/>
              <w:rPr>
                <w:sz w:val="20"/>
              </w:rPr>
            </w:pPr>
          </w:p>
        </w:tc>
        <w:tc>
          <w:tcPr>
            <w:tcW w:w="1980" w:type="dxa"/>
            <w:vMerge w:val="restart"/>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C64B3B" w:rsidRPr="006A70CF" w:rsidRDefault="00C64B3B" w:rsidP="00F50B52">
            <w:pPr>
              <w:pStyle w:val="aa"/>
              <w:widowControl w:val="0"/>
              <w:spacing w:before="0" w:after="0"/>
              <w:rPr>
                <w:sz w:val="20"/>
              </w:rPr>
            </w:pPr>
          </w:p>
        </w:tc>
        <w:tc>
          <w:tcPr>
            <w:tcW w:w="1200" w:type="dxa"/>
            <w:vMerge w:val="restart"/>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ВЛ</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оборудованию вторичных коммутаций</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Проектные работы</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Поставка аналогичной продукции</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542E6D">
            <w:pPr>
              <w:widowControl w:val="0"/>
              <w:numPr>
                <w:ilvl w:val="0"/>
                <w:numId w:val="16"/>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2</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Консультационные услуги</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НИОКР</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542E6D">
            <w:pPr>
              <w:widowControl w:val="0"/>
              <w:numPr>
                <w:ilvl w:val="0"/>
                <w:numId w:val="16"/>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542E6D">
            <w:pPr>
              <w:widowControl w:val="0"/>
              <w:numPr>
                <w:ilvl w:val="0"/>
                <w:numId w:val="16"/>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rPr>
                <w:b/>
                <w:sz w:val="20"/>
              </w:rPr>
            </w:pPr>
            <w:r w:rsidRPr="006A70CF">
              <w:rPr>
                <w:b/>
                <w:sz w:val="20"/>
              </w:rPr>
              <w:t xml:space="preserve">ИТОГО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bl>
    <w:p w:rsidR="003C6D98" w:rsidRDefault="003C6D98" w:rsidP="008E3B8D">
      <w:pPr>
        <w:rPr>
          <w:sz w:val="22"/>
        </w:rPr>
      </w:pPr>
    </w:p>
    <w:p w:rsidR="00C64B3B" w:rsidRPr="003C6D98" w:rsidRDefault="00C64B3B" w:rsidP="008E3B8D">
      <w:pPr>
        <w:rPr>
          <w:i/>
        </w:rPr>
      </w:pPr>
      <w:r w:rsidRPr="003C6D98">
        <w:rPr>
          <w:i/>
          <w:sz w:val="22"/>
          <w:highlight w:val="yellow"/>
        </w:rPr>
        <w:t>*Пример заполнения.</w:t>
      </w:r>
      <w:r w:rsidRPr="003C6D98">
        <w:rPr>
          <w:i/>
          <w:sz w:val="22"/>
        </w:rPr>
        <w:t xml:space="preserve"> </w:t>
      </w:r>
    </w:p>
    <w:p w:rsidR="00C64B3B" w:rsidRDefault="00C64B3B" w:rsidP="008E3B8D">
      <w:pPr>
        <w:rPr>
          <w:i/>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num" w:pos="1620"/>
        </w:tabs>
        <w:spacing w:before="120" w:after="120" w:line="240" w:lineRule="auto"/>
        <w:ind w:left="1800" w:hanging="720"/>
        <w:rPr>
          <w:b/>
          <w:sz w:val="24"/>
          <w:szCs w:val="24"/>
        </w:rPr>
      </w:pPr>
      <w:bookmarkStart w:id="379" w:name="_Toc198020324"/>
      <w:bookmarkStart w:id="380" w:name="_Toc200879837"/>
      <w:r>
        <w:rPr>
          <w:b/>
          <w:sz w:val="24"/>
          <w:szCs w:val="24"/>
        </w:rPr>
        <w:t>Инструкции по заполнению</w:t>
      </w:r>
      <w:bookmarkEnd w:id="379"/>
      <w:bookmarkEnd w:id="380"/>
    </w:p>
    <w:p w:rsidR="008E3B8D" w:rsidRDefault="008E3B8D" w:rsidP="008E3B8D">
      <w:pPr>
        <w:pStyle w:val="a0"/>
        <w:tabs>
          <w:tab w:val="clear" w:pos="1134"/>
          <w:tab w:val="num" w:pos="1080"/>
        </w:tabs>
        <w:spacing w:line="240" w:lineRule="auto"/>
        <w:ind w:left="1080" w:hanging="862"/>
        <w:rPr>
          <w:sz w:val="24"/>
        </w:rPr>
      </w:pPr>
      <w:r>
        <w:rPr>
          <w:sz w:val="24"/>
        </w:rPr>
        <w:lastRenderedPageBreak/>
        <w:t>Участник конкурса приводит номер и дату письма о подаче оферты, приложением к которому является данная справка.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8E3B8D" w:rsidRDefault="008E3B8D" w:rsidP="009720E3">
      <w:pPr>
        <w:pStyle w:val="a0"/>
        <w:numPr>
          <w:ilvl w:val="0"/>
          <w:numId w:val="0"/>
        </w:numPr>
        <w:spacing w:line="240" w:lineRule="auto"/>
        <w:ind w:left="1080"/>
        <w:rPr>
          <w:sz w:val="24"/>
        </w:rPr>
      </w:pPr>
    </w:p>
    <w:p w:rsidR="009720E3" w:rsidRDefault="009720E3" w:rsidP="008E3B8D">
      <w:pPr>
        <w:pStyle w:val="2"/>
        <w:spacing w:before="120"/>
        <w:jc w:val="both"/>
        <w:rPr>
          <w:sz w:val="24"/>
        </w:rPr>
        <w:sectPr w:rsidR="009720E3" w:rsidSect="00272E75">
          <w:footerReference w:type="even" r:id="rId31"/>
          <w:footerReference w:type="default" r:id="rId32"/>
          <w:pgSz w:w="11906" w:h="16838"/>
          <w:pgMar w:top="1077" w:right="567" w:bottom="1134" w:left="1077" w:header="709" w:footer="709" w:gutter="0"/>
          <w:cols w:space="708"/>
          <w:titlePg/>
          <w:docGrid w:linePitch="360"/>
        </w:sectPr>
      </w:pPr>
      <w:bookmarkStart w:id="381" w:name="_Ref55336389"/>
      <w:bookmarkStart w:id="382" w:name="_Toc57314677"/>
      <w:bookmarkStart w:id="383" w:name="_Toc69728991"/>
      <w:bookmarkStart w:id="384" w:name="_Toc214768222"/>
      <w:bookmarkStart w:id="385" w:name="_Ref55336398"/>
      <w:bookmarkStart w:id="386" w:name="_Toc57314678"/>
      <w:bookmarkStart w:id="387" w:name="_Toc69728992"/>
      <w:bookmarkStart w:id="388" w:name="_Toc198020328"/>
      <w:bookmarkStart w:id="389" w:name="_Ref199844912"/>
      <w:bookmarkStart w:id="390" w:name="_Toc202080153"/>
    </w:p>
    <w:p w:rsidR="008E3B8D" w:rsidRPr="00EE6559" w:rsidRDefault="008E3B8D" w:rsidP="008E3B8D">
      <w:pPr>
        <w:pStyle w:val="2"/>
        <w:spacing w:before="120"/>
        <w:jc w:val="both"/>
        <w:rPr>
          <w:sz w:val="24"/>
        </w:rPr>
      </w:pPr>
      <w:bookmarkStart w:id="391" w:name="_Toc473807273"/>
      <w:r w:rsidRPr="00EE6559">
        <w:rPr>
          <w:sz w:val="24"/>
        </w:rPr>
        <w:lastRenderedPageBreak/>
        <w:t xml:space="preserve">Справка </w:t>
      </w:r>
      <w:r w:rsidR="00164BF0" w:rsidRPr="00EE6559">
        <w:rPr>
          <w:sz w:val="24"/>
        </w:rPr>
        <w:t>об</w:t>
      </w:r>
      <w:r w:rsidR="00164BF0">
        <w:rPr>
          <w:sz w:val="24"/>
        </w:rPr>
        <w:t xml:space="preserve"> основных</w:t>
      </w:r>
      <w:r w:rsidRPr="00EE6559">
        <w:rPr>
          <w:sz w:val="24"/>
        </w:rPr>
        <w:t xml:space="preserve"> материально-технических ресурсах (форма </w:t>
      </w:r>
      <w:r w:rsidR="009C26B3">
        <w:rPr>
          <w:sz w:val="24"/>
        </w:rPr>
        <w:t>7</w:t>
      </w:r>
      <w:r w:rsidRPr="00EE6559">
        <w:rPr>
          <w:sz w:val="24"/>
        </w:rPr>
        <w:t>)</w:t>
      </w:r>
      <w:bookmarkEnd w:id="381"/>
      <w:bookmarkEnd w:id="382"/>
      <w:bookmarkEnd w:id="383"/>
      <w:bookmarkEnd w:id="384"/>
      <w:bookmarkEnd w:id="391"/>
    </w:p>
    <w:p w:rsidR="008E3B8D" w:rsidRPr="00EE6559" w:rsidRDefault="008E3B8D" w:rsidP="008E3B8D">
      <w:pPr>
        <w:pStyle w:val="a"/>
        <w:tabs>
          <w:tab w:val="num" w:pos="1620"/>
        </w:tabs>
        <w:spacing w:before="120" w:after="120" w:line="240" w:lineRule="auto"/>
        <w:ind w:left="1800" w:hanging="720"/>
        <w:rPr>
          <w:b/>
          <w:sz w:val="24"/>
          <w:szCs w:val="24"/>
        </w:rPr>
      </w:pPr>
      <w:r w:rsidRPr="00EE6559">
        <w:rPr>
          <w:b/>
          <w:sz w:val="24"/>
          <w:szCs w:val="24"/>
        </w:rPr>
        <w:t xml:space="preserve">Форма Справки </w:t>
      </w:r>
      <w:r w:rsidR="00164BF0" w:rsidRPr="00164BF0">
        <w:rPr>
          <w:b/>
          <w:sz w:val="24"/>
          <w:szCs w:val="24"/>
        </w:rPr>
        <w:t>об основных</w:t>
      </w:r>
      <w:r w:rsidRPr="00EE6559">
        <w:rPr>
          <w:b/>
          <w:sz w:val="24"/>
          <w:szCs w:val="24"/>
        </w:rPr>
        <w:t xml:space="preserve"> материально-технических ресурсах</w:t>
      </w:r>
    </w:p>
    <w:p w:rsidR="008E3B8D" w:rsidRDefault="008E3B8D" w:rsidP="008E3B8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8E3B8D" w:rsidRDefault="008E3B8D" w:rsidP="008E3B8D">
      <w:r>
        <w:t xml:space="preserve">Приложение </w:t>
      </w:r>
      <w:r w:rsidR="00D00E29">
        <w:t>__</w:t>
      </w:r>
      <w:r>
        <w:t xml:space="preserve"> к письму о подаче оферты</w:t>
      </w:r>
      <w:r>
        <w:br/>
        <w:t>от «____»_____________ г. №__________</w:t>
      </w:r>
    </w:p>
    <w:p w:rsidR="008E3B8D" w:rsidRDefault="008E3B8D" w:rsidP="008E3B8D">
      <w:pPr>
        <w:ind w:firstLine="567"/>
        <w:jc w:val="both"/>
      </w:pPr>
    </w:p>
    <w:p w:rsidR="008E3B8D" w:rsidRDefault="008E3B8D" w:rsidP="008E3B8D">
      <w:pPr>
        <w:suppressAutoHyphens/>
        <w:jc w:val="center"/>
        <w:rPr>
          <w:b/>
          <w:bCs/>
        </w:rPr>
      </w:pPr>
      <w:r>
        <w:rPr>
          <w:b/>
          <w:bCs/>
        </w:rPr>
        <w:t xml:space="preserve">Справка </w:t>
      </w:r>
      <w:r w:rsidR="00164BF0" w:rsidRPr="00164BF0">
        <w:rPr>
          <w:b/>
        </w:rPr>
        <w:t>об основных</w:t>
      </w:r>
      <w:r>
        <w:rPr>
          <w:b/>
          <w:bCs/>
        </w:rPr>
        <w:t xml:space="preserve"> материально-технических ресурсах</w:t>
      </w:r>
    </w:p>
    <w:p w:rsidR="008E3B8D" w:rsidRDefault="008E3B8D" w:rsidP="008E3B8D">
      <w:pPr>
        <w:ind w:firstLine="567"/>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ind w:firstLine="567"/>
        <w:jc w:val="both"/>
      </w:pPr>
    </w:p>
    <w:p w:rsidR="00C64B3B" w:rsidRPr="00C64B3B" w:rsidRDefault="00C64B3B" w:rsidP="00C64B3B">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9720E3" w:rsidRPr="0065724A" w:rsidTr="0039751C">
        <w:trPr>
          <w:cantSplit/>
          <w:trHeight w:val="679"/>
          <w:jc w:val="center"/>
        </w:trPr>
        <w:tc>
          <w:tcPr>
            <w:tcW w:w="280" w:type="pct"/>
            <w:vMerge w:val="restart"/>
            <w:tcMar>
              <w:top w:w="57" w:type="dxa"/>
              <w:bottom w:w="57" w:type="dxa"/>
            </w:tcMar>
            <w:vAlign w:val="center"/>
          </w:tcPr>
          <w:p w:rsidR="009720E3" w:rsidRPr="0065724A" w:rsidRDefault="009720E3" w:rsidP="0039751C">
            <w:pPr>
              <w:pStyle w:val="a9"/>
              <w:keepNext w:val="0"/>
              <w:widowControl w:val="0"/>
              <w:ind w:left="0"/>
              <w:jc w:val="center"/>
              <w:rPr>
                <w:sz w:val="18"/>
                <w:szCs w:val="16"/>
              </w:rPr>
            </w:pPr>
            <w:r w:rsidRPr="0065724A">
              <w:rPr>
                <w:sz w:val="18"/>
                <w:szCs w:val="16"/>
              </w:rPr>
              <w:t>№ п/п</w:t>
            </w:r>
          </w:p>
          <w:p w:rsidR="009720E3" w:rsidRPr="0065724A" w:rsidRDefault="009720E3" w:rsidP="0039751C">
            <w:pPr>
              <w:pStyle w:val="a9"/>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9720E3" w:rsidRPr="0065724A" w:rsidRDefault="009720E3" w:rsidP="0039751C">
            <w:pPr>
              <w:pStyle w:val="a9"/>
              <w:keepNext w:val="0"/>
              <w:widowControl w:val="0"/>
              <w:jc w:val="center"/>
              <w:rPr>
                <w:sz w:val="18"/>
                <w:szCs w:val="16"/>
              </w:rPr>
            </w:pPr>
            <w:r w:rsidRPr="00A0375E">
              <w:rPr>
                <w:sz w:val="20"/>
                <w:szCs w:val="16"/>
              </w:rPr>
              <w:t>Наименование МТР</w:t>
            </w:r>
          </w:p>
        </w:tc>
        <w:tc>
          <w:tcPr>
            <w:tcW w:w="380"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Местонахождение</w:t>
            </w:r>
          </w:p>
        </w:tc>
        <w:tc>
          <w:tcPr>
            <w:tcW w:w="378"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Марка</w:t>
            </w:r>
          </w:p>
        </w:tc>
        <w:tc>
          <w:tcPr>
            <w:tcW w:w="473"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Основные технические характеристики</w:t>
            </w:r>
          </w:p>
        </w:tc>
        <w:tc>
          <w:tcPr>
            <w:tcW w:w="804"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 xml:space="preserve">Право собственности или иное право (хозяйственного ведения, оперативного управления, </w:t>
            </w:r>
            <w:r w:rsidRPr="0065724A">
              <w:rPr>
                <w:sz w:val="18"/>
                <w:szCs w:val="16"/>
              </w:rPr>
              <w:br/>
              <w:t>№ договора аренды в случае аренды МТР)</w:t>
            </w:r>
          </w:p>
        </w:tc>
        <w:tc>
          <w:tcPr>
            <w:tcW w:w="521" w:type="pct"/>
            <w:vMerge w:val="restart"/>
            <w:tcMar>
              <w:top w:w="57" w:type="dxa"/>
              <w:bottom w:w="57" w:type="dxa"/>
            </w:tcMar>
            <w:vAlign w:val="center"/>
          </w:tcPr>
          <w:p w:rsidR="0090102B" w:rsidRPr="0090102B" w:rsidRDefault="009720E3" w:rsidP="0084576E">
            <w:pPr>
              <w:pStyle w:val="a9"/>
              <w:keepNext w:val="0"/>
              <w:widowControl w:val="0"/>
              <w:ind w:left="-108" w:right="-108"/>
              <w:jc w:val="center"/>
              <w:rPr>
                <w:color w:val="FF0000"/>
                <w:sz w:val="18"/>
                <w:szCs w:val="16"/>
                <w:highlight w:val="yellow"/>
              </w:rPr>
            </w:pPr>
            <w:r w:rsidRPr="002D66DB">
              <w:rPr>
                <w:sz w:val="18"/>
                <w:szCs w:val="16"/>
              </w:rPr>
              <w:t>Собственник (арендатор</w:t>
            </w:r>
            <w:r w:rsidR="0090102B" w:rsidRPr="002D66DB">
              <w:rPr>
                <w:sz w:val="18"/>
                <w:szCs w:val="16"/>
              </w:rPr>
              <w:t>, участник, субподрядчик/член коллективного участника</w:t>
            </w:r>
            <w:r w:rsidRPr="002D66DB">
              <w:rPr>
                <w:sz w:val="18"/>
                <w:szCs w:val="16"/>
              </w:rPr>
              <w:t>)</w:t>
            </w:r>
          </w:p>
        </w:tc>
        <w:tc>
          <w:tcPr>
            <w:tcW w:w="520"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Идентификационные учетные данные МТР (инв. №, № гос. регистрации и т.п.)</w:t>
            </w:r>
          </w:p>
        </w:tc>
        <w:tc>
          <w:tcPr>
            <w:tcW w:w="588"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Предназначение (с точки зрения выполнения Договора)</w:t>
            </w:r>
          </w:p>
        </w:tc>
      </w:tr>
      <w:tr w:rsidR="009720E3" w:rsidRPr="0065724A" w:rsidTr="0039751C">
        <w:trPr>
          <w:cantSplit/>
          <w:trHeight w:val="747"/>
          <w:jc w:val="center"/>
        </w:trPr>
        <w:tc>
          <w:tcPr>
            <w:tcW w:w="280" w:type="pct"/>
            <w:vMerge/>
            <w:tcMar>
              <w:top w:w="57" w:type="dxa"/>
              <w:bottom w:w="57" w:type="dxa"/>
            </w:tcMar>
            <w:vAlign w:val="center"/>
          </w:tcPr>
          <w:p w:rsidR="009720E3" w:rsidRPr="0065724A" w:rsidRDefault="009720E3" w:rsidP="0039751C">
            <w:pPr>
              <w:pStyle w:val="a9"/>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568" w:type="pct"/>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 xml:space="preserve">Предложение </w:t>
            </w:r>
          </w:p>
          <w:p w:rsidR="009720E3" w:rsidRPr="002B6EC7" w:rsidRDefault="009720E3" w:rsidP="0039751C">
            <w:pPr>
              <w:pStyle w:val="aa"/>
              <w:widowControl w:val="0"/>
              <w:spacing w:before="0" w:after="0"/>
              <w:jc w:val="center"/>
              <w:rPr>
                <w:sz w:val="22"/>
              </w:rPr>
            </w:pPr>
            <w:r w:rsidRPr="002B6EC7">
              <w:rPr>
                <w:sz w:val="22"/>
              </w:rPr>
              <w:t>Участника</w:t>
            </w:r>
          </w:p>
        </w:tc>
        <w:tc>
          <w:tcPr>
            <w:tcW w:w="380"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378"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473"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804"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521"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20"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88"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1. </w:t>
            </w:r>
          </w:p>
        </w:tc>
      </w:tr>
      <w:tr w:rsidR="009720E3" w:rsidRPr="006A70CF" w:rsidTr="0039751C">
        <w:trPr>
          <w:cantSplit/>
          <w:trHeight w:val="36"/>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i/>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r>
      <w:tr w:rsidR="009720E3" w:rsidRPr="006A70CF" w:rsidTr="0039751C">
        <w:trPr>
          <w:cantSplit/>
          <w:trHeight w:val="272"/>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trHeight w:val="408"/>
          <w:jc w:val="center"/>
        </w:trPr>
        <w:tc>
          <w:tcPr>
            <w:tcW w:w="280" w:type="pct"/>
            <w:tcMar>
              <w:top w:w="57" w:type="dxa"/>
              <w:bottom w:w="57" w:type="dxa"/>
            </w:tcMar>
            <w:vAlign w:val="center"/>
          </w:tcPr>
          <w:p w:rsidR="009720E3" w:rsidRPr="006A70CF" w:rsidRDefault="009720E3" w:rsidP="0039751C">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 xml:space="preserve">Этап </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rPr>
                <w:sz w:val="20"/>
              </w:rPr>
            </w:pP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bl>
    <w:p w:rsidR="009720E3" w:rsidRDefault="009720E3" w:rsidP="00C64B3B">
      <w:pPr>
        <w:widowControl w:val="0"/>
        <w:tabs>
          <w:tab w:val="left" w:pos="1080"/>
        </w:tabs>
        <w:ind w:firstLine="709"/>
        <w:rPr>
          <w:szCs w:val="20"/>
        </w:rPr>
      </w:pPr>
    </w:p>
    <w:p w:rsidR="00C64B3B" w:rsidRPr="00C64B3B" w:rsidRDefault="00C64B3B" w:rsidP="00C64B3B">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C64B3B" w:rsidRDefault="00C64B3B" w:rsidP="00C64B3B">
      <w:pPr>
        <w:pStyle w:val="Times12"/>
        <w:widowControl w:val="0"/>
        <w:jc w:val="right"/>
        <w:rPr>
          <w:sz w:val="20"/>
          <w:szCs w:val="20"/>
        </w:rPr>
      </w:pPr>
    </w:p>
    <w:p w:rsidR="00C64B3B" w:rsidRPr="00C64B3B" w:rsidRDefault="00C64B3B" w:rsidP="00C64B3B">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6"/>
        <w:gridCol w:w="1429"/>
        <w:gridCol w:w="58"/>
        <w:gridCol w:w="37"/>
        <w:gridCol w:w="1517"/>
        <w:gridCol w:w="2152"/>
        <w:gridCol w:w="3265"/>
        <w:gridCol w:w="2312"/>
        <w:gridCol w:w="1564"/>
        <w:gridCol w:w="1611"/>
      </w:tblGrid>
      <w:tr w:rsidR="009720E3" w:rsidRPr="00CD457A" w:rsidTr="0039751C">
        <w:trPr>
          <w:cantSplit/>
          <w:trHeight w:val="353"/>
        </w:trPr>
        <w:tc>
          <w:tcPr>
            <w:tcW w:w="282" w:type="pct"/>
            <w:vMerge w:val="restart"/>
            <w:vAlign w:val="center"/>
          </w:tcPr>
          <w:p w:rsidR="009720E3" w:rsidRPr="00CD457A" w:rsidRDefault="009720E3" w:rsidP="0039751C">
            <w:pPr>
              <w:jc w:val="center"/>
              <w:rPr>
                <w:sz w:val="20"/>
              </w:rPr>
            </w:pPr>
            <w:r w:rsidRPr="00CD457A">
              <w:rPr>
                <w:sz w:val="20"/>
              </w:rPr>
              <w:lastRenderedPageBreak/>
              <w:t>№</w:t>
            </w:r>
          </w:p>
          <w:p w:rsidR="009720E3" w:rsidRPr="00CD457A" w:rsidRDefault="009720E3" w:rsidP="0039751C">
            <w:pPr>
              <w:jc w:val="center"/>
              <w:rPr>
                <w:sz w:val="20"/>
              </w:rPr>
            </w:pPr>
            <w:r w:rsidRPr="00CD457A">
              <w:rPr>
                <w:sz w:val="20"/>
              </w:rPr>
              <w:t>п/п</w:t>
            </w:r>
          </w:p>
        </w:tc>
        <w:tc>
          <w:tcPr>
            <w:tcW w:w="718" w:type="pct"/>
            <w:gridSpan w:val="4"/>
            <w:tcBorders>
              <w:bottom w:val="single" w:sz="4" w:space="0" w:color="auto"/>
            </w:tcBorders>
            <w:vAlign w:val="center"/>
          </w:tcPr>
          <w:p w:rsidR="009720E3" w:rsidRPr="00CD457A" w:rsidRDefault="009720E3" w:rsidP="0039751C">
            <w:pPr>
              <w:jc w:val="center"/>
              <w:rPr>
                <w:sz w:val="20"/>
              </w:rPr>
            </w:pPr>
            <w:r w:rsidRPr="00CD457A">
              <w:rPr>
                <w:sz w:val="20"/>
              </w:rPr>
              <w:t>Наименование</w:t>
            </w:r>
          </w:p>
        </w:tc>
        <w:tc>
          <w:tcPr>
            <w:tcW w:w="790" w:type="pct"/>
            <w:vMerge w:val="restart"/>
            <w:vAlign w:val="center"/>
          </w:tcPr>
          <w:p w:rsidR="009720E3" w:rsidRPr="00CD457A" w:rsidRDefault="009720E3" w:rsidP="0039751C">
            <w:pPr>
              <w:jc w:val="center"/>
              <w:rPr>
                <w:sz w:val="20"/>
              </w:rPr>
            </w:pPr>
            <w:r w:rsidRPr="00CD457A">
              <w:rPr>
                <w:sz w:val="20"/>
              </w:rPr>
              <w:t>Местонахождение</w:t>
            </w:r>
          </w:p>
        </w:tc>
        <w:tc>
          <w:tcPr>
            <w:tcW w:w="1171" w:type="pct"/>
            <w:vMerge w:val="restart"/>
            <w:vAlign w:val="center"/>
          </w:tcPr>
          <w:p w:rsidR="009720E3" w:rsidRPr="002D66DB" w:rsidRDefault="002E3E59" w:rsidP="0039751C">
            <w:pPr>
              <w:jc w:val="center"/>
              <w:rPr>
                <w:sz w:val="20"/>
              </w:rPr>
            </w:pPr>
            <w:r w:rsidRPr="002D66DB">
              <w:rPr>
                <w:sz w:val="20"/>
                <w:szCs w:val="20"/>
              </w:rPr>
              <w:t xml:space="preserve">Право собственности или иное право (хозяйственного ведения, оперативного управления, </w:t>
            </w:r>
            <w:r w:rsidRPr="002D66DB">
              <w:rPr>
                <w:sz w:val="20"/>
                <w:szCs w:val="20"/>
              </w:rPr>
              <w:br/>
              <w:t xml:space="preserve">№ договора аренды в случае аренды МТР), принадлежность (арендатор, участник, субподрядчик </w:t>
            </w:r>
            <w:r w:rsidRPr="002D66DB">
              <w:rPr>
                <w:sz w:val="20"/>
                <w:szCs w:val="16"/>
              </w:rPr>
              <w:t>/член коллективного участника)</w:t>
            </w:r>
          </w:p>
        </w:tc>
        <w:tc>
          <w:tcPr>
            <w:tcW w:w="845" w:type="pct"/>
            <w:vMerge w:val="restart"/>
            <w:vAlign w:val="center"/>
          </w:tcPr>
          <w:p w:rsidR="009720E3" w:rsidRPr="002D66DB" w:rsidRDefault="009720E3" w:rsidP="0039751C">
            <w:pPr>
              <w:jc w:val="center"/>
              <w:rPr>
                <w:sz w:val="20"/>
              </w:rPr>
            </w:pPr>
            <w:r w:rsidRPr="002D66DB">
              <w:rPr>
                <w:sz w:val="20"/>
              </w:rPr>
              <w:t>Предназначение (с точки зрения выполнения Договора)</w:t>
            </w:r>
          </w:p>
        </w:tc>
        <w:tc>
          <w:tcPr>
            <w:tcW w:w="589" w:type="pct"/>
            <w:vMerge w:val="restart"/>
            <w:vAlign w:val="center"/>
          </w:tcPr>
          <w:p w:rsidR="009720E3" w:rsidRPr="00CD457A" w:rsidRDefault="009720E3" w:rsidP="0039751C">
            <w:pPr>
              <w:jc w:val="center"/>
              <w:rPr>
                <w:sz w:val="20"/>
              </w:rPr>
            </w:pPr>
            <w:r w:rsidRPr="00CD457A">
              <w:rPr>
                <w:sz w:val="20"/>
              </w:rPr>
              <w:t>Состояние</w:t>
            </w:r>
          </w:p>
        </w:tc>
        <w:tc>
          <w:tcPr>
            <w:tcW w:w="605" w:type="pct"/>
            <w:vMerge w:val="restart"/>
            <w:vAlign w:val="center"/>
          </w:tcPr>
          <w:p w:rsidR="009720E3" w:rsidRPr="00CD457A" w:rsidRDefault="009720E3" w:rsidP="0039751C">
            <w:pPr>
              <w:jc w:val="center"/>
              <w:rPr>
                <w:sz w:val="20"/>
              </w:rPr>
            </w:pPr>
            <w:r w:rsidRPr="00CD457A">
              <w:rPr>
                <w:sz w:val="20"/>
              </w:rPr>
              <w:t>Примечания</w:t>
            </w:r>
          </w:p>
        </w:tc>
      </w:tr>
      <w:tr w:rsidR="009720E3" w:rsidRPr="00CD457A" w:rsidTr="0039751C">
        <w:trPr>
          <w:cantSplit/>
          <w:trHeight w:val="326"/>
        </w:trPr>
        <w:tc>
          <w:tcPr>
            <w:tcW w:w="282" w:type="pct"/>
            <w:vMerge/>
            <w:vAlign w:val="center"/>
          </w:tcPr>
          <w:p w:rsidR="009720E3" w:rsidRPr="00CD457A" w:rsidRDefault="009720E3" w:rsidP="0039751C">
            <w:pPr>
              <w:jc w:val="center"/>
              <w:rPr>
                <w:sz w:val="20"/>
              </w:rPr>
            </w:pPr>
          </w:p>
        </w:tc>
        <w:tc>
          <w:tcPr>
            <w:tcW w:w="325" w:type="pct"/>
            <w:tcBorders>
              <w:top w:val="single" w:sz="4" w:space="0" w:color="auto"/>
              <w:righ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393" w:type="pct"/>
            <w:gridSpan w:val="3"/>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Предложение Участника</w:t>
            </w:r>
          </w:p>
        </w:tc>
        <w:tc>
          <w:tcPr>
            <w:tcW w:w="790" w:type="pct"/>
            <w:vMerge/>
            <w:vAlign w:val="center"/>
          </w:tcPr>
          <w:p w:rsidR="009720E3" w:rsidRPr="00CD457A" w:rsidRDefault="009720E3" w:rsidP="0039751C">
            <w:pPr>
              <w:jc w:val="center"/>
              <w:rPr>
                <w:sz w:val="20"/>
              </w:rPr>
            </w:pPr>
          </w:p>
        </w:tc>
        <w:tc>
          <w:tcPr>
            <w:tcW w:w="1171" w:type="pct"/>
            <w:vMerge/>
            <w:vAlign w:val="center"/>
          </w:tcPr>
          <w:p w:rsidR="009720E3" w:rsidRPr="00CD457A" w:rsidRDefault="009720E3" w:rsidP="0039751C">
            <w:pPr>
              <w:jc w:val="center"/>
              <w:rPr>
                <w:sz w:val="20"/>
              </w:rPr>
            </w:pPr>
          </w:p>
        </w:tc>
        <w:tc>
          <w:tcPr>
            <w:tcW w:w="845" w:type="pct"/>
            <w:vMerge/>
            <w:vAlign w:val="center"/>
          </w:tcPr>
          <w:p w:rsidR="009720E3" w:rsidRPr="00CD457A" w:rsidRDefault="009720E3" w:rsidP="0039751C">
            <w:pPr>
              <w:jc w:val="center"/>
              <w:rPr>
                <w:sz w:val="20"/>
              </w:rPr>
            </w:pPr>
          </w:p>
        </w:tc>
        <w:tc>
          <w:tcPr>
            <w:tcW w:w="589" w:type="pct"/>
            <w:vMerge/>
            <w:vAlign w:val="center"/>
          </w:tcPr>
          <w:p w:rsidR="009720E3" w:rsidRPr="00CD457A" w:rsidRDefault="009720E3" w:rsidP="0039751C">
            <w:pPr>
              <w:jc w:val="center"/>
              <w:rPr>
                <w:sz w:val="20"/>
              </w:rPr>
            </w:pPr>
          </w:p>
        </w:tc>
        <w:tc>
          <w:tcPr>
            <w:tcW w:w="605" w:type="pct"/>
            <w:vMerge/>
            <w:vAlign w:val="center"/>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Здания и помещения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2</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Документация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bl>
    <w:p w:rsidR="009720E3" w:rsidRDefault="009720E3" w:rsidP="00C85CCF">
      <w:pPr>
        <w:tabs>
          <w:tab w:val="left" w:pos="1134"/>
        </w:tabs>
        <w:suppressAutoHyphens/>
        <w:ind w:firstLine="567"/>
        <w:jc w:val="both"/>
        <w:rPr>
          <w:szCs w:val="23"/>
        </w:rPr>
      </w:pPr>
    </w:p>
    <w:p w:rsidR="00C64B3B" w:rsidRPr="00C64B3B" w:rsidRDefault="00C64B3B" w:rsidP="00C85CCF">
      <w:pPr>
        <w:tabs>
          <w:tab w:val="left" w:pos="1134"/>
        </w:tabs>
        <w:suppressAutoHyphens/>
        <w:ind w:firstLine="567"/>
        <w:jc w:val="both"/>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C64B3B" w:rsidRDefault="00C64B3B" w:rsidP="00C85CCF">
      <w:pPr>
        <w:tabs>
          <w:tab w:val="left" w:pos="1134"/>
        </w:tabs>
        <w:suppressAutoHyphens/>
        <w:ind w:firstLine="567"/>
        <w:jc w:val="both"/>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C85CCF" w:rsidRDefault="00C85CCF" w:rsidP="00C85CCF">
      <w:pPr>
        <w:tabs>
          <w:tab w:val="left" w:pos="1134"/>
        </w:tabs>
        <w:suppressAutoHyphens/>
        <w:ind w:firstLine="567"/>
        <w:jc w:val="both"/>
      </w:pPr>
    </w:p>
    <w:p w:rsidR="00C64B3B" w:rsidRDefault="00C64B3B" w:rsidP="008E3B8D">
      <w:pPr>
        <w:ind w:firstLine="567"/>
        <w:jc w:val="both"/>
      </w:pP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(подпись, М.П.)</w:t>
      </w: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(фамилия, имя, отчество подписавшего, должность)</w:t>
      </w:r>
    </w:p>
    <w:p w:rsidR="008E3B8D" w:rsidRDefault="008E3B8D" w:rsidP="008E3B8D">
      <w:pPr>
        <w:ind w:firstLine="567"/>
        <w:jc w:val="both"/>
      </w:pPr>
    </w:p>
    <w:p w:rsidR="008E3B8D" w:rsidRDefault="008E3B8D" w:rsidP="008E3B8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8E3B8D" w:rsidRPr="00D24ABF" w:rsidRDefault="008E3B8D" w:rsidP="008E3B8D">
      <w:pPr>
        <w:pStyle w:val="a"/>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приводит номер и дату письма о подаче оферты, приложением к которому является данная справка.</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указывает свое фирменное наименование (в т.ч.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sectPr w:rsidR="009720E3" w:rsidSect="009720E3">
          <w:pgSz w:w="16838" w:h="11906" w:orient="landscape"/>
          <w:pgMar w:top="1077" w:right="1077" w:bottom="567" w:left="1134" w:header="709" w:footer="709" w:gutter="0"/>
          <w:cols w:space="708"/>
          <w:titlePg/>
          <w:docGrid w:linePitch="360"/>
        </w:sectPr>
      </w:pPr>
      <w:r w:rsidRPr="00C64B3B">
        <w:rPr>
          <w:sz w:val="24"/>
        </w:rPr>
        <w:lastRenderedPageBreak/>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316BC" w:rsidRDefault="000316BC" w:rsidP="000316BC">
      <w:pPr>
        <w:pStyle w:val="2"/>
        <w:spacing w:before="120"/>
        <w:jc w:val="both"/>
        <w:rPr>
          <w:sz w:val="24"/>
        </w:rPr>
      </w:pPr>
      <w:bookmarkStart w:id="392" w:name="_Ref214945063"/>
      <w:bookmarkStart w:id="393" w:name="_Toc471914604"/>
      <w:bookmarkStart w:id="394" w:name="_Toc252461632"/>
      <w:bookmarkStart w:id="395" w:name="_Toc473807274"/>
      <w:bookmarkEnd w:id="385"/>
      <w:bookmarkEnd w:id="386"/>
      <w:bookmarkEnd w:id="387"/>
      <w:bookmarkEnd w:id="388"/>
      <w:bookmarkEnd w:id="389"/>
      <w:bookmarkEnd w:id="390"/>
      <w:r>
        <w:rPr>
          <w:sz w:val="24"/>
        </w:rPr>
        <w:lastRenderedPageBreak/>
        <w:t>Справка о кадровых ресурсах (форма 8)</w:t>
      </w:r>
      <w:bookmarkEnd w:id="392"/>
      <w:bookmarkEnd w:id="393"/>
      <w:bookmarkEnd w:id="395"/>
    </w:p>
    <w:p w:rsidR="000316BC" w:rsidRDefault="000316BC" w:rsidP="000316BC">
      <w:pPr>
        <w:pStyle w:val="a"/>
        <w:tabs>
          <w:tab w:val="num" w:pos="1440"/>
        </w:tabs>
        <w:spacing w:before="120" w:after="120" w:line="240" w:lineRule="auto"/>
        <w:ind w:left="1440" w:hanging="720"/>
        <w:rPr>
          <w:b/>
          <w:sz w:val="24"/>
          <w:szCs w:val="24"/>
        </w:rPr>
      </w:pPr>
      <w:bookmarkStart w:id="396" w:name="_Toc198020329"/>
      <w:r>
        <w:rPr>
          <w:b/>
          <w:sz w:val="24"/>
          <w:szCs w:val="24"/>
        </w:rPr>
        <w:t>Форма Справки о кадровых ресурсах</w:t>
      </w:r>
      <w:bookmarkEnd w:id="396"/>
    </w:p>
    <w:p w:rsidR="000316BC" w:rsidRDefault="000316BC" w:rsidP="000316BC">
      <w:pPr>
        <w:pBdr>
          <w:top w:val="single" w:sz="4" w:space="1" w:color="auto"/>
        </w:pBdr>
        <w:shd w:val="clear" w:color="auto" w:fill="E0E0E0"/>
        <w:ind w:right="21"/>
        <w:jc w:val="center"/>
        <w:rPr>
          <w:b/>
          <w:color w:val="000000"/>
          <w:spacing w:val="36"/>
        </w:rPr>
      </w:pPr>
      <w:r>
        <w:rPr>
          <w:b/>
          <w:color w:val="000000"/>
          <w:spacing w:val="36"/>
        </w:rPr>
        <w:t>начало формы</w:t>
      </w:r>
    </w:p>
    <w:p w:rsidR="000316BC" w:rsidRDefault="000316BC" w:rsidP="000316BC">
      <w:r>
        <w:t>Приложение __ к письму о подаче оферты</w:t>
      </w:r>
      <w:r>
        <w:br/>
        <w:t>от «____»_____________ г. №__________</w:t>
      </w:r>
    </w:p>
    <w:p w:rsidR="000316BC" w:rsidRDefault="000316BC" w:rsidP="000316BC">
      <w:pPr>
        <w:suppressAutoHyphens/>
        <w:jc w:val="center"/>
        <w:rPr>
          <w:b/>
          <w:szCs w:val="32"/>
        </w:rPr>
      </w:pPr>
      <w:r>
        <w:rPr>
          <w:b/>
          <w:szCs w:val="32"/>
        </w:rPr>
        <w:t>Справка о кадровых ресурсах</w:t>
      </w:r>
    </w:p>
    <w:p w:rsidR="000316BC" w:rsidRDefault="000316BC" w:rsidP="000316BC">
      <w:pPr>
        <w:jc w:val="both"/>
        <w:rPr>
          <w:color w:val="000000"/>
        </w:rPr>
      </w:pPr>
      <w:r>
        <w:rPr>
          <w:color w:val="000000"/>
        </w:rPr>
        <w:t>Наименование и адрес Участника конкурса: _________________________________</w:t>
      </w:r>
    </w:p>
    <w:p w:rsidR="000316BC" w:rsidRDefault="000316BC" w:rsidP="000316BC"/>
    <w:p w:rsidR="000316BC" w:rsidRPr="00A94842" w:rsidRDefault="000316BC" w:rsidP="000316BC">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6"/>
        <w:gridCol w:w="2028"/>
        <w:gridCol w:w="1111"/>
        <w:gridCol w:w="1023"/>
        <w:gridCol w:w="1038"/>
        <w:gridCol w:w="996"/>
        <w:gridCol w:w="1038"/>
        <w:gridCol w:w="992"/>
      </w:tblGrid>
      <w:tr w:rsidR="000316BC" w:rsidRPr="00715F00" w:rsidTr="006607F6">
        <w:trPr>
          <w:trHeight w:val="756"/>
        </w:trPr>
        <w:tc>
          <w:tcPr>
            <w:tcW w:w="1977" w:type="pct"/>
            <w:gridSpan w:val="3"/>
            <w:vAlign w:val="center"/>
          </w:tcPr>
          <w:p w:rsidR="000316BC" w:rsidRPr="00A0375E" w:rsidRDefault="000316BC" w:rsidP="006607F6">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0316BC" w:rsidRDefault="000316BC" w:rsidP="006607F6">
            <w:pPr>
              <w:pStyle w:val="a9"/>
              <w:keepNext w:val="0"/>
              <w:widowControl w:val="0"/>
              <w:spacing w:before="0" w:after="0"/>
              <w:jc w:val="center"/>
              <w:rPr>
                <w:b/>
                <w:i/>
                <w:sz w:val="20"/>
              </w:rPr>
            </w:pPr>
            <w:r>
              <w:rPr>
                <w:b/>
                <w:i/>
                <w:sz w:val="20"/>
              </w:rPr>
              <w:t>Участник</w:t>
            </w:r>
          </w:p>
        </w:tc>
        <w:tc>
          <w:tcPr>
            <w:tcW w:w="992" w:type="pct"/>
            <w:gridSpan w:val="2"/>
            <w:vAlign w:val="center"/>
          </w:tcPr>
          <w:p w:rsidR="000316BC" w:rsidRDefault="000316BC" w:rsidP="006607F6">
            <w:pPr>
              <w:pStyle w:val="a9"/>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0316BC" w:rsidRDefault="000316BC" w:rsidP="006607F6">
            <w:pPr>
              <w:pStyle w:val="a9"/>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0316BC" w:rsidRPr="00715F00" w:rsidTr="006607F6">
        <w:trPr>
          <w:trHeight w:val="340"/>
        </w:trPr>
        <w:tc>
          <w:tcPr>
            <w:tcW w:w="985" w:type="pct"/>
            <w:vAlign w:val="center"/>
          </w:tcPr>
          <w:p w:rsidR="000316BC" w:rsidRPr="00A0375E" w:rsidRDefault="000316BC" w:rsidP="006607F6">
            <w:pPr>
              <w:pStyle w:val="aa"/>
              <w:widowControl w:val="0"/>
              <w:spacing w:before="0" w:after="0"/>
              <w:jc w:val="center"/>
              <w:rPr>
                <w:sz w:val="22"/>
              </w:rPr>
            </w:pPr>
            <w:r w:rsidRPr="00A0375E">
              <w:rPr>
                <w:sz w:val="22"/>
              </w:rPr>
              <w:t>Требование</w:t>
            </w:r>
          </w:p>
          <w:p w:rsidR="000316BC" w:rsidRPr="00A0375E" w:rsidRDefault="000316BC" w:rsidP="006607F6">
            <w:pPr>
              <w:pStyle w:val="aa"/>
              <w:widowControl w:val="0"/>
              <w:spacing w:before="0" w:after="0"/>
              <w:jc w:val="center"/>
              <w:rPr>
                <w:sz w:val="22"/>
              </w:rPr>
            </w:pPr>
            <w:r w:rsidRPr="00A0375E">
              <w:rPr>
                <w:sz w:val="22"/>
              </w:rPr>
              <w:t>Заказчика</w:t>
            </w:r>
          </w:p>
        </w:tc>
        <w:tc>
          <w:tcPr>
            <w:tcW w:w="992" w:type="pct"/>
            <w:gridSpan w:val="2"/>
            <w:vAlign w:val="center"/>
          </w:tcPr>
          <w:p w:rsidR="000316BC" w:rsidRPr="00A0375E" w:rsidRDefault="000316BC" w:rsidP="006607F6">
            <w:pPr>
              <w:pStyle w:val="aa"/>
              <w:widowControl w:val="0"/>
              <w:spacing w:before="0" w:after="0"/>
              <w:jc w:val="center"/>
              <w:rPr>
                <w:sz w:val="22"/>
              </w:rPr>
            </w:pPr>
            <w:r w:rsidRPr="00A0375E">
              <w:rPr>
                <w:sz w:val="22"/>
              </w:rPr>
              <w:t>Предложение Участника</w:t>
            </w:r>
          </w:p>
        </w:tc>
        <w:tc>
          <w:tcPr>
            <w:tcW w:w="542" w:type="pct"/>
            <w:vAlign w:val="center"/>
          </w:tcPr>
          <w:p w:rsidR="000316BC" w:rsidRPr="002E3D36" w:rsidRDefault="000316BC" w:rsidP="006607F6">
            <w:pPr>
              <w:pStyle w:val="aa"/>
              <w:widowControl w:val="0"/>
              <w:spacing w:before="0" w:after="0"/>
              <w:jc w:val="center"/>
              <w:rPr>
                <w:sz w:val="18"/>
                <w:szCs w:val="18"/>
              </w:rPr>
            </w:pPr>
            <w:r w:rsidRPr="002E3D36">
              <w:rPr>
                <w:sz w:val="18"/>
                <w:szCs w:val="18"/>
              </w:rPr>
              <w:t>Общая численность</w:t>
            </w:r>
          </w:p>
        </w:tc>
        <w:tc>
          <w:tcPr>
            <w:tcW w:w="499" w:type="pct"/>
          </w:tcPr>
          <w:p w:rsidR="000316BC" w:rsidRPr="002E3D36" w:rsidRDefault="000316BC" w:rsidP="006607F6">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0316BC" w:rsidRPr="002E3D36" w:rsidRDefault="000316BC" w:rsidP="006607F6">
            <w:pPr>
              <w:pStyle w:val="aa"/>
              <w:widowControl w:val="0"/>
              <w:spacing w:before="0" w:after="0"/>
              <w:jc w:val="center"/>
              <w:rPr>
                <w:sz w:val="18"/>
                <w:szCs w:val="18"/>
              </w:rPr>
            </w:pPr>
            <w:r w:rsidRPr="002E3D36">
              <w:rPr>
                <w:sz w:val="18"/>
                <w:szCs w:val="18"/>
              </w:rPr>
              <w:t>Общая численность</w:t>
            </w:r>
          </w:p>
        </w:tc>
        <w:tc>
          <w:tcPr>
            <w:tcW w:w="486" w:type="pct"/>
          </w:tcPr>
          <w:p w:rsidR="000316BC" w:rsidRPr="002E3D36" w:rsidRDefault="000316BC" w:rsidP="006607F6">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0316BC" w:rsidRPr="002E3D36" w:rsidRDefault="000316BC" w:rsidP="006607F6">
            <w:pPr>
              <w:pStyle w:val="aa"/>
              <w:widowControl w:val="0"/>
              <w:spacing w:before="0" w:after="0"/>
              <w:jc w:val="center"/>
              <w:rPr>
                <w:sz w:val="18"/>
                <w:szCs w:val="18"/>
              </w:rPr>
            </w:pPr>
            <w:r w:rsidRPr="002E3D36">
              <w:rPr>
                <w:sz w:val="18"/>
                <w:szCs w:val="18"/>
              </w:rPr>
              <w:t>Общая численность</w:t>
            </w:r>
          </w:p>
        </w:tc>
        <w:tc>
          <w:tcPr>
            <w:tcW w:w="484" w:type="pct"/>
          </w:tcPr>
          <w:p w:rsidR="000316BC" w:rsidRPr="002E3D36" w:rsidRDefault="000316BC" w:rsidP="006607F6">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0316BC" w:rsidRPr="00715F00" w:rsidTr="006607F6">
        <w:trPr>
          <w:trHeight w:val="340"/>
        </w:trPr>
        <w:tc>
          <w:tcPr>
            <w:tcW w:w="988" w:type="pct"/>
            <w:gridSpan w:val="2"/>
            <w:vAlign w:val="center"/>
          </w:tcPr>
          <w:p w:rsidR="000316BC" w:rsidRPr="00A0375E" w:rsidRDefault="000316BC" w:rsidP="006607F6">
            <w:pPr>
              <w:pStyle w:val="aa"/>
              <w:widowControl w:val="0"/>
              <w:spacing w:before="0" w:after="0"/>
              <w:rPr>
                <w:sz w:val="22"/>
              </w:rPr>
            </w:pPr>
            <w:r w:rsidRPr="00A0375E">
              <w:rPr>
                <w:sz w:val="22"/>
              </w:rPr>
              <w:t>Руководящий, чел.</w:t>
            </w:r>
          </w:p>
        </w:tc>
        <w:tc>
          <w:tcPr>
            <w:tcW w:w="989" w:type="pct"/>
            <w:vAlign w:val="center"/>
          </w:tcPr>
          <w:p w:rsidR="000316BC" w:rsidRPr="00A0375E" w:rsidRDefault="000316BC" w:rsidP="006607F6">
            <w:pPr>
              <w:pStyle w:val="aa"/>
              <w:widowControl w:val="0"/>
              <w:spacing w:before="0" w:after="0"/>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vAlign w:val="center"/>
          </w:tcPr>
          <w:p w:rsidR="000316BC" w:rsidRPr="00A0375E" w:rsidRDefault="000316BC" w:rsidP="006607F6">
            <w:pPr>
              <w:pStyle w:val="aa"/>
              <w:widowControl w:val="0"/>
              <w:spacing w:before="0" w:after="0"/>
              <w:rPr>
                <w:sz w:val="22"/>
              </w:rPr>
            </w:pPr>
            <w:r w:rsidRPr="00A0375E">
              <w:rPr>
                <w:sz w:val="22"/>
              </w:rPr>
              <w:t>Инженерно-технический, чел.</w:t>
            </w:r>
          </w:p>
        </w:tc>
        <w:tc>
          <w:tcPr>
            <w:tcW w:w="989" w:type="pct"/>
            <w:vAlign w:val="center"/>
          </w:tcPr>
          <w:p w:rsidR="000316BC" w:rsidRPr="00A0375E" w:rsidRDefault="000316BC" w:rsidP="006607F6">
            <w:pPr>
              <w:pStyle w:val="aa"/>
              <w:widowControl w:val="0"/>
              <w:spacing w:before="0" w:after="0"/>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vAlign w:val="center"/>
          </w:tcPr>
          <w:p w:rsidR="000316BC" w:rsidRPr="00A0375E" w:rsidRDefault="000316BC" w:rsidP="006607F6">
            <w:pPr>
              <w:pStyle w:val="aa"/>
              <w:widowControl w:val="0"/>
              <w:spacing w:before="0" w:after="0"/>
              <w:rPr>
                <w:sz w:val="22"/>
              </w:rPr>
            </w:pPr>
            <w:r w:rsidRPr="00A0375E">
              <w:rPr>
                <w:sz w:val="22"/>
              </w:rPr>
              <w:t>Рабочие и специалисты,  в т.ч.:</w:t>
            </w:r>
          </w:p>
        </w:tc>
        <w:tc>
          <w:tcPr>
            <w:tcW w:w="989" w:type="pct"/>
            <w:vAlign w:val="center"/>
          </w:tcPr>
          <w:p w:rsidR="000316BC" w:rsidRPr="00A0375E" w:rsidRDefault="000316BC" w:rsidP="006607F6">
            <w:pPr>
              <w:pStyle w:val="aa"/>
              <w:widowControl w:val="0"/>
              <w:spacing w:before="0" w:after="0"/>
              <w:rPr>
                <w:sz w:val="22"/>
              </w:rPr>
            </w:pPr>
          </w:p>
        </w:tc>
        <w:tc>
          <w:tcPr>
            <w:tcW w:w="542" w:type="pct"/>
            <w:vAlign w:val="center"/>
          </w:tcPr>
          <w:p w:rsidR="000316BC" w:rsidRPr="004F4671" w:rsidRDefault="000316BC" w:rsidP="006607F6">
            <w:pPr>
              <w:pStyle w:val="aa"/>
              <w:widowControl w:val="0"/>
              <w:spacing w:before="0" w:after="0"/>
              <w:rPr>
                <w:sz w:val="22"/>
              </w:rPr>
            </w:pPr>
          </w:p>
        </w:tc>
        <w:tc>
          <w:tcPr>
            <w:tcW w:w="499" w:type="pct"/>
          </w:tcPr>
          <w:p w:rsidR="000316BC" w:rsidRPr="004F4671" w:rsidRDefault="000316BC" w:rsidP="006607F6">
            <w:pPr>
              <w:pStyle w:val="aa"/>
              <w:widowControl w:val="0"/>
              <w:spacing w:before="0" w:after="0"/>
              <w:rPr>
                <w:sz w:val="22"/>
              </w:rPr>
            </w:pPr>
          </w:p>
        </w:tc>
        <w:tc>
          <w:tcPr>
            <w:tcW w:w="506" w:type="pct"/>
            <w:vAlign w:val="center"/>
          </w:tcPr>
          <w:p w:rsidR="000316BC" w:rsidRPr="004F4671" w:rsidRDefault="000316BC" w:rsidP="006607F6">
            <w:pPr>
              <w:pStyle w:val="aa"/>
              <w:widowControl w:val="0"/>
              <w:spacing w:before="0" w:after="0"/>
              <w:rPr>
                <w:sz w:val="22"/>
              </w:rPr>
            </w:pPr>
          </w:p>
        </w:tc>
        <w:tc>
          <w:tcPr>
            <w:tcW w:w="486" w:type="pct"/>
          </w:tcPr>
          <w:p w:rsidR="000316BC" w:rsidRPr="004F4671" w:rsidRDefault="000316BC" w:rsidP="006607F6">
            <w:pPr>
              <w:pStyle w:val="aa"/>
              <w:widowControl w:val="0"/>
              <w:spacing w:before="0" w:after="0"/>
              <w:rPr>
                <w:sz w:val="22"/>
              </w:rPr>
            </w:pPr>
          </w:p>
        </w:tc>
        <w:tc>
          <w:tcPr>
            <w:tcW w:w="506" w:type="pct"/>
            <w:vAlign w:val="center"/>
          </w:tcPr>
          <w:p w:rsidR="000316BC" w:rsidRPr="004F4671" w:rsidRDefault="000316BC" w:rsidP="006607F6">
            <w:pPr>
              <w:pStyle w:val="aa"/>
              <w:widowControl w:val="0"/>
              <w:spacing w:before="0" w:after="0"/>
              <w:rPr>
                <w:sz w:val="22"/>
              </w:rPr>
            </w:pPr>
          </w:p>
        </w:tc>
        <w:tc>
          <w:tcPr>
            <w:tcW w:w="484" w:type="pct"/>
          </w:tcPr>
          <w:p w:rsidR="000316BC" w:rsidRPr="004F4671" w:rsidRDefault="000316BC" w:rsidP="006607F6">
            <w:pPr>
              <w:pStyle w:val="aa"/>
              <w:widowControl w:val="0"/>
              <w:spacing w:before="0" w:after="0"/>
              <w:rPr>
                <w:sz w:val="22"/>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ind w:left="0"/>
              <w:rPr>
                <w:sz w:val="22"/>
              </w:rPr>
            </w:pPr>
            <w:r w:rsidRPr="00A0375E">
              <w:rPr>
                <w:sz w:val="22"/>
              </w:rPr>
              <w:t>Рабочие строительных специальностей 3-6 разрядов, чел.</w:t>
            </w:r>
          </w:p>
        </w:tc>
        <w:tc>
          <w:tcPr>
            <w:tcW w:w="989" w:type="pct"/>
            <w:vAlign w:val="center"/>
          </w:tcPr>
          <w:p w:rsidR="000316BC" w:rsidRPr="00A0375E" w:rsidRDefault="000316BC" w:rsidP="006607F6">
            <w:pPr>
              <w:pStyle w:val="aa"/>
              <w:widowControl w:val="0"/>
              <w:spacing w:before="0" w:after="0"/>
              <w:ind w:left="476"/>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ind w:left="0"/>
              <w:rPr>
                <w:sz w:val="22"/>
              </w:rPr>
            </w:pPr>
            <w:r w:rsidRPr="00A0375E">
              <w:rPr>
                <w:sz w:val="22"/>
              </w:rPr>
              <w:t>Электромонтажники основного электротехнического оборудования, чел.</w:t>
            </w:r>
          </w:p>
        </w:tc>
        <w:tc>
          <w:tcPr>
            <w:tcW w:w="989" w:type="pct"/>
            <w:vAlign w:val="center"/>
          </w:tcPr>
          <w:p w:rsidR="000316BC" w:rsidRPr="00A0375E" w:rsidRDefault="000316BC" w:rsidP="006607F6">
            <w:pPr>
              <w:pStyle w:val="aa"/>
              <w:widowControl w:val="0"/>
              <w:spacing w:before="0" w:after="0"/>
              <w:ind w:left="476"/>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ind w:left="0"/>
              <w:rPr>
                <w:sz w:val="22"/>
              </w:rPr>
            </w:pPr>
            <w:r w:rsidRPr="00A0375E">
              <w:rPr>
                <w:sz w:val="22"/>
              </w:rPr>
              <w:t>Электромонтажники-линейщики, чел.</w:t>
            </w:r>
          </w:p>
        </w:tc>
        <w:tc>
          <w:tcPr>
            <w:tcW w:w="989" w:type="pct"/>
            <w:vAlign w:val="center"/>
          </w:tcPr>
          <w:p w:rsidR="000316BC" w:rsidRPr="00A0375E" w:rsidRDefault="000316BC" w:rsidP="006607F6">
            <w:pPr>
              <w:pStyle w:val="aa"/>
              <w:widowControl w:val="0"/>
              <w:spacing w:before="0" w:after="0"/>
              <w:ind w:left="476"/>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ind w:left="0"/>
              <w:rPr>
                <w:sz w:val="22"/>
              </w:rPr>
            </w:pPr>
            <w:r w:rsidRPr="00A0375E">
              <w:rPr>
                <w:sz w:val="22"/>
              </w:rPr>
              <w:t>Прочие специальности</w:t>
            </w:r>
          </w:p>
        </w:tc>
        <w:tc>
          <w:tcPr>
            <w:tcW w:w="989" w:type="pct"/>
            <w:vAlign w:val="center"/>
          </w:tcPr>
          <w:p w:rsidR="000316BC" w:rsidRPr="00A0375E" w:rsidRDefault="000316BC" w:rsidP="006607F6">
            <w:pPr>
              <w:pStyle w:val="aa"/>
              <w:widowControl w:val="0"/>
              <w:spacing w:before="0" w:after="0"/>
              <w:ind w:left="476"/>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rPr>
                <w:sz w:val="22"/>
                <w:lang w:val="en-US"/>
              </w:rPr>
            </w:pPr>
          </w:p>
        </w:tc>
        <w:tc>
          <w:tcPr>
            <w:tcW w:w="989" w:type="pct"/>
            <w:vAlign w:val="center"/>
          </w:tcPr>
          <w:p w:rsidR="000316BC" w:rsidRPr="00A0375E" w:rsidRDefault="000316BC" w:rsidP="006607F6">
            <w:pPr>
              <w:pStyle w:val="aa"/>
              <w:widowControl w:val="0"/>
              <w:spacing w:before="0" w:after="0"/>
              <w:rPr>
                <w:sz w:val="22"/>
                <w:lang w:val="en-US"/>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988" w:type="pct"/>
            <w:gridSpan w:val="2"/>
          </w:tcPr>
          <w:p w:rsidR="000316BC" w:rsidRPr="00A0375E" w:rsidRDefault="000316BC" w:rsidP="006607F6">
            <w:pPr>
              <w:pStyle w:val="aa"/>
              <w:widowControl w:val="0"/>
              <w:spacing w:before="0" w:after="0"/>
              <w:rPr>
                <w:sz w:val="22"/>
              </w:rPr>
            </w:pPr>
          </w:p>
        </w:tc>
        <w:tc>
          <w:tcPr>
            <w:tcW w:w="989" w:type="pct"/>
            <w:vAlign w:val="center"/>
          </w:tcPr>
          <w:p w:rsidR="000316BC" w:rsidRPr="00A0375E" w:rsidRDefault="000316BC" w:rsidP="006607F6">
            <w:pPr>
              <w:pStyle w:val="aa"/>
              <w:widowControl w:val="0"/>
              <w:spacing w:before="0" w:after="0"/>
              <w:rPr>
                <w:sz w:val="22"/>
              </w:rPr>
            </w:pP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r w:rsidR="000316BC" w:rsidRPr="00715F00" w:rsidTr="006607F6">
        <w:trPr>
          <w:trHeight w:val="340"/>
        </w:trPr>
        <w:tc>
          <w:tcPr>
            <w:tcW w:w="1977" w:type="pct"/>
            <w:gridSpan w:val="3"/>
          </w:tcPr>
          <w:p w:rsidR="000316BC" w:rsidRPr="00A0375E" w:rsidRDefault="000316BC" w:rsidP="006607F6">
            <w:pPr>
              <w:pStyle w:val="aa"/>
              <w:widowControl w:val="0"/>
              <w:spacing w:before="0" w:after="0"/>
              <w:jc w:val="right"/>
              <w:rPr>
                <w:b/>
                <w:sz w:val="22"/>
              </w:rPr>
            </w:pPr>
            <w:r w:rsidRPr="00A0375E">
              <w:rPr>
                <w:b/>
                <w:sz w:val="22"/>
              </w:rPr>
              <w:t>ИТОГО:</w:t>
            </w:r>
          </w:p>
        </w:tc>
        <w:tc>
          <w:tcPr>
            <w:tcW w:w="542" w:type="pct"/>
            <w:vAlign w:val="center"/>
          </w:tcPr>
          <w:p w:rsidR="000316BC" w:rsidRPr="00715F00" w:rsidRDefault="000316BC" w:rsidP="006607F6">
            <w:pPr>
              <w:pStyle w:val="aa"/>
              <w:widowControl w:val="0"/>
              <w:spacing w:before="0" w:after="0"/>
              <w:rPr>
                <w:sz w:val="20"/>
              </w:rPr>
            </w:pPr>
          </w:p>
        </w:tc>
        <w:tc>
          <w:tcPr>
            <w:tcW w:w="499"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6" w:type="pct"/>
          </w:tcPr>
          <w:p w:rsidR="000316BC" w:rsidRPr="00715F00" w:rsidRDefault="000316BC" w:rsidP="006607F6">
            <w:pPr>
              <w:pStyle w:val="aa"/>
              <w:widowControl w:val="0"/>
              <w:spacing w:before="0" w:after="0"/>
              <w:rPr>
                <w:sz w:val="20"/>
              </w:rPr>
            </w:pPr>
          </w:p>
        </w:tc>
        <w:tc>
          <w:tcPr>
            <w:tcW w:w="506" w:type="pct"/>
            <w:vAlign w:val="center"/>
          </w:tcPr>
          <w:p w:rsidR="000316BC" w:rsidRPr="00715F00" w:rsidRDefault="000316BC" w:rsidP="006607F6">
            <w:pPr>
              <w:pStyle w:val="aa"/>
              <w:widowControl w:val="0"/>
              <w:spacing w:before="0" w:after="0"/>
              <w:rPr>
                <w:sz w:val="20"/>
              </w:rPr>
            </w:pPr>
          </w:p>
        </w:tc>
        <w:tc>
          <w:tcPr>
            <w:tcW w:w="484" w:type="pct"/>
          </w:tcPr>
          <w:p w:rsidR="000316BC" w:rsidRPr="00715F00" w:rsidRDefault="000316BC" w:rsidP="006607F6">
            <w:pPr>
              <w:pStyle w:val="aa"/>
              <w:widowControl w:val="0"/>
              <w:spacing w:before="0" w:after="0"/>
              <w:rPr>
                <w:sz w:val="20"/>
              </w:rPr>
            </w:pPr>
          </w:p>
        </w:tc>
      </w:tr>
    </w:tbl>
    <w:p w:rsidR="000316BC" w:rsidRDefault="000316BC" w:rsidP="000316BC">
      <w:pPr>
        <w:pStyle w:val="a6"/>
        <w:widowControl w:val="0"/>
        <w:tabs>
          <w:tab w:val="clear" w:pos="1134"/>
        </w:tabs>
        <w:autoSpaceDE w:val="0"/>
        <w:autoSpaceDN w:val="0"/>
        <w:spacing w:line="240" w:lineRule="auto"/>
        <w:ind w:left="927" w:firstLine="0"/>
        <w:rPr>
          <w:sz w:val="24"/>
        </w:rPr>
      </w:pPr>
    </w:p>
    <w:p w:rsidR="000316BC" w:rsidRPr="00C64B3B" w:rsidRDefault="000316BC" w:rsidP="000316BC">
      <w:pPr>
        <w:pStyle w:val="a6"/>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0316BC" w:rsidRDefault="000316BC" w:rsidP="000316BC">
      <w:pPr>
        <w:spacing w:after="120"/>
        <w:ind w:left="550"/>
        <w:rPr>
          <w:b/>
        </w:rPr>
      </w:pPr>
    </w:p>
    <w:p w:rsidR="000316BC" w:rsidRPr="00715F00" w:rsidRDefault="000316BC" w:rsidP="000316BC">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62"/>
        <w:gridCol w:w="2338"/>
        <w:gridCol w:w="1698"/>
        <w:gridCol w:w="1377"/>
        <w:gridCol w:w="1953"/>
        <w:gridCol w:w="2218"/>
      </w:tblGrid>
      <w:tr w:rsidR="000316BC" w:rsidRPr="004F4671" w:rsidTr="006607F6">
        <w:trPr>
          <w:trHeight w:val="551"/>
          <w:tblHeader/>
        </w:trPr>
        <w:tc>
          <w:tcPr>
            <w:tcW w:w="324" w:type="pct"/>
            <w:vAlign w:val="center"/>
          </w:tcPr>
          <w:p w:rsidR="000316BC" w:rsidRPr="004F4671" w:rsidRDefault="000316BC" w:rsidP="006607F6">
            <w:pPr>
              <w:pStyle w:val="Times12"/>
              <w:widowControl w:val="0"/>
              <w:ind w:left="-122" w:right="-108" w:firstLine="0"/>
              <w:jc w:val="center"/>
              <w:rPr>
                <w:sz w:val="22"/>
              </w:rPr>
            </w:pPr>
            <w:r w:rsidRPr="004F4671">
              <w:rPr>
                <w:sz w:val="22"/>
              </w:rPr>
              <w:lastRenderedPageBreak/>
              <w:t>№</w:t>
            </w:r>
          </w:p>
        </w:tc>
        <w:tc>
          <w:tcPr>
            <w:tcW w:w="1142" w:type="pct"/>
            <w:vAlign w:val="center"/>
          </w:tcPr>
          <w:p w:rsidR="000316BC" w:rsidRPr="004F4671" w:rsidRDefault="000316BC" w:rsidP="006607F6">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0316BC" w:rsidRPr="004F4671" w:rsidRDefault="000316BC" w:rsidP="006607F6">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0316BC" w:rsidRPr="004F4671" w:rsidRDefault="000316BC" w:rsidP="006607F6">
            <w:pPr>
              <w:pStyle w:val="Times12"/>
              <w:widowControl w:val="0"/>
              <w:ind w:firstLine="0"/>
              <w:jc w:val="center"/>
              <w:rPr>
                <w:sz w:val="22"/>
              </w:rPr>
            </w:pPr>
            <w:r w:rsidRPr="004F4671">
              <w:rPr>
                <w:sz w:val="22"/>
              </w:rPr>
              <w:t>Кол-во, чел.</w:t>
            </w:r>
          </w:p>
        </w:tc>
        <w:tc>
          <w:tcPr>
            <w:tcW w:w="954" w:type="pct"/>
            <w:vAlign w:val="center"/>
          </w:tcPr>
          <w:p w:rsidR="000316BC" w:rsidRPr="004F4671" w:rsidRDefault="000316BC" w:rsidP="006607F6">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0316BC" w:rsidRPr="004F4671" w:rsidRDefault="000316BC" w:rsidP="006607F6">
            <w:pPr>
              <w:pStyle w:val="Times12"/>
              <w:widowControl w:val="0"/>
              <w:ind w:left="-61" w:right="-108" w:hanging="61"/>
              <w:jc w:val="center"/>
              <w:rPr>
                <w:sz w:val="22"/>
              </w:rPr>
            </w:pPr>
            <w:r>
              <w:rPr>
                <w:sz w:val="22"/>
              </w:rPr>
              <w:t xml:space="preserve">Примечания </w:t>
            </w:r>
          </w:p>
        </w:tc>
      </w:tr>
      <w:tr w:rsidR="000316BC" w:rsidRPr="004F4671" w:rsidTr="006607F6">
        <w:trPr>
          <w:trHeight w:val="227"/>
        </w:trPr>
        <w:tc>
          <w:tcPr>
            <w:tcW w:w="5000" w:type="pct"/>
            <w:gridSpan w:val="6"/>
            <w:vAlign w:val="center"/>
          </w:tcPr>
          <w:p w:rsidR="000316BC" w:rsidRPr="00EC7DD6" w:rsidRDefault="000316BC" w:rsidP="006607F6">
            <w:pPr>
              <w:pStyle w:val="aa"/>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0316BC" w:rsidRPr="004F4671" w:rsidTr="006607F6">
        <w:trPr>
          <w:trHeight w:val="227"/>
        </w:trPr>
        <w:tc>
          <w:tcPr>
            <w:tcW w:w="324" w:type="pct"/>
            <w:vAlign w:val="center"/>
          </w:tcPr>
          <w:p w:rsidR="000316BC" w:rsidRPr="004F4671" w:rsidRDefault="000316BC" w:rsidP="006607F6">
            <w:pPr>
              <w:widowControl w:val="0"/>
              <w:numPr>
                <w:ilvl w:val="0"/>
                <w:numId w:val="4"/>
              </w:numPr>
              <w:jc w:val="both"/>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rPr>
                <w:sz w:val="22"/>
              </w:rPr>
            </w:pPr>
          </w:p>
        </w:tc>
        <w:tc>
          <w:tcPr>
            <w:tcW w:w="1083" w:type="pct"/>
            <w:vAlign w:val="center"/>
          </w:tcPr>
          <w:p w:rsidR="000316BC" w:rsidRPr="004F4671" w:rsidRDefault="000316BC" w:rsidP="006607F6">
            <w:pPr>
              <w:pStyle w:val="aa"/>
              <w:widowControl w:val="0"/>
              <w:spacing w:before="0" w:after="0"/>
              <w:rPr>
                <w:sz w:val="22"/>
              </w:rPr>
            </w:pPr>
          </w:p>
        </w:tc>
      </w:tr>
      <w:tr w:rsidR="000316BC" w:rsidRPr="004F4671" w:rsidTr="006607F6">
        <w:trPr>
          <w:trHeight w:val="227"/>
        </w:trPr>
        <w:tc>
          <w:tcPr>
            <w:tcW w:w="324" w:type="pct"/>
            <w:vAlign w:val="center"/>
          </w:tcPr>
          <w:p w:rsidR="000316BC" w:rsidRPr="004F4671" w:rsidRDefault="000316BC" w:rsidP="006607F6">
            <w:pPr>
              <w:widowControl w:val="0"/>
              <w:numPr>
                <w:ilvl w:val="0"/>
                <w:numId w:val="4"/>
              </w:numPr>
              <w:jc w:val="both"/>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rPr>
                <w:sz w:val="22"/>
              </w:rPr>
            </w:pPr>
          </w:p>
        </w:tc>
        <w:tc>
          <w:tcPr>
            <w:tcW w:w="1083" w:type="pct"/>
            <w:vAlign w:val="center"/>
          </w:tcPr>
          <w:p w:rsidR="000316BC" w:rsidRPr="004F4671" w:rsidRDefault="000316BC" w:rsidP="006607F6">
            <w:pPr>
              <w:pStyle w:val="aa"/>
              <w:widowControl w:val="0"/>
              <w:spacing w:before="0" w:after="0"/>
              <w:rPr>
                <w:sz w:val="22"/>
              </w:rPr>
            </w:pPr>
          </w:p>
        </w:tc>
      </w:tr>
      <w:tr w:rsidR="000316BC" w:rsidRPr="004F4671" w:rsidTr="006607F6">
        <w:trPr>
          <w:trHeight w:val="227"/>
        </w:trPr>
        <w:tc>
          <w:tcPr>
            <w:tcW w:w="5000" w:type="pct"/>
            <w:gridSpan w:val="6"/>
            <w:vAlign w:val="center"/>
          </w:tcPr>
          <w:p w:rsidR="000316BC" w:rsidRPr="004F4671" w:rsidRDefault="000316BC" w:rsidP="006607F6">
            <w:pPr>
              <w:pStyle w:val="aa"/>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w:t>
            </w:r>
            <w:r w:rsidRPr="00EC7DD6">
              <w:rPr>
                <w:sz w:val="22"/>
              </w:rPr>
              <w:t>.</w:t>
            </w:r>
            <w:r w:rsidRPr="004F4671">
              <w:rPr>
                <w:sz w:val="22"/>
              </w:rPr>
              <w:t xml:space="preserve"> </w:t>
            </w:r>
          </w:p>
        </w:tc>
      </w:tr>
      <w:tr w:rsidR="000316BC" w:rsidRPr="004F4671" w:rsidTr="006607F6">
        <w:trPr>
          <w:trHeight w:val="227"/>
        </w:trPr>
        <w:tc>
          <w:tcPr>
            <w:tcW w:w="324" w:type="pct"/>
            <w:vAlign w:val="center"/>
          </w:tcPr>
          <w:p w:rsidR="000316BC" w:rsidRPr="004F4671" w:rsidRDefault="000316BC" w:rsidP="006607F6">
            <w:pPr>
              <w:widowControl w:val="0"/>
              <w:tabs>
                <w:tab w:val="num" w:pos="360"/>
              </w:tabs>
              <w:ind w:left="360" w:hanging="360"/>
            </w:pPr>
            <w:r w:rsidRPr="004F4671">
              <w:t>1.</w:t>
            </w: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rPr>
                <w:sz w:val="22"/>
              </w:rPr>
            </w:pPr>
          </w:p>
        </w:tc>
        <w:tc>
          <w:tcPr>
            <w:tcW w:w="1083" w:type="pct"/>
            <w:vAlign w:val="center"/>
          </w:tcPr>
          <w:p w:rsidR="000316BC" w:rsidRPr="004F4671" w:rsidRDefault="000316BC" w:rsidP="006607F6">
            <w:pPr>
              <w:pStyle w:val="aa"/>
              <w:widowControl w:val="0"/>
              <w:spacing w:before="0" w:after="0"/>
              <w:rPr>
                <w:sz w:val="22"/>
              </w:rPr>
            </w:pPr>
          </w:p>
        </w:tc>
      </w:tr>
      <w:tr w:rsidR="000316BC" w:rsidRPr="004F4671" w:rsidTr="006607F6">
        <w:trPr>
          <w:trHeight w:val="227"/>
        </w:trPr>
        <w:tc>
          <w:tcPr>
            <w:tcW w:w="324" w:type="pct"/>
            <w:vAlign w:val="center"/>
          </w:tcPr>
          <w:p w:rsidR="000316BC" w:rsidRPr="004F4671" w:rsidRDefault="000316BC" w:rsidP="006607F6">
            <w:pPr>
              <w:widowControl w:val="0"/>
            </w:pPr>
            <w:r w:rsidRPr="004F4671">
              <w:t>2.</w:t>
            </w: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rPr>
                <w:sz w:val="22"/>
              </w:rPr>
            </w:pPr>
          </w:p>
        </w:tc>
        <w:tc>
          <w:tcPr>
            <w:tcW w:w="1083" w:type="pct"/>
            <w:vAlign w:val="center"/>
          </w:tcPr>
          <w:p w:rsidR="000316BC" w:rsidRPr="004F4671" w:rsidRDefault="000316BC" w:rsidP="006607F6">
            <w:pPr>
              <w:pStyle w:val="aa"/>
              <w:widowControl w:val="0"/>
              <w:spacing w:before="0" w:after="0"/>
              <w:rPr>
                <w:sz w:val="22"/>
              </w:rPr>
            </w:pPr>
          </w:p>
        </w:tc>
      </w:tr>
      <w:tr w:rsidR="000316BC" w:rsidRPr="004F4671" w:rsidTr="006607F6">
        <w:trPr>
          <w:trHeight w:val="227"/>
        </w:trPr>
        <w:tc>
          <w:tcPr>
            <w:tcW w:w="5000" w:type="pct"/>
            <w:gridSpan w:val="6"/>
            <w:vAlign w:val="center"/>
          </w:tcPr>
          <w:p w:rsidR="000316BC" w:rsidRPr="004F4671" w:rsidRDefault="000316BC" w:rsidP="006607F6">
            <w:pPr>
              <w:pStyle w:val="aa"/>
              <w:widowControl w:val="0"/>
              <w:spacing w:before="0" w:after="0"/>
              <w:rPr>
                <w:sz w:val="22"/>
              </w:rPr>
            </w:pPr>
            <w:r>
              <w:rPr>
                <w:sz w:val="22"/>
              </w:rPr>
              <w:t>Этап</w:t>
            </w:r>
            <w:r w:rsidRPr="004F4671">
              <w:rPr>
                <w:sz w:val="22"/>
              </w:rPr>
              <w:t xml:space="preserve"> …</w:t>
            </w:r>
          </w:p>
        </w:tc>
      </w:tr>
      <w:tr w:rsidR="000316BC" w:rsidRPr="004F4671" w:rsidTr="006607F6">
        <w:trPr>
          <w:trHeight w:val="227"/>
        </w:trPr>
        <w:tc>
          <w:tcPr>
            <w:tcW w:w="324" w:type="pct"/>
            <w:vAlign w:val="center"/>
          </w:tcPr>
          <w:p w:rsidR="000316BC" w:rsidRPr="004F4671" w:rsidRDefault="000316BC" w:rsidP="006607F6">
            <w:pPr>
              <w:widowControl w:val="0"/>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jc w:val="center"/>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jc w:val="center"/>
              <w:rPr>
                <w:sz w:val="22"/>
              </w:rPr>
            </w:pPr>
          </w:p>
        </w:tc>
        <w:tc>
          <w:tcPr>
            <w:tcW w:w="1083" w:type="pct"/>
            <w:vAlign w:val="center"/>
          </w:tcPr>
          <w:p w:rsidR="000316BC" w:rsidRPr="004F4671" w:rsidRDefault="000316BC" w:rsidP="006607F6">
            <w:pPr>
              <w:pStyle w:val="aa"/>
              <w:widowControl w:val="0"/>
              <w:spacing w:before="0" w:after="0"/>
              <w:jc w:val="center"/>
              <w:rPr>
                <w:sz w:val="22"/>
              </w:rPr>
            </w:pPr>
          </w:p>
        </w:tc>
      </w:tr>
      <w:tr w:rsidR="000316BC" w:rsidRPr="004F4671" w:rsidTr="006607F6">
        <w:trPr>
          <w:trHeight w:val="227"/>
        </w:trPr>
        <w:tc>
          <w:tcPr>
            <w:tcW w:w="324" w:type="pct"/>
            <w:vAlign w:val="center"/>
          </w:tcPr>
          <w:p w:rsidR="000316BC" w:rsidRPr="004F4671" w:rsidRDefault="000316BC" w:rsidP="006607F6">
            <w:pPr>
              <w:widowControl w:val="0"/>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jc w:val="center"/>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jc w:val="center"/>
              <w:rPr>
                <w:sz w:val="22"/>
              </w:rPr>
            </w:pPr>
          </w:p>
        </w:tc>
        <w:tc>
          <w:tcPr>
            <w:tcW w:w="1083" w:type="pct"/>
            <w:vAlign w:val="center"/>
          </w:tcPr>
          <w:p w:rsidR="000316BC" w:rsidRPr="004F4671" w:rsidRDefault="000316BC" w:rsidP="006607F6">
            <w:pPr>
              <w:pStyle w:val="aa"/>
              <w:widowControl w:val="0"/>
              <w:spacing w:before="0" w:after="0"/>
              <w:jc w:val="center"/>
              <w:rPr>
                <w:sz w:val="22"/>
              </w:rPr>
            </w:pPr>
          </w:p>
        </w:tc>
      </w:tr>
      <w:tr w:rsidR="000316BC" w:rsidRPr="004F4671" w:rsidTr="006607F6">
        <w:trPr>
          <w:trHeight w:val="227"/>
        </w:trPr>
        <w:tc>
          <w:tcPr>
            <w:tcW w:w="324" w:type="pct"/>
            <w:vAlign w:val="center"/>
          </w:tcPr>
          <w:p w:rsidR="000316BC" w:rsidRPr="004F4671" w:rsidRDefault="000316BC" w:rsidP="006607F6">
            <w:pPr>
              <w:widowControl w:val="0"/>
            </w:pPr>
          </w:p>
        </w:tc>
        <w:tc>
          <w:tcPr>
            <w:tcW w:w="1142" w:type="pct"/>
            <w:vAlign w:val="center"/>
          </w:tcPr>
          <w:p w:rsidR="000316BC" w:rsidRPr="004F4671" w:rsidRDefault="000316BC" w:rsidP="006607F6">
            <w:pPr>
              <w:pStyle w:val="aa"/>
              <w:widowControl w:val="0"/>
              <w:spacing w:before="0" w:after="0"/>
              <w:rPr>
                <w:sz w:val="22"/>
              </w:rPr>
            </w:pPr>
          </w:p>
        </w:tc>
        <w:tc>
          <w:tcPr>
            <w:tcW w:w="824" w:type="pct"/>
            <w:vAlign w:val="center"/>
          </w:tcPr>
          <w:p w:rsidR="000316BC" w:rsidRPr="004F4671" w:rsidRDefault="000316BC" w:rsidP="006607F6">
            <w:pPr>
              <w:pStyle w:val="aa"/>
              <w:widowControl w:val="0"/>
              <w:spacing w:before="0" w:after="0"/>
              <w:jc w:val="center"/>
              <w:rPr>
                <w:sz w:val="22"/>
              </w:rPr>
            </w:pPr>
          </w:p>
        </w:tc>
        <w:tc>
          <w:tcPr>
            <w:tcW w:w="673" w:type="pct"/>
            <w:vAlign w:val="center"/>
          </w:tcPr>
          <w:p w:rsidR="000316BC" w:rsidRPr="004F4671" w:rsidRDefault="000316BC" w:rsidP="006607F6">
            <w:pPr>
              <w:pStyle w:val="aa"/>
              <w:widowControl w:val="0"/>
              <w:spacing w:before="0" w:after="0"/>
              <w:rPr>
                <w:sz w:val="22"/>
              </w:rPr>
            </w:pPr>
          </w:p>
        </w:tc>
        <w:tc>
          <w:tcPr>
            <w:tcW w:w="954" w:type="pct"/>
            <w:vAlign w:val="center"/>
          </w:tcPr>
          <w:p w:rsidR="000316BC" w:rsidRPr="004F4671" w:rsidRDefault="000316BC" w:rsidP="006607F6">
            <w:pPr>
              <w:pStyle w:val="aa"/>
              <w:widowControl w:val="0"/>
              <w:spacing w:before="0" w:after="0"/>
              <w:jc w:val="center"/>
              <w:rPr>
                <w:sz w:val="22"/>
              </w:rPr>
            </w:pPr>
          </w:p>
        </w:tc>
        <w:tc>
          <w:tcPr>
            <w:tcW w:w="1083" w:type="pct"/>
            <w:vAlign w:val="center"/>
          </w:tcPr>
          <w:p w:rsidR="000316BC" w:rsidRPr="004F4671" w:rsidRDefault="000316BC" w:rsidP="006607F6">
            <w:pPr>
              <w:pStyle w:val="aa"/>
              <w:widowControl w:val="0"/>
              <w:spacing w:before="0" w:after="0"/>
              <w:jc w:val="center"/>
              <w:rPr>
                <w:sz w:val="22"/>
              </w:rPr>
            </w:pPr>
          </w:p>
        </w:tc>
      </w:tr>
    </w:tbl>
    <w:p w:rsidR="000316BC" w:rsidRPr="00C64B3B" w:rsidRDefault="000316BC" w:rsidP="000316BC">
      <w:pPr>
        <w:pStyle w:val="a6"/>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0316BC" w:rsidRPr="00715F00" w:rsidRDefault="000316BC" w:rsidP="000316BC">
      <w:pPr>
        <w:pStyle w:val="a6"/>
        <w:tabs>
          <w:tab w:val="clear" w:pos="1134"/>
        </w:tabs>
        <w:autoSpaceDE w:val="0"/>
        <w:autoSpaceDN w:val="0"/>
        <w:spacing w:line="240" w:lineRule="auto"/>
      </w:pPr>
      <w:r>
        <w:t xml:space="preserve"> </w:t>
      </w:r>
    </w:p>
    <w:p w:rsidR="000316BC" w:rsidRPr="00765C67" w:rsidRDefault="000316BC" w:rsidP="000316BC">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8"/>
        <w:gridCol w:w="1859"/>
        <w:gridCol w:w="1773"/>
        <w:gridCol w:w="1991"/>
        <w:gridCol w:w="1635"/>
        <w:gridCol w:w="2498"/>
      </w:tblGrid>
      <w:tr w:rsidR="000316BC" w:rsidRPr="00765C67" w:rsidTr="006607F6">
        <w:trPr>
          <w:trHeight w:val="551"/>
        </w:trPr>
        <w:tc>
          <w:tcPr>
            <w:tcW w:w="281" w:type="pct"/>
            <w:vAlign w:val="center"/>
          </w:tcPr>
          <w:p w:rsidR="000316BC" w:rsidRPr="00765C67" w:rsidRDefault="000316BC" w:rsidP="006607F6">
            <w:pPr>
              <w:pStyle w:val="Times12"/>
              <w:widowControl w:val="0"/>
              <w:ind w:left="-122" w:right="-108" w:firstLine="0"/>
              <w:jc w:val="center"/>
              <w:rPr>
                <w:sz w:val="22"/>
              </w:rPr>
            </w:pPr>
            <w:r w:rsidRPr="00765C67">
              <w:rPr>
                <w:sz w:val="22"/>
              </w:rPr>
              <w:t>№</w:t>
            </w:r>
          </w:p>
        </w:tc>
        <w:tc>
          <w:tcPr>
            <w:tcW w:w="912" w:type="pct"/>
          </w:tcPr>
          <w:p w:rsidR="000316BC" w:rsidRPr="000316BC" w:rsidRDefault="000316BC" w:rsidP="006607F6">
            <w:pPr>
              <w:pStyle w:val="Times12"/>
              <w:widowControl w:val="0"/>
              <w:ind w:left="-97" w:right="-11" w:firstLine="0"/>
              <w:jc w:val="center"/>
              <w:rPr>
                <w:sz w:val="22"/>
              </w:rPr>
            </w:pPr>
            <w:r w:rsidRPr="000316BC">
              <w:rPr>
                <w:sz w:val="22"/>
              </w:rPr>
              <w:t>Специальность/ должность (согласно требованиям документации)</w:t>
            </w:r>
          </w:p>
          <w:p w:rsidR="000316BC" w:rsidRPr="000316BC" w:rsidRDefault="000316BC" w:rsidP="006607F6">
            <w:pPr>
              <w:pStyle w:val="Times12"/>
              <w:widowControl w:val="0"/>
              <w:ind w:right="-11" w:firstLine="0"/>
              <w:rPr>
                <w:i/>
                <w:sz w:val="22"/>
              </w:rPr>
            </w:pPr>
            <w:r w:rsidRPr="000316BC">
              <w:rPr>
                <w:i/>
                <w:sz w:val="22"/>
              </w:rPr>
              <w:t>*заполняется секретарем КК</w:t>
            </w:r>
          </w:p>
        </w:tc>
        <w:tc>
          <w:tcPr>
            <w:tcW w:w="870" w:type="pct"/>
            <w:vAlign w:val="center"/>
          </w:tcPr>
          <w:p w:rsidR="000316BC" w:rsidRPr="000316BC" w:rsidRDefault="000316BC" w:rsidP="006607F6">
            <w:pPr>
              <w:pStyle w:val="Times12"/>
              <w:widowControl w:val="0"/>
              <w:ind w:left="-97" w:right="-11" w:firstLine="0"/>
              <w:jc w:val="center"/>
              <w:rPr>
                <w:sz w:val="22"/>
              </w:rPr>
            </w:pPr>
            <w:r w:rsidRPr="000316BC">
              <w:rPr>
                <w:sz w:val="22"/>
              </w:rPr>
              <w:t>Фамилия, имя, отчество специалиста</w:t>
            </w:r>
          </w:p>
        </w:tc>
        <w:tc>
          <w:tcPr>
            <w:tcW w:w="912" w:type="pct"/>
            <w:vAlign w:val="center"/>
          </w:tcPr>
          <w:p w:rsidR="000316BC" w:rsidRPr="000316BC" w:rsidRDefault="000316BC" w:rsidP="006607F6">
            <w:pPr>
              <w:pStyle w:val="Times12"/>
              <w:widowControl w:val="0"/>
              <w:ind w:firstLine="0"/>
              <w:jc w:val="center"/>
              <w:rPr>
                <w:sz w:val="22"/>
              </w:rPr>
            </w:pPr>
            <w:r w:rsidRPr="000316BC">
              <w:rPr>
                <w:sz w:val="22"/>
              </w:rPr>
              <w:t>Специальность/ должность (согласно трудового договора/трудовой книжки)</w:t>
            </w:r>
          </w:p>
        </w:tc>
        <w:tc>
          <w:tcPr>
            <w:tcW w:w="803" w:type="pct"/>
            <w:vAlign w:val="center"/>
          </w:tcPr>
          <w:p w:rsidR="000316BC" w:rsidRPr="00765C67" w:rsidRDefault="000316BC" w:rsidP="006607F6">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21" w:type="pct"/>
            <w:vAlign w:val="center"/>
          </w:tcPr>
          <w:p w:rsidR="000316BC" w:rsidRPr="00765C67" w:rsidRDefault="000316BC" w:rsidP="006607F6">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0316BC" w:rsidRPr="00765C67" w:rsidTr="006607F6">
        <w:trPr>
          <w:trHeight w:val="227"/>
        </w:trPr>
        <w:tc>
          <w:tcPr>
            <w:tcW w:w="281" w:type="pct"/>
            <w:vAlign w:val="center"/>
          </w:tcPr>
          <w:p w:rsidR="000316BC" w:rsidRPr="00765C67" w:rsidRDefault="000316BC" w:rsidP="006607F6">
            <w:pPr>
              <w:widowControl w:val="0"/>
              <w:tabs>
                <w:tab w:val="num" w:pos="360"/>
              </w:tabs>
              <w:ind w:left="360" w:hanging="360"/>
              <w:rPr>
                <w:sz w:val="20"/>
              </w:rPr>
            </w:pPr>
          </w:p>
        </w:tc>
        <w:tc>
          <w:tcPr>
            <w:tcW w:w="912" w:type="pct"/>
          </w:tcPr>
          <w:p w:rsidR="000316BC" w:rsidRPr="00765C67" w:rsidRDefault="000316BC" w:rsidP="006607F6">
            <w:pPr>
              <w:pStyle w:val="aa"/>
              <w:widowControl w:val="0"/>
              <w:spacing w:before="0" w:after="0"/>
              <w:rPr>
                <w:sz w:val="20"/>
              </w:rPr>
            </w:pPr>
          </w:p>
        </w:tc>
        <w:tc>
          <w:tcPr>
            <w:tcW w:w="870" w:type="pct"/>
            <w:vAlign w:val="center"/>
          </w:tcPr>
          <w:p w:rsidR="000316BC" w:rsidRPr="00765C67" w:rsidRDefault="000316BC" w:rsidP="006607F6">
            <w:pPr>
              <w:pStyle w:val="aa"/>
              <w:widowControl w:val="0"/>
              <w:spacing w:before="0" w:after="0"/>
              <w:rPr>
                <w:sz w:val="20"/>
              </w:rPr>
            </w:pPr>
          </w:p>
        </w:tc>
        <w:tc>
          <w:tcPr>
            <w:tcW w:w="912" w:type="pct"/>
            <w:vAlign w:val="center"/>
          </w:tcPr>
          <w:p w:rsidR="000316BC" w:rsidRPr="00765C67" w:rsidRDefault="000316BC" w:rsidP="006607F6">
            <w:pPr>
              <w:pStyle w:val="aa"/>
              <w:widowControl w:val="0"/>
              <w:spacing w:before="0" w:after="0"/>
              <w:rPr>
                <w:sz w:val="20"/>
              </w:rPr>
            </w:pPr>
          </w:p>
        </w:tc>
        <w:tc>
          <w:tcPr>
            <w:tcW w:w="803" w:type="pct"/>
            <w:vAlign w:val="center"/>
          </w:tcPr>
          <w:p w:rsidR="000316BC" w:rsidRPr="00765C67" w:rsidRDefault="000316BC" w:rsidP="006607F6">
            <w:pPr>
              <w:pStyle w:val="aa"/>
              <w:widowControl w:val="0"/>
              <w:spacing w:before="0" w:after="0"/>
              <w:rPr>
                <w:sz w:val="20"/>
              </w:rPr>
            </w:pPr>
          </w:p>
        </w:tc>
        <w:tc>
          <w:tcPr>
            <w:tcW w:w="1221" w:type="pct"/>
            <w:vAlign w:val="center"/>
          </w:tcPr>
          <w:p w:rsidR="000316BC" w:rsidRPr="00765C67" w:rsidRDefault="000316BC" w:rsidP="006607F6">
            <w:pPr>
              <w:pStyle w:val="aa"/>
              <w:widowControl w:val="0"/>
              <w:spacing w:before="0" w:after="0"/>
              <w:rPr>
                <w:sz w:val="20"/>
              </w:rPr>
            </w:pPr>
          </w:p>
        </w:tc>
      </w:tr>
      <w:tr w:rsidR="000316BC" w:rsidRPr="00765C67" w:rsidTr="006607F6">
        <w:trPr>
          <w:trHeight w:val="227"/>
        </w:trPr>
        <w:tc>
          <w:tcPr>
            <w:tcW w:w="281" w:type="pct"/>
            <w:vAlign w:val="center"/>
          </w:tcPr>
          <w:p w:rsidR="000316BC" w:rsidRPr="00765C67" w:rsidRDefault="000316BC" w:rsidP="006607F6">
            <w:pPr>
              <w:widowControl w:val="0"/>
              <w:tabs>
                <w:tab w:val="num" w:pos="360"/>
              </w:tabs>
              <w:ind w:left="360" w:hanging="360"/>
              <w:rPr>
                <w:sz w:val="20"/>
              </w:rPr>
            </w:pPr>
          </w:p>
        </w:tc>
        <w:tc>
          <w:tcPr>
            <w:tcW w:w="912" w:type="pct"/>
          </w:tcPr>
          <w:p w:rsidR="000316BC" w:rsidRPr="00765C67" w:rsidRDefault="000316BC" w:rsidP="006607F6">
            <w:pPr>
              <w:pStyle w:val="aa"/>
              <w:widowControl w:val="0"/>
              <w:spacing w:before="0" w:after="0"/>
              <w:rPr>
                <w:sz w:val="20"/>
              </w:rPr>
            </w:pPr>
          </w:p>
        </w:tc>
        <w:tc>
          <w:tcPr>
            <w:tcW w:w="870" w:type="pct"/>
            <w:vAlign w:val="center"/>
          </w:tcPr>
          <w:p w:rsidR="000316BC" w:rsidRPr="00765C67" w:rsidRDefault="000316BC" w:rsidP="006607F6">
            <w:pPr>
              <w:pStyle w:val="aa"/>
              <w:widowControl w:val="0"/>
              <w:spacing w:before="0" w:after="0"/>
              <w:rPr>
                <w:sz w:val="20"/>
              </w:rPr>
            </w:pPr>
          </w:p>
        </w:tc>
        <w:tc>
          <w:tcPr>
            <w:tcW w:w="912" w:type="pct"/>
            <w:vAlign w:val="center"/>
          </w:tcPr>
          <w:p w:rsidR="000316BC" w:rsidRPr="00765C67" w:rsidRDefault="000316BC" w:rsidP="006607F6">
            <w:pPr>
              <w:pStyle w:val="aa"/>
              <w:widowControl w:val="0"/>
              <w:spacing w:before="0" w:after="0"/>
              <w:rPr>
                <w:sz w:val="20"/>
              </w:rPr>
            </w:pPr>
          </w:p>
        </w:tc>
        <w:tc>
          <w:tcPr>
            <w:tcW w:w="803" w:type="pct"/>
            <w:vAlign w:val="center"/>
          </w:tcPr>
          <w:p w:rsidR="000316BC" w:rsidRPr="00765C67" w:rsidRDefault="000316BC" w:rsidP="006607F6">
            <w:pPr>
              <w:pStyle w:val="aa"/>
              <w:widowControl w:val="0"/>
              <w:spacing w:before="0" w:after="0"/>
              <w:rPr>
                <w:sz w:val="20"/>
              </w:rPr>
            </w:pPr>
          </w:p>
        </w:tc>
        <w:tc>
          <w:tcPr>
            <w:tcW w:w="1221" w:type="pct"/>
            <w:vAlign w:val="center"/>
          </w:tcPr>
          <w:p w:rsidR="000316BC" w:rsidRPr="00765C67" w:rsidRDefault="000316BC" w:rsidP="006607F6">
            <w:pPr>
              <w:pStyle w:val="aa"/>
              <w:widowControl w:val="0"/>
              <w:spacing w:before="0" w:after="0"/>
              <w:rPr>
                <w:sz w:val="20"/>
              </w:rPr>
            </w:pPr>
          </w:p>
        </w:tc>
      </w:tr>
      <w:tr w:rsidR="000316BC" w:rsidRPr="00765C67" w:rsidTr="006607F6">
        <w:trPr>
          <w:trHeight w:val="227"/>
        </w:trPr>
        <w:tc>
          <w:tcPr>
            <w:tcW w:w="281" w:type="pct"/>
            <w:vAlign w:val="center"/>
          </w:tcPr>
          <w:p w:rsidR="000316BC" w:rsidRPr="00765C67" w:rsidRDefault="000316BC" w:rsidP="006607F6">
            <w:pPr>
              <w:widowControl w:val="0"/>
              <w:tabs>
                <w:tab w:val="num" w:pos="360"/>
              </w:tabs>
              <w:ind w:left="360" w:hanging="360"/>
              <w:rPr>
                <w:sz w:val="20"/>
              </w:rPr>
            </w:pPr>
          </w:p>
        </w:tc>
        <w:tc>
          <w:tcPr>
            <w:tcW w:w="912" w:type="pct"/>
          </w:tcPr>
          <w:p w:rsidR="000316BC" w:rsidRPr="00765C67" w:rsidRDefault="000316BC" w:rsidP="006607F6">
            <w:pPr>
              <w:pStyle w:val="aa"/>
              <w:widowControl w:val="0"/>
              <w:spacing w:before="0" w:after="0"/>
              <w:rPr>
                <w:sz w:val="20"/>
              </w:rPr>
            </w:pPr>
          </w:p>
        </w:tc>
        <w:tc>
          <w:tcPr>
            <w:tcW w:w="870" w:type="pct"/>
            <w:vAlign w:val="center"/>
          </w:tcPr>
          <w:p w:rsidR="000316BC" w:rsidRPr="00765C67" w:rsidRDefault="000316BC" w:rsidP="006607F6">
            <w:pPr>
              <w:pStyle w:val="aa"/>
              <w:widowControl w:val="0"/>
              <w:spacing w:before="0" w:after="0"/>
              <w:rPr>
                <w:sz w:val="20"/>
              </w:rPr>
            </w:pPr>
          </w:p>
        </w:tc>
        <w:tc>
          <w:tcPr>
            <w:tcW w:w="912" w:type="pct"/>
            <w:vAlign w:val="center"/>
          </w:tcPr>
          <w:p w:rsidR="000316BC" w:rsidRPr="00765C67" w:rsidRDefault="000316BC" w:rsidP="006607F6">
            <w:pPr>
              <w:pStyle w:val="aa"/>
              <w:widowControl w:val="0"/>
              <w:spacing w:before="0" w:after="0"/>
              <w:rPr>
                <w:sz w:val="20"/>
              </w:rPr>
            </w:pPr>
          </w:p>
        </w:tc>
        <w:tc>
          <w:tcPr>
            <w:tcW w:w="803" w:type="pct"/>
            <w:vAlign w:val="center"/>
          </w:tcPr>
          <w:p w:rsidR="000316BC" w:rsidRPr="00765C67" w:rsidRDefault="000316BC" w:rsidP="006607F6">
            <w:pPr>
              <w:pStyle w:val="aa"/>
              <w:widowControl w:val="0"/>
              <w:spacing w:before="0" w:after="0"/>
              <w:rPr>
                <w:sz w:val="20"/>
              </w:rPr>
            </w:pPr>
          </w:p>
        </w:tc>
        <w:tc>
          <w:tcPr>
            <w:tcW w:w="1221" w:type="pct"/>
            <w:vAlign w:val="center"/>
          </w:tcPr>
          <w:p w:rsidR="000316BC" w:rsidRPr="00765C67" w:rsidRDefault="000316BC" w:rsidP="006607F6">
            <w:pPr>
              <w:pStyle w:val="aa"/>
              <w:widowControl w:val="0"/>
              <w:spacing w:before="0" w:after="0"/>
              <w:rPr>
                <w:sz w:val="20"/>
              </w:rPr>
            </w:pPr>
          </w:p>
        </w:tc>
      </w:tr>
      <w:tr w:rsidR="000316BC" w:rsidRPr="00765C67" w:rsidTr="006607F6">
        <w:trPr>
          <w:trHeight w:val="227"/>
        </w:trPr>
        <w:tc>
          <w:tcPr>
            <w:tcW w:w="281" w:type="pct"/>
            <w:tcBorders>
              <w:bottom w:val="single" w:sz="6" w:space="0" w:color="auto"/>
            </w:tcBorders>
            <w:vAlign w:val="center"/>
          </w:tcPr>
          <w:p w:rsidR="000316BC" w:rsidRPr="00765C67" w:rsidRDefault="000316BC" w:rsidP="006607F6">
            <w:pPr>
              <w:widowControl w:val="0"/>
              <w:tabs>
                <w:tab w:val="num" w:pos="360"/>
              </w:tabs>
              <w:ind w:left="360" w:hanging="360"/>
              <w:rPr>
                <w:sz w:val="20"/>
              </w:rPr>
            </w:pPr>
          </w:p>
        </w:tc>
        <w:tc>
          <w:tcPr>
            <w:tcW w:w="912" w:type="pct"/>
            <w:tcBorders>
              <w:bottom w:val="single" w:sz="6" w:space="0" w:color="auto"/>
            </w:tcBorders>
          </w:tcPr>
          <w:p w:rsidR="000316BC" w:rsidRPr="00765C67" w:rsidRDefault="000316BC" w:rsidP="006607F6">
            <w:pPr>
              <w:pStyle w:val="aa"/>
              <w:widowControl w:val="0"/>
              <w:spacing w:before="0" w:after="0"/>
              <w:rPr>
                <w:sz w:val="20"/>
              </w:rPr>
            </w:pPr>
          </w:p>
        </w:tc>
        <w:tc>
          <w:tcPr>
            <w:tcW w:w="870" w:type="pct"/>
            <w:tcBorders>
              <w:bottom w:val="single" w:sz="6" w:space="0" w:color="auto"/>
            </w:tcBorders>
            <w:vAlign w:val="center"/>
          </w:tcPr>
          <w:p w:rsidR="000316BC" w:rsidRPr="00765C67" w:rsidRDefault="000316BC" w:rsidP="006607F6">
            <w:pPr>
              <w:pStyle w:val="aa"/>
              <w:widowControl w:val="0"/>
              <w:spacing w:before="0" w:after="0"/>
              <w:rPr>
                <w:sz w:val="20"/>
              </w:rPr>
            </w:pPr>
          </w:p>
        </w:tc>
        <w:tc>
          <w:tcPr>
            <w:tcW w:w="912" w:type="pct"/>
            <w:tcBorders>
              <w:bottom w:val="single" w:sz="6" w:space="0" w:color="auto"/>
            </w:tcBorders>
            <w:vAlign w:val="center"/>
          </w:tcPr>
          <w:p w:rsidR="000316BC" w:rsidRPr="00765C67" w:rsidRDefault="000316BC" w:rsidP="006607F6">
            <w:pPr>
              <w:pStyle w:val="aa"/>
              <w:widowControl w:val="0"/>
              <w:spacing w:before="0" w:after="0"/>
              <w:rPr>
                <w:sz w:val="20"/>
              </w:rPr>
            </w:pPr>
          </w:p>
        </w:tc>
        <w:tc>
          <w:tcPr>
            <w:tcW w:w="803" w:type="pct"/>
            <w:tcBorders>
              <w:bottom w:val="single" w:sz="6" w:space="0" w:color="auto"/>
            </w:tcBorders>
            <w:vAlign w:val="center"/>
          </w:tcPr>
          <w:p w:rsidR="000316BC" w:rsidRPr="00765C67" w:rsidRDefault="000316BC" w:rsidP="006607F6">
            <w:pPr>
              <w:pStyle w:val="aa"/>
              <w:widowControl w:val="0"/>
              <w:spacing w:before="0" w:after="0"/>
              <w:rPr>
                <w:sz w:val="20"/>
              </w:rPr>
            </w:pPr>
          </w:p>
        </w:tc>
        <w:tc>
          <w:tcPr>
            <w:tcW w:w="1221" w:type="pct"/>
            <w:tcBorders>
              <w:bottom w:val="single" w:sz="6" w:space="0" w:color="auto"/>
            </w:tcBorders>
            <w:vAlign w:val="center"/>
          </w:tcPr>
          <w:p w:rsidR="000316BC" w:rsidRPr="00765C67" w:rsidRDefault="000316BC" w:rsidP="006607F6">
            <w:pPr>
              <w:pStyle w:val="aa"/>
              <w:widowControl w:val="0"/>
              <w:spacing w:before="0" w:after="0"/>
              <w:rPr>
                <w:sz w:val="20"/>
              </w:rPr>
            </w:pPr>
          </w:p>
        </w:tc>
      </w:tr>
      <w:tr w:rsidR="000316BC" w:rsidRPr="00765C67" w:rsidTr="006607F6">
        <w:trPr>
          <w:trHeight w:val="227"/>
        </w:trPr>
        <w:tc>
          <w:tcPr>
            <w:tcW w:w="281" w:type="pct"/>
            <w:tcBorders>
              <w:bottom w:val="single" w:sz="4" w:space="0" w:color="auto"/>
            </w:tcBorders>
            <w:vAlign w:val="center"/>
          </w:tcPr>
          <w:p w:rsidR="000316BC" w:rsidRPr="00765C67" w:rsidRDefault="000316BC" w:rsidP="006607F6">
            <w:pPr>
              <w:widowControl w:val="0"/>
              <w:rPr>
                <w:sz w:val="20"/>
              </w:rPr>
            </w:pPr>
          </w:p>
        </w:tc>
        <w:tc>
          <w:tcPr>
            <w:tcW w:w="912" w:type="pct"/>
            <w:tcBorders>
              <w:bottom w:val="single" w:sz="4" w:space="0" w:color="auto"/>
            </w:tcBorders>
          </w:tcPr>
          <w:p w:rsidR="000316BC" w:rsidRPr="00765C67" w:rsidRDefault="000316BC" w:rsidP="006607F6">
            <w:pPr>
              <w:pStyle w:val="aa"/>
              <w:widowControl w:val="0"/>
              <w:spacing w:before="0" w:after="0"/>
              <w:rPr>
                <w:sz w:val="20"/>
              </w:rPr>
            </w:pPr>
          </w:p>
        </w:tc>
        <w:tc>
          <w:tcPr>
            <w:tcW w:w="870" w:type="pct"/>
            <w:tcBorders>
              <w:bottom w:val="single" w:sz="4" w:space="0" w:color="auto"/>
            </w:tcBorders>
            <w:vAlign w:val="center"/>
          </w:tcPr>
          <w:p w:rsidR="000316BC" w:rsidRPr="00765C67" w:rsidRDefault="000316BC" w:rsidP="006607F6">
            <w:pPr>
              <w:pStyle w:val="aa"/>
              <w:widowControl w:val="0"/>
              <w:spacing w:before="0" w:after="0"/>
              <w:rPr>
                <w:sz w:val="20"/>
              </w:rPr>
            </w:pPr>
          </w:p>
        </w:tc>
        <w:tc>
          <w:tcPr>
            <w:tcW w:w="912" w:type="pct"/>
            <w:tcBorders>
              <w:bottom w:val="single" w:sz="4" w:space="0" w:color="auto"/>
            </w:tcBorders>
            <w:vAlign w:val="center"/>
          </w:tcPr>
          <w:p w:rsidR="000316BC" w:rsidRPr="00765C67" w:rsidRDefault="000316BC" w:rsidP="006607F6">
            <w:pPr>
              <w:pStyle w:val="aa"/>
              <w:widowControl w:val="0"/>
              <w:spacing w:before="0" w:after="0"/>
              <w:rPr>
                <w:sz w:val="20"/>
              </w:rPr>
            </w:pPr>
          </w:p>
        </w:tc>
        <w:tc>
          <w:tcPr>
            <w:tcW w:w="803" w:type="pct"/>
            <w:tcBorders>
              <w:bottom w:val="single" w:sz="4" w:space="0" w:color="auto"/>
            </w:tcBorders>
            <w:vAlign w:val="center"/>
          </w:tcPr>
          <w:p w:rsidR="000316BC" w:rsidRPr="00765C67" w:rsidRDefault="000316BC" w:rsidP="006607F6">
            <w:pPr>
              <w:pStyle w:val="aa"/>
              <w:widowControl w:val="0"/>
              <w:spacing w:before="0" w:after="0"/>
              <w:jc w:val="center"/>
              <w:rPr>
                <w:sz w:val="20"/>
              </w:rPr>
            </w:pPr>
          </w:p>
        </w:tc>
        <w:tc>
          <w:tcPr>
            <w:tcW w:w="1221" w:type="pct"/>
            <w:tcBorders>
              <w:bottom w:val="single" w:sz="4" w:space="0" w:color="auto"/>
            </w:tcBorders>
            <w:vAlign w:val="center"/>
          </w:tcPr>
          <w:p w:rsidR="000316BC" w:rsidRPr="00765C67" w:rsidRDefault="000316BC" w:rsidP="006607F6">
            <w:pPr>
              <w:pStyle w:val="aa"/>
              <w:widowControl w:val="0"/>
              <w:spacing w:before="0" w:after="0"/>
              <w:jc w:val="center"/>
              <w:rPr>
                <w:sz w:val="20"/>
              </w:rPr>
            </w:pPr>
          </w:p>
        </w:tc>
      </w:tr>
    </w:tbl>
    <w:p w:rsidR="000316BC" w:rsidRPr="00765C67" w:rsidRDefault="000316BC" w:rsidP="000316BC"/>
    <w:p w:rsidR="000316BC" w:rsidRDefault="000316BC" w:rsidP="000316BC">
      <w:pPr>
        <w:jc w:val="both"/>
      </w:pPr>
      <w:r>
        <w:t>____________________________________</w:t>
      </w:r>
    </w:p>
    <w:p w:rsidR="000316BC" w:rsidRDefault="000316BC" w:rsidP="000316BC">
      <w:pPr>
        <w:ind w:right="5580"/>
        <w:jc w:val="center"/>
        <w:rPr>
          <w:vertAlign w:val="superscript"/>
        </w:rPr>
      </w:pPr>
      <w:r>
        <w:rPr>
          <w:vertAlign w:val="superscript"/>
        </w:rPr>
        <w:t>(подпись, М.П.)</w:t>
      </w:r>
    </w:p>
    <w:p w:rsidR="000316BC" w:rsidRDefault="000316BC" w:rsidP="000316BC">
      <w:pPr>
        <w:jc w:val="both"/>
      </w:pPr>
      <w:r>
        <w:t>____________________________________</w:t>
      </w:r>
    </w:p>
    <w:p w:rsidR="000316BC" w:rsidRDefault="000316BC" w:rsidP="000316BC">
      <w:pPr>
        <w:ind w:right="5580"/>
        <w:jc w:val="center"/>
        <w:rPr>
          <w:vertAlign w:val="superscript"/>
        </w:rPr>
      </w:pPr>
      <w:r>
        <w:rPr>
          <w:vertAlign w:val="superscript"/>
        </w:rPr>
        <w:t>(фамилия, имя, отчество подписавшего, должность)</w:t>
      </w:r>
    </w:p>
    <w:p w:rsidR="000316BC" w:rsidRDefault="000316BC" w:rsidP="000316BC">
      <w:pPr>
        <w:pBdr>
          <w:bottom w:val="single" w:sz="4" w:space="1" w:color="auto"/>
        </w:pBdr>
        <w:shd w:val="clear" w:color="auto" w:fill="E0E0E0"/>
        <w:ind w:right="21"/>
        <w:jc w:val="center"/>
        <w:rPr>
          <w:b/>
          <w:color w:val="000000"/>
          <w:spacing w:val="36"/>
        </w:rPr>
      </w:pPr>
      <w:r>
        <w:rPr>
          <w:b/>
          <w:color w:val="000000"/>
          <w:spacing w:val="36"/>
        </w:rPr>
        <w:t>конец формы</w:t>
      </w:r>
    </w:p>
    <w:p w:rsidR="000316BC" w:rsidRDefault="000316BC" w:rsidP="000316BC">
      <w:pPr>
        <w:pStyle w:val="a"/>
        <w:numPr>
          <w:ilvl w:val="0"/>
          <w:numId w:val="0"/>
        </w:numPr>
        <w:spacing w:before="120" w:after="120" w:line="240" w:lineRule="auto"/>
        <w:rPr>
          <w:b/>
          <w:sz w:val="24"/>
          <w:szCs w:val="24"/>
        </w:rPr>
      </w:pPr>
      <w:bookmarkStart w:id="397" w:name="_Toc198020330"/>
    </w:p>
    <w:p w:rsidR="000316BC" w:rsidRDefault="000316BC" w:rsidP="000316BC">
      <w:pPr>
        <w:pStyle w:val="a"/>
        <w:spacing w:before="120" w:after="120" w:line="240" w:lineRule="auto"/>
        <w:rPr>
          <w:b/>
          <w:sz w:val="24"/>
          <w:szCs w:val="24"/>
        </w:rPr>
      </w:pPr>
      <w:r>
        <w:rPr>
          <w:b/>
          <w:sz w:val="24"/>
          <w:szCs w:val="24"/>
        </w:rPr>
        <w:t>Инструкции по заполнению</w:t>
      </w:r>
      <w:bookmarkEnd w:id="397"/>
    </w:p>
    <w:p w:rsidR="000316BC" w:rsidRDefault="000316BC" w:rsidP="000316BC">
      <w:pPr>
        <w:pStyle w:val="a0"/>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Pr>
          <w:sz w:val="24"/>
        </w:rPr>
        <w:t>.</w:t>
      </w:r>
    </w:p>
    <w:p w:rsidR="000316BC" w:rsidRDefault="000316BC" w:rsidP="000316BC">
      <w:pPr>
        <w:pStyle w:val="a0"/>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Pr>
          <w:sz w:val="24"/>
        </w:rPr>
        <w:t>.</w:t>
      </w:r>
    </w:p>
    <w:p w:rsidR="000316BC" w:rsidRPr="002F1139" w:rsidRDefault="000316BC" w:rsidP="000316BC">
      <w:pPr>
        <w:pStyle w:val="a0"/>
        <w:tabs>
          <w:tab w:val="clear" w:pos="1134"/>
          <w:tab w:val="num" w:pos="1080"/>
        </w:tabs>
        <w:spacing w:line="240" w:lineRule="auto"/>
        <w:ind w:left="1080" w:hanging="862"/>
        <w:rPr>
          <w:sz w:val="24"/>
        </w:rPr>
      </w:pPr>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0316BC" w:rsidRDefault="000316BC" w:rsidP="000316BC">
      <w:pPr>
        <w:pStyle w:val="a0"/>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0316BC" w:rsidRPr="00694906" w:rsidRDefault="000316BC" w:rsidP="000316BC">
      <w:pPr>
        <w:pStyle w:val="a0"/>
        <w:tabs>
          <w:tab w:val="clear" w:pos="1134"/>
          <w:tab w:val="num" w:pos="1080"/>
        </w:tabs>
        <w:spacing w:line="240" w:lineRule="auto"/>
        <w:ind w:left="1080" w:hanging="862"/>
        <w:rPr>
          <w:color w:val="FF0000"/>
          <w:sz w:val="24"/>
        </w:rPr>
      </w:pPr>
      <w:r w:rsidRPr="002F1139">
        <w:rPr>
          <w:sz w:val="24"/>
        </w:rPr>
        <w:lastRenderedPageBreak/>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Pr>
          <w:sz w:val="24"/>
        </w:rPr>
        <w:t>с Техническим предложением.</w:t>
      </w:r>
    </w:p>
    <w:p w:rsidR="000316BC" w:rsidRDefault="000316BC" w:rsidP="000316BC">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rPr>
          <w:sz w:val="24"/>
        </w:rPr>
        <w:t>.</w:t>
      </w:r>
    </w:p>
    <w:p w:rsidR="000316BC" w:rsidRPr="00774470" w:rsidRDefault="000316BC" w:rsidP="000316BC">
      <w:pPr>
        <w:pStyle w:val="a0"/>
        <w:tabs>
          <w:tab w:val="clear" w:pos="1134"/>
          <w:tab w:val="num" w:pos="1080"/>
        </w:tabs>
        <w:spacing w:line="240" w:lineRule="auto"/>
        <w:ind w:left="1080" w:hanging="862"/>
        <w:rPr>
          <w:sz w:val="24"/>
        </w:rPr>
      </w:pPr>
      <w:r w:rsidRPr="00B708C0">
        <w:rPr>
          <w:sz w:val="24"/>
        </w:rPr>
        <w:t>В таблице 3 указываются персональные сведения о персонале.</w:t>
      </w:r>
    </w:p>
    <w:p w:rsidR="000316BC" w:rsidRPr="00B708C0" w:rsidRDefault="000316BC" w:rsidP="000316BC">
      <w:pPr>
        <w:pStyle w:val="a0"/>
        <w:tabs>
          <w:tab w:val="clear" w:pos="1134"/>
          <w:tab w:val="num" w:pos="1080"/>
        </w:tabs>
        <w:spacing w:line="240" w:lineRule="auto"/>
        <w:ind w:left="1080" w:hanging="862"/>
        <w:rPr>
          <w:sz w:val="24"/>
        </w:rPr>
      </w:pPr>
      <w:r>
        <w:rPr>
          <w:sz w:val="24"/>
          <w:lang w:val="ru-RU"/>
        </w:rPr>
        <w:t>Субподрядчик/член коллективного участника заполняет только Таблицу 3.</w:t>
      </w:r>
    </w:p>
    <w:p w:rsidR="000316BC" w:rsidRDefault="000316BC" w:rsidP="000316BC">
      <w:pPr>
        <w:pStyle w:val="a0"/>
        <w:numPr>
          <w:ilvl w:val="0"/>
          <w:numId w:val="0"/>
        </w:numPr>
        <w:spacing w:line="240" w:lineRule="auto"/>
        <w:ind w:left="218"/>
        <w:rPr>
          <w:sz w:val="24"/>
        </w:rPr>
      </w:pPr>
    </w:p>
    <w:p w:rsidR="000316BC" w:rsidRPr="00B708C0" w:rsidRDefault="000316BC" w:rsidP="000316BC">
      <w:pPr>
        <w:pStyle w:val="2"/>
        <w:tabs>
          <w:tab w:val="clear" w:pos="1314"/>
          <w:tab w:val="num" w:pos="1134"/>
        </w:tabs>
        <w:spacing w:before="120"/>
        <w:ind w:left="1134"/>
        <w:rPr>
          <w:sz w:val="24"/>
          <w:szCs w:val="24"/>
        </w:rPr>
      </w:pPr>
      <w:bookmarkStart w:id="398" w:name="_Toc296191519"/>
      <w:bookmarkStart w:id="399" w:name="_Toc296193760"/>
      <w:bookmarkStart w:id="400" w:name="_Toc471914605"/>
      <w:bookmarkStart w:id="401" w:name="_Toc473807275"/>
      <w:r w:rsidRPr="00B708C0">
        <w:rPr>
          <w:sz w:val="24"/>
          <w:szCs w:val="24"/>
        </w:rPr>
        <w:t xml:space="preserve">Информационная таблица по охране труда (форма </w:t>
      </w:r>
      <w:r>
        <w:rPr>
          <w:sz w:val="24"/>
          <w:szCs w:val="24"/>
        </w:rPr>
        <w:t>9</w:t>
      </w:r>
      <w:r w:rsidRPr="00B708C0">
        <w:rPr>
          <w:sz w:val="24"/>
          <w:szCs w:val="24"/>
        </w:rPr>
        <w:t>)</w:t>
      </w:r>
      <w:bookmarkEnd w:id="398"/>
      <w:bookmarkEnd w:id="399"/>
      <w:bookmarkEnd w:id="400"/>
      <w:bookmarkEnd w:id="401"/>
    </w:p>
    <w:p w:rsidR="000316BC" w:rsidRPr="00B708C0" w:rsidRDefault="000316BC" w:rsidP="000316BC">
      <w:pPr>
        <w:pBdr>
          <w:top w:val="single" w:sz="4" w:space="1" w:color="auto"/>
        </w:pBdr>
        <w:shd w:val="clear" w:color="auto" w:fill="E0E0E0"/>
        <w:ind w:right="21"/>
        <w:jc w:val="center"/>
        <w:rPr>
          <w:b/>
          <w:spacing w:val="36"/>
          <w:sz w:val="20"/>
        </w:rPr>
      </w:pPr>
      <w:r w:rsidRPr="00B708C0">
        <w:rPr>
          <w:b/>
          <w:spacing w:val="36"/>
          <w:sz w:val="20"/>
        </w:rPr>
        <w:t>начало формы</w:t>
      </w:r>
    </w:p>
    <w:p w:rsidR="000316BC" w:rsidRPr="00B708C0" w:rsidRDefault="000316BC" w:rsidP="000316BC"/>
    <w:p w:rsidR="000316BC" w:rsidRDefault="000316BC" w:rsidP="000316BC">
      <w:r w:rsidRPr="00B708C0">
        <w:t xml:space="preserve">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«Тюменьэнерго</w:t>
      </w:r>
      <w:r>
        <w:t>»</w:t>
      </w:r>
    </w:p>
    <w:p w:rsidR="000316BC" w:rsidRDefault="000316BC" w:rsidP="000316BC"/>
    <w:p w:rsidR="000316BC" w:rsidRDefault="000316BC" w:rsidP="000316BC">
      <w:pPr>
        <w:jc w:val="both"/>
        <w:rPr>
          <w:color w:val="000000"/>
        </w:rPr>
      </w:pPr>
      <w:r>
        <w:rPr>
          <w:color w:val="000000"/>
        </w:rPr>
        <w:t>Наименование и адрес Участника конкурса: _________________________________</w:t>
      </w:r>
    </w:p>
    <w:p w:rsidR="000316BC" w:rsidRPr="00B708C0" w:rsidRDefault="000316BC" w:rsidP="000316BC"/>
    <w:p w:rsidR="000316BC" w:rsidRPr="00B708C0" w:rsidRDefault="000316BC" w:rsidP="000316BC">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0316BC" w:rsidRPr="00B708C0" w:rsidTr="006607F6">
        <w:trPr>
          <w:trHeight w:val="570"/>
        </w:trPr>
        <w:tc>
          <w:tcPr>
            <w:tcW w:w="682" w:type="dxa"/>
            <w:vMerge w:val="restart"/>
          </w:tcPr>
          <w:p w:rsidR="000316BC" w:rsidRPr="00B708C0" w:rsidRDefault="000316BC" w:rsidP="006607F6">
            <w:pPr>
              <w:tabs>
                <w:tab w:val="num" w:pos="0"/>
              </w:tabs>
              <w:ind w:hanging="70"/>
              <w:rPr>
                <w:sz w:val="20"/>
              </w:rPr>
            </w:pPr>
            <w:r w:rsidRPr="00B708C0">
              <w:rPr>
                <w:sz w:val="20"/>
              </w:rPr>
              <w:t>№ п/п</w:t>
            </w:r>
          </w:p>
        </w:tc>
        <w:tc>
          <w:tcPr>
            <w:tcW w:w="887" w:type="dxa"/>
            <w:vMerge w:val="restart"/>
          </w:tcPr>
          <w:p w:rsidR="000316BC" w:rsidRPr="00B708C0" w:rsidRDefault="000316BC" w:rsidP="006607F6">
            <w:pPr>
              <w:tabs>
                <w:tab w:val="num" w:pos="0"/>
              </w:tabs>
              <w:ind w:hanging="70"/>
              <w:jc w:val="center"/>
              <w:rPr>
                <w:sz w:val="20"/>
              </w:rPr>
            </w:pPr>
            <w:r w:rsidRPr="00B708C0">
              <w:rPr>
                <w:sz w:val="20"/>
              </w:rPr>
              <w:t>Профессия/ должность</w:t>
            </w:r>
          </w:p>
        </w:tc>
        <w:tc>
          <w:tcPr>
            <w:tcW w:w="900" w:type="dxa"/>
            <w:vMerge w:val="restart"/>
          </w:tcPr>
          <w:p w:rsidR="000316BC" w:rsidRPr="00B708C0" w:rsidRDefault="000316BC" w:rsidP="006607F6">
            <w:pPr>
              <w:tabs>
                <w:tab w:val="num" w:pos="0"/>
              </w:tabs>
              <w:ind w:hanging="70"/>
              <w:rPr>
                <w:sz w:val="20"/>
              </w:rPr>
            </w:pPr>
            <w:r w:rsidRPr="00B708C0">
              <w:rPr>
                <w:sz w:val="20"/>
              </w:rPr>
              <w:t>Количество работников</w:t>
            </w:r>
          </w:p>
        </w:tc>
        <w:tc>
          <w:tcPr>
            <w:tcW w:w="1080" w:type="dxa"/>
            <w:vMerge w:val="restart"/>
          </w:tcPr>
          <w:p w:rsidR="000316BC" w:rsidRPr="00B708C0" w:rsidRDefault="000316BC" w:rsidP="006607F6">
            <w:pPr>
              <w:tabs>
                <w:tab w:val="num" w:pos="0"/>
              </w:tabs>
              <w:ind w:hanging="70"/>
              <w:jc w:val="center"/>
              <w:rPr>
                <w:sz w:val="20"/>
              </w:rPr>
            </w:pPr>
            <w:r w:rsidRPr="00B708C0">
              <w:rPr>
                <w:sz w:val="20"/>
              </w:rPr>
              <w:t>Документ подтверждающий квалификацию</w:t>
            </w:r>
          </w:p>
          <w:p w:rsidR="000316BC" w:rsidRPr="00B708C0" w:rsidRDefault="000316BC" w:rsidP="006607F6">
            <w:pPr>
              <w:tabs>
                <w:tab w:val="num" w:pos="0"/>
              </w:tabs>
              <w:ind w:hanging="70"/>
              <w:jc w:val="center"/>
              <w:rPr>
                <w:sz w:val="20"/>
              </w:rPr>
            </w:pPr>
            <w:r w:rsidRPr="00B708C0">
              <w:rPr>
                <w:sz w:val="20"/>
              </w:rPr>
              <w:t>да/нет</w:t>
            </w:r>
          </w:p>
        </w:tc>
        <w:tc>
          <w:tcPr>
            <w:tcW w:w="1080" w:type="dxa"/>
            <w:vMerge w:val="restart"/>
          </w:tcPr>
          <w:p w:rsidR="000316BC" w:rsidRPr="00B708C0" w:rsidRDefault="000316BC" w:rsidP="006607F6">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0316BC" w:rsidRPr="00B708C0" w:rsidRDefault="000316BC" w:rsidP="006607F6">
            <w:pPr>
              <w:tabs>
                <w:tab w:val="num" w:pos="0"/>
              </w:tabs>
              <w:ind w:hanging="70"/>
              <w:jc w:val="center"/>
              <w:rPr>
                <w:sz w:val="20"/>
              </w:rPr>
            </w:pPr>
            <w:r w:rsidRPr="00B708C0">
              <w:rPr>
                <w:sz w:val="20"/>
              </w:rPr>
              <w:t>Группа по ЭБ  да/нет</w:t>
            </w:r>
          </w:p>
          <w:p w:rsidR="000316BC" w:rsidRPr="00B708C0" w:rsidRDefault="000316BC" w:rsidP="006607F6">
            <w:pPr>
              <w:tabs>
                <w:tab w:val="num" w:pos="0"/>
              </w:tabs>
              <w:ind w:hanging="70"/>
              <w:jc w:val="center"/>
              <w:rPr>
                <w:sz w:val="20"/>
              </w:rPr>
            </w:pPr>
          </w:p>
        </w:tc>
        <w:tc>
          <w:tcPr>
            <w:tcW w:w="2340" w:type="dxa"/>
            <w:gridSpan w:val="2"/>
            <w:shd w:val="clear" w:color="auto" w:fill="auto"/>
          </w:tcPr>
          <w:p w:rsidR="000316BC" w:rsidRPr="00B708C0" w:rsidRDefault="000316BC" w:rsidP="006607F6">
            <w:pPr>
              <w:tabs>
                <w:tab w:val="num" w:pos="0"/>
              </w:tabs>
              <w:ind w:hanging="70"/>
              <w:jc w:val="center"/>
              <w:rPr>
                <w:sz w:val="20"/>
              </w:rPr>
            </w:pPr>
            <w:r w:rsidRPr="00B708C0">
              <w:rPr>
                <w:sz w:val="20"/>
              </w:rPr>
              <w:t>Обеспечение СИЗ</w:t>
            </w:r>
          </w:p>
          <w:p w:rsidR="000316BC" w:rsidRPr="00B708C0" w:rsidRDefault="000316BC" w:rsidP="006607F6">
            <w:pPr>
              <w:tabs>
                <w:tab w:val="num" w:pos="0"/>
              </w:tabs>
              <w:ind w:hanging="70"/>
              <w:jc w:val="center"/>
              <w:rPr>
                <w:sz w:val="20"/>
              </w:rPr>
            </w:pPr>
            <w:r w:rsidRPr="00B708C0">
              <w:rPr>
                <w:sz w:val="20"/>
              </w:rPr>
              <w:t>да/нет</w:t>
            </w:r>
          </w:p>
          <w:p w:rsidR="000316BC" w:rsidRPr="00B708C0" w:rsidRDefault="000316BC" w:rsidP="006607F6">
            <w:pPr>
              <w:tabs>
                <w:tab w:val="num" w:pos="0"/>
              </w:tabs>
              <w:ind w:hanging="70"/>
              <w:jc w:val="center"/>
              <w:rPr>
                <w:sz w:val="20"/>
              </w:rPr>
            </w:pPr>
          </w:p>
        </w:tc>
        <w:tc>
          <w:tcPr>
            <w:tcW w:w="1260" w:type="dxa"/>
            <w:vMerge w:val="restart"/>
            <w:shd w:val="clear" w:color="auto" w:fill="auto"/>
          </w:tcPr>
          <w:p w:rsidR="000316BC" w:rsidRPr="00B708C0" w:rsidRDefault="000316BC" w:rsidP="006607F6">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0316BC" w:rsidRPr="00B708C0" w:rsidRDefault="000316BC" w:rsidP="006607F6">
            <w:pPr>
              <w:tabs>
                <w:tab w:val="num" w:pos="0"/>
              </w:tabs>
              <w:ind w:hanging="70"/>
              <w:jc w:val="center"/>
              <w:rPr>
                <w:sz w:val="20"/>
              </w:rPr>
            </w:pPr>
            <w:r w:rsidRPr="00B708C0">
              <w:rPr>
                <w:sz w:val="20"/>
              </w:rPr>
              <w:t>Примечание</w:t>
            </w:r>
          </w:p>
        </w:tc>
      </w:tr>
      <w:tr w:rsidR="000316BC" w:rsidRPr="00B708C0" w:rsidTr="006607F6">
        <w:trPr>
          <w:trHeight w:val="570"/>
        </w:trPr>
        <w:tc>
          <w:tcPr>
            <w:tcW w:w="682" w:type="dxa"/>
            <w:vMerge/>
          </w:tcPr>
          <w:p w:rsidR="000316BC" w:rsidRPr="00B708C0" w:rsidRDefault="000316BC" w:rsidP="006607F6">
            <w:pPr>
              <w:tabs>
                <w:tab w:val="num" w:pos="0"/>
              </w:tabs>
              <w:ind w:hanging="70"/>
              <w:rPr>
                <w:sz w:val="20"/>
              </w:rPr>
            </w:pPr>
          </w:p>
        </w:tc>
        <w:tc>
          <w:tcPr>
            <w:tcW w:w="887" w:type="dxa"/>
            <w:vMerge/>
          </w:tcPr>
          <w:p w:rsidR="000316BC" w:rsidRPr="00B708C0" w:rsidRDefault="000316BC" w:rsidP="006607F6">
            <w:pPr>
              <w:tabs>
                <w:tab w:val="num" w:pos="0"/>
              </w:tabs>
              <w:ind w:hanging="70"/>
              <w:rPr>
                <w:sz w:val="20"/>
              </w:rPr>
            </w:pPr>
          </w:p>
        </w:tc>
        <w:tc>
          <w:tcPr>
            <w:tcW w:w="900" w:type="dxa"/>
            <w:vMerge/>
          </w:tcPr>
          <w:p w:rsidR="000316BC" w:rsidRPr="00B708C0" w:rsidRDefault="000316BC" w:rsidP="006607F6">
            <w:pPr>
              <w:tabs>
                <w:tab w:val="num" w:pos="0"/>
              </w:tabs>
              <w:ind w:hanging="70"/>
              <w:rPr>
                <w:sz w:val="20"/>
              </w:rPr>
            </w:pPr>
          </w:p>
        </w:tc>
        <w:tc>
          <w:tcPr>
            <w:tcW w:w="1080" w:type="dxa"/>
            <w:vMerge/>
          </w:tcPr>
          <w:p w:rsidR="000316BC" w:rsidRPr="00B708C0" w:rsidRDefault="000316BC" w:rsidP="006607F6">
            <w:pPr>
              <w:tabs>
                <w:tab w:val="num" w:pos="0"/>
              </w:tabs>
              <w:ind w:hanging="70"/>
              <w:rPr>
                <w:sz w:val="20"/>
              </w:rPr>
            </w:pPr>
          </w:p>
        </w:tc>
        <w:tc>
          <w:tcPr>
            <w:tcW w:w="1080" w:type="dxa"/>
            <w:vMerge/>
          </w:tcPr>
          <w:p w:rsidR="000316BC" w:rsidRPr="00B708C0" w:rsidRDefault="000316BC" w:rsidP="006607F6">
            <w:pPr>
              <w:tabs>
                <w:tab w:val="num" w:pos="0"/>
              </w:tabs>
              <w:ind w:hanging="70"/>
              <w:rPr>
                <w:sz w:val="20"/>
              </w:rPr>
            </w:pPr>
          </w:p>
        </w:tc>
        <w:tc>
          <w:tcPr>
            <w:tcW w:w="900" w:type="dxa"/>
            <w:shd w:val="clear" w:color="auto" w:fill="auto"/>
          </w:tcPr>
          <w:p w:rsidR="000316BC" w:rsidRPr="00B708C0" w:rsidRDefault="000316BC" w:rsidP="006607F6">
            <w:pPr>
              <w:tabs>
                <w:tab w:val="num" w:pos="0"/>
              </w:tabs>
              <w:ind w:hanging="70"/>
              <w:jc w:val="center"/>
              <w:rPr>
                <w:sz w:val="20"/>
              </w:rPr>
            </w:pPr>
            <w:r w:rsidRPr="00B708C0">
              <w:rPr>
                <w:sz w:val="20"/>
              </w:rPr>
              <w:t>до 1000В</w:t>
            </w:r>
          </w:p>
        </w:tc>
        <w:tc>
          <w:tcPr>
            <w:tcW w:w="900" w:type="dxa"/>
            <w:shd w:val="clear" w:color="auto" w:fill="auto"/>
          </w:tcPr>
          <w:p w:rsidR="000316BC" w:rsidRPr="00B708C0" w:rsidRDefault="000316BC" w:rsidP="006607F6">
            <w:pPr>
              <w:tabs>
                <w:tab w:val="num" w:pos="0"/>
              </w:tabs>
              <w:ind w:hanging="70"/>
              <w:jc w:val="center"/>
              <w:rPr>
                <w:sz w:val="20"/>
              </w:rPr>
            </w:pPr>
            <w:r w:rsidRPr="00B708C0">
              <w:rPr>
                <w:sz w:val="20"/>
              </w:rPr>
              <w:t>выше 1000В</w:t>
            </w:r>
          </w:p>
        </w:tc>
        <w:tc>
          <w:tcPr>
            <w:tcW w:w="1260" w:type="dxa"/>
            <w:shd w:val="clear" w:color="auto" w:fill="auto"/>
          </w:tcPr>
          <w:p w:rsidR="000316BC" w:rsidRPr="00B708C0" w:rsidRDefault="000316BC" w:rsidP="006607F6">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0316BC" w:rsidRPr="00B708C0" w:rsidRDefault="000316BC" w:rsidP="006607F6">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0316BC" w:rsidRPr="00B708C0" w:rsidRDefault="000316BC" w:rsidP="006607F6">
            <w:pPr>
              <w:tabs>
                <w:tab w:val="num" w:pos="0"/>
              </w:tabs>
              <w:ind w:hanging="70"/>
              <w:rPr>
                <w:sz w:val="20"/>
              </w:rPr>
            </w:pPr>
          </w:p>
        </w:tc>
        <w:tc>
          <w:tcPr>
            <w:tcW w:w="1080" w:type="dxa"/>
            <w:vMerge/>
            <w:shd w:val="clear" w:color="auto" w:fill="auto"/>
          </w:tcPr>
          <w:p w:rsidR="000316BC" w:rsidRPr="00B708C0" w:rsidRDefault="000316BC" w:rsidP="006607F6">
            <w:pPr>
              <w:tabs>
                <w:tab w:val="num" w:pos="0"/>
              </w:tabs>
              <w:ind w:hanging="70"/>
              <w:rPr>
                <w:sz w:val="20"/>
              </w:rPr>
            </w:pPr>
          </w:p>
        </w:tc>
      </w:tr>
      <w:tr w:rsidR="000316BC" w:rsidRPr="00B708C0" w:rsidTr="006607F6">
        <w:tc>
          <w:tcPr>
            <w:tcW w:w="682" w:type="dxa"/>
          </w:tcPr>
          <w:p w:rsidR="000316BC" w:rsidRPr="00B708C0" w:rsidRDefault="000316BC" w:rsidP="006607F6">
            <w:pPr>
              <w:tabs>
                <w:tab w:val="num" w:pos="0"/>
              </w:tabs>
              <w:ind w:hanging="70"/>
              <w:rPr>
                <w:sz w:val="20"/>
              </w:rPr>
            </w:pPr>
          </w:p>
        </w:tc>
        <w:tc>
          <w:tcPr>
            <w:tcW w:w="887" w:type="dxa"/>
          </w:tcPr>
          <w:p w:rsidR="000316BC" w:rsidRPr="00B708C0" w:rsidRDefault="000316BC" w:rsidP="006607F6">
            <w:pPr>
              <w:tabs>
                <w:tab w:val="num" w:pos="0"/>
              </w:tabs>
              <w:ind w:hanging="70"/>
              <w:rPr>
                <w:sz w:val="20"/>
              </w:rPr>
            </w:pPr>
          </w:p>
        </w:tc>
        <w:tc>
          <w:tcPr>
            <w:tcW w:w="900" w:type="dxa"/>
          </w:tcPr>
          <w:p w:rsidR="000316BC" w:rsidRPr="00B708C0" w:rsidRDefault="000316BC" w:rsidP="006607F6">
            <w:pPr>
              <w:tabs>
                <w:tab w:val="num" w:pos="0"/>
              </w:tabs>
              <w:ind w:hanging="70"/>
              <w:rPr>
                <w:sz w:val="20"/>
              </w:rPr>
            </w:pPr>
          </w:p>
        </w:tc>
        <w:tc>
          <w:tcPr>
            <w:tcW w:w="1080" w:type="dxa"/>
          </w:tcPr>
          <w:p w:rsidR="000316BC" w:rsidRPr="00B708C0" w:rsidRDefault="000316BC" w:rsidP="006607F6">
            <w:pPr>
              <w:tabs>
                <w:tab w:val="num" w:pos="0"/>
              </w:tabs>
              <w:ind w:hanging="70"/>
              <w:rPr>
                <w:sz w:val="20"/>
              </w:rPr>
            </w:pPr>
          </w:p>
        </w:tc>
        <w:tc>
          <w:tcPr>
            <w:tcW w:w="1080" w:type="dxa"/>
          </w:tcPr>
          <w:p w:rsidR="000316BC" w:rsidRPr="00B708C0" w:rsidRDefault="000316BC" w:rsidP="006607F6">
            <w:pPr>
              <w:tabs>
                <w:tab w:val="num" w:pos="0"/>
              </w:tabs>
              <w:ind w:hanging="70"/>
              <w:rPr>
                <w:sz w:val="20"/>
              </w:rPr>
            </w:pPr>
          </w:p>
        </w:tc>
        <w:tc>
          <w:tcPr>
            <w:tcW w:w="900" w:type="dxa"/>
            <w:shd w:val="clear" w:color="auto" w:fill="auto"/>
          </w:tcPr>
          <w:p w:rsidR="000316BC" w:rsidRPr="00B708C0" w:rsidRDefault="000316BC" w:rsidP="006607F6">
            <w:pPr>
              <w:tabs>
                <w:tab w:val="num" w:pos="0"/>
              </w:tabs>
              <w:ind w:hanging="70"/>
              <w:rPr>
                <w:sz w:val="20"/>
              </w:rPr>
            </w:pPr>
          </w:p>
        </w:tc>
        <w:tc>
          <w:tcPr>
            <w:tcW w:w="900" w:type="dxa"/>
            <w:shd w:val="clear" w:color="auto" w:fill="auto"/>
          </w:tcPr>
          <w:p w:rsidR="000316BC" w:rsidRPr="00B708C0" w:rsidRDefault="000316BC" w:rsidP="006607F6">
            <w:pPr>
              <w:tabs>
                <w:tab w:val="num" w:pos="0"/>
              </w:tabs>
              <w:ind w:hanging="70"/>
              <w:rPr>
                <w:sz w:val="20"/>
              </w:rPr>
            </w:pPr>
          </w:p>
        </w:tc>
        <w:tc>
          <w:tcPr>
            <w:tcW w:w="1260" w:type="dxa"/>
            <w:shd w:val="clear" w:color="auto" w:fill="auto"/>
          </w:tcPr>
          <w:p w:rsidR="000316BC" w:rsidRPr="00B708C0" w:rsidRDefault="000316BC" w:rsidP="006607F6">
            <w:pPr>
              <w:tabs>
                <w:tab w:val="num" w:pos="0"/>
              </w:tabs>
              <w:ind w:hanging="70"/>
              <w:rPr>
                <w:sz w:val="20"/>
              </w:rPr>
            </w:pPr>
          </w:p>
        </w:tc>
        <w:tc>
          <w:tcPr>
            <w:tcW w:w="1080" w:type="dxa"/>
            <w:shd w:val="clear" w:color="auto" w:fill="auto"/>
          </w:tcPr>
          <w:p w:rsidR="000316BC" w:rsidRPr="00B708C0" w:rsidRDefault="000316BC" w:rsidP="006607F6">
            <w:pPr>
              <w:tabs>
                <w:tab w:val="num" w:pos="0"/>
              </w:tabs>
              <w:ind w:hanging="70"/>
              <w:rPr>
                <w:sz w:val="20"/>
              </w:rPr>
            </w:pPr>
          </w:p>
        </w:tc>
        <w:tc>
          <w:tcPr>
            <w:tcW w:w="1260" w:type="dxa"/>
            <w:shd w:val="clear" w:color="auto" w:fill="auto"/>
          </w:tcPr>
          <w:p w:rsidR="000316BC" w:rsidRPr="00B708C0" w:rsidRDefault="000316BC" w:rsidP="006607F6">
            <w:pPr>
              <w:tabs>
                <w:tab w:val="num" w:pos="0"/>
              </w:tabs>
              <w:ind w:hanging="70"/>
              <w:rPr>
                <w:sz w:val="20"/>
              </w:rPr>
            </w:pPr>
          </w:p>
        </w:tc>
        <w:tc>
          <w:tcPr>
            <w:tcW w:w="1080" w:type="dxa"/>
            <w:shd w:val="clear" w:color="auto" w:fill="auto"/>
          </w:tcPr>
          <w:p w:rsidR="000316BC" w:rsidRPr="00B708C0" w:rsidRDefault="000316BC" w:rsidP="006607F6">
            <w:pPr>
              <w:tabs>
                <w:tab w:val="num" w:pos="0"/>
              </w:tabs>
              <w:ind w:hanging="70"/>
              <w:rPr>
                <w:sz w:val="20"/>
              </w:rPr>
            </w:pPr>
          </w:p>
        </w:tc>
      </w:tr>
    </w:tbl>
    <w:p w:rsidR="000316BC" w:rsidRPr="00B36F5D" w:rsidRDefault="000316BC" w:rsidP="000316BC">
      <w:pPr>
        <w:rPr>
          <w:color w:val="FF0000"/>
          <w:sz w:val="16"/>
          <w:szCs w:val="16"/>
        </w:rPr>
      </w:pPr>
    </w:p>
    <w:p w:rsidR="000316BC" w:rsidRDefault="000316BC" w:rsidP="000316BC">
      <w:pPr>
        <w:spacing w:line="240" w:lineRule="atLeast"/>
      </w:pPr>
    </w:p>
    <w:p w:rsidR="000316BC" w:rsidRDefault="000316BC" w:rsidP="000316BC">
      <w:pPr>
        <w:jc w:val="both"/>
      </w:pPr>
      <w:r>
        <w:t>____________________________________</w:t>
      </w:r>
    </w:p>
    <w:p w:rsidR="000316BC" w:rsidRDefault="000316BC" w:rsidP="000316BC">
      <w:pPr>
        <w:ind w:right="5580"/>
        <w:jc w:val="center"/>
        <w:rPr>
          <w:vertAlign w:val="superscript"/>
        </w:rPr>
      </w:pPr>
      <w:r>
        <w:rPr>
          <w:vertAlign w:val="superscript"/>
        </w:rPr>
        <w:t>(подпись, М.П.)</w:t>
      </w:r>
    </w:p>
    <w:p w:rsidR="000316BC" w:rsidRDefault="000316BC" w:rsidP="000316BC">
      <w:pPr>
        <w:jc w:val="both"/>
      </w:pPr>
      <w:r>
        <w:t>____________________________________</w:t>
      </w:r>
    </w:p>
    <w:p w:rsidR="000316BC" w:rsidRDefault="000316BC" w:rsidP="000316BC">
      <w:pPr>
        <w:ind w:right="5580"/>
        <w:jc w:val="center"/>
        <w:rPr>
          <w:vertAlign w:val="superscript"/>
        </w:rPr>
      </w:pPr>
      <w:r>
        <w:rPr>
          <w:vertAlign w:val="superscript"/>
        </w:rPr>
        <w:t>(фамилия, имя, отчество подписавшего, должность)</w:t>
      </w:r>
    </w:p>
    <w:p w:rsidR="000316BC" w:rsidRPr="00102CE1" w:rsidRDefault="000316BC" w:rsidP="000316BC">
      <w:pPr>
        <w:rPr>
          <w:sz w:val="16"/>
          <w:szCs w:val="16"/>
        </w:rPr>
      </w:pPr>
    </w:p>
    <w:p w:rsidR="000316BC" w:rsidRPr="00FC5BBD" w:rsidRDefault="000316BC" w:rsidP="000316BC">
      <w:pPr>
        <w:rPr>
          <w:sz w:val="20"/>
        </w:rPr>
      </w:pPr>
      <w:r>
        <w:rPr>
          <w:sz w:val="16"/>
          <w:szCs w:val="16"/>
        </w:rPr>
        <w:tab/>
      </w:r>
      <w:r>
        <w:rPr>
          <w:sz w:val="16"/>
          <w:szCs w:val="16"/>
        </w:rPr>
        <w:tab/>
      </w:r>
      <w:r>
        <w:rPr>
          <w:sz w:val="16"/>
          <w:szCs w:val="16"/>
        </w:rPr>
        <w:tab/>
      </w:r>
    </w:p>
    <w:p w:rsidR="00400CA5" w:rsidRDefault="000316BC" w:rsidP="000316BC">
      <w:pPr>
        <w:pBdr>
          <w:bottom w:val="single" w:sz="4" w:space="1" w:color="auto"/>
        </w:pBdr>
        <w:shd w:val="clear" w:color="auto" w:fill="E0E0E0"/>
        <w:ind w:right="21"/>
        <w:jc w:val="center"/>
        <w:rPr>
          <w:b/>
          <w:color w:val="000000"/>
          <w:spacing w:val="36"/>
        </w:rPr>
      </w:pPr>
      <w:r>
        <w:rPr>
          <w:b/>
          <w:color w:val="000000"/>
          <w:spacing w:val="36"/>
        </w:rPr>
        <w:t>конец формы</w:t>
      </w:r>
      <w:r w:rsidR="00400CA5">
        <w:rPr>
          <w:b/>
          <w:color w:val="000000"/>
          <w:spacing w:val="36"/>
        </w:rPr>
        <w:t>конец формы</w:t>
      </w:r>
    </w:p>
    <w:p w:rsidR="005918FD" w:rsidRPr="0093721C" w:rsidRDefault="00526B2F" w:rsidP="00526B2F">
      <w:pPr>
        <w:pStyle w:val="2"/>
        <w:rPr>
          <w:sz w:val="24"/>
        </w:rPr>
      </w:pPr>
      <w:bookmarkStart w:id="402" w:name="_Toc473807276"/>
      <w:r w:rsidRPr="0093721C">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4773E6" w:rsidRPr="0093721C">
        <w:rPr>
          <w:sz w:val="24"/>
        </w:rPr>
        <w:t xml:space="preserve"> </w:t>
      </w:r>
      <w:r w:rsidR="005918FD" w:rsidRPr="0093721C">
        <w:rPr>
          <w:sz w:val="24"/>
        </w:rPr>
        <w:t>(форма </w:t>
      </w:r>
      <w:r w:rsidR="000316BC">
        <w:rPr>
          <w:sz w:val="24"/>
        </w:rPr>
        <w:t>10</w:t>
      </w:r>
      <w:r w:rsidR="005918FD" w:rsidRPr="0093721C">
        <w:rPr>
          <w:sz w:val="24"/>
        </w:rPr>
        <w:t>)</w:t>
      </w:r>
      <w:bookmarkEnd w:id="402"/>
      <w:r w:rsidR="00966BEC" w:rsidRPr="0093721C">
        <w:rPr>
          <w:sz w:val="24"/>
        </w:rPr>
        <w:t xml:space="preserve"> </w:t>
      </w:r>
    </w:p>
    <w:p w:rsidR="005918FD" w:rsidRPr="0093721C" w:rsidRDefault="005918FD" w:rsidP="005918FD">
      <w:pPr>
        <w:pBdr>
          <w:top w:val="single" w:sz="4" w:space="1" w:color="auto"/>
        </w:pBdr>
        <w:shd w:val="clear" w:color="auto" w:fill="E0E0E0"/>
        <w:ind w:right="21" w:firstLine="540"/>
        <w:jc w:val="center"/>
        <w:rPr>
          <w:b/>
          <w:spacing w:val="36"/>
        </w:rPr>
      </w:pPr>
      <w:r w:rsidRPr="0093721C">
        <w:rPr>
          <w:b/>
          <w:spacing w:val="36"/>
        </w:rPr>
        <w:t>начало формы</w:t>
      </w:r>
    </w:p>
    <w:p w:rsidR="007B2E7A" w:rsidRPr="0093721C" w:rsidRDefault="007B2E7A" w:rsidP="007B2E7A">
      <w:r w:rsidRPr="0093721C">
        <w:rPr>
          <w:sz w:val="22"/>
          <w:szCs w:val="22"/>
        </w:rPr>
        <w:t xml:space="preserve">Исх. №_______________  </w:t>
      </w:r>
      <w:r w:rsidRPr="0093721C">
        <w:t xml:space="preserve">                                                             __________________________  </w:t>
      </w:r>
    </w:p>
    <w:p w:rsidR="007B2E7A" w:rsidRPr="0093721C" w:rsidRDefault="007B2E7A" w:rsidP="007B2E7A">
      <w:r w:rsidRPr="0093721C">
        <w:rPr>
          <w:sz w:val="22"/>
          <w:szCs w:val="22"/>
        </w:rPr>
        <w:t>от «____»_______20___г</w:t>
      </w:r>
      <w:r w:rsidRPr="0093721C">
        <w:t>.                                                              __________________________</w:t>
      </w:r>
    </w:p>
    <w:p w:rsidR="007B2E7A" w:rsidRPr="0093721C" w:rsidRDefault="007B2E7A" w:rsidP="007B2E7A">
      <w:pPr>
        <w:jc w:val="center"/>
        <w:rPr>
          <w:i/>
          <w:sz w:val="20"/>
          <w:szCs w:val="20"/>
        </w:rPr>
      </w:pPr>
      <w:r w:rsidRPr="0093721C">
        <w:t xml:space="preserve">                                </w:t>
      </w:r>
      <w:r w:rsidRPr="0093721C">
        <w:rPr>
          <w:i/>
          <w:sz w:val="20"/>
          <w:szCs w:val="20"/>
        </w:rPr>
        <w:t xml:space="preserve">                                                                                     (организационно-правовая форма </w:t>
      </w:r>
    </w:p>
    <w:p w:rsidR="007B2E7A" w:rsidRPr="0093721C" w:rsidRDefault="007B2E7A" w:rsidP="007B2E7A">
      <w:pPr>
        <w:jc w:val="center"/>
        <w:rPr>
          <w:i/>
          <w:sz w:val="20"/>
          <w:szCs w:val="20"/>
        </w:rPr>
      </w:pPr>
      <w:r w:rsidRPr="0093721C">
        <w:rPr>
          <w:i/>
          <w:sz w:val="20"/>
          <w:szCs w:val="20"/>
        </w:rPr>
        <w:t xml:space="preserve">                                                                                                                      и наименование юридического лица)</w:t>
      </w:r>
    </w:p>
    <w:p w:rsidR="005B2C2A" w:rsidRPr="0093721C" w:rsidRDefault="005B2C2A" w:rsidP="007B2E7A">
      <w:pPr>
        <w:jc w:val="center"/>
        <w:rPr>
          <w:i/>
          <w:sz w:val="20"/>
          <w:szCs w:val="20"/>
        </w:rPr>
      </w:pPr>
    </w:p>
    <w:p w:rsidR="00B067B6" w:rsidRPr="0093721C" w:rsidRDefault="00B067B6" w:rsidP="007B2E7A">
      <w:pPr>
        <w:jc w:val="center"/>
        <w:rPr>
          <w:i/>
          <w:sz w:val="20"/>
          <w:szCs w:val="20"/>
        </w:rPr>
      </w:pPr>
    </w:p>
    <w:p w:rsidR="00B067B6" w:rsidRPr="0093721C" w:rsidRDefault="00B067B6" w:rsidP="00B067B6">
      <w:pPr>
        <w:ind w:right="136"/>
        <w:jc w:val="both"/>
      </w:pPr>
      <w:r w:rsidRPr="0093721C">
        <w:lastRenderedPageBreak/>
        <w:t xml:space="preserve">    </w:t>
      </w:r>
      <w:r w:rsidR="00526B2F" w:rsidRPr="0093721C">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B067B6" w:rsidRPr="0093721C" w:rsidRDefault="00B067B6" w:rsidP="00B067B6">
      <w:pPr>
        <w:ind w:right="136"/>
        <w:jc w:val="both"/>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190"/>
        <w:gridCol w:w="2317"/>
        <w:gridCol w:w="2700"/>
        <w:gridCol w:w="2340"/>
      </w:tblGrid>
      <w:tr w:rsidR="00526B2F" w:rsidRPr="0093721C" w:rsidTr="00BF4A5E">
        <w:trPr>
          <w:trHeight w:val="2581"/>
        </w:trPr>
        <w:tc>
          <w:tcPr>
            <w:tcW w:w="1353" w:type="dxa"/>
          </w:tcPr>
          <w:p w:rsidR="00526B2F" w:rsidRPr="0093721C" w:rsidRDefault="00526B2F" w:rsidP="006B0546">
            <w:pPr>
              <w:jc w:val="center"/>
              <w:rPr>
                <w:i/>
                <w:sz w:val="20"/>
                <w:szCs w:val="20"/>
                <w:vertAlign w:val="superscript"/>
              </w:rPr>
            </w:pPr>
            <w:r w:rsidRPr="0093721C">
              <w:rPr>
                <w:sz w:val="20"/>
                <w:szCs w:val="20"/>
              </w:rPr>
              <w:t xml:space="preserve">Предмет сделки </w:t>
            </w:r>
            <w:r w:rsidRPr="0093721C">
              <w:rPr>
                <w:i/>
                <w:sz w:val="20"/>
                <w:szCs w:val="20"/>
                <w:vertAlign w:val="superscript"/>
              </w:rPr>
              <w:t>1</w:t>
            </w:r>
          </w:p>
          <w:p w:rsidR="00526B2F" w:rsidRPr="0093721C" w:rsidRDefault="00526B2F" w:rsidP="006B0546">
            <w:pPr>
              <w:jc w:val="center"/>
              <w:rPr>
                <w:sz w:val="20"/>
                <w:szCs w:val="20"/>
              </w:rPr>
            </w:pPr>
            <w:r w:rsidRPr="0093721C">
              <w:rPr>
                <w:sz w:val="20"/>
                <w:szCs w:val="20"/>
              </w:rPr>
              <w:t xml:space="preserve"> </w:t>
            </w:r>
          </w:p>
        </w:tc>
        <w:tc>
          <w:tcPr>
            <w:tcW w:w="1190" w:type="dxa"/>
          </w:tcPr>
          <w:p w:rsidR="00526B2F" w:rsidRPr="0093721C" w:rsidRDefault="00526B2F" w:rsidP="006B0546">
            <w:pPr>
              <w:jc w:val="center"/>
              <w:rPr>
                <w:sz w:val="20"/>
                <w:szCs w:val="20"/>
              </w:rPr>
            </w:pPr>
            <w:r w:rsidRPr="0093721C">
              <w:rPr>
                <w:sz w:val="20"/>
                <w:szCs w:val="20"/>
              </w:rPr>
              <w:t>Цена сделки</w:t>
            </w:r>
          </w:p>
          <w:p w:rsidR="00526B2F" w:rsidRPr="0093721C" w:rsidRDefault="00526B2F" w:rsidP="006B0546">
            <w:pPr>
              <w:jc w:val="center"/>
              <w:rPr>
                <w:sz w:val="20"/>
                <w:szCs w:val="20"/>
              </w:rPr>
            </w:pPr>
            <w:r w:rsidRPr="0093721C">
              <w:rPr>
                <w:sz w:val="20"/>
                <w:szCs w:val="20"/>
              </w:rPr>
              <w:t>в руб.</w:t>
            </w:r>
          </w:p>
          <w:p w:rsidR="00526B2F" w:rsidRPr="0093721C" w:rsidRDefault="00526B2F" w:rsidP="006B0546">
            <w:pPr>
              <w:jc w:val="center"/>
              <w:rPr>
                <w:i/>
                <w:sz w:val="20"/>
                <w:szCs w:val="20"/>
                <w:vertAlign w:val="superscript"/>
              </w:rPr>
            </w:pPr>
            <w:r w:rsidRPr="0093721C">
              <w:rPr>
                <w:sz w:val="20"/>
                <w:szCs w:val="20"/>
              </w:rPr>
              <w:t>(с НДС)</w:t>
            </w:r>
            <w:r w:rsidRPr="0093721C">
              <w:rPr>
                <w:i/>
                <w:sz w:val="20"/>
                <w:szCs w:val="20"/>
                <w:vertAlign w:val="superscript"/>
              </w:rPr>
              <w:t xml:space="preserve"> 2</w:t>
            </w:r>
          </w:p>
          <w:p w:rsidR="00526B2F" w:rsidRPr="0093721C" w:rsidRDefault="00526B2F" w:rsidP="006B0546">
            <w:pPr>
              <w:jc w:val="center"/>
              <w:rPr>
                <w:sz w:val="20"/>
                <w:szCs w:val="20"/>
              </w:rPr>
            </w:pPr>
          </w:p>
        </w:tc>
        <w:tc>
          <w:tcPr>
            <w:tcW w:w="2317"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r w:rsidRPr="0093721C">
              <w:rPr>
                <w:sz w:val="20"/>
                <w:szCs w:val="20"/>
              </w:rPr>
              <w:t xml:space="preserve">отсутствии признаков крупной сделки </w:t>
            </w:r>
            <w:r w:rsidRPr="0093721C">
              <w:rPr>
                <w:i/>
                <w:sz w:val="20"/>
                <w:szCs w:val="20"/>
                <w:vertAlign w:val="superscript"/>
              </w:rPr>
              <w:t>3</w:t>
            </w:r>
          </w:p>
          <w:p w:rsidR="00526B2F" w:rsidRPr="0093721C" w:rsidRDefault="00526B2F" w:rsidP="006B0546">
            <w:pPr>
              <w:jc w:val="center"/>
              <w:rPr>
                <w:sz w:val="20"/>
                <w:szCs w:val="20"/>
              </w:rPr>
            </w:pPr>
          </w:p>
        </w:tc>
        <w:tc>
          <w:tcPr>
            <w:tcW w:w="270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r w:rsidRPr="0093721C">
              <w:rPr>
                <w:sz w:val="20"/>
                <w:szCs w:val="20"/>
              </w:rPr>
              <w:t xml:space="preserve">отсутствии признаков сделки, в совершении которой имеется заинтересованность </w:t>
            </w:r>
            <w:r w:rsidRPr="0093721C">
              <w:rPr>
                <w:i/>
                <w:sz w:val="20"/>
                <w:szCs w:val="20"/>
                <w:vertAlign w:val="superscript"/>
              </w:rPr>
              <w:t>6</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autoSpaceDE w:val="0"/>
              <w:autoSpaceDN w:val="0"/>
              <w:adjustRightInd w:val="0"/>
              <w:jc w:val="center"/>
              <w:rPr>
                <w:sz w:val="20"/>
                <w:szCs w:val="20"/>
              </w:rPr>
            </w:pPr>
            <w:r w:rsidRPr="0093721C">
              <w:rPr>
                <w:sz w:val="20"/>
                <w:szCs w:val="20"/>
              </w:rPr>
              <w:t xml:space="preserve">отсутствии признаков сделки, требующей предварительного одобрения компетентным органом юридического лица </w:t>
            </w:r>
          </w:p>
          <w:p w:rsidR="00526B2F" w:rsidRPr="0093721C" w:rsidRDefault="00526B2F" w:rsidP="006B0546">
            <w:pPr>
              <w:jc w:val="center"/>
              <w:rPr>
                <w:sz w:val="20"/>
                <w:szCs w:val="20"/>
                <w:vertAlign w:val="superscript"/>
              </w:rPr>
            </w:pPr>
            <w:r w:rsidRPr="0093721C">
              <w:rPr>
                <w:sz w:val="20"/>
                <w:szCs w:val="20"/>
                <w:u w:val="single"/>
              </w:rPr>
              <w:t>(кроме крупных сделок/сделок с заинтересованностью)</w:t>
            </w:r>
            <w:r w:rsidRPr="0093721C">
              <w:rPr>
                <w:i/>
                <w:sz w:val="20"/>
                <w:szCs w:val="20"/>
                <w:vertAlign w:val="superscript"/>
              </w:rPr>
              <w:t xml:space="preserve"> 9</w:t>
            </w:r>
          </w:p>
          <w:p w:rsidR="00526B2F" w:rsidRPr="0093721C" w:rsidRDefault="00526B2F" w:rsidP="006B0546">
            <w:pPr>
              <w:autoSpaceDE w:val="0"/>
              <w:autoSpaceDN w:val="0"/>
              <w:adjustRightInd w:val="0"/>
              <w:jc w:val="center"/>
              <w:rPr>
                <w:sz w:val="16"/>
                <w:szCs w:val="16"/>
              </w:rPr>
            </w:pPr>
            <w:r w:rsidRPr="0093721C">
              <w:rPr>
                <w:sz w:val="20"/>
                <w:szCs w:val="20"/>
              </w:rPr>
              <w:t xml:space="preserve"> </w:t>
            </w:r>
          </w:p>
          <w:p w:rsidR="00526B2F" w:rsidRPr="0093721C" w:rsidRDefault="00526B2F" w:rsidP="006B0546">
            <w:pPr>
              <w:autoSpaceDE w:val="0"/>
              <w:autoSpaceDN w:val="0"/>
              <w:adjustRightInd w:val="0"/>
              <w:rPr>
                <w:sz w:val="16"/>
                <w:szCs w:val="16"/>
              </w:rPr>
            </w:pPr>
          </w:p>
        </w:tc>
      </w:tr>
      <w:tr w:rsidR="00526B2F" w:rsidRPr="0093721C" w:rsidTr="00BF4A5E">
        <w:trPr>
          <w:trHeight w:val="3299"/>
        </w:trPr>
        <w:tc>
          <w:tcPr>
            <w:tcW w:w="1353" w:type="dxa"/>
          </w:tcPr>
          <w:p w:rsidR="00526B2F" w:rsidRPr="002D66DB" w:rsidRDefault="00BF4A5E" w:rsidP="00BF4A5E">
            <w:pPr>
              <w:jc w:val="center"/>
              <w:rPr>
                <w:i/>
                <w:sz w:val="20"/>
                <w:szCs w:val="20"/>
              </w:rPr>
            </w:pPr>
            <w:r w:rsidRPr="00BF4A5E">
              <w:rPr>
                <w:i/>
                <w:sz w:val="20"/>
                <w:szCs w:val="20"/>
              </w:rPr>
              <w:t>Выполнение работ на комплексное обследование и техническое освидетельствование зданий и сооружений филиалов</w:t>
            </w:r>
            <w:r w:rsidRPr="00EF7790">
              <w:t xml:space="preserve"> </w:t>
            </w:r>
            <w:r w:rsidR="002D66DB" w:rsidRPr="002D66DB">
              <w:rPr>
                <w:i/>
                <w:sz w:val="20"/>
                <w:szCs w:val="20"/>
              </w:rPr>
              <w:t>АО «Тюменьэнерго</w:t>
            </w:r>
            <w:r w:rsidR="00526B2F" w:rsidRPr="002D66DB">
              <w:rPr>
                <w:i/>
                <w:sz w:val="20"/>
                <w:szCs w:val="20"/>
              </w:rPr>
              <w:t>»</w:t>
            </w:r>
          </w:p>
        </w:tc>
        <w:tc>
          <w:tcPr>
            <w:tcW w:w="1190" w:type="dxa"/>
          </w:tcPr>
          <w:p w:rsidR="00526B2F" w:rsidRPr="002D66DB" w:rsidRDefault="00526B2F" w:rsidP="006B0546">
            <w:pPr>
              <w:jc w:val="center"/>
              <w:rPr>
                <w:b/>
                <w:sz w:val="20"/>
                <w:szCs w:val="20"/>
              </w:rPr>
            </w:pPr>
          </w:p>
        </w:tc>
        <w:tc>
          <w:tcPr>
            <w:tcW w:w="2317"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«Сделка не является крупной»</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«Сделка является крупной и подлежит одобрению» </w:t>
            </w:r>
            <w:r w:rsidRPr="0093721C">
              <w:rPr>
                <w:i/>
                <w:sz w:val="20"/>
                <w:szCs w:val="20"/>
                <w:vertAlign w:val="superscript"/>
              </w:rPr>
              <w:t>4</w:t>
            </w:r>
          </w:p>
          <w:p w:rsidR="00526B2F" w:rsidRPr="0093721C" w:rsidRDefault="00526B2F" w:rsidP="006B0546">
            <w:pPr>
              <w:jc w:val="center"/>
              <w:rPr>
                <w:i/>
                <w:sz w:val="20"/>
                <w:szCs w:val="20"/>
                <w:vertAlign w:val="superscript"/>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i/>
                <w:sz w:val="20"/>
                <w:szCs w:val="20"/>
                <w:vertAlign w:val="superscript"/>
              </w:rPr>
            </w:pPr>
          </w:p>
          <w:p w:rsidR="00526B2F" w:rsidRPr="0093721C" w:rsidRDefault="00526B2F" w:rsidP="006B0546">
            <w:pPr>
              <w:jc w:val="center"/>
              <w:rPr>
                <w:vertAlign w:val="superscript"/>
              </w:rPr>
            </w:pPr>
            <w:r w:rsidRPr="0093721C">
              <w:rPr>
                <w:i/>
                <w:sz w:val="20"/>
                <w:szCs w:val="20"/>
              </w:rPr>
              <w:t xml:space="preserve">«Сделка является крупной, одобрению не подлежит в соответствии с__________» </w:t>
            </w:r>
            <w:r w:rsidRPr="0093721C">
              <w:rPr>
                <w:i/>
                <w:sz w:val="20"/>
                <w:szCs w:val="20"/>
                <w:vertAlign w:val="superscript"/>
              </w:rPr>
              <w:t>5</w:t>
            </w:r>
          </w:p>
        </w:tc>
        <w:tc>
          <w:tcPr>
            <w:tcW w:w="270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«Признаки  сделки,    в совершении которой имеется заинтересованность, отсутствуют»</w:t>
            </w:r>
          </w:p>
          <w:p w:rsidR="00526B2F" w:rsidRPr="0093721C" w:rsidRDefault="00526B2F" w:rsidP="006B0546">
            <w:pPr>
              <w:jc w:val="center"/>
              <w:rPr>
                <w:i/>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«В совершении сделки имеется заинтересованность» </w:t>
            </w:r>
            <w:r w:rsidRPr="0093721C">
              <w:rPr>
                <w:i/>
                <w:sz w:val="20"/>
                <w:szCs w:val="20"/>
                <w:vertAlign w:val="superscript"/>
              </w:rPr>
              <w:t>7</w:t>
            </w:r>
          </w:p>
          <w:p w:rsidR="00526B2F" w:rsidRPr="0093721C" w:rsidRDefault="00526B2F" w:rsidP="006B0546">
            <w:pP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«В совершении сделки имеется заинтересованность, сделка одобрению не подлежит в соответствии с__________» </w:t>
            </w:r>
            <w:r w:rsidRPr="0093721C">
              <w:rPr>
                <w:i/>
                <w:sz w:val="20"/>
                <w:szCs w:val="20"/>
                <w:vertAlign w:val="superscript"/>
              </w:rPr>
              <w:t>8</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«Предварительное одобрение сделки не требуется»</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«Сделка подлежит одобрению» </w:t>
            </w:r>
            <w:r w:rsidRPr="0093721C">
              <w:rPr>
                <w:i/>
                <w:sz w:val="20"/>
                <w:szCs w:val="20"/>
                <w:vertAlign w:val="superscript"/>
              </w:rPr>
              <w:t>10</w:t>
            </w:r>
          </w:p>
        </w:tc>
      </w:tr>
    </w:tbl>
    <w:p w:rsidR="00526B2F" w:rsidRPr="0093721C" w:rsidRDefault="00526B2F" w:rsidP="00526B2F">
      <w:pPr>
        <w:jc w:val="both"/>
      </w:pPr>
    </w:p>
    <w:p w:rsidR="00526B2F" w:rsidRPr="0093721C" w:rsidRDefault="00526B2F" w:rsidP="00526B2F">
      <w:pPr>
        <w:autoSpaceDE w:val="0"/>
        <w:autoSpaceDN w:val="0"/>
        <w:adjustRightInd w:val="0"/>
        <w:jc w:val="both"/>
      </w:pPr>
      <w:r w:rsidRPr="0093721C">
        <w:tab/>
      </w:r>
      <w:r w:rsidRPr="0093721C">
        <w:tab/>
      </w:r>
      <w:r w:rsidRPr="0093721C">
        <w:tab/>
      </w:r>
      <w:r w:rsidRPr="0093721C">
        <w:tab/>
      </w:r>
    </w:p>
    <w:p w:rsidR="00526B2F" w:rsidRPr="0093721C" w:rsidRDefault="00526B2F" w:rsidP="00526B2F">
      <w:pPr>
        <w:autoSpaceDE w:val="0"/>
        <w:autoSpaceDN w:val="0"/>
        <w:adjustRightInd w:val="0"/>
        <w:jc w:val="both"/>
      </w:pPr>
      <w:r w:rsidRPr="0093721C">
        <w:t>Руководитель юридического лица:</w:t>
      </w:r>
    </w:p>
    <w:p w:rsidR="00526B2F" w:rsidRPr="0093721C" w:rsidRDefault="00526B2F" w:rsidP="00526B2F">
      <w:pPr>
        <w:jc w:val="both"/>
        <w:rPr>
          <w:i/>
        </w:rPr>
      </w:pPr>
      <w:r w:rsidRPr="0093721C">
        <w:t>(</w:t>
      </w:r>
      <w:r w:rsidRPr="0093721C">
        <w:rPr>
          <w:i/>
        </w:rPr>
        <w:t>либо лицо, уполномоченное</w:t>
      </w:r>
    </w:p>
    <w:p w:rsidR="00526B2F" w:rsidRPr="0093721C" w:rsidRDefault="00526B2F" w:rsidP="00526B2F">
      <w:pPr>
        <w:jc w:val="both"/>
      </w:pPr>
      <w:r w:rsidRPr="0093721C">
        <w:rPr>
          <w:i/>
        </w:rPr>
        <w:t>доверенностью №____ от______</w:t>
      </w:r>
      <w:r w:rsidRPr="0093721C">
        <w:t>)</w:t>
      </w:r>
    </w:p>
    <w:p w:rsidR="00526B2F" w:rsidRPr="0093721C" w:rsidRDefault="00526B2F" w:rsidP="00526B2F">
      <w:pPr>
        <w:jc w:val="both"/>
      </w:pPr>
    </w:p>
    <w:p w:rsidR="00526B2F" w:rsidRPr="0093721C" w:rsidRDefault="00526B2F" w:rsidP="00526B2F">
      <w:pPr>
        <w:jc w:val="both"/>
      </w:pPr>
      <w:r w:rsidRPr="0093721C">
        <w:t xml:space="preserve">___________________________                                     __________________________        </w:t>
      </w:r>
    </w:p>
    <w:p w:rsidR="00526B2F" w:rsidRPr="0093721C" w:rsidRDefault="00526B2F" w:rsidP="00526B2F">
      <w:pPr>
        <w:jc w:val="both"/>
      </w:pPr>
      <w:r w:rsidRPr="0093721C">
        <w:t xml:space="preserve">                    Ф.И.О.                                                                                      подпись</w:t>
      </w:r>
    </w:p>
    <w:p w:rsidR="00526B2F" w:rsidRPr="0093721C" w:rsidRDefault="00526B2F" w:rsidP="00526B2F">
      <w:pPr>
        <w:jc w:val="both"/>
      </w:pPr>
      <w:r w:rsidRPr="0093721C">
        <w:t>М.П.</w:t>
      </w:r>
    </w:p>
    <w:p w:rsidR="00526B2F" w:rsidRPr="0093721C" w:rsidRDefault="00526B2F" w:rsidP="00526B2F">
      <w:pPr>
        <w:rPr>
          <w:sz w:val="20"/>
          <w:szCs w:val="20"/>
        </w:rPr>
      </w:pPr>
    </w:p>
    <w:p w:rsidR="00526B2F" w:rsidRPr="0093721C" w:rsidRDefault="00526B2F" w:rsidP="00526B2F">
      <w:pPr>
        <w:rPr>
          <w:sz w:val="20"/>
          <w:szCs w:val="20"/>
        </w:rPr>
      </w:pPr>
    </w:p>
    <w:p w:rsidR="00526B2F" w:rsidRPr="0093721C" w:rsidRDefault="00526B2F" w:rsidP="00A300FC">
      <w:pPr>
        <w:rPr>
          <w:sz w:val="20"/>
          <w:szCs w:val="20"/>
          <w:vertAlign w:val="superscript"/>
        </w:rPr>
      </w:pPr>
    </w:p>
    <w:p w:rsidR="00526B2F" w:rsidRPr="0093721C" w:rsidRDefault="00526B2F" w:rsidP="00A300FC">
      <w:pPr>
        <w:rPr>
          <w:sz w:val="20"/>
          <w:szCs w:val="20"/>
          <w:vertAlign w:val="superscript"/>
        </w:rPr>
      </w:pPr>
    </w:p>
    <w:p w:rsidR="00526B2F" w:rsidRPr="0093721C" w:rsidRDefault="00526B2F" w:rsidP="00526B2F">
      <w:pPr>
        <w:keepNext/>
        <w:tabs>
          <w:tab w:val="left" w:pos="720"/>
        </w:tabs>
        <w:spacing w:after="120"/>
        <w:jc w:val="both"/>
        <w:rPr>
          <w:sz w:val="20"/>
          <w:szCs w:val="20"/>
        </w:rPr>
      </w:pPr>
      <w:r w:rsidRPr="0093721C">
        <w:rPr>
          <w:sz w:val="22"/>
          <w:szCs w:val="22"/>
          <w:vertAlign w:val="superscript"/>
        </w:rPr>
        <w:t xml:space="preserve">1   </w:t>
      </w:r>
      <w:r w:rsidRPr="0093721C">
        <w:rPr>
          <w:sz w:val="22"/>
          <w:szCs w:val="22"/>
          <w:vertAlign w:val="superscript"/>
        </w:rPr>
        <w:tab/>
      </w:r>
      <w:r w:rsidRPr="0093721C">
        <w:rPr>
          <w:sz w:val="20"/>
          <w:szCs w:val="20"/>
        </w:rPr>
        <w:t>Предмет сделки должен соответствовать названию закупочной процедуры.</w:t>
      </w:r>
    </w:p>
    <w:p w:rsidR="00526B2F" w:rsidRPr="0093721C" w:rsidRDefault="00526B2F" w:rsidP="00526B2F">
      <w:pPr>
        <w:pStyle w:val="afff3"/>
        <w:jc w:val="both"/>
      </w:pPr>
      <w:r w:rsidRPr="0093721C">
        <w:rPr>
          <w:vertAlign w:val="superscript"/>
        </w:rPr>
        <w:t xml:space="preserve">2   </w:t>
      </w:r>
      <w:r w:rsidRPr="0093721C">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526B2F" w:rsidRPr="0093721C" w:rsidRDefault="00526B2F" w:rsidP="00526B2F">
      <w:pPr>
        <w:pStyle w:val="afff3"/>
        <w:spacing w:after="120"/>
        <w:ind w:firstLine="708"/>
        <w:jc w:val="both"/>
      </w:pPr>
      <w:r w:rsidRPr="0093721C">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526B2F" w:rsidRPr="0093721C" w:rsidRDefault="00526B2F" w:rsidP="00526B2F">
      <w:pPr>
        <w:pStyle w:val="afff3"/>
        <w:jc w:val="both"/>
      </w:pPr>
      <w:r w:rsidRPr="0093721C">
        <w:rPr>
          <w:rStyle w:val="afff4"/>
        </w:rPr>
        <w:lastRenderedPageBreak/>
        <w:t>3</w:t>
      </w:r>
      <w:r w:rsidRPr="0093721C">
        <w:t xml:space="preserve"> </w:t>
      </w:r>
      <w:r w:rsidRPr="0093721C">
        <w:tab/>
        <w:t xml:space="preserve">Крупная сделка для </w:t>
      </w:r>
      <w:r w:rsidR="006D4CE3">
        <w:t>АО</w:t>
      </w:r>
      <w:r w:rsidRPr="0093721C">
        <w:t>: ФЗ "Об акционерных обществах" № 208-ФЗ от 26.12.1995 г. (ст. 78,79).</w:t>
      </w:r>
    </w:p>
    <w:p w:rsidR="00526B2F" w:rsidRPr="0093721C" w:rsidRDefault="00526B2F" w:rsidP="00526B2F">
      <w:pPr>
        <w:pStyle w:val="afff3"/>
        <w:spacing w:after="120"/>
        <w:jc w:val="both"/>
      </w:pPr>
      <w:r w:rsidRPr="0093721C">
        <w:t xml:space="preserve">  </w:t>
      </w:r>
      <w:r w:rsidRPr="0093721C">
        <w:tab/>
        <w:t>Крупная сделка для ООО: ФЗ "Об обществах с ограниченной ответственностью" № 14-ФЗ от 08.02.1998г. (ст. 46).</w:t>
      </w:r>
    </w:p>
    <w:p w:rsidR="00526B2F" w:rsidRPr="0093721C" w:rsidRDefault="00526B2F" w:rsidP="00A300FC">
      <w:pPr>
        <w:jc w:val="both"/>
        <w:rPr>
          <w:sz w:val="20"/>
          <w:szCs w:val="20"/>
        </w:rPr>
      </w:pPr>
      <w:r w:rsidRPr="0093721C">
        <w:rPr>
          <w:sz w:val="20"/>
          <w:szCs w:val="20"/>
          <w:vertAlign w:val="superscript"/>
        </w:rPr>
        <w:t>4</w:t>
      </w:r>
      <w:r w:rsidRPr="0093721C">
        <w:rPr>
          <w:sz w:val="20"/>
          <w:szCs w:val="20"/>
          <w:vertAlign w:val="superscript"/>
        </w:rPr>
        <w:tab/>
      </w:r>
      <w:r w:rsidRPr="0093721C">
        <w:rPr>
          <w:sz w:val="20"/>
          <w:szCs w:val="20"/>
        </w:rPr>
        <w:t xml:space="preserve">В данном случае в </w:t>
      </w:r>
      <w:r w:rsidR="006D4CE3">
        <w:rPr>
          <w:sz w:val="20"/>
          <w:szCs w:val="20"/>
        </w:rPr>
        <w:t>АО</w:t>
      </w:r>
      <w:r w:rsidRPr="0093721C">
        <w:rPr>
          <w:sz w:val="20"/>
          <w:szCs w:val="20"/>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ind w:firstLine="708"/>
        <w:jc w:val="both"/>
        <w:rPr>
          <w:sz w:val="20"/>
          <w:szCs w:val="20"/>
        </w:rPr>
      </w:pPr>
      <w:r w:rsidRPr="0093721C">
        <w:rPr>
          <w:sz w:val="20"/>
          <w:szCs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526B2F" w:rsidRPr="0093721C" w:rsidRDefault="00526B2F" w:rsidP="00526B2F">
      <w:pPr>
        <w:widowControl w:val="0"/>
        <w:ind w:firstLine="708"/>
        <w:jc w:val="both"/>
        <w:rPr>
          <w:b/>
          <w:i/>
          <w:sz w:val="20"/>
          <w:szCs w:val="20"/>
        </w:rPr>
      </w:pPr>
      <w:r w:rsidRPr="0093721C">
        <w:rPr>
          <w:b/>
          <w:i/>
          <w:sz w:val="20"/>
          <w:szCs w:val="20"/>
        </w:rPr>
        <w:t>Стороны Договора:</w:t>
      </w:r>
    </w:p>
    <w:p w:rsidR="00526B2F" w:rsidRPr="0093721C" w:rsidRDefault="006D4CE3" w:rsidP="00526B2F">
      <w:pPr>
        <w:widowControl w:val="0"/>
        <w:ind w:firstLine="708"/>
        <w:jc w:val="both"/>
        <w:rPr>
          <w:i/>
          <w:sz w:val="20"/>
          <w:szCs w:val="20"/>
        </w:rPr>
      </w:pPr>
      <w:r>
        <w:rPr>
          <w:i/>
          <w:sz w:val="20"/>
          <w:szCs w:val="20"/>
        </w:rPr>
        <w:t>А</w:t>
      </w:r>
      <w:r w:rsidR="00526B2F" w:rsidRPr="0093721C">
        <w:rPr>
          <w:i/>
          <w:sz w:val="20"/>
          <w:szCs w:val="20"/>
        </w:rPr>
        <w:t>кционерное общество энергетики и электрификации «Тюменьэнерго» (</w:t>
      </w:r>
      <w:r>
        <w:rPr>
          <w:i/>
          <w:sz w:val="20"/>
          <w:szCs w:val="20"/>
        </w:rPr>
        <w:t>АО</w:t>
      </w:r>
      <w:r w:rsidR="00526B2F" w:rsidRPr="0093721C">
        <w:rPr>
          <w:i/>
          <w:sz w:val="20"/>
          <w:szCs w:val="20"/>
        </w:rPr>
        <w:t> «Тюменьэнерго»)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w:t>
      </w:r>
      <w:r w:rsidR="006D4CE3">
        <w:rPr>
          <w:i/>
          <w:sz w:val="20"/>
          <w:szCs w:val="20"/>
        </w:rPr>
        <w:t>АО</w:t>
      </w:r>
      <w:r w:rsidRPr="0093721C">
        <w:rPr>
          <w:i/>
          <w:sz w:val="20"/>
          <w:szCs w:val="20"/>
        </w:rPr>
        <w:t xml:space="preserve"> «Тюменьэнерго» и предложением участника закупочной процедуры __________________»;</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526B2F">
      <w:pPr>
        <w:pStyle w:val="afff3"/>
        <w:spacing w:after="120"/>
        <w:jc w:val="both"/>
        <w:rPr>
          <w:i/>
        </w:rPr>
      </w:pPr>
      <w:r w:rsidRPr="0093721C">
        <w:rPr>
          <w:vertAlign w:val="superscript"/>
        </w:rPr>
        <w:t>5</w:t>
      </w:r>
      <w:r w:rsidRPr="0093721C">
        <w:t xml:space="preserve"> </w:t>
      </w:r>
      <w:r w:rsidRPr="0093721C">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93721C">
        <w:rPr>
          <w:i/>
        </w:rPr>
        <w:t>Например:</w:t>
      </w:r>
      <w:r w:rsidRPr="0093721C">
        <w:t xml:space="preserve"> </w:t>
      </w:r>
      <w:r w:rsidRPr="0093721C">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526B2F" w:rsidRPr="0093721C" w:rsidRDefault="00526B2F" w:rsidP="00526B2F">
      <w:pPr>
        <w:pStyle w:val="afff3"/>
        <w:jc w:val="both"/>
        <w:rPr>
          <w:i/>
        </w:rPr>
      </w:pPr>
      <w:r w:rsidRPr="0093721C">
        <w:rPr>
          <w:vertAlign w:val="superscript"/>
        </w:rPr>
        <w:t>6</w:t>
      </w:r>
      <w:r w:rsidRPr="0093721C">
        <w:t xml:space="preserve"> </w:t>
      </w:r>
      <w:r w:rsidRPr="0093721C">
        <w:tab/>
        <w:t xml:space="preserve">Заинтересованность в совершении обществом сделки для </w:t>
      </w:r>
      <w:r w:rsidR="006D4CE3">
        <w:t>АО</w:t>
      </w:r>
      <w:r w:rsidRPr="0093721C">
        <w:t>: ФЗ "Об акционерных обществах"                № 208-ФЗ от 26.12.1995 г. (ст. 81).</w:t>
      </w:r>
    </w:p>
    <w:p w:rsidR="00526B2F" w:rsidRPr="0093721C" w:rsidRDefault="00526B2F" w:rsidP="00526B2F">
      <w:pPr>
        <w:pStyle w:val="afff3"/>
        <w:spacing w:after="120"/>
        <w:ind w:firstLine="708"/>
        <w:jc w:val="both"/>
        <w:rPr>
          <w:i/>
        </w:rPr>
      </w:pPr>
      <w:r w:rsidRPr="0093721C">
        <w:t>Заинтересованность в совершении обществом сделки для ООО: ФЗ "Об обществах с ограниченной ответственностью" № 14-ФЗ от 08.02.1998г. (ст. 45).</w:t>
      </w:r>
    </w:p>
    <w:p w:rsidR="00526B2F" w:rsidRPr="0093721C" w:rsidRDefault="00526B2F" w:rsidP="00A300FC">
      <w:pPr>
        <w:jc w:val="both"/>
        <w:rPr>
          <w:sz w:val="20"/>
          <w:szCs w:val="20"/>
        </w:rPr>
      </w:pPr>
      <w:r w:rsidRPr="0093721C">
        <w:rPr>
          <w:sz w:val="20"/>
          <w:szCs w:val="20"/>
          <w:vertAlign w:val="superscript"/>
        </w:rPr>
        <w:t>7</w:t>
      </w:r>
      <w:r w:rsidRPr="0093721C">
        <w:rPr>
          <w:sz w:val="20"/>
          <w:szCs w:val="20"/>
        </w:rPr>
        <w:t xml:space="preserve"> </w:t>
      </w:r>
      <w:r w:rsidRPr="0093721C">
        <w:rPr>
          <w:sz w:val="20"/>
          <w:szCs w:val="20"/>
        </w:rPr>
        <w:tab/>
        <w:t xml:space="preserve">В данном случае в </w:t>
      </w:r>
      <w:r w:rsidR="006D4CE3">
        <w:rPr>
          <w:sz w:val="20"/>
          <w:szCs w:val="20"/>
        </w:rPr>
        <w:t>АО</w:t>
      </w:r>
      <w:r w:rsidRPr="0093721C">
        <w:rPr>
          <w:sz w:val="20"/>
          <w:szCs w:val="20"/>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A300FC">
      <w:pPr>
        <w:jc w:val="both"/>
        <w:rPr>
          <w:sz w:val="20"/>
          <w:szCs w:val="20"/>
        </w:rPr>
      </w:pPr>
      <w:r w:rsidRPr="0093721C">
        <w:rPr>
          <w:sz w:val="20"/>
          <w:szCs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6D4CE3" w:rsidP="00526B2F">
      <w:pPr>
        <w:widowControl w:val="0"/>
        <w:ind w:firstLine="708"/>
        <w:jc w:val="both"/>
        <w:rPr>
          <w:i/>
          <w:sz w:val="20"/>
          <w:szCs w:val="20"/>
        </w:rPr>
      </w:pPr>
      <w:r>
        <w:rPr>
          <w:i/>
          <w:sz w:val="20"/>
          <w:szCs w:val="20"/>
        </w:rPr>
        <w:t>А</w:t>
      </w:r>
      <w:r w:rsidR="00526B2F" w:rsidRPr="0093721C">
        <w:rPr>
          <w:i/>
          <w:sz w:val="20"/>
          <w:szCs w:val="20"/>
        </w:rPr>
        <w:t>кционерное общество энергетики и электрификации «Тюменьэнерго» (</w:t>
      </w:r>
      <w:r>
        <w:rPr>
          <w:i/>
          <w:sz w:val="20"/>
          <w:szCs w:val="20"/>
        </w:rPr>
        <w:t>АО</w:t>
      </w:r>
      <w:r w:rsidR="00526B2F" w:rsidRPr="0093721C">
        <w:rPr>
          <w:i/>
          <w:sz w:val="20"/>
          <w:szCs w:val="20"/>
        </w:rPr>
        <w:t> «Тюменьэнерго»)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w:t>
      </w:r>
      <w:r w:rsidR="006D4CE3">
        <w:rPr>
          <w:i/>
          <w:sz w:val="20"/>
          <w:szCs w:val="20"/>
        </w:rPr>
        <w:t>АО</w:t>
      </w:r>
      <w:r w:rsidRPr="0093721C">
        <w:rPr>
          <w:i/>
          <w:sz w:val="20"/>
          <w:szCs w:val="20"/>
        </w:rPr>
        <w:t xml:space="preserve"> «Тюменьэнерго»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A300FC">
      <w:pPr>
        <w:jc w:val="both"/>
        <w:rPr>
          <w:i/>
          <w:sz w:val="20"/>
          <w:szCs w:val="20"/>
        </w:rPr>
      </w:pPr>
      <w:r w:rsidRPr="0093721C">
        <w:rPr>
          <w:sz w:val="20"/>
          <w:szCs w:val="20"/>
          <w:vertAlign w:val="superscript"/>
        </w:rPr>
        <w:t>8</w:t>
      </w:r>
      <w:r w:rsidRPr="0093721C">
        <w:rPr>
          <w:sz w:val="20"/>
          <w:szCs w:val="20"/>
        </w:rPr>
        <w:t xml:space="preserve"> </w:t>
      </w:r>
      <w:r w:rsidRPr="0093721C">
        <w:rPr>
          <w:sz w:val="20"/>
          <w:szCs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93721C">
        <w:rPr>
          <w:i/>
          <w:sz w:val="20"/>
          <w:szCs w:val="20"/>
        </w:rPr>
        <w:t>Например:</w:t>
      </w:r>
      <w:r w:rsidRPr="0093721C">
        <w:rPr>
          <w:sz w:val="20"/>
          <w:szCs w:val="20"/>
        </w:rPr>
        <w:t xml:space="preserve"> </w:t>
      </w:r>
      <w:r w:rsidRPr="0093721C">
        <w:rPr>
          <w:i/>
          <w:sz w:val="20"/>
          <w:szCs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526B2F" w:rsidRPr="0093721C" w:rsidRDefault="00526B2F" w:rsidP="00526B2F">
      <w:pPr>
        <w:autoSpaceDE w:val="0"/>
        <w:autoSpaceDN w:val="0"/>
        <w:adjustRightInd w:val="0"/>
        <w:jc w:val="both"/>
        <w:rPr>
          <w:sz w:val="20"/>
          <w:szCs w:val="20"/>
        </w:rPr>
      </w:pPr>
      <w:r w:rsidRPr="0093721C">
        <w:rPr>
          <w:sz w:val="20"/>
          <w:szCs w:val="20"/>
          <w:vertAlign w:val="superscript"/>
        </w:rPr>
        <w:lastRenderedPageBreak/>
        <w:t>9</w:t>
      </w:r>
      <w:r w:rsidRPr="0093721C">
        <w:rPr>
          <w:sz w:val="20"/>
          <w:szCs w:val="20"/>
        </w:rPr>
        <w:t xml:space="preserve"> </w:t>
      </w:r>
      <w:r w:rsidRPr="0093721C">
        <w:rPr>
          <w:sz w:val="20"/>
          <w:szCs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526B2F" w:rsidRPr="0093721C" w:rsidRDefault="00526B2F" w:rsidP="00526B2F">
      <w:pPr>
        <w:pStyle w:val="afff3"/>
        <w:spacing w:after="120"/>
        <w:ind w:firstLine="709"/>
        <w:jc w:val="both"/>
        <w:rPr>
          <w:i/>
        </w:rPr>
      </w:pPr>
      <w:r w:rsidRPr="0093721C">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526B2F" w:rsidRPr="0093721C" w:rsidRDefault="00526B2F" w:rsidP="00A300FC">
      <w:pPr>
        <w:jc w:val="both"/>
        <w:rPr>
          <w:sz w:val="20"/>
          <w:szCs w:val="20"/>
        </w:rPr>
      </w:pPr>
      <w:r w:rsidRPr="0093721C">
        <w:rPr>
          <w:sz w:val="20"/>
          <w:szCs w:val="20"/>
          <w:vertAlign w:val="superscript"/>
        </w:rPr>
        <w:t xml:space="preserve">10 </w:t>
      </w:r>
      <w:r w:rsidRPr="0093721C">
        <w:rPr>
          <w:sz w:val="20"/>
          <w:szCs w:val="20"/>
          <w:vertAlign w:val="superscript"/>
        </w:rPr>
        <w:tab/>
      </w:r>
      <w:r w:rsidRPr="0093721C">
        <w:rPr>
          <w:sz w:val="20"/>
          <w:szCs w:val="20"/>
        </w:rPr>
        <w:t xml:space="preserve">В данном случае в </w:t>
      </w:r>
      <w:r w:rsidR="006D4CE3">
        <w:rPr>
          <w:sz w:val="20"/>
          <w:szCs w:val="20"/>
        </w:rPr>
        <w:t>АО</w:t>
      </w:r>
      <w:r w:rsidRPr="0093721C">
        <w:rPr>
          <w:sz w:val="20"/>
          <w:szCs w:val="20"/>
        </w:rPr>
        <w:t xml:space="preserve">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pStyle w:val="afff3"/>
        <w:ind w:firstLine="708"/>
        <w:jc w:val="both"/>
      </w:pPr>
      <w:r w:rsidRPr="0093721C">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6D4CE3" w:rsidP="00526B2F">
      <w:pPr>
        <w:widowControl w:val="0"/>
        <w:ind w:firstLine="708"/>
        <w:jc w:val="both"/>
        <w:rPr>
          <w:i/>
          <w:sz w:val="20"/>
          <w:szCs w:val="20"/>
        </w:rPr>
      </w:pPr>
      <w:r>
        <w:rPr>
          <w:i/>
          <w:sz w:val="20"/>
          <w:szCs w:val="20"/>
        </w:rPr>
        <w:t>А</w:t>
      </w:r>
      <w:r w:rsidR="00526B2F" w:rsidRPr="0093721C">
        <w:rPr>
          <w:i/>
          <w:sz w:val="20"/>
          <w:szCs w:val="20"/>
        </w:rPr>
        <w:t>кционерное общество энергетики и электрификации «Тюменьэнерго» (</w:t>
      </w:r>
      <w:r>
        <w:rPr>
          <w:i/>
          <w:sz w:val="20"/>
          <w:szCs w:val="20"/>
        </w:rPr>
        <w:t>АО</w:t>
      </w:r>
      <w:r w:rsidR="00526B2F" w:rsidRPr="0093721C">
        <w:rPr>
          <w:i/>
          <w:sz w:val="20"/>
          <w:szCs w:val="20"/>
        </w:rPr>
        <w:t> «Тюменьэнерго»)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w:t>
      </w:r>
      <w:r w:rsidR="006D4CE3">
        <w:rPr>
          <w:i/>
          <w:sz w:val="20"/>
          <w:szCs w:val="20"/>
        </w:rPr>
        <w:t>АО</w:t>
      </w:r>
      <w:r w:rsidRPr="0093721C">
        <w:rPr>
          <w:i/>
          <w:sz w:val="20"/>
          <w:szCs w:val="20"/>
        </w:rPr>
        <w:t xml:space="preserve"> «Тюменьэнерго»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B067B6" w:rsidRPr="0093721C" w:rsidRDefault="00526B2F" w:rsidP="00526B2F">
      <w:pPr>
        <w:jc w:val="both"/>
        <w:rPr>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B067B6" w:rsidRPr="00342DA2" w:rsidRDefault="00B067B6" w:rsidP="00B067B6">
      <w:pPr>
        <w:jc w:val="both"/>
        <w:rPr>
          <w:sz w:val="20"/>
          <w:szCs w:val="20"/>
        </w:rPr>
      </w:pPr>
    </w:p>
    <w:p w:rsidR="00B067B6" w:rsidRPr="00342DA2" w:rsidRDefault="00B067B6" w:rsidP="00B067B6">
      <w:pPr>
        <w:jc w:val="both"/>
        <w:rPr>
          <w:i/>
          <w:sz w:val="20"/>
          <w:szCs w:val="20"/>
        </w:rPr>
      </w:pPr>
    </w:p>
    <w:p w:rsidR="000316BC" w:rsidRPr="00C623B0" w:rsidRDefault="000316BC" w:rsidP="000316BC">
      <w:pPr>
        <w:pStyle w:val="2"/>
        <w:tabs>
          <w:tab w:val="clear" w:pos="1314"/>
          <w:tab w:val="num" w:pos="1134"/>
        </w:tabs>
        <w:spacing w:before="120"/>
        <w:ind w:left="1134"/>
        <w:rPr>
          <w:sz w:val="24"/>
          <w:szCs w:val="24"/>
        </w:rPr>
      </w:pPr>
      <w:bookmarkStart w:id="403" w:name="_Toc464658796"/>
      <w:bookmarkStart w:id="404" w:name="_Toc471914608"/>
      <w:bookmarkStart w:id="405" w:name="_Toc473807277"/>
      <w:r w:rsidRPr="00C623B0">
        <w:rPr>
          <w:sz w:val="24"/>
          <w:szCs w:val="24"/>
        </w:rPr>
        <w:t>Банковская гарантия в качестве обеспечения заявки на участие в закупке (форма 1</w:t>
      </w:r>
      <w:r>
        <w:rPr>
          <w:sz w:val="24"/>
          <w:szCs w:val="24"/>
        </w:rPr>
        <w:t>1</w:t>
      </w:r>
      <w:r w:rsidRPr="00C623B0">
        <w:rPr>
          <w:sz w:val="24"/>
          <w:szCs w:val="24"/>
        </w:rPr>
        <w:t>)</w:t>
      </w:r>
      <w:bookmarkEnd w:id="403"/>
      <w:bookmarkEnd w:id="404"/>
      <w:bookmarkEnd w:id="405"/>
    </w:p>
    <w:p w:rsidR="000316BC" w:rsidRPr="00C623B0" w:rsidRDefault="000316BC" w:rsidP="000316BC">
      <w:pPr>
        <w:pStyle w:val="21"/>
        <w:tabs>
          <w:tab w:val="clear" w:pos="1674"/>
          <w:tab w:val="num" w:pos="1314"/>
          <w:tab w:val="num" w:pos="2127"/>
        </w:tabs>
        <w:ind w:left="0"/>
        <w:outlineLvl w:val="9"/>
        <w:rPr>
          <w:sz w:val="24"/>
          <w:szCs w:val="24"/>
        </w:rPr>
      </w:pPr>
      <w:r w:rsidRPr="00C623B0">
        <w:rPr>
          <w:sz w:val="24"/>
          <w:szCs w:val="24"/>
        </w:rPr>
        <w:t xml:space="preserve">Форма </w:t>
      </w:r>
      <w:r w:rsidRPr="00C623B0">
        <w:rPr>
          <w:sz w:val="24"/>
          <w:szCs w:val="24"/>
          <w:lang w:val="ru-RU"/>
        </w:rPr>
        <w:t>б</w:t>
      </w:r>
      <w:r w:rsidRPr="00C623B0">
        <w:rPr>
          <w:sz w:val="24"/>
          <w:szCs w:val="24"/>
        </w:rPr>
        <w:t>анковск</w:t>
      </w:r>
      <w:r w:rsidRPr="00C623B0">
        <w:rPr>
          <w:sz w:val="24"/>
          <w:szCs w:val="24"/>
          <w:lang w:val="ru-RU"/>
        </w:rPr>
        <w:t>ой</w:t>
      </w:r>
      <w:r w:rsidRPr="00C623B0">
        <w:rPr>
          <w:sz w:val="24"/>
          <w:szCs w:val="24"/>
        </w:rPr>
        <w:t xml:space="preserve"> гаранти</w:t>
      </w:r>
      <w:r w:rsidRPr="00C623B0">
        <w:rPr>
          <w:sz w:val="24"/>
          <w:szCs w:val="24"/>
          <w:lang w:val="ru-RU"/>
        </w:rPr>
        <w:t>и</w:t>
      </w:r>
      <w:r w:rsidRPr="00C623B0">
        <w:rPr>
          <w:sz w:val="24"/>
          <w:szCs w:val="24"/>
        </w:rPr>
        <w:t xml:space="preserve"> в качестве обеспечения заявки на участие в закупке</w:t>
      </w:r>
    </w:p>
    <w:p w:rsidR="000316BC" w:rsidRPr="00C623B0" w:rsidRDefault="000316BC" w:rsidP="000316BC">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0316BC" w:rsidRPr="00C623B0" w:rsidRDefault="000316BC" w:rsidP="000316BC">
      <w:pPr>
        <w:ind w:firstLine="567"/>
        <w:rPr>
          <w:bCs/>
          <w:snapToGrid w:val="0"/>
        </w:rPr>
      </w:pPr>
      <w:bookmarkStart w:id="406" w:name="форма17"/>
      <w:r w:rsidRPr="00C623B0">
        <w:rPr>
          <w:bCs/>
          <w:snapToGrid w:val="0"/>
        </w:rPr>
        <w:t>Приложение № __ к заявке на участие</w:t>
      </w:r>
    </w:p>
    <w:p w:rsidR="000316BC" w:rsidRPr="00C623B0" w:rsidRDefault="000316BC" w:rsidP="000316BC">
      <w:pPr>
        <w:ind w:firstLine="567"/>
        <w:rPr>
          <w:bCs/>
          <w:snapToGrid w:val="0"/>
        </w:rPr>
      </w:pPr>
      <w:r w:rsidRPr="00C623B0">
        <w:rPr>
          <w:bCs/>
          <w:snapToGrid w:val="0"/>
        </w:rPr>
        <w:t>от «____» __________ г. №__________</w:t>
      </w:r>
    </w:p>
    <w:p w:rsidR="000316BC" w:rsidRPr="00C623B0" w:rsidRDefault="000316BC" w:rsidP="000316BC">
      <w:pPr>
        <w:tabs>
          <w:tab w:val="left" w:pos="1080"/>
        </w:tabs>
        <w:ind w:firstLine="540"/>
        <w:jc w:val="right"/>
        <w:rPr>
          <w:b/>
        </w:rPr>
      </w:pPr>
      <w:bookmarkStart w:id="407" w:name="_Toc307936287"/>
      <w:bookmarkEnd w:id="406"/>
      <w:r w:rsidRPr="00C623B0">
        <w:rPr>
          <w:b/>
        </w:rPr>
        <w:tab/>
      </w:r>
      <w:r w:rsidRPr="00C623B0">
        <w:t>__</w:t>
      </w:r>
      <w:r w:rsidRPr="00C623B0">
        <w:rPr>
          <w:b/>
        </w:rPr>
        <w:t>_______________________</w:t>
      </w:r>
    </w:p>
    <w:p w:rsidR="000316BC" w:rsidRPr="00C623B0" w:rsidRDefault="000316BC" w:rsidP="000316BC">
      <w:pPr>
        <w:tabs>
          <w:tab w:val="left" w:pos="1080"/>
        </w:tabs>
        <w:ind w:firstLine="540"/>
        <w:jc w:val="right"/>
        <w:rPr>
          <w:b/>
        </w:rPr>
      </w:pPr>
      <w:r w:rsidRPr="00C623B0">
        <w:rPr>
          <w:b/>
        </w:rPr>
        <w:t>[</w:t>
      </w:r>
      <w:r w:rsidRPr="00C623B0">
        <w:rPr>
          <w:rStyle w:val="FTN-"/>
          <w:sz w:val="24"/>
        </w:rPr>
        <w:t>наименование Бенефициара</w:t>
      </w:r>
      <w:r w:rsidRPr="00C623B0">
        <w:rPr>
          <w:b/>
        </w:rPr>
        <w:t>]</w:t>
      </w:r>
    </w:p>
    <w:p w:rsidR="000316BC" w:rsidRPr="00C623B0" w:rsidRDefault="000316BC" w:rsidP="000316BC">
      <w:pPr>
        <w:rPr>
          <w:b/>
        </w:rPr>
      </w:pPr>
    </w:p>
    <w:p w:rsidR="000316BC" w:rsidRPr="00C623B0" w:rsidRDefault="000316BC" w:rsidP="000316BC">
      <w:pPr>
        <w:jc w:val="center"/>
        <w:rPr>
          <w:b/>
        </w:rPr>
      </w:pPr>
      <w:r w:rsidRPr="00C623B0">
        <w:rPr>
          <w:b/>
        </w:rPr>
        <w:t>БАНКОВСКАЯ ГАРАНТИЯ №_____</w:t>
      </w:r>
    </w:p>
    <w:p w:rsidR="000316BC" w:rsidRPr="00C623B0" w:rsidRDefault="000316BC" w:rsidP="000316BC">
      <w:pPr>
        <w:jc w:val="center"/>
        <w:rPr>
          <w:b/>
        </w:rPr>
      </w:pPr>
      <w:r w:rsidRPr="00C623B0">
        <w:rPr>
          <w:b/>
        </w:rPr>
        <w:t>в качестве обеспечения заявки на участие в закупке</w:t>
      </w:r>
      <w:bookmarkEnd w:id="407"/>
    </w:p>
    <w:p w:rsidR="000316BC" w:rsidRPr="00C623B0" w:rsidRDefault="000316BC" w:rsidP="000316BC">
      <w:pPr>
        <w:tabs>
          <w:tab w:val="left" w:pos="1080"/>
        </w:tabs>
        <w:ind w:firstLine="540"/>
        <w:jc w:val="right"/>
      </w:pPr>
      <w:r w:rsidRPr="00C623B0">
        <w:tab/>
      </w:r>
      <w:r w:rsidRPr="00C623B0">
        <w:tab/>
      </w:r>
      <w:r w:rsidRPr="00C623B0">
        <w:tab/>
      </w:r>
      <w:r w:rsidRPr="00C623B0">
        <w:tab/>
      </w:r>
      <w:r w:rsidRPr="00C623B0">
        <w:tab/>
      </w:r>
      <w:r w:rsidRPr="00C623B0">
        <w:tab/>
      </w:r>
      <w:r w:rsidRPr="00C623B0">
        <w:tab/>
      </w:r>
      <w:r w:rsidRPr="00C623B0">
        <w:tab/>
      </w:r>
    </w:p>
    <w:p w:rsidR="000316BC" w:rsidRPr="00C623B0" w:rsidRDefault="000316BC" w:rsidP="000316BC">
      <w:pPr>
        <w:tabs>
          <w:tab w:val="left" w:pos="1080"/>
        </w:tabs>
        <w:rPr>
          <w:bCs/>
        </w:rPr>
      </w:pPr>
      <w:r w:rsidRPr="00C623B0">
        <w:rPr>
          <w:bCs/>
        </w:rPr>
        <w:t>г. _________</w:t>
      </w:r>
      <w:r w:rsidRPr="00C623B0">
        <w:rPr>
          <w:bCs/>
        </w:rPr>
        <w:tab/>
      </w:r>
      <w:r w:rsidRPr="00C623B0">
        <w:rPr>
          <w:bCs/>
        </w:rPr>
        <w:tab/>
      </w:r>
      <w:r w:rsidRPr="00C623B0">
        <w:rPr>
          <w:bCs/>
        </w:rPr>
        <w:tab/>
      </w:r>
      <w:r w:rsidRPr="00C623B0">
        <w:rPr>
          <w:bCs/>
        </w:rPr>
        <w:tab/>
      </w:r>
      <w:r w:rsidRPr="00C623B0">
        <w:rPr>
          <w:bCs/>
        </w:rPr>
        <w:tab/>
      </w:r>
      <w:r w:rsidRPr="00C623B0">
        <w:rPr>
          <w:bCs/>
        </w:rPr>
        <w:tab/>
      </w:r>
      <w:r w:rsidRPr="00C623B0">
        <w:rPr>
          <w:bCs/>
        </w:rPr>
        <w:tab/>
      </w:r>
      <w:r w:rsidRPr="00C623B0">
        <w:rPr>
          <w:bCs/>
        </w:rPr>
        <w:tab/>
        <w:t>«___»______________20__ г.</w:t>
      </w:r>
    </w:p>
    <w:p w:rsidR="000316BC" w:rsidRPr="00C623B0" w:rsidRDefault="000316BC" w:rsidP="000316BC">
      <w:pPr>
        <w:tabs>
          <w:tab w:val="left" w:pos="1080"/>
        </w:tabs>
        <w:ind w:firstLine="540"/>
      </w:pPr>
    </w:p>
    <w:p w:rsidR="000316BC" w:rsidRPr="00C623B0" w:rsidRDefault="000316BC" w:rsidP="000316BC">
      <w:pPr>
        <w:tabs>
          <w:tab w:val="left" w:pos="1080"/>
        </w:tabs>
        <w:ind w:firstLine="540"/>
      </w:pPr>
      <w:r w:rsidRPr="00C623B0">
        <w:t xml:space="preserve">Мы информированы о том, что ________________________ (Адрес места нахождения: ___________________), именуемое в дальнейшем «Принципал», намерен участвовать в </w:t>
      </w:r>
      <w:r w:rsidRPr="00C623B0">
        <w:rPr>
          <w:lang w:eastAsia="x-none"/>
        </w:rPr>
        <w:t>[</w:t>
      </w:r>
      <w:r w:rsidRPr="00C623B0">
        <w:rPr>
          <w:rStyle w:val="FTN-"/>
          <w:sz w:val="24"/>
        </w:rPr>
        <w:t>указывается способ закупки</w:t>
      </w:r>
      <w:r w:rsidRPr="00C623B0">
        <w:rPr>
          <w:lang w:eastAsia="x-none"/>
        </w:rPr>
        <w:t xml:space="preserve">] </w:t>
      </w:r>
      <w:r w:rsidRPr="00C623B0">
        <w:t xml:space="preserve">на ___________________________________ (предмет закупки), проводимом __________________________ </w:t>
      </w:r>
      <w:r w:rsidRPr="00C623B0">
        <w:rPr>
          <w:i/>
        </w:rPr>
        <w:t>(указывается наименование Организатора закупки)</w:t>
      </w:r>
      <w:r w:rsidRPr="00C623B0">
        <w:t xml:space="preserve"> (Адрес места нахождения: __________________), именуемым в дальнейшем «Бенефициар». </w:t>
      </w:r>
    </w:p>
    <w:p w:rsidR="000316BC" w:rsidRPr="00C623B0" w:rsidRDefault="000316BC" w:rsidP="000316BC">
      <w:pPr>
        <w:tabs>
          <w:tab w:val="left" w:pos="1080"/>
        </w:tabs>
        <w:ind w:firstLine="540"/>
      </w:pPr>
      <w:r w:rsidRPr="00C623B0">
        <w:t xml:space="preserve">В соответствии с условиями документации о закупке Принципал обязан предоставить Бенефициару обеспечение заявки от «___» __________ 20__ г. Принципала на участие в закупке на денежную сумму в размере ____________ </w:t>
      </w:r>
      <w:r w:rsidRPr="00C623B0">
        <w:rPr>
          <w:i/>
        </w:rPr>
        <w:t>(сумма цифрами и прописью)</w:t>
      </w:r>
      <w:r w:rsidRPr="00C623B0">
        <w:t>.</w:t>
      </w:r>
    </w:p>
    <w:p w:rsidR="000316BC" w:rsidRPr="00C623B0" w:rsidRDefault="000316BC" w:rsidP="000316BC">
      <w:pPr>
        <w:tabs>
          <w:tab w:val="left" w:pos="1080"/>
        </w:tabs>
        <w:ind w:firstLine="540"/>
      </w:pPr>
      <w:r w:rsidRPr="00C623B0">
        <w:t xml:space="preserve">Учитывая вышеизложенное, по просьбе Принципала, мы, _________________________________ </w:t>
      </w:r>
      <w:r w:rsidRPr="00C623B0">
        <w:rPr>
          <w:i/>
        </w:rPr>
        <w:t>(наименование и реквизиты гаранта)</w:t>
      </w:r>
      <w:r w:rsidRPr="00C623B0">
        <w:t xml:space="preserve">, в лице </w:t>
      </w:r>
      <w:r w:rsidRPr="00C623B0">
        <w:lastRenderedPageBreak/>
        <w:t xml:space="preserve">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C623B0">
        <w:rPr>
          <w:i/>
        </w:rPr>
        <w:t>(сумма цифрами и прописью; сумма определяется исходя из положений документации о закупке)</w:t>
      </w:r>
      <w:r w:rsidRPr="00C623B0">
        <w:t>, в случае:</w:t>
      </w:r>
    </w:p>
    <w:p w:rsidR="000316BC" w:rsidRPr="00C623B0" w:rsidRDefault="000316BC" w:rsidP="00E37FCE">
      <w:pPr>
        <w:numPr>
          <w:ilvl w:val="0"/>
          <w:numId w:val="29"/>
        </w:numPr>
        <w:tabs>
          <w:tab w:val="left" w:pos="1080"/>
        </w:tabs>
        <w:jc w:val="both"/>
      </w:pPr>
      <w:r w:rsidRPr="00C623B0">
        <w:t>изменения или отзыва Принципалом заявки в течение срока ее действия после истечения срока окончания подачи заявок;</w:t>
      </w:r>
    </w:p>
    <w:p w:rsidR="000316BC" w:rsidRPr="00C623B0" w:rsidRDefault="000316BC" w:rsidP="00E37FCE">
      <w:pPr>
        <w:numPr>
          <w:ilvl w:val="0"/>
          <w:numId w:val="29"/>
        </w:numPr>
        <w:tabs>
          <w:tab w:val="left" w:pos="1080"/>
        </w:tabs>
        <w:jc w:val="both"/>
      </w:pPr>
      <w:r w:rsidRPr="00C623B0">
        <w:t>представления Принципалом заведомо ложных сведений или намеренного искажения информации или документов, приведенных в составе заявки;</w:t>
      </w:r>
    </w:p>
    <w:p w:rsidR="000316BC" w:rsidRPr="00C623B0" w:rsidRDefault="000316BC" w:rsidP="00E37FCE">
      <w:pPr>
        <w:numPr>
          <w:ilvl w:val="0"/>
          <w:numId w:val="29"/>
        </w:numPr>
        <w:tabs>
          <w:tab w:val="left" w:pos="1080"/>
        </w:tabs>
        <w:jc w:val="both"/>
      </w:pPr>
      <w:r w:rsidRPr="00C623B0">
        <w:t>отказа Принципала в случае признания Принципала победителем конкурса подписать протокол о результатах конкурса в порядке, предусмотренном в конкурсной документации;</w:t>
      </w:r>
    </w:p>
    <w:p w:rsidR="000316BC" w:rsidRPr="00C623B0" w:rsidRDefault="000316BC" w:rsidP="00E37FCE">
      <w:pPr>
        <w:numPr>
          <w:ilvl w:val="0"/>
          <w:numId w:val="29"/>
        </w:numPr>
        <w:tabs>
          <w:tab w:val="left" w:pos="1080"/>
        </w:tabs>
        <w:jc w:val="both"/>
      </w:pPr>
      <w:r w:rsidRPr="00C623B0">
        <w:t>отказа Принципала в случае признания Принципала победителем конкурса заключить Договор в порядке, установленном конкурсной документацией;</w:t>
      </w:r>
    </w:p>
    <w:p w:rsidR="000316BC" w:rsidRPr="00C623B0" w:rsidRDefault="000316BC" w:rsidP="00E37FCE">
      <w:pPr>
        <w:numPr>
          <w:ilvl w:val="0"/>
          <w:numId w:val="29"/>
        </w:numPr>
        <w:tabs>
          <w:tab w:val="left" w:pos="1080"/>
        </w:tabs>
        <w:jc w:val="both"/>
      </w:pPr>
      <w:r w:rsidRPr="00C623B0">
        <w:t>непредставления Принципалом банковской гарантии, соответствующей действующим требованиям законодательства Российской Федерации, для обеспечения исполнения обязательств по Договору, на право заключения которого объявлена закупка;</w:t>
      </w:r>
    </w:p>
    <w:p w:rsidR="000316BC" w:rsidRPr="00C623B0" w:rsidRDefault="000316BC" w:rsidP="00E37FCE">
      <w:pPr>
        <w:numPr>
          <w:ilvl w:val="0"/>
          <w:numId w:val="29"/>
        </w:numPr>
        <w:tabs>
          <w:tab w:val="left" w:pos="1080"/>
        </w:tabs>
        <w:jc w:val="both"/>
      </w:pPr>
      <w:r w:rsidRPr="00C623B0">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316BC" w:rsidRPr="00C623B0" w:rsidRDefault="000316BC" w:rsidP="000316BC">
      <w:pPr>
        <w:tabs>
          <w:tab w:val="left" w:pos="1080"/>
        </w:tabs>
        <w:ind w:firstLine="540"/>
      </w:pPr>
      <w:r w:rsidRPr="00C623B0">
        <w:t xml:space="preserve">Предел обязательств Гаранта по настоящей Гарантии ограничен суммой _____________ </w:t>
      </w:r>
      <w:r w:rsidRPr="00C623B0">
        <w:rPr>
          <w:i/>
        </w:rPr>
        <w:t>(сумма цифрами и прописью)</w:t>
      </w:r>
      <w:r w:rsidRPr="00C623B0">
        <w:t>.</w:t>
      </w:r>
    </w:p>
    <w:p w:rsidR="000316BC" w:rsidRPr="00C623B0" w:rsidRDefault="000316BC" w:rsidP="000316BC">
      <w:pPr>
        <w:tabs>
          <w:tab w:val="left" w:pos="1080"/>
        </w:tabs>
        <w:ind w:firstLine="540"/>
      </w:pPr>
      <w:r w:rsidRPr="00C623B0">
        <w:t>Требование по настоящей Гарантии должно быть направлено Бенефициаром по адресу: ________________________________.</w:t>
      </w:r>
    </w:p>
    <w:p w:rsidR="000316BC" w:rsidRPr="00C623B0" w:rsidRDefault="000316BC" w:rsidP="000316BC">
      <w:pPr>
        <w:tabs>
          <w:tab w:val="left" w:pos="1080"/>
        </w:tabs>
        <w:ind w:firstLine="540"/>
      </w:pPr>
      <w:r w:rsidRPr="00C623B0">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0316BC" w:rsidRPr="00C623B0" w:rsidRDefault="000316BC" w:rsidP="000316BC">
      <w:pPr>
        <w:tabs>
          <w:tab w:val="left" w:pos="1080"/>
        </w:tabs>
        <w:ind w:firstLine="540"/>
      </w:pPr>
      <w:r w:rsidRPr="00C623B0">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316BC" w:rsidRPr="00C623B0" w:rsidRDefault="000316BC" w:rsidP="000316BC">
      <w:pPr>
        <w:tabs>
          <w:tab w:val="left" w:pos="1080"/>
        </w:tabs>
        <w:ind w:firstLine="540"/>
      </w:pPr>
      <w:r w:rsidRPr="00C623B0">
        <w:t>Настоящая Гарантия вступает в силу с даты вскрытия зарегистрированных конвертов с заявками закупочной комиссией и будет оставаться в силе по «____» _________20__,</w:t>
      </w:r>
      <w:r>
        <w:t xml:space="preserve"> </w:t>
      </w:r>
      <w:r w:rsidRPr="00C623B0">
        <w:rPr>
          <w:i/>
        </w:rPr>
        <w:t>(</w:t>
      </w:r>
      <w:r>
        <w:rPr>
          <w:i/>
          <w:highlight w:val="cyan"/>
        </w:rPr>
        <w:t>дата должна быть указана не ранее чем через 60 календарных дней с даты окончания подачи заявок</w:t>
      </w:r>
      <w:r w:rsidRPr="00C623B0">
        <w:rPr>
          <w:i/>
        </w:rPr>
        <w:t>)</w:t>
      </w:r>
      <w:r w:rsidRPr="00C623B0">
        <w:t xml:space="preserve"> и любой связанный с этим запрос должен быть направлен Гаранту не позднее вышеуказанной даты.</w:t>
      </w:r>
    </w:p>
    <w:p w:rsidR="000316BC" w:rsidRPr="00C623B0" w:rsidRDefault="000316BC" w:rsidP="000316BC">
      <w:pPr>
        <w:tabs>
          <w:tab w:val="left" w:pos="1080"/>
        </w:tabs>
        <w:ind w:firstLine="540"/>
      </w:pPr>
      <w:r w:rsidRPr="00C623B0">
        <w:t xml:space="preserve">Настоящая Гарантия регулируется законодательством Российской Федерации. </w:t>
      </w:r>
    </w:p>
    <w:p w:rsidR="000316BC" w:rsidRPr="00C623B0" w:rsidRDefault="000316BC" w:rsidP="000316BC">
      <w:pPr>
        <w:tabs>
          <w:tab w:val="left" w:pos="1080"/>
        </w:tabs>
        <w:ind w:firstLine="540"/>
      </w:pPr>
      <w:r w:rsidRPr="00C623B0">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0316BC" w:rsidRPr="00C623B0" w:rsidRDefault="000316BC" w:rsidP="000316BC">
      <w:pPr>
        <w:tabs>
          <w:tab w:val="left" w:pos="1080"/>
        </w:tabs>
        <w:ind w:firstLine="540"/>
      </w:pPr>
    </w:p>
    <w:p w:rsidR="000316BC" w:rsidRPr="00C623B0" w:rsidRDefault="000316BC" w:rsidP="000316BC">
      <w:pPr>
        <w:tabs>
          <w:tab w:val="left" w:pos="1080"/>
        </w:tabs>
        <w:ind w:firstLine="540"/>
      </w:pPr>
      <w:r w:rsidRPr="00C623B0">
        <w:t>Подписи уполномоченных лиц</w:t>
      </w:r>
    </w:p>
    <w:p w:rsidR="000316BC" w:rsidRPr="00C623B0" w:rsidRDefault="000316BC" w:rsidP="000316BC">
      <w:pPr>
        <w:pStyle w:val="21"/>
        <w:numPr>
          <w:ilvl w:val="0"/>
          <w:numId w:val="0"/>
        </w:numPr>
        <w:tabs>
          <w:tab w:val="num" w:pos="2127"/>
        </w:tabs>
        <w:ind w:left="2160" w:hanging="180"/>
        <w:outlineLvl w:val="9"/>
        <w:rPr>
          <w:sz w:val="24"/>
          <w:szCs w:val="24"/>
          <w:lang w:val="ru-RU"/>
        </w:rPr>
      </w:pPr>
      <w:r w:rsidRPr="00C623B0">
        <w:rPr>
          <w:sz w:val="24"/>
          <w:szCs w:val="24"/>
        </w:rPr>
        <w:t>(печать банка)</w:t>
      </w:r>
    </w:p>
    <w:p w:rsidR="000316BC" w:rsidRPr="00C623B0" w:rsidRDefault="000316BC" w:rsidP="000316BC">
      <w:pPr>
        <w:pBdr>
          <w:bottom w:val="single" w:sz="4" w:space="1" w:color="auto"/>
        </w:pBdr>
        <w:shd w:val="clear" w:color="auto" w:fill="E0E0E0"/>
        <w:jc w:val="center"/>
        <w:rPr>
          <w:b/>
        </w:rPr>
      </w:pPr>
      <w:r w:rsidRPr="00C623B0">
        <w:rPr>
          <w:b/>
        </w:rPr>
        <w:t>конец формы</w:t>
      </w:r>
    </w:p>
    <w:p w:rsidR="000316BC" w:rsidRDefault="000316BC" w:rsidP="000316BC">
      <w:pPr>
        <w:pStyle w:val="2"/>
        <w:numPr>
          <w:ilvl w:val="0"/>
          <w:numId w:val="0"/>
        </w:numPr>
        <w:spacing w:before="120"/>
        <w:ind w:left="1134"/>
        <w:rPr>
          <w:sz w:val="24"/>
        </w:rPr>
      </w:pPr>
      <w:r>
        <w:rPr>
          <w:sz w:val="24"/>
        </w:rPr>
        <w:br w:type="page"/>
      </w:r>
    </w:p>
    <w:p w:rsidR="00D92994" w:rsidRPr="00D21631" w:rsidRDefault="00D92994" w:rsidP="00D92994">
      <w:pPr>
        <w:pStyle w:val="2"/>
        <w:tabs>
          <w:tab w:val="clear" w:pos="1314"/>
          <w:tab w:val="num" w:pos="1134"/>
        </w:tabs>
        <w:spacing w:before="120"/>
        <w:ind w:left="1134"/>
        <w:rPr>
          <w:sz w:val="24"/>
        </w:rPr>
      </w:pPr>
      <w:bookmarkStart w:id="408" w:name="_Toc473807278"/>
      <w:r w:rsidRPr="00D21631">
        <w:rPr>
          <w:sz w:val="24"/>
        </w:rPr>
        <w:lastRenderedPageBreak/>
        <w:t>Опись документов</w:t>
      </w:r>
      <w:bookmarkEnd w:id="408"/>
      <w:r w:rsidRPr="00D21631">
        <w:rPr>
          <w:sz w:val="24"/>
        </w:rPr>
        <w:t xml:space="preserve"> </w:t>
      </w:r>
      <w:bookmarkEnd w:id="394"/>
    </w:p>
    <w:p w:rsidR="00D92994" w:rsidRPr="00947889" w:rsidRDefault="00D92994" w:rsidP="00542E6D">
      <w:pPr>
        <w:numPr>
          <w:ilvl w:val="2"/>
          <w:numId w:val="8"/>
        </w:numPr>
        <w:spacing w:line="360" w:lineRule="auto"/>
        <w:ind w:left="0" w:firstLine="540"/>
        <w:jc w:val="both"/>
      </w:pPr>
      <w:r w:rsidRPr="00947889">
        <w:t xml:space="preserve">Форма </w:t>
      </w:r>
      <w:r>
        <w:t>описи документов</w:t>
      </w:r>
    </w:p>
    <w:p w:rsidR="00D92994" w:rsidRPr="000F6EDD" w:rsidRDefault="00D92994" w:rsidP="00D92994">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D92994" w:rsidRPr="00272E75" w:rsidRDefault="00D92994" w:rsidP="00D92994">
      <w:pPr>
        <w:suppressAutoHyphens/>
        <w:jc w:val="center"/>
        <w:rPr>
          <w:b/>
          <w:sz w:val="28"/>
          <w:szCs w:val="32"/>
        </w:rPr>
      </w:pPr>
      <w:r w:rsidRPr="00272E75">
        <w:rPr>
          <w:b/>
          <w:sz w:val="28"/>
          <w:szCs w:val="32"/>
        </w:rPr>
        <w:t>Опись документов</w:t>
      </w:r>
    </w:p>
    <w:p w:rsidR="00D92994" w:rsidRPr="003934D4" w:rsidRDefault="00D92994" w:rsidP="00D92994">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D92994" w:rsidRPr="00E22686" w:rsidTr="00C36C62">
        <w:trPr>
          <w:tblHeader/>
        </w:trPr>
        <w:tc>
          <w:tcPr>
            <w:tcW w:w="675" w:type="dxa"/>
          </w:tcPr>
          <w:p w:rsidR="00D92994" w:rsidRPr="00E22686" w:rsidRDefault="00D92994" w:rsidP="000B7668">
            <w:pPr>
              <w:pStyle w:val="a9"/>
              <w:ind w:left="0"/>
            </w:pPr>
            <w:r w:rsidRPr="00E22686">
              <w:t>№ п/п</w:t>
            </w:r>
          </w:p>
        </w:tc>
        <w:tc>
          <w:tcPr>
            <w:tcW w:w="5580" w:type="dxa"/>
          </w:tcPr>
          <w:p w:rsidR="00D92994" w:rsidRPr="00E22686" w:rsidRDefault="00D92994" w:rsidP="000B7668">
            <w:pPr>
              <w:pStyle w:val="a9"/>
              <w:ind w:left="0" w:firstLine="567"/>
            </w:pPr>
            <w:r w:rsidRPr="00E22686">
              <w:t>Наименование документа</w:t>
            </w:r>
          </w:p>
        </w:tc>
        <w:tc>
          <w:tcPr>
            <w:tcW w:w="1413" w:type="dxa"/>
          </w:tcPr>
          <w:p w:rsidR="00D92994" w:rsidRPr="00E22686" w:rsidRDefault="00D92994" w:rsidP="000B7668">
            <w:pPr>
              <w:pStyle w:val="a9"/>
              <w:ind w:left="0"/>
            </w:pPr>
            <w:r w:rsidRPr="00E22686">
              <w:t>Страницы с… по …</w:t>
            </w:r>
          </w:p>
        </w:tc>
        <w:tc>
          <w:tcPr>
            <w:tcW w:w="987" w:type="dxa"/>
          </w:tcPr>
          <w:p w:rsidR="00D92994" w:rsidRPr="00E22686" w:rsidRDefault="00D92994" w:rsidP="000B7668">
            <w:pPr>
              <w:pStyle w:val="a9"/>
              <w:ind w:left="0"/>
            </w:pPr>
            <w:r w:rsidRPr="00E22686">
              <w:t xml:space="preserve">Кол-во </w:t>
            </w:r>
            <w:r w:rsidRPr="00E22686">
              <w:br/>
              <w:t>листов</w:t>
            </w:r>
          </w:p>
        </w:tc>
        <w:tc>
          <w:tcPr>
            <w:tcW w:w="1200" w:type="dxa"/>
          </w:tcPr>
          <w:p w:rsidR="00D92994" w:rsidRPr="00E22686" w:rsidRDefault="00D92994" w:rsidP="000B7668">
            <w:pPr>
              <w:pStyle w:val="a9"/>
              <w:ind w:left="0"/>
            </w:pPr>
            <w:r w:rsidRPr="00E22686">
              <w:t>Примечания</w:t>
            </w:r>
          </w:p>
        </w:tc>
      </w:tr>
      <w:tr w:rsidR="002264BA" w:rsidRPr="00E22686" w:rsidTr="00C36C62">
        <w:tc>
          <w:tcPr>
            <w:tcW w:w="675" w:type="dxa"/>
          </w:tcPr>
          <w:p w:rsidR="002264BA" w:rsidRDefault="002264BA" w:rsidP="000B7668">
            <w:pPr>
              <w:pStyle w:val="aa"/>
              <w:ind w:left="0"/>
              <w:rPr>
                <w:b/>
              </w:rPr>
            </w:pPr>
            <w:r>
              <w:rPr>
                <w:b/>
              </w:rPr>
              <w:t>1</w:t>
            </w:r>
          </w:p>
        </w:tc>
        <w:tc>
          <w:tcPr>
            <w:tcW w:w="5580" w:type="dxa"/>
          </w:tcPr>
          <w:p w:rsidR="002264BA" w:rsidRPr="00EC6244" w:rsidRDefault="002264BA" w:rsidP="000B7668">
            <w:pPr>
              <w:pStyle w:val="aa"/>
              <w:rPr>
                <w:b/>
              </w:rPr>
            </w:pPr>
            <w:r>
              <w:rPr>
                <w:b/>
              </w:rPr>
              <w:t>Письмо о подаче оферты</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Коммерческое предложение</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D92994" w:rsidRPr="00E22686" w:rsidTr="00C36C62">
        <w:tc>
          <w:tcPr>
            <w:tcW w:w="675" w:type="dxa"/>
          </w:tcPr>
          <w:p w:rsidR="00D92994" w:rsidRPr="00E22686" w:rsidRDefault="002264BA" w:rsidP="000B7668">
            <w:pPr>
              <w:pStyle w:val="aa"/>
              <w:ind w:left="0"/>
              <w:rPr>
                <w:b/>
              </w:rPr>
            </w:pPr>
            <w:r>
              <w:rPr>
                <w:b/>
              </w:rPr>
              <w:t>2</w:t>
            </w:r>
          </w:p>
        </w:tc>
        <w:tc>
          <w:tcPr>
            <w:tcW w:w="5580" w:type="dxa"/>
          </w:tcPr>
          <w:p w:rsidR="00D92994" w:rsidRPr="00EC6244" w:rsidRDefault="00D92994" w:rsidP="000B7668">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p>
        </w:tc>
        <w:tc>
          <w:tcPr>
            <w:tcW w:w="987" w:type="dxa"/>
          </w:tcPr>
          <w:p w:rsidR="00D92994" w:rsidRPr="00E22686" w:rsidRDefault="00D92994" w:rsidP="000B7668">
            <w:pPr>
              <w:pStyle w:val="a9"/>
              <w:ind w:left="0" w:right="-132"/>
            </w:pP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r w:rsidR="002E451C">
              <w:t xml:space="preserve"> </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E22686" w:rsidRDefault="002264BA" w:rsidP="00D92994">
            <w:pPr>
              <w:pStyle w:val="aa"/>
              <w:ind w:left="0"/>
            </w:pPr>
            <w:r>
              <w:rPr>
                <w:b/>
              </w:rPr>
              <w:t>3</w:t>
            </w:r>
          </w:p>
        </w:tc>
        <w:tc>
          <w:tcPr>
            <w:tcW w:w="9180" w:type="dxa"/>
            <w:gridSpan w:val="4"/>
          </w:tcPr>
          <w:p w:rsidR="00D92994" w:rsidRPr="00E22686" w:rsidRDefault="00D92994" w:rsidP="000B7668">
            <w:pPr>
              <w:pStyle w:val="aa"/>
              <w:ind w:left="0" w:right="-132"/>
              <w:rPr>
                <w:b/>
              </w:rPr>
            </w:pPr>
            <w:r w:rsidRPr="00E22686">
              <w:rPr>
                <w:b/>
              </w:rPr>
              <w:t>Прочие документы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bl>
    <w:p w:rsidR="00D92994" w:rsidRPr="00E22686" w:rsidRDefault="00D92994" w:rsidP="00D92994">
      <w:r w:rsidRPr="00E22686">
        <w:t>[</w:t>
      </w:r>
      <w:r w:rsidRPr="00ED0A68">
        <w:rPr>
          <w:rStyle w:val="a7"/>
        </w:rPr>
        <w:t>указать</w:t>
      </w:r>
      <w:r w:rsidRPr="00E22686">
        <w:t>] ____________________________</w:t>
      </w:r>
    </w:p>
    <w:p w:rsidR="00D92994" w:rsidRPr="00E22686" w:rsidRDefault="00D92994" w:rsidP="00D92994">
      <w:pPr>
        <w:jc w:val="center"/>
        <w:rPr>
          <w:vertAlign w:val="superscript"/>
        </w:rPr>
      </w:pPr>
      <w:r w:rsidRPr="00E22686">
        <w:rPr>
          <w:vertAlign w:val="superscript"/>
        </w:rPr>
        <w:t>(подпись, М.П.)</w:t>
      </w:r>
    </w:p>
    <w:p w:rsidR="00D92994" w:rsidRPr="00E22686" w:rsidRDefault="00D92994" w:rsidP="00D92994">
      <w:r w:rsidRPr="00E22686">
        <w:t>[</w:t>
      </w:r>
      <w:r w:rsidRPr="00ED0A68">
        <w:rPr>
          <w:rStyle w:val="a7"/>
        </w:rPr>
        <w:t>указать</w:t>
      </w:r>
      <w:r w:rsidRPr="00E22686">
        <w:t>] ____________________________</w:t>
      </w:r>
    </w:p>
    <w:p w:rsidR="00D92994" w:rsidRDefault="00D92994" w:rsidP="00D92994">
      <w:pPr>
        <w:jc w:val="center"/>
        <w:rPr>
          <w:vertAlign w:val="superscript"/>
        </w:rPr>
      </w:pPr>
      <w:r w:rsidRPr="00E22686">
        <w:rPr>
          <w:vertAlign w:val="superscript"/>
        </w:rPr>
        <w:t>(фамилия, имя, отчество подписавшего, должность)</w:t>
      </w:r>
    </w:p>
    <w:p w:rsidR="000745A3" w:rsidRPr="00E22686" w:rsidRDefault="000745A3" w:rsidP="000745A3">
      <w:pPr>
        <w:pBdr>
          <w:bottom w:val="single" w:sz="4" w:space="1" w:color="auto"/>
        </w:pBdr>
        <w:shd w:val="clear" w:color="auto" w:fill="E0E0E0"/>
        <w:jc w:val="center"/>
        <w:rPr>
          <w:b/>
        </w:rPr>
      </w:pPr>
      <w:r w:rsidRPr="00E22686">
        <w:rPr>
          <w:b/>
        </w:rPr>
        <w:t>конец формы</w:t>
      </w:r>
    </w:p>
    <w:p w:rsidR="000745A3" w:rsidRPr="00730D3A" w:rsidRDefault="000745A3" w:rsidP="000745A3"/>
    <w:p w:rsidR="000745A3" w:rsidRDefault="000745A3" w:rsidP="00D92994">
      <w:pPr>
        <w:jc w:val="center"/>
        <w:rPr>
          <w:vertAlign w:val="superscript"/>
        </w:rPr>
      </w:pPr>
    </w:p>
    <w:p w:rsidR="000745A3" w:rsidRPr="00E22686" w:rsidRDefault="000745A3" w:rsidP="00D92994">
      <w:pPr>
        <w:jc w:val="center"/>
        <w:rPr>
          <w:vertAlign w:val="superscript"/>
        </w:rPr>
      </w:pPr>
    </w:p>
    <w:p w:rsidR="00D92994" w:rsidRPr="00E22686" w:rsidRDefault="00D92994" w:rsidP="00D92994">
      <w:pPr>
        <w:keepNext/>
        <w:rPr>
          <w:b/>
        </w:rPr>
      </w:pPr>
    </w:p>
    <w:p w:rsidR="001A7854" w:rsidRPr="00A0375E" w:rsidRDefault="001A7854" w:rsidP="001A7854">
      <w:pPr>
        <w:pStyle w:val="1"/>
        <w:spacing w:before="0"/>
        <w:rPr>
          <w:rFonts w:ascii="Times New Roman" w:hAnsi="Times New Roman"/>
          <w:sz w:val="24"/>
          <w:szCs w:val="24"/>
        </w:rPr>
      </w:pPr>
      <w:bookmarkStart w:id="409" w:name="_Toc195942224"/>
      <w:bookmarkStart w:id="410" w:name="_Ref258397867"/>
      <w:bookmarkStart w:id="411" w:name="_Toc473807279"/>
      <w:r w:rsidRPr="00A0375E">
        <w:rPr>
          <w:rFonts w:ascii="Times New Roman" w:hAnsi="Times New Roman"/>
          <w:sz w:val="24"/>
          <w:szCs w:val="24"/>
        </w:rPr>
        <w:lastRenderedPageBreak/>
        <w:t>Образцы дополнительных форм документов, включаемых в Конкурсную заявку</w:t>
      </w:r>
      <w:bookmarkEnd w:id="409"/>
      <w:bookmarkEnd w:id="410"/>
      <w:bookmarkEnd w:id="411"/>
    </w:p>
    <w:p w:rsidR="000316BC" w:rsidRPr="00A0375E" w:rsidRDefault="000316BC" w:rsidP="000316BC">
      <w:pPr>
        <w:pStyle w:val="2"/>
        <w:spacing w:before="120"/>
        <w:jc w:val="both"/>
        <w:rPr>
          <w:sz w:val="24"/>
        </w:rPr>
      </w:pPr>
      <w:bookmarkStart w:id="412" w:name="_Toc258241895"/>
      <w:bookmarkStart w:id="413" w:name="_Ref258587008"/>
      <w:bookmarkStart w:id="414" w:name="_Toc471914613"/>
      <w:bookmarkStart w:id="415" w:name="_Toc368658451"/>
      <w:bookmarkStart w:id="416" w:name="_Toc473807280"/>
      <w:r w:rsidRPr="00A0375E">
        <w:rPr>
          <w:sz w:val="24"/>
          <w:szCs w:val="24"/>
        </w:rPr>
        <w:t>План распределения объемов оказания услуг между Участником закупки и субподрядчиками/соисполнителями/субпоставщиками</w:t>
      </w:r>
      <w:r w:rsidRPr="00A0375E">
        <w:rPr>
          <w:sz w:val="24"/>
        </w:rPr>
        <w:t xml:space="preserve"> (форма 1</w:t>
      </w:r>
      <w:r>
        <w:rPr>
          <w:sz w:val="24"/>
        </w:rPr>
        <w:t>2</w:t>
      </w:r>
      <w:r w:rsidRPr="00A0375E">
        <w:rPr>
          <w:sz w:val="24"/>
        </w:rPr>
        <w:t>)</w:t>
      </w:r>
      <w:bookmarkEnd w:id="412"/>
      <w:bookmarkEnd w:id="413"/>
      <w:bookmarkEnd w:id="414"/>
      <w:bookmarkEnd w:id="416"/>
    </w:p>
    <w:p w:rsidR="000316BC" w:rsidRPr="00A0375E" w:rsidRDefault="000316BC" w:rsidP="000316BC">
      <w:pPr>
        <w:pStyle w:val="a"/>
        <w:tabs>
          <w:tab w:val="num" w:pos="1440"/>
        </w:tabs>
        <w:spacing w:before="120" w:after="120" w:line="240" w:lineRule="auto"/>
        <w:ind w:left="1440" w:hanging="720"/>
        <w:rPr>
          <w:b/>
          <w:sz w:val="24"/>
          <w:szCs w:val="24"/>
        </w:rPr>
      </w:pPr>
      <w:bookmarkStart w:id="417" w:name="_Toc90385122"/>
      <w:bookmarkStart w:id="418" w:name="_Toc93293100"/>
      <w:bookmarkStart w:id="419" w:name="_Toc195592587"/>
      <w:bookmarkStart w:id="420" w:name="_Toc368658449"/>
      <w:r w:rsidRPr="00A0375E">
        <w:rPr>
          <w:sz w:val="24"/>
          <w:szCs w:val="24"/>
        </w:rPr>
        <w:t xml:space="preserve">Форма плана распределения объемов оказания услуг между </w:t>
      </w:r>
      <w:bookmarkEnd w:id="417"/>
      <w:bookmarkEnd w:id="418"/>
      <w:bookmarkEnd w:id="419"/>
      <w:r w:rsidRPr="00A0375E">
        <w:rPr>
          <w:sz w:val="24"/>
          <w:szCs w:val="24"/>
        </w:rPr>
        <w:t>Участником закупки и субподрядчиками/соисполнителями/субпоставщиками</w:t>
      </w:r>
      <w:bookmarkEnd w:id="420"/>
    </w:p>
    <w:p w:rsidR="000316BC" w:rsidRPr="00A0375E" w:rsidRDefault="000316BC" w:rsidP="000316BC">
      <w:pPr>
        <w:pBdr>
          <w:top w:val="single" w:sz="4" w:space="1" w:color="auto"/>
        </w:pBdr>
        <w:shd w:val="clear" w:color="auto" w:fill="E0E0E0"/>
        <w:ind w:right="21"/>
        <w:jc w:val="center"/>
        <w:rPr>
          <w:b/>
          <w:spacing w:val="36"/>
        </w:rPr>
      </w:pPr>
      <w:r w:rsidRPr="00A0375E">
        <w:rPr>
          <w:b/>
          <w:spacing w:val="36"/>
        </w:rPr>
        <w:t>начало формы</w:t>
      </w:r>
    </w:p>
    <w:p w:rsidR="000316BC" w:rsidRPr="00A0375E" w:rsidRDefault="000316BC" w:rsidP="000316BC">
      <w:r w:rsidRPr="00A0375E">
        <w:t xml:space="preserve">Приложение </w:t>
      </w:r>
      <w:r>
        <w:t>__</w:t>
      </w:r>
      <w:r w:rsidRPr="00A0375E">
        <w:t xml:space="preserve"> к письму о подаче оферты</w:t>
      </w:r>
      <w:r w:rsidRPr="00A0375E">
        <w:br/>
        <w:t>от «____»_____________ г. №__________</w:t>
      </w:r>
    </w:p>
    <w:p w:rsidR="000316BC" w:rsidRPr="00A0375E" w:rsidRDefault="000316BC" w:rsidP="000316BC"/>
    <w:p w:rsidR="000316BC" w:rsidRPr="00A0375E" w:rsidRDefault="000316BC" w:rsidP="000316BC">
      <w:pPr>
        <w:suppressAutoHyphens/>
        <w:jc w:val="center"/>
        <w:rPr>
          <w:b/>
          <w:sz w:val="32"/>
          <w:szCs w:val="32"/>
        </w:rPr>
      </w:pPr>
      <w:r w:rsidRPr="00A0375E">
        <w:rPr>
          <w:b/>
        </w:rPr>
        <w:t xml:space="preserve">План распределения объемов оказания услуг </w:t>
      </w:r>
      <w:r w:rsidRPr="00A0375E">
        <w:rPr>
          <w:b/>
        </w:rPr>
        <w:br/>
        <w:t>между Участником закупки и субподрядчиками/соисполнителями/субпоставщиками</w:t>
      </w:r>
    </w:p>
    <w:p w:rsidR="000316BC" w:rsidRPr="00A0375E" w:rsidRDefault="000316BC" w:rsidP="000316BC">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0316BC" w:rsidRPr="00A0375E" w:rsidRDefault="000316BC" w:rsidP="000316BC">
      <w:r w:rsidRPr="00A0375E">
        <w:t>Наименование и адрес генерального подрядчика: _____________________________</w:t>
      </w:r>
    </w:p>
    <w:p w:rsidR="000316BC" w:rsidRPr="00A0375E" w:rsidRDefault="000316BC" w:rsidP="000316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1866"/>
        <w:gridCol w:w="1659"/>
        <w:gridCol w:w="1757"/>
        <w:gridCol w:w="1500"/>
        <w:gridCol w:w="1347"/>
        <w:gridCol w:w="1493"/>
      </w:tblGrid>
      <w:tr w:rsidR="000316BC" w:rsidRPr="00A0375E" w:rsidTr="006607F6">
        <w:trPr>
          <w:cantSplit/>
        </w:trPr>
        <w:tc>
          <w:tcPr>
            <w:tcW w:w="632" w:type="dxa"/>
            <w:vMerge w:val="restart"/>
          </w:tcPr>
          <w:p w:rsidR="000316BC" w:rsidRPr="00A0375E" w:rsidRDefault="000316BC" w:rsidP="006607F6">
            <w:pPr>
              <w:pStyle w:val="a9"/>
            </w:pPr>
            <w:r w:rsidRPr="00A0375E">
              <w:t>№ п/п</w:t>
            </w:r>
          </w:p>
        </w:tc>
        <w:tc>
          <w:tcPr>
            <w:tcW w:w="1994" w:type="dxa"/>
            <w:vMerge w:val="restart"/>
            <w:vAlign w:val="center"/>
          </w:tcPr>
          <w:p w:rsidR="000316BC" w:rsidRPr="00A0375E" w:rsidRDefault="000316BC" w:rsidP="006607F6">
            <w:pPr>
              <w:pStyle w:val="a9"/>
              <w:jc w:val="center"/>
              <w:rPr>
                <w:lang w:val="en-US"/>
              </w:rPr>
            </w:pPr>
            <w:r w:rsidRPr="00A0375E">
              <w:rPr>
                <w:sz w:val="20"/>
              </w:rPr>
              <w:t>Наименование поставок, работ, услуг</w:t>
            </w:r>
          </w:p>
        </w:tc>
        <w:tc>
          <w:tcPr>
            <w:tcW w:w="1659" w:type="dxa"/>
            <w:vMerge w:val="restart"/>
            <w:vAlign w:val="center"/>
          </w:tcPr>
          <w:p w:rsidR="000316BC" w:rsidRPr="00A0375E" w:rsidRDefault="000316BC" w:rsidP="006607F6">
            <w:pPr>
              <w:pStyle w:val="a9"/>
              <w:jc w:val="center"/>
            </w:pPr>
            <w:r w:rsidRPr="00A0375E">
              <w:t>Пункт  допуска свидетельства СРО/</w:t>
            </w:r>
          </w:p>
          <w:p w:rsidR="000316BC" w:rsidRPr="00A0375E" w:rsidRDefault="000316BC" w:rsidP="006607F6">
            <w:pPr>
              <w:pStyle w:val="a9"/>
              <w:jc w:val="center"/>
            </w:pPr>
            <w:r w:rsidRPr="00A0375E">
              <w:t>лицензии</w:t>
            </w:r>
          </w:p>
        </w:tc>
        <w:tc>
          <w:tcPr>
            <w:tcW w:w="1780" w:type="dxa"/>
            <w:vMerge w:val="restart"/>
            <w:vAlign w:val="center"/>
          </w:tcPr>
          <w:p w:rsidR="000316BC" w:rsidRPr="00A0375E" w:rsidRDefault="000316BC" w:rsidP="006607F6">
            <w:pPr>
              <w:pStyle w:val="a9"/>
              <w:jc w:val="center"/>
            </w:pPr>
            <w:r w:rsidRPr="00A0375E">
              <w:t>Наименование организации, оказывающей данный объем поставок, работ, услуг</w:t>
            </w:r>
          </w:p>
        </w:tc>
        <w:tc>
          <w:tcPr>
            <w:tcW w:w="2911" w:type="dxa"/>
            <w:gridSpan w:val="2"/>
            <w:vAlign w:val="center"/>
          </w:tcPr>
          <w:p w:rsidR="000316BC" w:rsidRPr="00A0375E" w:rsidRDefault="000316BC" w:rsidP="006607F6">
            <w:pPr>
              <w:pStyle w:val="a9"/>
              <w:jc w:val="center"/>
            </w:pPr>
            <w:r w:rsidRPr="00A0375E">
              <w:t>Стоимость работ</w:t>
            </w:r>
          </w:p>
        </w:tc>
        <w:tc>
          <w:tcPr>
            <w:tcW w:w="1502" w:type="dxa"/>
            <w:vMerge w:val="restart"/>
            <w:vAlign w:val="center"/>
          </w:tcPr>
          <w:p w:rsidR="000316BC" w:rsidRPr="00A0375E" w:rsidRDefault="000316BC" w:rsidP="006607F6">
            <w:pPr>
              <w:pStyle w:val="a9"/>
              <w:jc w:val="center"/>
            </w:pPr>
            <w:r w:rsidRPr="00A0375E">
              <w:t>Сроки выполнения (начало и окончание)</w:t>
            </w:r>
          </w:p>
        </w:tc>
      </w:tr>
      <w:tr w:rsidR="000316BC" w:rsidRPr="00A0375E" w:rsidTr="006607F6">
        <w:trPr>
          <w:cantSplit/>
        </w:trPr>
        <w:tc>
          <w:tcPr>
            <w:tcW w:w="632" w:type="dxa"/>
            <w:vMerge/>
          </w:tcPr>
          <w:p w:rsidR="000316BC" w:rsidRPr="00A0375E" w:rsidRDefault="000316BC" w:rsidP="006607F6">
            <w:pPr>
              <w:pStyle w:val="a9"/>
            </w:pPr>
          </w:p>
        </w:tc>
        <w:tc>
          <w:tcPr>
            <w:tcW w:w="1994" w:type="dxa"/>
            <w:vMerge/>
          </w:tcPr>
          <w:p w:rsidR="000316BC" w:rsidRPr="00A0375E" w:rsidRDefault="000316BC" w:rsidP="006607F6">
            <w:pPr>
              <w:pStyle w:val="a9"/>
            </w:pPr>
          </w:p>
        </w:tc>
        <w:tc>
          <w:tcPr>
            <w:tcW w:w="1659" w:type="dxa"/>
            <w:vMerge/>
          </w:tcPr>
          <w:p w:rsidR="000316BC" w:rsidRPr="00A0375E" w:rsidRDefault="000316BC" w:rsidP="006607F6">
            <w:pPr>
              <w:pStyle w:val="a9"/>
            </w:pPr>
          </w:p>
        </w:tc>
        <w:tc>
          <w:tcPr>
            <w:tcW w:w="1780" w:type="dxa"/>
            <w:vMerge/>
          </w:tcPr>
          <w:p w:rsidR="000316BC" w:rsidRPr="00A0375E" w:rsidRDefault="000316BC" w:rsidP="006607F6">
            <w:pPr>
              <w:pStyle w:val="a9"/>
            </w:pPr>
          </w:p>
        </w:tc>
        <w:tc>
          <w:tcPr>
            <w:tcW w:w="1523" w:type="dxa"/>
            <w:vAlign w:val="center"/>
          </w:tcPr>
          <w:p w:rsidR="000316BC" w:rsidRPr="00A0375E" w:rsidRDefault="000316BC" w:rsidP="006607F6">
            <w:pPr>
              <w:pStyle w:val="a9"/>
              <w:jc w:val="center"/>
            </w:pPr>
            <w:r w:rsidRPr="00A0375E">
              <w:t>в денежном выражении, руб. (без НДС)</w:t>
            </w:r>
          </w:p>
        </w:tc>
        <w:tc>
          <w:tcPr>
            <w:tcW w:w="1388" w:type="dxa"/>
          </w:tcPr>
          <w:p w:rsidR="000316BC" w:rsidRPr="00A0375E" w:rsidRDefault="000316BC" w:rsidP="006607F6">
            <w:pPr>
              <w:pStyle w:val="a9"/>
              <w:ind w:left="0"/>
              <w:jc w:val="center"/>
            </w:pPr>
            <w:r w:rsidRPr="00A0375E">
              <w:t>в % от общей стоимости поставок, работ, услуг</w:t>
            </w:r>
          </w:p>
        </w:tc>
        <w:tc>
          <w:tcPr>
            <w:tcW w:w="1502" w:type="dxa"/>
            <w:vMerge/>
          </w:tcPr>
          <w:p w:rsidR="000316BC" w:rsidRPr="00A0375E" w:rsidRDefault="000316BC" w:rsidP="006607F6">
            <w:pPr>
              <w:pStyle w:val="a9"/>
            </w:pPr>
          </w:p>
        </w:tc>
      </w:tr>
      <w:tr w:rsidR="000316BC" w:rsidRPr="00A0375E" w:rsidTr="006607F6">
        <w:tc>
          <w:tcPr>
            <w:tcW w:w="632" w:type="dxa"/>
          </w:tcPr>
          <w:p w:rsidR="000316BC" w:rsidRPr="00A0375E" w:rsidRDefault="000316BC" w:rsidP="006607F6">
            <w:pPr>
              <w:pStyle w:val="aa"/>
              <w:numPr>
                <w:ilvl w:val="0"/>
                <w:numId w:val="11"/>
              </w:numPr>
              <w:ind w:left="0"/>
              <w:rPr>
                <w:szCs w:val="24"/>
              </w:rPr>
            </w:pPr>
          </w:p>
        </w:tc>
        <w:tc>
          <w:tcPr>
            <w:tcW w:w="1994" w:type="dxa"/>
          </w:tcPr>
          <w:p w:rsidR="000316BC" w:rsidRPr="00A0375E" w:rsidRDefault="000316BC" w:rsidP="006607F6">
            <w:pPr>
              <w:pStyle w:val="aa"/>
            </w:pPr>
          </w:p>
        </w:tc>
        <w:tc>
          <w:tcPr>
            <w:tcW w:w="1659" w:type="dxa"/>
          </w:tcPr>
          <w:p w:rsidR="000316BC" w:rsidRPr="00A0375E" w:rsidRDefault="000316BC" w:rsidP="006607F6">
            <w:pPr>
              <w:pStyle w:val="aa"/>
            </w:pPr>
          </w:p>
        </w:tc>
        <w:tc>
          <w:tcPr>
            <w:tcW w:w="1780" w:type="dxa"/>
          </w:tcPr>
          <w:p w:rsidR="000316BC" w:rsidRPr="00A0375E" w:rsidRDefault="000316BC" w:rsidP="006607F6">
            <w:pPr>
              <w:pStyle w:val="aa"/>
            </w:pPr>
          </w:p>
        </w:tc>
        <w:tc>
          <w:tcPr>
            <w:tcW w:w="1523" w:type="dxa"/>
          </w:tcPr>
          <w:p w:rsidR="000316BC" w:rsidRPr="00A0375E" w:rsidRDefault="000316BC" w:rsidP="006607F6">
            <w:pPr>
              <w:pStyle w:val="aa"/>
            </w:pPr>
          </w:p>
        </w:tc>
        <w:tc>
          <w:tcPr>
            <w:tcW w:w="1388" w:type="dxa"/>
          </w:tcPr>
          <w:p w:rsidR="000316BC" w:rsidRPr="00A0375E" w:rsidRDefault="000316BC" w:rsidP="006607F6">
            <w:pPr>
              <w:pStyle w:val="aa"/>
            </w:pPr>
          </w:p>
        </w:tc>
        <w:tc>
          <w:tcPr>
            <w:tcW w:w="1502" w:type="dxa"/>
          </w:tcPr>
          <w:p w:rsidR="000316BC" w:rsidRPr="00A0375E" w:rsidRDefault="000316BC" w:rsidP="006607F6">
            <w:pPr>
              <w:pStyle w:val="aa"/>
            </w:pPr>
          </w:p>
        </w:tc>
      </w:tr>
      <w:tr w:rsidR="000316BC" w:rsidRPr="00A0375E" w:rsidTr="006607F6">
        <w:tc>
          <w:tcPr>
            <w:tcW w:w="632" w:type="dxa"/>
          </w:tcPr>
          <w:p w:rsidR="000316BC" w:rsidRPr="00A0375E" w:rsidRDefault="000316BC" w:rsidP="006607F6">
            <w:pPr>
              <w:pStyle w:val="aa"/>
              <w:numPr>
                <w:ilvl w:val="0"/>
                <w:numId w:val="11"/>
              </w:numPr>
              <w:ind w:left="0"/>
              <w:rPr>
                <w:szCs w:val="24"/>
              </w:rPr>
            </w:pPr>
          </w:p>
        </w:tc>
        <w:tc>
          <w:tcPr>
            <w:tcW w:w="1994" w:type="dxa"/>
          </w:tcPr>
          <w:p w:rsidR="000316BC" w:rsidRPr="00A0375E" w:rsidRDefault="000316BC" w:rsidP="006607F6">
            <w:pPr>
              <w:pStyle w:val="aa"/>
            </w:pPr>
          </w:p>
        </w:tc>
        <w:tc>
          <w:tcPr>
            <w:tcW w:w="1659" w:type="dxa"/>
          </w:tcPr>
          <w:p w:rsidR="000316BC" w:rsidRPr="00A0375E" w:rsidRDefault="000316BC" w:rsidP="006607F6">
            <w:pPr>
              <w:pStyle w:val="aa"/>
            </w:pPr>
          </w:p>
        </w:tc>
        <w:tc>
          <w:tcPr>
            <w:tcW w:w="1780" w:type="dxa"/>
          </w:tcPr>
          <w:p w:rsidR="000316BC" w:rsidRPr="00A0375E" w:rsidRDefault="000316BC" w:rsidP="006607F6">
            <w:pPr>
              <w:pStyle w:val="aa"/>
            </w:pPr>
          </w:p>
        </w:tc>
        <w:tc>
          <w:tcPr>
            <w:tcW w:w="1523" w:type="dxa"/>
          </w:tcPr>
          <w:p w:rsidR="000316BC" w:rsidRPr="00A0375E" w:rsidRDefault="000316BC" w:rsidP="006607F6">
            <w:pPr>
              <w:pStyle w:val="aa"/>
            </w:pPr>
          </w:p>
        </w:tc>
        <w:tc>
          <w:tcPr>
            <w:tcW w:w="1388" w:type="dxa"/>
          </w:tcPr>
          <w:p w:rsidR="000316BC" w:rsidRPr="00A0375E" w:rsidRDefault="000316BC" w:rsidP="006607F6">
            <w:pPr>
              <w:pStyle w:val="aa"/>
            </w:pPr>
          </w:p>
        </w:tc>
        <w:tc>
          <w:tcPr>
            <w:tcW w:w="1502" w:type="dxa"/>
          </w:tcPr>
          <w:p w:rsidR="000316BC" w:rsidRPr="00A0375E" w:rsidRDefault="000316BC" w:rsidP="006607F6">
            <w:pPr>
              <w:pStyle w:val="aa"/>
            </w:pPr>
          </w:p>
        </w:tc>
      </w:tr>
      <w:tr w:rsidR="000316BC" w:rsidRPr="00A0375E" w:rsidTr="006607F6">
        <w:tc>
          <w:tcPr>
            <w:tcW w:w="632" w:type="dxa"/>
          </w:tcPr>
          <w:p w:rsidR="000316BC" w:rsidRPr="00A0375E" w:rsidRDefault="000316BC" w:rsidP="006607F6">
            <w:pPr>
              <w:pStyle w:val="aa"/>
              <w:numPr>
                <w:ilvl w:val="0"/>
                <w:numId w:val="11"/>
              </w:numPr>
              <w:ind w:left="0"/>
              <w:rPr>
                <w:szCs w:val="24"/>
              </w:rPr>
            </w:pPr>
          </w:p>
        </w:tc>
        <w:tc>
          <w:tcPr>
            <w:tcW w:w="1994" w:type="dxa"/>
          </w:tcPr>
          <w:p w:rsidR="000316BC" w:rsidRPr="00A0375E" w:rsidRDefault="000316BC" w:rsidP="006607F6">
            <w:pPr>
              <w:pStyle w:val="aa"/>
            </w:pPr>
          </w:p>
        </w:tc>
        <w:tc>
          <w:tcPr>
            <w:tcW w:w="1659" w:type="dxa"/>
          </w:tcPr>
          <w:p w:rsidR="000316BC" w:rsidRPr="00A0375E" w:rsidRDefault="000316BC" w:rsidP="006607F6">
            <w:pPr>
              <w:pStyle w:val="aa"/>
            </w:pPr>
          </w:p>
        </w:tc>
        <w:tc>
          <w:tcPr>
            <w:tcW w:w="1780" w:type="dxa"/>
          </w:tcPr>
          <w:p w:rsidR="000316BC" w:rsidRPr="00A0375E" w:rsidRDefault="000316BC" w:rsidP="006607F6">
            <w:pPr>
              <w:pStyle w:val="aa"/>
            </w:pPr>
          </w:p>
        </w:tc>
        <w:tc>
          <w:tcPr>
            <w:tcW w:w="1523" w:type="dxa"/>
          </w:tcPr>
          <w:p w:rsidR="000316BC" w:rsidRPr="00A0375E" w:rsidRDefault="000316BC" w:rsidP="006607F6">
            <w:pPr>
              <w:pStyle w:val="aa"/>
            </w:pPr>
          </w:p>
        </w:tc>
        <w:tc>
          <w:tcPr>
            <w:tcW w:w="1388" w:type="dxa"/>
          </w:tcPr>
          <w:p w:rsidR="000316BC" w:rsidRPr="00A0375E" w:rsidRDefault="000316BC" w:rsidP="006607F6">
            <w:pPr>
              <w:pStyle w:val="aa"/>
            </w:pPr>
          </w:p>
        </w:tc>
        <w:tc>
          <w:tcPr>
            <w:tcW w:w="1502" w:type="dxa"/>
          </w:tcPr>
          <w:p w:rsidR="000316BC" w:rsidRPr="00A0375E" w:rsidRDefault="000316BC" w:rsidP="006607F6">
            <w:pPr>
              <w:pStyle w:val="aa"/>
            </w:pPr>
          </w:p>
        </w:tc>
      </w:tr>
      <w:tr w:rsidR="000316BC" w:rsidRPr="00A0375E" w:rsidTr="006607F6">
        <w:tc>
          <w:tcPr>
            <w:tcW w:w="632" w:type="dxa"/>
          </w:tcPr>
          <w:p w:rsidR="000316BC" w:rsidRPr="00A0375E" w:rsidRDefault="000316BC" w:rsidP="006607F6">
            <w:pPr>
              <w:pStyle w:val="aa"/>
              <w:ind w:left="0"/>
              <w:rPr>
                <w:szCs w:val="24"/>
              </w:rPr>
            </w:pPr>
            <w:r w:rsidRPr="00A0375E">
              <w:rPr>
                <w:szCs w:val="24"/>
              </w:rPr>
              <w:t>…</w:t>
            </w:r>
          </w:p>
        </w:tc>
        <w:tc>
          <w:tcPr>
            <w:tcW w:w="1994" w:type="dxa"/>
          </w:tcPr>
          <w:p w:rsidR="000316BC" w:rsidRPr="00A0375E" w:rsidRDefault="000316BC" w:rsidP="006607F6">
            <w:pPr>
              <w:pStyle w:val="aa"/>
            </w:pPr>
          </w:p>
        </w:tc>
        <w:tc>
          <w:tcPr>
            <w:tcW w:w="1659" w:type="dxa"/>
          </w:tcPr>
          <w:p w:rsidR="000316BC" w:rsidRPr="00A0375E" w:rsidRDefault="000316BC" w:rsidP="006607F6">
            <w:pPr>
              <w:pStyle w:val="aa"/>
            </w:pPr>
          </w:p>
        </w:tc>
        <w:tc>
          <w:tcPr>
            <w:tcW w:w="1780" w:type="dxa"/>
          </w:tcPr>
          <w:p w:rsidR="000316BC" w:rsidRPr="00A0375E" w:rsidRDefault="000316BC" w:rsidP="006607F6">
            <w:pPr>
              <w:pStyle w:val="aa"/>
            </w:pPr>
          </w:p>
        </w:tc>
        <w:tc>
          <w:tcPr>
            <w:tcW w:w="1523" w:type="dxa"/>
          </w:tcPr>
          <w:p w:rsidR="000316BC" w:rsidRPr="00A0375E" w:rsidRDefault="000316BC" w:rsidP="006607F6">
            <w:pPr>
              <w:pStyle w:val="aa"/>
            </w:pPr>
          </w:p>
        </w:tc>
        <w:tc>
          <w:tcPr>
            <w:tcW w:w="1388" w:type="dxa"/>
          </w:tcPr>
          <w:p w:rsidR="000316BC" w:rsidRPr="00A0375E" w:rsidRDefault="000316BC" w:rsidP="006607F6">
            <w:pPr>
              <w:pStyle w:val="aa"/>
            </w:pPr>
          </w:p>
        </w:tc>
        <w:tc>
          <w:tcPr>
            <w:tcW w:w="1502" w:type="dxa"/>
          </w:tcPr>
          <w:p w:rsidR="000316BC" w:rsidRPr="00A0375E" w:rsidRDefault="000316BC" w:rsidP="006607F6">
            <w:pPr>
              <w:pStyle w:val="aa"/>
            </w:pPr>
          </w:p>
        </w:tc>
      </w:tr>
      <w:tr w:rsidR="000316BC" w:rsidRPr="00A0375E" w:rsidTr="006607F6">
        <w:tc>
          <w:tcPr>
            <w:tcW w:w="6065" w:type="dxa"/>
            <w:gridSpan w:val="4"/>
          </w:tcPr>
          <w:p w:rsidR="000316BC" w:rsidRPr="00A0375E" w:rsidRDefault="000316BC" w:rsidP="006607F6">
            <w:pPr>
              <w:pStyle w:val="aa"/>
              <w:jc w:val="right"/>
              <w:rPr>
                <w:b/>
              </w:rPr>
            </w:pPr>
            <w:r w:rsidRPr="00A0375E">
              <w:rPr>
                <w:b/>
              </w:rPr>
              <w:t>ИТОГО</w:t>
            </w:r>
          </w:p>
        </w:tc>
        <w:tc>
          <w:tcPr>
            <w:tcW w:w="1523" w:type="dxa"/>
          </w:tcPr>
          <w:p w:rsidR="000316BC" w:rsidRPr="00A0375E" w:rsidRDefault="000316BC" w:rsidP="006607F6">
            <w:pPr>
              <w:pStyle w:val="aa"/>
              <w:jc w:val="center"/>
              <w:rPr>
                <w:b/>
              </w:rPr>
            </w:pPr>
          </w:p>
        </w:tc>
        <w:tc>
          <w:tcPr>
            <w:tcW w:w="1388" w:type="dxa"/>
          </w:tcPr>
          <w:p w:rsidR="000316BC" w:rsidRPr="00A0375E" w:rsidRDefault="000316BC" w:rsidP="006607F6">
            <w:pPr>
              <w:pStyle w:val="aa"/>
              <w:jc w:val="center"/>
              <w:rPr>
                <w:b/>
              </w:rPr>
            </w:pPr>
            <w:r w:rsidRPr="00A0375E">
              <w:rPr>
                <w:b/>
              </w:rPr>
              <w:t>100%</w:t>
            </w:r>
          </w:p>
        </w:tc>
        <w:tc>
          <w:tcPr>
            <w:tcW w:w="1502" w:type="dxa"/>
          </w:tcPr>
          <w:p w:rsidR="000316BC" w:rsidRPr="00A0375E" w:rsidRDefault="000316BC" w:rsidP="006607F6">
            <w:pPr>
              <w:pStyle w:val="aa"/>
              <w:jc w:val="center"/>
              <w:rPr>
                <w:b/>
              </w:rPr>
            </w:pPr>
            <w:r w:rsidRPr="00A0375E">
              <w:rPr>
                <w:b/>
              </w:rPr>
              <w:t>Х</w:t>
            </w:r>
          </w:p>
        </w:tc>
      </w:tr>
    </w:tbl>
    <w:p w:rsidR="000316BC" w:rsidRPr="00A0375E" w:rsidRDefault="000316BC" w:rsidP="000316BC"/>
    <w:p w:rsidR="000316BC" w:rsidRPr="00A0375E" w:rsidRDefault="000316BC" w:rsidP="000316BC">
      <w:r w:rsidRPr="00A0375E">
        <w:t xml:space="preserve">Участник (наименование): </w:t>
      </w:r>
    </w:p>
    <w:p w:rsidR="000316BC" w:rsidRPr="00A0375E" w:rsidRDefault="000316BC" w:rsidP="000316BC">
      <w:r w:rsidRPr="00A0375E">
        <w:t>____________________________________</w:t>
      </w:r>
    </w:p>
    <w:p w:rsidR="000316BC" w:rsidRPr="00A0375E" w:rsidRDefault="000316BC" w:rsidP="000316BC">
      <w:pPr>
        <w:ind w:right="3684"/>
        <w:jc w:val="center"/>
        <w:rPr>
          <w:vertAlign w:val="superscript"/>
        </w:rPr>
      </w:pPr>
      <w:r w:rsidRPr="00A0375E">
        <w:rPr>
          <w:vertAlign w:val="superscript"/>
        </w:rPr>
        <w:t>(подпись, М.П.)</w:t>
      </w:r>
    </w:p>
    <w:p w:rsidR="000316BC" w:rsidRPr="00A0375E" w:rsidRDefault="000316BC" w:rsidP="000316BC">
      <w:r w:rsidRPr="00A0375E">
        <w:t>____________________________________</w:t>
      </w:r>
    </w:p>
    <w:p w:rsidR="000316BC" w:rsidRPr="00A0375E" w:rsidRDefault="000316BC" w:rsidP="000316BC">
      <w:pPr>
        <w:ind w:right="3684"/>
        <w:jc w:val="center"/>
        <w:rPr>
          <w:vertAlign w:val="superscript"/>
        </w:rPr>
      </w:pPr>
      <w:r w:rsidRPr="00A0375E">
        <w:rPr>
          <w:vertAlign w:val="superscript"/>
        </w:rPr>
        <w:t>(фамилия, имя, отчество подписавшего, должность)</w:t>
      </w:r>
    </w:p>
    <w:p w:rsidR="000316BC" w:rsidRPr="00A0375E" w:rsidRDefault="000316BC" w:rsidP="000316BC">
      <w:pPr>
        <w:ind w:right="3684"/>
      </w:pPr>
    </w:p>
    <w:p w:rsidR="000316BC" w:rsidRPr="00A0375E" w:rsidRDefault="000316BC" w:rsidP="000316BC">
      <w:pPr>
        <w:widowControl w:val="0"/>
        <w:ind w:right="3684"/>
      </w:pPr>
      <w:r w:rsidRPr="00A0375E">
        <w:t>Субподрядчик/соисполнитель/субпоставщик</w:t>
      </w:r>
    </w:p>
    <w:p w:rsidR="000316BC" w:rsidRPr="00A0375E" w:rsidRDefault="000316BC" w:rsidP="000316BC">
      <w:pPr>
        <w:ind w:right="3684"/>
        <w:rPr>
          <w:vertAlign w:val="superscript"/>
        </w:rPr>
      </w:pPr>
      <w:r w:rsidRPr="00A0375E">
        <w:t>(наименование):</w:t>
      </w:r>
    </w:p>
    <w:p w:rsidR="000316BC" w:rsidRPr="00A0375E" w:rsidRDefault="000316BC" w:rsidP="000316BC">
      <w:r w:rsidRPr="00A0375E">
        <w:t>____________________________________</w:t>
      </w:r>
    </w:p>
    <w:p w:rsidR="000316BC" w:rsidRPr="00A0375E" w:rsidRDefault="000316BC" w:rsidP="000316BC">
      <w:pPr>
        <w:ind w:right="3684"/>
        <w:jc w:val="center"/>
        <w:rPr>
          <w:vertAlign w:val="superscript"/>
        </w:rPr>
      </w:pPr>
      <w:r w:rsidRPr="00A0375E">
        <w:rPr>
          <w:vertAlign w:val="superscript"/>
        </w:rPr>
        <w:t>(подпись, М.П.)</w:t>
      </w:r>
    </w:p>
    <w:p w:rsidR="000316BC" w:rsidRPr="00A0375E" w:rsidRDefault="000316BC" w:rsidP="000316BC">
      <w:r w:rsidRPr="00A0375E">
        <w:t>____________________________________</w:t>
      </w:r>
    </w:p>
    <w:p w:rsidR="000316BC" w:rsidRPr="00A0375E" w:rsidRDefault="000316BC" w:rsidP="000316BC">
      <w:pPr>
        <w:ind w:right="3684"/>
        <w:jc w:val="center"/>
        <w:rPr>
          <w:b/>
          <w:bCs/>
        </w:rPr>
      </w:pPr>
      <w:r w:rsidRPr="00A0375E">
        <w:rPr>
          <w:vertAlign w:val="superscript"/>
        </w:rPr>
        <w:t>(фамилия, имя, отчество подписавшего, должность)</w:t>
      </w:r>
    </w:p>
    <w:p w:rsidR="000316BC" w:rsidRPr="00A0375E" w:rsidRDefault="000316BC" w:rsidP="000316BC">
      <w:pPr>
        <w:pBdr>
          <w:bottom w:val="single" w:sz="4" w:space="1" w:color="auto"/>
        </w:pBdr>
        <w:shd w:val="clear" w:color="auto" w:fill="E0E0E0"/>
        <w:ind w:right="21"/>
        <w:jc w:val="center"/>
        <w:rPr>
          <w:b/>
          <w:spacing w:val="36"/>
        </w:rPr>
      </w:pPr>
      <w:r w:rsidRPr="00A0375E">
        <w:rPr>
          <w:b/>
          <w:spacing w:val="36"/>
        </w:rPr>
        <w:t>конец формы</w:t>
      </w:r>
    </w:p>
    <w:p w:rsidR="000316BC" w:rsidRPr="00A0375E" w:rsidRDefault="000316BC" w:rsidP="000316BC">
      <w:pPr>
        <w:pStyle w:val="a"/>
        <w:tabs>
          <w:tab w:val="num" w:pos="1440"/>
        </w:tabs>
        <w:spacing w:before="120" w:after="120" w:line="240" w:lineRule="auto"/>
        <w:ind w:left="1440" w:hanging="720"/>
        <w:rPr>
          <w:b/>
          <w:sz w:val="24"/>
          <w:szCs w:val="24"/>
        </w:rPr>
      </w:pPr>
      <w:r w:rsidRPr="00A0375E">
        <w:rPr>
          <w:b/>
          <w:sz w:val="24"/>
          <w:szCs w:val="24"/>
        </w:rPr>
        <w:t>Инструкции по заполнению</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t xml:space="preserve">Данная форма заполняется только в том случае, если Предложение подается Участником, привлекающим субподрядчика/соисполнителя/субпоставщика (подраздел </w:t>
      </w:r>
      <w:r w:rsidRPr="00A0375E">
        <w:rPr>
          <w:sz w:val="24"/>
        </w:rPr>
        <w:fldChar w:fldCharType="begin"/>
      </w:r>
      <w:r w:rsidRPr="00A0375E">
        <w:rPr>
          <w:sz w:val="24"/>
        </w:rPr>
        <w:instrText xml:space="preserve"> REF _Ref368650215 \r \h </w:instrText>
      </w:r>
      <w:r>
        <w:rPr>
          <w:sz w:val="24"/>
        </w:rPr>
        <w:instrText xml:space="preserve"> \* MERGEFORMAT </w:instrText>
      </w:r>
      <w:r w:rsidRPr="00A0375E">
        <w:rPr>
          <w:sz w:val="24"/>
        </w:rPr>
      </w:r>
      <w:r w:rsidRPr="00A0375E">
        <w:rPr>
          <w:sz w:val="24"/>
        </w:rPr>
        <w:fldChar w:fldCharType="separate"/>
      </w:r>
      <w:r>
        <w:rPr>
          <w:sz w:val="24"/>
        </w:rPr>
        <w:t>3.5.3</w:t>
      </w:r>
      <w:r w:rsidRPr="00A0375E">
        <w:rPr>
          <w:sz w:val="24"/>
        </w:rPr>
        <w:fldChar w:fldCharType="end"/>
      </w:r>
      <w:r w:rsidRPr="00A0375E">
        <w:rPr>
          <w:sz w:val="24"/>
        </w:rPr>
        <w:t>).</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t xml:space="preserve">Участник конкурса указывает дату и номер конкурсной заявки в соответствии с письмом о подаче оферты (подраздел </w:t>
      </w:r>
      <w:r w:rsidRPr="00A0375E">
        <w:rPr>
          <w:sz w:val="24"/>
        </w:rPr>
        <w:fldChar w:fldCharType="begin"/>
      </w:r>
      <w:r w:rsidRPr="00A0375E">
        <w:rPr>
          <w:sz w:val="24"/>
        </w:rPr>
        <w:instrText xml:space="preserve"> REF _Ref55336310 \r \h  \* MERGEFORMAT </w:instrText>
      </w:r>
      <w:r w:rsidRPr="00A0375E">
        <w:rPr>
          <w:sz w:val="24"/>
        </w:rPr>
      </w:r>
      <w:r w:rsidRPr="00A0375E">
        <w:rPr>
          <w:sz w:val="24"/>
        </w:rPr>
        <w:fldChar w:fldCharType="separate"/>
      </w:r>
      <w:r>
        <w:rPr>
          <w:sz w:val="24"/>
        </w:rPr>
        <w:t>4.1</w:t>
      </w:r>
      <w:r w:rsidRPr="00A0375E">
        <w:rPr>
          <w:sz w:val="24"/>
        </w:rPr>
        <w:fldChar w:fldCharType="end"/>
      </w:r>
      <w:r w:rsidRPr="00A0375E">
        <w:rPr>
          <w:sz w:val="24"/>
        </w:rPr>
        <w:t>).</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t>Участник конкурса указывает свое фирменное наименование (в т.ч. организационно-правовую форму) и свой адрес.</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lastRenderedPageBreak/>
        <w:t>В данной форме Участник указывает:</w:t>
      </w:r>
    </w:p>
    <w:p w:rsidR="000316BC" w:rsidRPr="00A0375E" w:rsidRDefault="000316BC" w:rsidP="000316BC">
      <w:pPr>
        <w:pStyle w:val="a1"/>
        <w:numPr>
          <w:ilvl w:val="4"/>
          <w:numId w:val="8"/>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0316BC" w:rsidRPr="00A0375E" w:rsidRDefault="000316BC" w:rsidP="000316BC">
      <w:pPr>
        <w:pStyle w:val="a1"/>
        <w:numPr>
          <w:ilvl w:val="4"/>
          <w:numId w:val="8"/>
        </w:numPr>
        <w:spacing w:line="240" w:lineRule="auto"/>
        <w:rPr>
          <w:sz w:val="24"/>
          <w:szCs w:val="24"/>
        </w:rPr>
      </w:pPr>
      <w:r w:rsidRPr="00A0375E">
        <w:rPr>
          <w:sz w:val="24"/>
        </w:rPr>
        <w:t>стоимость поставок/работ/услуг по Участнику закупки и субподрядчикам/соисполнителям/субпоставщикам в денежном и процентном выражении в соответствии с Коммерческим предложением</w:t>
      </w:r>
      <w:r w:rsidRPr="00A0375E">
        <w:rPr>
          <w:sz w:val="24"/>
          <w:szCs w:val="24"/>
        </w:rPr>
        <w:t xml:space="preserve"> (подраздел </w:t>
      </w:r>
      <w:r w:rsidRPr="00A0375E">
        <w:rPr>
          <w:sz w:val="24"/>
          <w:szCs w:val="24"/>
        </w:rPr>
        <w:fldChar w:fldCharType="begin"/>
      </w:r>
      <w:r w:rsidRPr="00A0375E">
        <w:rPr>
          <w:sz w:val="24"/>
          <w:szCs w:val="24"/>
        </w:rPr>
        <w:instrText xml:space="preserve"> REF _Ref202094634 \r \h  \* MERGEFORMAT </w:instrText>
      </w:r>
      <w:r w:rsidRPr="00A0375E">
        <w:rPr>
          <w:sz w:val="24"/>
          <w:szCs w:val="24"/>
        </w:rPr>
      </w:r>
      <w:r w:rsidRPr="00A0375E">
        <w:rPr>
          <w:sz w:val="24"/>
          <w:szCs w:val="24"/>
        </w:rPr>
        <w:fldChar w:fldCharType="separate"/>
      </w:r>
      <w:r>
        <w:rPr>
          <w:sz w:val="24"/>
          <w:szCs w:val="24"/>
        </w:rPr>
        <w:t>4.3</w:t>
      </w:r>
      <w:r w:rsidRPr="00A0375E">
        <w:rPr>
          <w:sz w:val="24"/>
          <w:szCs w:val="24"/>
        </w:rPr>
        <w:fldChar w:fldCharType="end"/>
      </w:r>
      <w:r w:rsidRPr="00A0375E">
        <w:rPr>
          <w:sz w:val="24"/>
          <w:szCs w:val="24"/>
        </w:rPr>
        <w:t>);</w:t>
      </w:r>
    </w:p>
    <w:p w:rsidR="000316BC" w:rsidRPr="00A0375E" w:rsidRDefault="000316BC" w:rsidP="000316BC">
      <w:pPr>
        <w:pStyle w:val="a0"/>
        <w:tabs>
          <w:tab w:val="clear" w:pos="1134"/>
          <w:tab w:val="num" w:pos="1080"/>
        </w:tabs>
        <w:spacing w:line="240" w:lineRule="auto"/>
        <w:ind w:left="1080" w:hanging="1080"/>
        <w:rPr>
          <w:sz w:val="24"/>
        </w:rPr>
      </w:pPr>
      <w:r w:rsidRPr="00A0375E">
        <w:rPr>
          <w:sz w:val="24"/>
        </w:rPr>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0316BC" w:rsidRDefault="000316BC" w:rsidP="000316BC">
      <w:pPr>
        <w:pStyle w:val="2"/>
        <w:numPr>
          <w:ilvl w:val="0"/>
          <w:numId w:val="0"/>
        </w:numPr>
        <w:spacing w:before="120"/>
        <w:ind w:left="1134"/>
        <w:rPr>
          <w:sz w:val="24"/>
          <w:szCs w:val="24"/>
        </w:rPr>
      </w:pPr>
    </w:p>
    <w:p w:rsidR="00055A49" w:rsidRPr="00A0375E" w:rsidRDefault="00055A49" w:rsidP="00055A49">
      <w:pPr>
        <w:pStyle w:val="2"/>
        <w:tabs>
          <w:tab w:val="clear" w:pos="1314"/>
          <w:tab w:val="num" w:pos="1134"/>
        </w:tabs>
        <w:spacing w:before="120"/>
        <w:ind w:left="1134"/>
        <w:rPr>
          <w:sz w:val="24"/>
          <w:szCs w:val="24"/>
        </w:rPr>
      </w:pPr>
      <w:bookmarkStart w:id="421" w:name="_Toc473807281"/>
      <w:r w:rsidRPr="00A0375E">
        <w:rPr>
          <w:sz w:val="24"/>
          <w:szCs w:val="24"/>
        </w:rPr>
        <w:t xml:space="preserve">План распределения выполнения объемов поставок (работ, услуг) </w:t>
      </w:r>
      <w:r w:rsidRPr="00A0375E">
        <w:rPr>
          <w:sz w:val="24"/>
          <w:szCs w:val="24"/>
        </w:rPr>
        <w:br/>
        <w:t>между членами коллективного участника (форма 1</w:t>
      </w:r>
      <w:r w:rsidR="000316BC">
        <w:rPr>
          <w:sz w:val="24"/>
          <w:szCs w:val="24"/>
        </w:rPr>
        <w:t>3</w:t>
      </w:r>
      <w:r w:rsidRPr="00A0375E">
        <w:rPr>
          <w:sz w:val="24"/>
          <w:szCs w:val="24"/>
        </w:rPr>
        <w:t>)</w:t>
      </w:r>
      <w:bookmarkEnd w:id="415"/>
      <w:bookmarkEnd w:id="421"/>
    </w:p>
    <w:p w:rsidR="00055A49" w:rsidRPr="00A0375E" w:rsidRDefault="00055A49" w:rsidP="00A300FC">
      <w:pPr>
        <w:pStyle w:val="21"/>
        <w:tabs>
          <w:tab w:val="clear" w:pos="1674"/>
          <w:tab w:val="num" w:pos="1314"/>
          <w:tab w:val="num" w:pos="2127"/>
        </w:tabs>
        <w:ind w:left="0"/>
        <w:outlineLvl w:val="9"/>
        <w:rPr>
          <w:sz w:val="24"/>
          <w:szCs w:val="24"/>
        </w:rPr>
      </w:pPr>
      <w:bookmarkStart w:id="422" w:name="_Toc368658452"/>
      <w:r w:rsidRPr="00A0375E">
        <w:rPr>
          <w:sz w:val="24"/>
          <w:szCs w:val="24"/>
        </w:rPr>
        <w:t xml:space="preserve">Форма плана распределения выполнения объемов поставок (работ, услуг) </w:t>
      </w:r>
      <w:r w:rsidRPr="00A0375E">
        <w:rPr>
          <w:sz w:val="24"/>
          <w:szCs w:val="24"/>
        </w:rPr>
        <w:br/>
        <w:t>между членами коллективного участника</w:t>
      </w:r>
      <w:bookmarkEnd w:id="422"/>
    </w:p>
    <w:p w:rsidR="00055A49" w:rsidRPr="00A0375E" w:rsidRDefault="00055A49" w:rsidP="00055A49">
      <w:pPr>
        <w:pBdr>
          <w:top w:val="single" w:sz="4" w:space="1" w:color="auto"/>
        </w:pBdr>
        <w:shd w:val="clear" w:color="auto" w:fill="E0E0E0"/>
        <w:ind w:right="21"/>
        <w:jc w:val="center"/>
        <w:rPr>
          <w:b/>
          <w:spacing w:val="36"/>
        </w:rPr>
      </w:pPr>
      <w:r w:rsidRPr="00A0375E">
        <w:rPr>
          <w:b/>
          <w:spacing w:val="36"/>
        </w:rPr>
        <w:t>начало формы</w:t>
      </w:r>
    </w:p>
    <w:p w:rsidR="00055A49" w:rsidRPr="00A0375E" w:rsidRDefault="00055A49" w:rsidP="00055A49">
      <w:r w:rsidRPr="00A0375E">
        <w:t xml:space="preserve">Приложение </w:t>
      </w:r>
      <w:r w:rsidR="00D00E29">
        <w:t>__</w:t>
      </w:r>
      <w:r w:rsidRPr="00A0375E">
        <w:t xml:space="preserve"> к письму о подаче оферты</w:t>
      </w:r>
      <w:r w:rsidRPr="00A0375E">
        <w:br/>
        <w:t>от «____»_____________ г. №__________</w:t>
      </w:r>
    </w:p>
    <w:p w:rsidR="00055A49" w:rsidRPr="00A0375E" w:rsidRDefault="00055A49" w:rsidP="00055A49"/>
    <w:p w:rsidR="00055A49" w:rsidRPr="00A0375E" w:rsidRDefault="00055A49" w:rsidP="00055A49">
      <w:pPr>
        <w:suppressAutoHyphens/>
        <w:jc w:val="center"/>
        <w:rPr>
          <w:b/>
        </w:rPr>
      </w:pPr>
      <w:r w:rsidRPr="00A0375E">
        <w:rPr>
          <w:b/>
        </w:rPr>
        <w:t xml:space="preserve">План распределения выполнения объемов поставок (работ, услуг) </w:t>
      </w:r>
      <w:r w:rsidRPr="00A0375E">
        <w:rPr>
          <w:b/>
        </w:rPr>
        <w:br/>
        <w:t>между членами коллективного участника</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 xml:space="preserve">Наименование закупки _______________________________________ </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Участник закупки (лидер коллективного Участника): _______________________________</w:t>
      </w:r>
    </w:p>
    <w:p w:rsidR="00055A49" w:rsidRPr="00A0375E" w:rsidRDefault="00055A49" w:rsidP="00055A49">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2367"/>
        <w:gridCol w:w="1592"/>
        <w:gridCol w:w="1594"/>
        <w:gridCol w:w="1232"/>
        <w:gridCol w:w="1677"/>
        <w:gridCol w:w="1254"/>
      </w:tblGrid>
      <w:tr w:rsidR="0039751C" w:rsidRPr="00A0375E" w:rsidTr="00055A49">
        <w:trPr>
          <w:cantSplit/>
        </w:trPr>
        <w:tc>
          <w:tcPr>
            <w:tcW w:w="264" w:type="pct"/>
            <w:vMerge w:val="restart"/>
            <w:vAlign w:val="center"/>
          </w:tcPr>
          <w:p w:rsidR="00055A49" w:rsidRPr="00A0375E" w:rsidRDefault="00055A49" w:rsidP="0039751C">
            <w:pPr>
              <w:tabs>
                <w:tab w:val="left" w:pos="1080"/>
              </w:tabs>
              <w:ind w:firstLine="33"/>
              <w:rPr>
                <w:sz w:val="20"/>
              </w:rPr>
            </w:pPr>
            <w:r w:rsidRPr="00A0375E">
              <w:rPr>
                <w:sz w:val="20"/>
              </w:rPr>
              <w:t>№</w:t>
            </w:r>
          </w:p>
          <w:p w:rsidR="00055A49" w:rsidRPr="00A0375E" w:rsidRDefault="00055A49" w:rsidP="0039751C">
            <w:pPr>
              <w:tabs>
                <w:tab w:val="left" w:pos="1080"/>
              </w:tabs>
              <w:ind w:firstLine="33"/>
              <w:rPr>
                <w:sz w:val="20"/>
              </w:rPr>
            </w:pPr>
            <w:r w:rsidRPr="00A0375E">
              <w:rPr>
                <w:sz w:val="20"/>
              </w:rPr>
              <w:t xml:space="preserve"> п/п</w:t>
            </w:r>
          </w:p>
        </w:tc>
        <w:tc>
          <w:tcPr>
            <w:tcW w:w="1157" w:type="pct"/>
            <w:vMerge w:val="restart"/>
            <w:vAlign w:val="center"/>
          </w:tcPr>
          <w:p w:rsidR="00055A49" w:rsidRPr="00A0375E" w:rsidRDefault="00055A49" w:rsidP="00055A49">
            <w:pPr>
              <w:tabs>
                <w:tab w:val="left" w:pos="1080"/>
              </w:tabs>
              <w:ind w:firstLine="33"/>
              <w:jc w:val="center"/>
              <w:rPr>
                <w:sz w:val="20"/>
              </w:rPr>
            </w:pPr>
            <w:r w:rsidRPr="00A0375E">
              <w:rPr>
                <w:sz w:val="20"/>
              </w:rPr>
              <w:t>Наименование поставок, работ, услуг</w:t>
            </w:r>
          </w:p>
        </w:tc>
        <w:tc>
          <w:tcPr>
            <w:tcW w:w="779" w:type="pct"/>
            <w:vMerge w:val="restart"/>
          </w:tcPr>
          <w:p w:rsidR="00055A49" w:rsidRPr="00A0375E" w:rsidRDefault="00055A49" w:rsidP="00055A49">
            <w:pPr>
              <w:pStyle w:val="a9"/>
              <w:jc w:val="center"/>
              <w:rPr>
                <w:snapToGrid/>
                <w:sz w:val="20"/>
                <w:szCs w:val="24"/>
              </w:rPr>
            </w:pPr>
            <w:r w:rsidRPr="00A0375E">
              <w:rPr>
                <w:snapToGrid/>
                <w:sz w:val="20"/>
                <w:szCs w:val="24"/>
              </w:rPr>
              <w:t>Пункт  допуска свидетельства СРО/</w:t>
            </w:r>
          </w:p>
          <w:p w:rsidR="00055A49" w:rsidRPr="00A0375E" w:rsidRDefault="00055A49" w:rsidP="00055A49">
            <w:pPr>
              <w:tabs>
                <w:tab w:val="left" w:pos="1080"/>
              </w:tabs>
              <w:ind w:firstLine="33"/>
              <w:jc w:val="center"/>
              <w:rPr>
                <w:sz w:val="20"/>
              </w:rPr>
            </w:pPr>
            <w:r w:rsidRPr="00A0375E">
              <w:rPr>
                <w:sz w:val="20"/>
              </w:rPr>
              <w:t>лицензии</w:t>
            </w:r>
          </w:p>
        </w:tc>
        <w:tc>
          <w:tcPr>
            <w:tcW w:w="779" w:type="pct"/>
            <w:vMerge w:val="restart"/>
            <w:vAlign w:val="center"/>
          </w:tcPr>
          <w:p w:rsidR="00055A49" w:rsidRPr="00A0375E" w:rsidRDefault="00055A49" w:rsidP="0039751C">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055A49" w:rsidRPr="00A0375E" w:rsidRDefault="00055A49" w:rsidP="0039751C">
            <w:pPr>
              <w:tabs>
                <w:tab w:val="left" w:pos="1080"/>
              </w:tabs>
              <w:ind w:firstLine="33"/>
              <w:rPr>
                <w:sz w:val="20"/>
              </w:rPr>
            </w:pPr>
            <w:r w:rsidRPr="00A0375E">
              <w:rPr>
                <w:sz w:val="20"/>
              </w:rPr>
              <w:t>Стоимость выполняемого объема поставок, работ (услуг)</w:t>
            </w:r>
          </w:p>
        </w:tc>
        <w:tc>
          <w:tcPr>
            <w:tcW w:w="597" w:type="pct"/>
            <w:vMerge w:val="restart"/>
            <w:vAlign w:val="center"/>
          </w:tcPr>
          <w:p w:rsidR="00055A49" w:rsidRPr="00A0375E" w:rsidRDefault="00055A49" w:rsidP="0039751C">
            <w:pPr>
              <w:tabs>
                <w:tab w:val="left" w:pos="1080"/>
              </w:tabs>
              <w:ind w:firstLine="33"/>
              <w:rPr>
                <w:sz w:val="20"/>
              </w:rPr>
            </w:pPr>
            <w:r w:rsidRPr="00A0375E">
              <w:rPr>
                <w:sz w:val="20"/>
              </w:rPr>
              <w:t>Сроки выполнения (начало и окончание)</w:t>
            </w:r>
          </w:p>
        </w:tc>
      </w:tr>
      <w:tr w:rsidR="0039751C" w:rsidRPr="00A0375E" w:rsidTr="00055A49">
        <w:trPr>
          <w:cantSplit/>
        </w:trPr>
        <w:tc>
          <w:tcPr>
            <w:tcW w:w="264" w:type="pct"/>
            <w:vMerge/>
          </w:tcPr>
          <w:p w:rsidR="00055A49" w:rsidRPr="00A0375E" w:rsidRDefault="00055A49" w:rsidP="0039751C">
            <w:pPr>
              <w:tabs>
                <w:tab w:val="left" w:pos="1080"/>
              </w:tabs>
              <w:ind w:firstLine="33"/>
              <w:rPr>
                <w:sz w:val="20"/>
              </w:rPr>
            </w:pPr>
          </w:p>
        </w:tc>
        <w:tc>
          <w:tcPr>
            <w:tcW w:w="1157"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603" w:type="pct"/>
            <w:vAlign w:val="center"/>
          </w:tcPr>
          <w:p w:rsidR="00055A49" w:rsidRPr="00A0375E" w:rsidRDefault="00055A49" w:rsidP="0039751C">
            <w:pPr>
              <w:tabs>
                <w:tab w:val="left" w:pos="1080"/>
              </w:tabs>
              <w:ind w:firstLine="33"/>
              <w:rPr>
                <w:sz w:val="20"/>
              </w:rPr>
            </w:pPr>
            <w:r w:rsidRPr="00A0375E">
              <w:rPr>
                <w:sz w:val="20"/>
              </w:rPr>
              <w:t>в денежном выражении, руб. (без НДС)</w:t>
            </w:r>
          </w:p>
        </w:tc>
        <w:tc>
          <w:tcPr>
            <w:tcW w:w="820" w:type="pct"/>
            <w:vAlign w:val="center"/>
          </w:tcPr>
          <w:p w:rsidR="00055A49" w:rsidRPr="00A0375E" w:rsidRDefault="00055A49" w:rsidP="0039751C">
            <w:pPr>
              <w:tabs>
                <w:tab w:val="left" w:pos="1080"/>
              </w:tabs>
              <w:ind w:firstLine="33"/>
              <w:rPr>
                <w:sz w:val="20"/>
              </w:rPr>
            </w:pPr>
            <w:r w:rsidRPr="00A0375E">
              <w:rPr>
                <w:sz w:val="20"/>
              </w:rPr>
              <w:t>в % от стоимости выполняемого объема поставок, работ, услуг</w:t>
            </w:r>
          </w:p>
        </w:tc>
        <w:tc>
          <w:tcPr>
            <w:tcW w:w="597" w:type="pct"/>
            <w:vMerge/>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r w:rsidRPr="00A0375E">
              <w:rPr>
                <w:sz w:val="20"/>
              </w:rPr>
              <w:t>…</w:t>
            </w: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980" w:type="pct"/>
            <w:gridSpan w:val="4"/>
          </w:tcPr>
          <w:p w:rsidR="00055A49" w:rsidRPr="00A0375E" w:rsidRDefault="00055A49" w:rsidP="0039751C">
            <w:pPr>
              <w:tabs>
                <w:tab w:val="left" w:pos="1080"/>
              </w:tabs>
              <w:ind w:firstLine="33"/>
              <w:rPr>
                <w:sz w:val="20"/>
              </w:rPr>
            </w:pPr>
            <w:r w:rsidRPr="00A0375E">
              <w:rPr>
                <w:sz w:val="20"/>
              </w:rPr>
              <w:t>ИТОГО</w:t>
            </w: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r w:rsidRPr="00A0375E">
              <w:rPr>
                <w:sz w:val="20"/>
              </w:rPr>
              <w:t>100%</w:t>
            </w:r>
          </w:p>
        </w:tc>
        <w:tc>
          <w:tcPr>
            <w:tcW w:w="597" w:type="pct"/>
          </w:tcPr>
          <w:p w:rsidR="00055A49" w:rsidRPr="00A0375E" w:rsidRDefault="00055A49" w:rsidP="0039751C">
            <w:pPr>
              <w:tabs>
                <w:tab w:val="left" w:pos="1080"/>
              </w:tabs>
              <w:ind w:firstLine="33"/>
              <w:rPr>
                <w:sz w:val="20"/>
              </w:rPr>
            </w:pPr>
            <w:r w:rsidRPr="00A0375E">
              <w:rPr>
                <w:sz w:val="20"/>
              </w:rPr>
              <w:t>Х</w:t>
            </w:r>
          </w:p>
        </w:tc>
      </w:tr>
    </w:tbl>
    <w:p w:rsidR="00055A49" w:rsidRPr="00A0375E" w:rsidRDefault="00055A49" w:rsidP="00055A49">
      <w:pPr>
        <w:tabs>
          <w:tab w:val="left" w:pos="1080"/>
        </w:tabs>
        <w:ind w:firstLine="540"/>
        <w:rPr>
          <w:b/>
        </w:rPr>
      </w:pPr>
    </w:p>
    <w:p w:rsidR="00055A49" w:rsidRPr="00A0375E" w:rsidRDefault="00055A49" w:rsidP="00055A49">
      <w:pPr>
        <w:widowControl w:val="0"/>
      </w:pPr>
      <w:r w:rsidRPr="00A0375E">
        <w:t xml:space="preserve">Участник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(фамилия, имя, отчество подписавшего, должность)</w:t>
      </w:r>
    </w:p>
    <w:p w:rsidR="00055A49" w:rsidRPr="00A0375E" w:rsidRDefault="00055A49" w:rsidP="00055A49">
      <w:pPr>
        <w:widowControl w:val="0"/>
      </w:pPr>
      <w:r w:rsidRPr="00A0375E">
        <w:t xml:space="preserve">Член коллективного участника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(фамилия, имя, отчество подписавшего, должность)</w:t>
      </w:r>
    </w:p>
    <w:p w:rsidR="00055A49" w:rsidRPr="00A0375E" w:rsidRDefault="00055A49" w:rsidP="00055A49">
      <w:pPr>
        <w:widowControl w:val="0"/>
      </w:pPr>
      <w:r w:rsidRPr="00A0375E">
        <w:t xml:space="preserve"> </w:t>
      </w:r>
    </w:p>
    <w:p w:rsidR="00055A49" w:rsidRPr="00A0375E" w:rsidRDefault="00055A49" w:rsidP="00A300FC">
      <w:pPr>
        <w:pStyle w:val="21"/>
        <w:tabs>
          <w:tab w:val="clear" w:pos="1674"/>
          <w:tab w:val="num" w:pos="1314"/>
          <w:tab w:val="num" w:pos="2127"/>
        </w:tabs>
        <w:ind w:left="0"/>
        <w:outlineLvl w:val="9"/>
        <w:rPr>
          <w:sz w:val="24"/>
          <w:szCs w:val="24"/>
        </w:rPr>
      </w:pPr>
      <w:bookmarkStart w:id="423" w:name="_Toc368658453"/>
      <w:r w:rsidRPr="00A0375E">
        <w:rPr>
          <w:sz w:val="24"/>
          <w:szCs w:val="24"/>
        </w:rPr>
        <w:lastRenderedPageBreak/>
        <w:t>Инструкции по заполнению</w:t>
      </w:r>
      <w:bookmarkEnd w:id="423"/>
    </w:p>
    <w:p w:rsidR="00055A49" w:rsidRPr="00A0375E" w:rsidRDefault="00055A49" w:rsidP="00055A49">
      <w:pPr>
        <w:pStyle w:val="a0"/>
        <w:spacing w:line="240" w:lineRule="auto"/>
        <w:rPr>
          <w:sz w:val="24"/>
        </w:rPr>
      </w:pPr>
      <w:r w:rsidRPr="00A0375E">
        <w:rPr>
          <w:sz w:val="24"/>
        </w:rPr>
        <w:t>Данные инструкции не следует воспроизводить в документах, подготовленных Участником закупки.</w:t>
      </w:r>
    </w:p>
    <w:p w:rsidR="00055A49" w:rsidRPr="00A0375E" w:rsidRDefault="00055A49" w:rsidP="00055A49">
      <w:pPr>
        <w:pStyle w:val="a0"/>
        <w:spacing w:line="240" w:lineRule="auto"/>
        <w:rPr>
          <w:sz w:val="24"/>
        </w:rPr>
      </w:pPr>
      <w:r w:rsidRPr="00A0375E">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055A49" w:rsidRPr="00A0375E" w:rsidRDefault="00055A49" w:rsidP="00055A49">
      <w:pPr>
        <w:pStyle w:val="a0"/>
        <w:spacing w:line="240" w:lineRule="auto"/>
        <w:rPr>
          <w:sz w:val="24"/>
        </w:rPr>
      </w:pPr>
      <w:r w:rsidRPr="00A0375E">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055A49" w:rsidRPr="00A0375E" w:rsidRDefault="00055A49" w:rsidP="00055A49">
      <w:pPr>
        <w:pStyle w:val="a0"/>
        <w:spacing w:line="240" w:lineRule="auto"/>
        <w:rPr>
          <w:sz w:val="24"/>
        </w:rPr>
      </w:pPr>
      <w:r w:rsidRPr="00A0375E">
        <w:rPr>
          <w:sz w:val="24"/>
        </w:rPr>
        <w:t>В данной форме Участник указывает:</w:t>
      </w:r>
    </w:p>
    <w:p w:rsidR="00055A49" w:rsidRPr="00A0375E" w:rsidRDefault="00055A49" w:rsidP="00E37FCE">
      <w:pPr>
        <w:numPr>
          <w:ilvl w:val="1"/>
          <w:numId w:val="20"/>
        </w:numPr>
        <w:tabs>
          <w:tab w:val="left" w:pos="1080"/>
        </w:tabs>
        <w:jc w:val="both"/>
        <w:rPr>
          <w:bCs/>
        </w:rPr>
      </w:pPr>
      <w:r w:rsidRPr="00A0375E">
        <w:rPr>
          <w:bCs/>
        </w:rPr>
        <w:t>перечень выполняемых каждой организацией поставок, работ, услуг;</w:t>
      </w:r>
    </w:p>
    <w:p w:rsidR="00055A49" w:rsidRPr="00A0375E" w:rsidRDefault="00055A49" w:rsidP="00E37FCE">
      <w:pPr>
        <w:numPr>
          <w:ilvl w:val="1"/>
          <w:numId w:val="20"/>
        </w:numPr>
        <w:tabs>
          <w:tab w:val="left" w:pos="1080"/>
        </w:tabs>
        <w:jc w:val="both"/>
        <w:rPr>
          <w:bCs/>
        </w:rPr>
      </w:pPr>
      <w:r w:rsidRPr="00A0375E">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Pr="00A0375E">
        <w:t xml:space="preserve">Коммерческим предложением (подраздел </w:t>
      </w:r>
      <w:r w:rsidRPr="00A0375E">
        <w:fldChar w:fldCharType="begin"/>
      </w:r>
      <w:r w:rsidRPr="00A0375E">
        <w:instrText xml:space="preserve"> REF _Ref202094634 \r \h </w:instrText>
      </w:r>
      <w:r w:rsidR="0039751C" w:rsidRPr="00A0375E">
        <w:instrText xml:space="preserve"> \* MERGEFORMAT </w:instrText>
      </w:r>
      <w:r w:rsidRPr="00A0375E">
        <w:fldChar w:fldCharType="separate"/>
      </w:r>
      <w:r w:rsidR="006D3D87">
        <w:t>4.3</w:t>
      </w:r>
      <w:r w:rsidRPr="00A0375E">
        <w:fldChar w:fldCharType="end"/>
      </w:r>
      <w:r w:rsidRPr="00A0375E">
        <w:t>)</w:t>
      </w:r>
      <w:r w:rsidRPr="00A0375E">
        <w:rPr>
          <w:bCs/>
        </w:rPr>
        <w:t>;</w:t>
      </w:r>
    </w:p>
    <w:p w:rsidR="00055A49" w:rsidRPr="00A0375E" w:rsidRDefault="00055A49" w:rsidP="00055A49">
      <w:pPr>
        <w:pStyle w:val="a0"/>
        <w:spacing w:line="240" w:lineRule="auto"/>
        <w:rPr>
          <w:sz w:val="24"/>
        </w:rPr>
      </w:pPr>
      <w:r w:rsidRPr="00A0375E">
        <w:rPr>
          <w:sz w:val="24"/>
        </w:rPr>
        <w:t>В случае не предоставления данной формы будет считаться, что коллективные участники не принимают участие в закупке.</w:t>
      </w:r>
    </w:p>
    <w:p w:rsidR="006D6436" w:rsidRDefault="006D6436" w:rsidP="006D6436">
      <w:pPr>
        <w:pStyle w:val="2"/>
        <w:tabs>
          <w:tab w:val="clear" w:pos="1314"/>
          <w:tab w:val="num" w:pos="1134"/>
        </w:tabs>
        <w:spacing w:before="120"/>
        <w:ind w:left="1134"/>
        <w:rPr>
          <w:sz w:val="24"/>
        </w:rPr>
      </w:pPr>
      <w:bookmarkStart w:id="424" w:name="_Toc473807282"/>
      <w:r w:rsidRPr="00C92840">
        <w:rPr>
          <w:sz w:val="24"/>
        </w:rPr>
        <w:t>Согласие на обработку персональных данных</w:t>
      </w:r>
      <w:r w:rsidR="008F67D2">
        <w:rPr>
          <w:sz w:val="24"/>
        </w:rPr>
        <w:t xml:space="preserve"> </w:t>
      </w:r>
      <w:r w:rsidR="008F67D2" w:rsidRPr="00D21631">
        <w:rPr>
          <w:sz w:val="24"/>
        </w:rPr>
        <w:t>(форма </w:t>
      </w:r>
      <w:r w:rsidR="008F67D2">
        <w:rPr>
          <w:sz w:val="24"/>
        </w:rPr>
        <w:t>1</w:t>
      </w:r>
      <w:r w:rsidR="000316BC">
        <w:rPr>
          <w:sz w:val="24"/>
        </w:rPr>
        <w:t>4</w:t>
      </w:r>
      <w:r w:rsidR="008F67D2" w:rsidRPr="00D21631">
        <w:rPr>
          <w:sz w:val="24"/>
        </w:rPr>
        <w:t>)</w:t>
      </w:r>
      <w:bookmarkEnd w:id="424"/>
    </w:p>
    <w:p w:rsidR="006D6436" w:rsidRPr="00B708C0" w:rsidRDefault="006D6436" w:rsidP="006D6436">
      <w:pPr>
        <w:pBdr>
          <w:top w:val="single" w:sz="4" w:space="1" w:color="auto"/>
        </w:pBdr>
        <w:shd w:val="clear" w:color="auto" w:fill="E0E0E0"/>
        <w:ind w:right="21"/>
        <w:jc w:val="center"/>
        <w:rPr>
          <w:b/>
          <w:spacing w:val="36"/>
          <w:sz w:val="20"/>
        </w:rPr>
      </w:pPr>
      <w:r w:rsidRPr="00B708C0">
        <w:rPr>
          <w:b/>
          <w:spacing w:val="36"/>
          <w:sz w:val="20"/>
        </w:rPr>
        <w:t>начало формы</w:t>
      </w:r>
    </w:p>
    <w:p w:rsidR="00122A7B" w:rsidRPr="00FC0B0A" w:rsidRDefault="00122A7B" w:rsidP="00122A7B">
      <w:pPr>
        <w:pStyle w:val="consplusnonformat0"/>
        <w:spacing w:before="0" w:beforeAutospacing="0" w:after="0" w:afterAutospacing="0"/>
        <w:ind w:right="-54"/>
        <w:jc w:val="center"/>
        <w:rPr>
          <w:b/>
        </w:rPr>
      </w:pPr>
      <w:r w:rsidRPr="00FC0B0A">
        <w:rPr>
          <w:b/>
        </w:rPr>
        <w:t>СОГЛАСИЕ</w:t>
      </w:r>
    </w:p>
    <w:p w:rsidR="00122A7B" w:rsidRPr="00FC0B0A" w:rsidRDefault="00122A7B" w:rsidP="00122A7B">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22A7B" w:rsidRPr="00FC0B0A" w:rsidRDefault="00122A7B" w:rsidP="00122A7B">
      <w:pPr>
        <w:pStyle w:val="consplusnonformat0"/>
        <w:spacing w:before="0" w:beforeAutospacing="0" w:after="0" w:afterAutospacing="0"/>
        <w:ind w:right="-54"/>
        <w:jc w:val="right"/>
      </w:pPr>
    </w:p>
    <w:p w:rsidR="003A71EA" w:rsidRDefault="003A71EA" w:rsidP="003A71EA">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3A71EA" w:rsidRDefault="003A71EA" w:rsidP="003A71EA">
      <w:pPr>
        <w:pStyle w:val="consplusnonformat0"/>
        <w:spacing w:before="0" w:beforeAutospacing="0" w:after="0" w:afterAutospacing="0"/>
        <w:ind w:right="-54"/>
        <w:jc w:val="both"/>
      </w:pPr>
      <w:r>
        <w:t>Я, _____________________________________________________________________________,</w:t>
      </w:r>
    </w:p>
    <w:p w:rsidR="003A71EA" w:rsidRDefault="003A71EA" w:rsidP="003A71EA">
      <w:pPr>
        <w:pStyle w:val="consplusnonformat0"/>
        <w:spacing w:before="0" w:beforeAutospacing="0" w:after="0" w:afterAutospacing="0"/>
        <w:ind w:right="-54"/>
        <w:jc w:val="center"/>
      </w:pPr>
      <w:r>
        <w:t>(Ф.И.О)</w:t>
      </w:r>
    </w:p>
    <w:p w:rsidR="003A71EA" w:rsidRDefault="003A71EA" w:rsidP="003A71EA">
      <w:pPr>
        <w:pStyle w:val="consplusnonformat0"/>
        <w:spacing w:before="0" w:beforeAutospacing="0" w:after="0" w:afterAutospacing="0"/>
        <w:ind w:right="-54"/>
        <w:jc w:val="both"/>
      </w:pPr>
      <w:r>
        <w:t>______________________________ серия _______ № _______ выдан ___________________</w:t>
      </w:r>
    </w:p>
    <w:p w:rsidR="003A71EA" w:rsidRDefault="003A71EA" w:rsidP="003A71EA">
      <w:pPr>
        <w:pStyle w:val="consplusnonformat0"/>
        <w:spacing w:before="0" w:beforeAutospacing="0" w:after="0" w:afterAutospacing="0"/>
        <w:ind w:right="-54"/>
        <w:jc w:val="both"/>
      </w:pPr>
      <w:r>
        <w:t>(вид документа, удостоверяющего личность)</w:t>
      </w:r>
    </w:p>
    <w:p w:rsidR="003A71EA" w:rsidRDefault="003A71EA" w:rsidP="003A71EA">
      <w:pPr>
        <w:pStyle w:val="consplusnonformat0"/>
        <w:spacing w:before="0" w:beforeAutospacing="0" w:after="0" w:afterAutospacing="0"/>
        <w:ind w:right="-54"/>
        <w:jc w:val="center"/>
      </w:pPr>
      <w:r>
        <w:t>_____________________________________________________________________________,</w:t>
      </w:r>
      <w:r>
        <w:br/>
        <w:t>(когда и кем)</w:t>
      </w:r>
    </w:p>
    <w:p w:rsidR="003A71EA" w:rsidRDefault="003A71EA" w:rsidP="003A71EA">
      <w:pPr>
        <w:pStyle w:val="consplusnonformat0"/>
        <w:spacing w:before="0" w:beforeAutospacing="0" w:after="0" w:afterAutospacing="0"/>
        <w:ind w:right="-54"/>
        <w:jc w:val="both"/>
      </w:pPr>
      <w:r>
        <w:t>проживающий (ая) по адресу :____________________________________________________</w:t>
      </w:r>
    </w:p>
    <w:p w:rsidR="003A71EA" w:rsidRDefault="003A71EA" w:rsidP="003A71EA">
      <w:pPr>
        <w:pStyle w:val="consplusnonformat0"/>
        <w:spacing w:before="0" w:beforeAutospacing="0" w:after="0" w:afterAutospacing="0"/>
        <w:ind w:right="-54"/>
        <w:jc w:val="both"/>
      </w:pPr>
      <w:r>
        <w:t>_____________________________________________________________________________,</w:t>
      </w:r>
    </w:p>
    <w:p w:rsidR="003A71EA" w:rsidRPr="00055A49" w:rsidRDefault="003A71EA" w:rsidP="003A71EA">
      <w:pPr>
        <w:pStyle w:val="consplusnonformat0"/>
        <w:spacing w:before="0" w:beforeAutospacing="0" w:after="0" w:afterAutospacing="0"/>
        <w:ind w:right="-54"/>
        <w:jc w:val="both"/>
      </w:pPr>
      <w:r w:rsidRPr="00055A49">
        <w:t xml:space="preserve">настоящим даю согласие </w:t>
      </w:r>
      <w:r w:rsidR="006D4CE3">
        <w:t>А</w:t>
      </w:r>
      <w:r w:rsidRPr="00055A49">
        <w:t>кционерному обществу энергетики и электрификации «Тюменьэнерго» (</w:t>
      </w:r>
      <w:r w:rsidR="006D4CE3">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3A71EA" w:rsidRPr="00055A49" w:rsidRDefault="003A71EA" w:rsidP="003A71EA">
      <w:pPr>
        <w:pStyle w:val="1a"/>
        <w:ind w:left="0" w:firstLine="708"/>
        <w:jc w:val="both"/>
      </w:pPr>
      <w:r w:rsidRPr="00055A49">
        <w:t>Согласие дается мною с целью:</w:t>
      </w:r>
    </w:p>
    <w:p w:rsidR="003A71EA" w:rsidRPr="00055A49" w:rsidRDefault="003A71EA" w:rsidP="003A71EA">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3A71EA" w:rsidRPr="00055A49" w:rsidRDefault="003A71EA" w:rsidP="003A71EA">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3A71EA" w:rsidRPr="00055A49" w:rsidRDefault="003A71EA" w:rsidP="003A71EA">
      <w:pPr>
        <w:pStyle w:val="msonormalcxspmiddle"/>
        <w:spacing w:after="0" w:afterAutospacing="0"/>
        <w:ind w:firstLine="708"/>
        <w:contextualSpacing/>
        <w:jc w:val="both"/>
      </w:pPr>
      <w:r w:rsidRPr="00055A49">
        <w:t>- выявления конфликта интересов;</w:t>
      </w:r>
    </w:p>
    <w:p w:rsidR="003A71EA" w:rsidRPr="00055A49" w:rsidRDefault="003A71EA" w:rsidP="003A71EA">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rsidR="006D4CE3">
        <w:t>ПАО</w:t>
      </w:r>
      <w:r w:rsidRPr="00055A49">
        <w:t xml:space="preserve"> «</w:t>
      </w:r>
      <w:r w:rsidR="00685ACF">
        <w:t>Россети</w:t>
      </w:r>
      <w:r w:rsidRPr="00055A49">
        <w:t>»,</w:t>
      </w:r>
    </w:p>
    <w:p w:rsidR="003A71EA" w:rsidRPr="00055A49" w:rsidRDefault="003A71EA" w:rsidP="003A71EA">
      <w:pPr>
        <w:pStyle w:val="msonormalcxspmiddle"/>
        <w:spacing w:after="0" w:afterAutospacing="0"/>
        <w:ind w:firstLine="708"/>
        <w:contextualSpacing/>
        <w:jc w:val="both"/>
      </w:pPr>
      <w:r w:rsidRPr="00055A49">
        <w:t xml:space="preserve">и распространяется на следующую информацию: </w:t>
      </w:r>
    </w:p>
    <w:p w:rsidR="003A71EA" w:rsidRPr="00055A49" w:rsidRDefault="003A71EA" w:rsidP="00E37FCE">
      <w:pPr>
        <w:pStyle w:val="msonormalcxspmiddle"/>
        <w:numPr>
          <w:ilvl w:val="0"/>
          <w:numId w:val="19"/>
        </w:numPr>
        <w:spacing w:after="0" w:afterAutospacing="0"/>
        <w:ind w:firstLine="708"/>
        <w:contextualSpacing/>
        <w:jc w:val="both"/>
      </w:pPr>
      <w:r w:rsidRPr="00055A49">
        <w:lastRenderedPageBreak/>
        <w:t>фамилию;</w:t>
      </w:r>
    </w:p>
    <w:p w:rsidR="003A71EA" w:rsidRPr="00055A49" w:rsidRDefault="003A71EA" w:rsidP="00E37FCE">
      <w:pPr>
        <w:pStyle w:val="msonormalcxspmiddle"/>
        <w:numPr>
          <w:ilvl w:val="0"/>
          <w:numId w:val="19"/>
        </w:numPr>
        <w:spacing w:after="0" w:afterAutospacing="0"/>
        <w:ind w:firstLine="708"/>
        <w:contextualSpacing/>
        <w:jc w:val="both"/>
      </w:pPr>
      <w:r w:rsidRPr="00055A49">
        <w:t>имя;</w:t>
      </w:r>
    </w:p>
    <w:p w:rsidR="003A71EA" w:rsidRPr="00055A49" w:rsidRDefault="003A71EA" w:rsidP="00E37FCE">
      <w:pPr>
        <w:pStyle w:val="msonormalcxspmiddle"/>
        <w:numPr>
          <w:ilvl w:val="0"/>
          <w:numId w:val="19"/>
        </w:numPr>
        <w:spacing w:after="0" w:afterAutospacing="0"/>
        <w:ind w:firstLine="708"/>
        <w:contextualSpacing/>
        <w:jc w:val="both"/>
      </w:pPr>
      <w:r w:rsidRPr="00055A49">
        <w:t>отчество;</w:t>
      </w:r>
    </w:p>
    <w:p w:rsidR="003A71EA" w:rsidRPr="00055A49" w:rsidRDefault="003A71EA" w:rsidP="00E37FCE">
      <w:pPr>
        <w:pStyle w:val="msonormalcxspmiddle"/>
        <w:numPr>
          <w:ilvl w:val="0"/>
          <w:numId w:val="19"/>
        </w:numPr>
        <w:spacing w:after="0" w:afterAutospacing="0"/>
        <w:ind w:firstLine="708"/>
        <w:contextualSpacing/>
        <w:jc w:val="both"/>
      </w:pPr>
      <w:r w:rsidRPr="00055A49">
        <w:t>серию и номер паспорта;</w:t>
      </w:r>
    </w:p>
    <w:p w:rsidR="003A71EA" w:rsidRPr="00055A49" w:rsidRDefault="003A71EA" w:rsidP="00E37FCE">
      <w:pPr>
        <w:pStyle w:val="msonormalcxspmiddle"/>
        <w:numPr>
          <w:ilvl w:val="0"/>
          <w:numId w:val="19"/>
        </w:numPr>
        <w:spacing w:after="0" w:afterAutospacing="0"/>
        <w:ind w:firstLine="708"/>
        <w:contextualSpacing/>
        <w:jc w:val="both"/>
      </w:pPr>
      <w:r w:rsidRPr="00055A49">
        <w:t>дату и место выдачи паспорта;</w:t>
      </w:r>
    </w:p>
    <w:p w:rsidR="003A71EA" w:rsidRPr="00055A49" w:rsidRDefault="003A71EA" w:rsidP="00E37FCE">
      <w:pPr>
        <w:pStyle w:val="msonormalcxspmiddle"/>
        <w:numPr>
          <w:ilvl w:val="0"/>
          <w:numId w:val="19"/>
        </w:numPr>
        <w:spacing w:after="0" w:afterAutospacing="0"/>
        <w:ind w:firstLine="708"/>
        <w:contextualSpacing/>
        <w:jc w:val="both"/>
      </w:pPr>
      <w:r w:rsidRPr="00055A49">
        <w:t>адрес регистрации;</w:t>
      </w:r>
    </w:p>
    <w:p w:rsidR="003A71EA" w:rsidRPr="00055A49" w:rsidRDefault="003A71EA" w:rsidP="00E37FCE">
      <w:pPr>
        <w:pStyle w:val="msonormalcxsplast"/>
        <w:numPr>
          <w:ilvl w:val="0"/>
          <w:numId w:val="19"/>
        </w:numPr>
        <w:spacing w:after="0" w:afterAutospacing="0"/>
        <w:ind w:firstLine="708"/>
        <w:contextualSpacing/>
        <w:jc w:val="both"/>
      </w:pPr>
      <w:r w:rsidRPr="00055A49">
        <w:t>идентификационные номера налогоплательщика - физического лица.</w:t>
      </w:r>
    </w:p>
    <w:p w:rsidR="003A71EA" w:rsidRPr="00055A49" w:rsidRDefault="003A71EA" w:rsidP="003A71EA">
      <w:pPr>
        <w:pStyle w:val="Style3"/>
        <w:widowControl/>
        <w:spacing w:line="240" w:lineRule="auto"/>
        <w:ind w:firstLine="708"/>
        <w:rPr>
          <w:rStyle w:val="FontStyle13"/>
          <w:sz w:val="24"/>
          <w:szCs w:val="24"/>
        </w:rPr>
      </w:pPr>
      <w:r w:rsidRPr="00055A4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3A71EA" w:rsidRPr="00055A49" w:rsidRDefault="003A71EA" w:rsidP="003A71EA">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3A71EA" w:rsidRPr="00055A49" w:rsidRDefault="003A71EA" w:rsidP="003A71EA">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3A71EA" w:rsidRPr="00055A49" w:rsidRDefault="003A71EA" w:rsidP="003A71EA">
      <w:pPr>
        <w:pStyle w:val="Style3"/>
        <w:widowControl/>
        <w:spacing w:line="240" w:lineRule="auto"/>
        <w:ind w:firstLine="708"/>
        <w:rPr>
          <w:rFonts w:ascii="Times New Roman" w:hAnsi="Times New Roman"/>
        </w:rPr>
      </w:pPr>
      <w:r w:rsidRPr="00055A4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3A71EA" w:rsidRPr="00055A49" w:rsidRDefault="003A71EA" w:rsidP="003A71EA">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3A71EA" w:rsidRPr="00055A49" w:rsidRDefault="003A71EA" w:rsidP="003A71EA">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3A71EA" w:rsidRPr="00055A49" w:rsidRDefault="003A71EA" w:rsidP="003A71EA">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122A7B" w:rsidRPr="00055A49" w:rsidRDefault="003A71EA" w:rsidP="003A71EA">
      <w:pPr>
        <w:ind w:firstLine="851"/>
        <w:jc w:val="both"/>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2A7B" w:rsidRPr="00FC0B0A" w:rsidRDefault="00122A7B" w:rsidP="00122A7B">
      <w:pPr>
        <w:pStyle w:val="consplusnonformat0"/>
        <w:spacing w:before="0" w:beforeAutospacing="0" w:after="0" w:afterAutospacing="0"/>
        <w:ind w:right="-54"/>
      </w:pPr>
      <w:r w:rsidRPr="00FC0B0A">
        <w:t>______________________________</w:t>
      </w:r>
    </w:p>
    <w:p w:rsidR="006D6436" w:rsidRPr="00122A7B" w:rsidRDefault="00122A7B" w:rsidP="00122A7B">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FA0001" w:rsidRDefault="00FA0001" w:rsidP="00FA0001">
      <w:pPr>
        <w:pBdr>
          <w:bottom w:val="single" w:sz="4" w:space="1" w:color="auto"/>
        </w:pBdr>
        <w:shd w:val="clear" w:color="auto" w:fill="E0E0E0"/>
        <w:ind w:right="21"/>
        <w:jc w:val="center"/>
        <w:rPr>
          <w:b/>
          <w:color w:val="000000"/>
          <w:spacing w:val="36"/>
        </w:rPr>
      </w:pPr>
      <w:r>
        <w:rPr>
          <w:b/>
          <w:color w:val="000000"/>
          <w:spacing w:val="36"/>
        </w:rPr>
        <w:t>конец формы</w:t>
      </w:r>
    </w:p>
    <w:p w:rsidR="006D6436" w:rsidRDefault="006D6436" w:rsidP="006D6436">
      <w:pPr>
        <w:ind w:right="5580"/>
        <w:jc w:val="center"/>
        <w:rPr>
          <w:vertAlign w:val="superscript"/>
        </w:rPr>
      </w:pPr>
    </w:p>
    <w:p w:rsidR="00246529" w:rsidRDefault="00F46ACD" w:rsidP="006D6436">
      <w:pPr>
        <w:ind w:right="5580"/>
        <w:jc w:val="center"/>
        <w:rPr>
          <w:vertAlign w:val="superscript"/>
        </w:rPr>
      </w:pPr>
      <w:r>
        <w:rPr>
          <w:vertAlign w:val="superscript"/>
        </w:rPr>
        <w:br w:type="page"/>
      </w:r>
    </w:p>
    <w:p w:rsidR="005307EF" w:rsidRPr="005F32C3" w:rsidRDefault="005307EF" w:rsidP="005307EF">
      <w:pPr>
        <w:pStyle w:val="2"/>
        <w:tabs>
          <w:tab w:val="clear" w:pos="1314"/>
          <w:tab w:val="num" w:pos="1134"/>
        </w:tabs>
        <w:spacing w:before="120"/>
        <w:ind w:left="1134"/>
        <w:rPr>
          <w:sz w:val="24"/>
          <w:szCs w:val="24"/>
        </w:rPr>
      </w:pPr>
      <w:bookmarkStart w:id="425" w:name="_Toc473807283"/>
      <w:r w:rsidRPr="00AA2B36">
        <w:rPr>
          <w:bCs/>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w:t>
      </w:r>
      <w:r>
        <w:rPr>
          <w:bCs/>
          <w:sz w:val="24"/>
          <w:szCs w:val="24"/>
        </w:rPr>
        <w:t> </w:t>
      </w:r>
      <w:r w:rsidRPr="00AA2B36">
        <w:rPr>
          <w:bCs/>
          <w:sz w:val="24"/>
          <w:szCs w:val="24"/>
        </w:rPr>
        <w:t>«Россети»</w:t>
      </w:r>
      <w:r w:rsidR="00F46ACD">
        <w:rPr>
          <w:bCs/>
          <w:sz w:val="24"/>
          <w:szCs w:val="24"/>
        </w:rPr>
        <w:t xml:space="preserve"> (форма 1</w:t>
      </w:r>
      <w:r w:rsidR="000316BC">
        <w:rPr>
          <w:bCs/>
          <w:sz w:val="24"/>
          <w:szCs w:val="24"/>
        </w:rPr>
        <w:t>5</w:t>
      </w:r>
      <w:r w:rsidR="00F46ACD">
        <w:rPr>
          <w:bCs/>
          <w:sz w:val="24"/>
          <w:szCs w:val="24"/>
        </w:rPr>
        <w:t>)</w:t>
      </w:r>
      <w:bookmarkEnd w:id="425"/>
    </w:p>
    <w:p w:rsidR="005307EF" w:rsidRPr="00B708C0" w:rsidRDefault="005307EF" w:rsidP="005307EF">
      <w:pPr>
        <w:pBdr>
          <w:top w:val="single" w:sz="4" w:space="1" w:color="auto"/>
        </w:pBdr>
        <w:shd w:val="clear" w:color="auto" w:fill="E0E0E0"/>
        <w:ind w:right="21"/>
        <w:jc w:val="center"/>
        <w:rPr>
          <w:b/>
          <w:spacing w:val="36"/>
          <w:sz w:val="20"/>
        </w:rPr>
      </w:pPr>
      <w:r w:rsidRPr="00B708C0">
        <w:rPr>
          <w:b/>
          <w:spacing w:val="36"/>
          <w:sz w:val="20"/>
        </w:rPr>
        <w:t>начало формы</w:t>
      </w:r>
    </w:p>
    <w:p w:rsidR="005307EF" w:rsidRDefault="005307EF" w:rsidP="005307EF">
      <w:pPr>
        <w:pStyle w:val="ConsPlusNonformat"/>
        <w:jc w:val="center"/>
        <w:rPr>
          <w:rFonts w:ascii="Times New Roman" w:hAnsi="Times New Roman" w:cs="Times New Roman"/>
          <w:b/>
        </w:rPr>
      </w:pPr>
    </w:p>
    <w:p w:rsidR="005307EF" w:rsidRPr="00FC0B0A" w:rsidRDefault="005307EF" w:rsidP="005307EF">
      <w:pPr>
        <w:pStyle w:val="consplusnonformat0"/>
        <w:spacing w:before="0" w:beforeAutospacing="0" w:after="0" w:afterAutospacing="0"/>
        <w:ind w:right="-54"/>
        <w:jc w:val="center"/>
        <w:rPr>
          <w:b/>
        </w:rPr>
      </w:pPr>
      <w:r w:rsidRPr="00AA2B36">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5307EF" w:rsidRDefault="005307EF" w:rsidP="005307EF">
      <w:pPr>
        <w:pStyle w:val="consplusnonformat0"/>
        <w:spacing w:before="0" w:beforeAutospacing="0" w:after="0" w:afterAutospacing="0"/>
        <w:ind w:right="-54"/>
        <w:jc w:val="right"/>
      </w:pPr>
    </w:p>
    <w:p w:rsidR="005307EF" w:rsidRDefault="005307EF" w:rsidP="005307EF">
      <w:pPr>
        <w:pStyle w:val="consplusnonformat0"/>
        <w:spacing w:before="0" w:beforeAutospacing="0" w:after="0" w:afterAutospacing="0"/>
        <w:ind w:right="-54"/>
        <w:jc w:val="right"/>
      </w:pPr>
    </w:p>
    <w:p w:rsidR="005307EF" w:rsidRPr="00AA2B36" w:rsidRDefault="005307EF" w:rsidP="005307EF">
      <w:pPr>
        <w:suppressAutoHyphens/>
        <w:jc w:val="center"/>
        <w:rPr>
          <w:bCs/>
          <w:lang w:eastAsia="ar-SA"/>
        </w:rPr>
      </w:pPr>
      <w:r w:rsidRPr="00AA2B36">
        <w:rPr>
          <w:bCs/>
          <w:lang w:eastAsia="ar-SA"/>
        </w:rPr>
        <w:t>Уважаемые господа!</w:t>
      </w:r>
    </w:p>
    <w:p w:rsidR="005307EF" w:rsidRPr="00AA2B36" w:rsidRDefault="005307EF" w:rsidP="005307EF">
      <w:pPr>
        <w:suppressAutoHyphens/>
        <w:rPr>
          <w:bCs/>
          <w:i/>
          <w:lang w:eastAsia="ar-SA"/>
        </w:rPr>
      </w:pPr>
    </w:p>
    <w:p w:rsidR="005307EF" w:rsidRPr="00AA2B36" w:rsidRDefault="005307EF" w:rsidP="005307E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5307EF" w:rsidRPr="00AA2B36" w:rsidRDefault="005307EF" w:rsidP="005307EF">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5307EF" w:rsidRPr="00AA2B36" w:rsidTr="008F0482">
        <w:tc>
          <w:tcPr>
            <w:tcW w:w="2002" w:type="pct"/>
            <w:tcBorders>
              <w:top w:val="single" w:sz="4" w:space="0" w:color="auto"/>
              <w:left w:val="nil"/>
              <w:bottom w:val="nil"/>
              <w:right w:val="nil"/>
            </w:tcBorders>
            <w:hideMark/>
          </w:tcPr>
          <w:p w:rsidR="005307EF" w:rsidRPr="00AA2B36" w:rsidRDefault="005307EF" w:rsidP="008F0482">
            <w:pPr>
              <w:tabs>
                <w:tab w:val="left" w:pos="1080"/>
              </w:tabs>
              <w:rPr>
                <w:sz w:val="20"/>
              </w:rPr>
            </w:pPr>
            <w:r w:rsidRPr="00AA2B36">
              <w:rPr>
                <w:sz w:val="20"/>
              </w:rPr>
              <w:t>(подпись уполномоченного представителя)</w:t>
            </w:r>
          </w:p>
        </w:tc>
        <w:tc>
          <w:tcPr>
            <w:tcW w:w="435" w:type="pct"/>
          </w:tcPr>
          <w:p w:rsidR="005307EF" w:rsidRPr="00AA2B36" w:rsidRDefault="005307EF" w:rsidP="008F0482">
            <w:pPr>
              <w:tabs>
                <w:tab w:val="left" w:pos="1080"/>
              </w:tabs>
              <w:ind w:firstLine="540"/>
              <w:rPr>
                <w:sz w:val="20"/>
              </w:rPr>
            </w:pPr>
          </w:p>
        </w:tc>
        <w:tc>
          <w:tcPr>
            <w:tcW w:w="2507" w:type="pct"/>
            <w:tcBorders>
              <w:top w:val="single" w:sz="4" w:space="0" w:color="auto"/>
              <w:left w:val="nil"/>
              <w:bottom w:val="nil"/>
              <w:right w:val="nil"/>
            </w:tcBorders>
            <w:hideMark/>
          </w:tcPr>
          <w:p w:rsidR="005307EF" w:rsidRPr="00AA2B36" w:rsidRDefault="005307EF" w:rsidP="008F0482">
            <w:pPr>
              <w:tabs>
                <w:tab w:val="left" w:pos="1080"/>
              </w:tabs>
              <w:rPr>
                <w:sz w:val="20"/>
              </w:rPr>
            </w:pPr>
            <w:r w:rsidRPr="00AA2B36">
              <w:rPr>
                <w:sz w:val="20"/>
              </w:rPr>
              <w:t>(фамилия, имя, отчество подписавшего, должность)</w:t>
            </w:r>
          </w:p>
        </w:tc>
      </w:tr>
    </w:tbl>
    <w:p w:rsidR="005307EF" w:rsidRPr="00AA2B36" w:rsidRDefault="005307EF" w:rsidP="005307EF">
      <w:pPr>
        <w:tabs>
          <w:tab w:val="left" w:pos="1080"/>
        </w:tabs>
        <w:ind w:firstLine="540"/>
        <w:rPr>
          <w:b/>
        </w:rPr>
      </w:pPr>
      <w:r w:rsidRPr="00AA2B36">
        <w:rPr>
          <w:b/>
        </w:rPr>
        <w:t>М.П.</w:t>
      </w:r>
    </w:p>
    <w:p w:rsidR="005307EF" w:rsidRPr="00AA2B36" w:rsidRDefault="005307EF" w:rsidP="005307EF">
      <w:pPr>
        <w:tabs>
          <w:tab w:val="left" w:pos="1080"/>
        </w:tabs>
        <w:ind w:firstLine="540"/>
        <w:rPr>
          <w:b/>
        </w:rPr>
      </w:pPr>
    </w:p>
    <w:p w:rsidR="005307EF" w:rsidRPr="00AA2B36" w:rsidRDefault="005307EF" w:rsidP="005307EF">
      <w:pPr>
        <w:pStyle w:val="21"/>
        <w:tabs>
          <w:tab w:val="clear" w:pos="1674"/>
          <w:tab w:val="num" w:pos="1314"/>
          <w:tab w:val="num" w:pos="2127"/>
        </w:tabs>
        <w:ind w:left="0"/>
        <w:outlineLvl w:val="9"/>
        <w:rPr>
          <w:sz w:val="24"/>
          <w:szCs w:val="24"/>
        </w:rPr>
      </w:pPr>
      <w:r w:rsidRPr="00AA2B36">
        <w:rPr>
          <w:sz w:val="24"/>
          <w:szCs w:val="24"/>
        </w:rPr>
        <w:t>Инструкции по заполнению</w:t>
      </w:r>
    </w:p>
    <w:p w:rsidR="005307EF" w:rsidRPr="00AA2B36" w:rsidRDefault="005307EF" w:rsidP="005307EF">
      <w:pPr>
        <w:pStyle w:val="a0"/>
        <w:spacing w:line="240" w:lineRule="auto"/>
        <w:rPr>
          <w:sz w:val="24"/>
        </w:rPr>
      </w:pPr>
      <w:r w:rsidRPr="00AA2B36">
        <w:rPr>
          <w:sz w:val="24"/>
        </w:rPr>
        <w:t xml:space="preserve">Участник приводит дату и номер письма о подаче оферты, приложением к которому является данная Справка. </w:t>
      </w:r>
    </w:p>
    <w:p w:rsidR="005307EF" w:rsidRPr="00AA2B36" w:rsidRDefault="005307EF" w:rsidP="005307EF">
      <w:pPr>
        <w:pStyle w:val="a0"/>
        <w:spacing w:line="240" w:lineRule="auto"/>
        <w:rPr>
          <w:sz w:val="24"/>
        </w:rPr>
      </w:pPr>
      <w:r w:rsidRPr="00AA2B36">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5307EF" w:rsidRPr="00AA2B36" w:rsidRDefault="005307EF" w:rsidP="005307EF">
      <w:pPr>
        <w:pStyle w:val="a0"/>
        <w:spacing w:line="240" w:lineRule="auto"/>
        <w:rPr>
          <w:sz w:val="24"/>
        </w:rPr>
      </w:pPr>
      <w:r w:rsidRPr="00AA2B36">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5307EF" w:rsidRPr="00AA2B36" w:rsidRDefault="005307EF" w:rsidP="005307EF">
      <w:pPr>
        <w:pStyle w:val="a0"/>
        <w:spacing w:line="240" w:lineRule="auto"/>
        <w:rPr>
          <w:bCs/>
          <w:sz w:val="20"/>
          <w:lang w:eastAsia="ar-SA"/>
        </w:rPr>
      </w:pPr>
      <w:r w:rsidRPr="00AA2B36">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AA2B36">
        <w:rPr>
          <w:bCs/>
          <w:sz w:val="20"/>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5307EF" w:rsidRPr="00AA2B36" w:rsidRDefault="005307EF" w:rsidP="005307EF">
      <w:pPr>
        <w:pStyle w:val="a0"/>
        <w:spacing w:line="240" w:lineRule="auto"/>
        <w:rPr>
          <w:sz w:val="24"/>
        </w:rPr>
      </w:pPr>
      <w:r w:rsidRPr="00AA2B36">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307EF" w:rsidRDefault="005307EF" w:rsidP="005307EF">
      <w:pPr>
        <w:pBdr>
          <w:bottom w:val="single" w:sz="4" w:space="1" w:color="auto"/>
        </w:pBdr>
        <w:shd w:val="clear" w:color="auto" w:fill="E0E0E0"/>
        <w:ind w:right="21"/>
        <w:jc w:val="center"/>
      </w:pPr>
      <w:r w:rsidRPr="005F32C3">
        <w:rPr>
          <w:b/>
          <w:color w:val="000000"/>
          <w:spacing w:val="36"/>
        </w:rPr>
        <w:t>конец формы</w:t>
      </w:r>
    </w:p>
    <w:p w:rsidR="005307EF" w:rsidRDefault="005307EF" w:rsidP="005307EF">
      <w:pPr>
        <w:pStyle w:val="consplusnonformat0"/>
        <w:spacing w:before="0" w:beforeAutospacing="0" w:after="0" w:afterAutospacing="0"/>
        <w:ind w:right="-54"/>
        <w:rPr>
          <w:sz w:val="20"/>
        </w:rPr>
      </w:pPr>
    </w:p>
    <w:p w:rsidR="0042052F" w:rsidRPr="0042052F" w:rsidRDefault="0042052F" w:rsidP="0042052F">
      <w:pPr>
        <w:pStyle w:val="2"/>
        <w:numPr>
          <w:ilvl w:val="0"/>
          <w:numId w:val="0"/>
        </w:numPr>
        <w:spacing w:before="120"/>
        <w:ind w:left="1134"/>
        <w:rPr>
          <w:sz w:val="24"/>
          <w:szCs w:val="24"/>
        </w:rPr>
      </w:pPr>
    </w:p>
    <w:p w:rsidR="005307EF" w:rsidRPr="005F32C3" w:rsidRDefault="005307EF" w:rsidP="005307EF">
      <w:pPr>
        <w:pStyle w:val="2"/>
        <w:tabs>
          <w:tab w:val="clear" w:pos="1314"/>
          <w:tab w:val="num" w:pos="1134"/>
        </w:tabs>
        <w:spacing w:before="120"/>
        <w:ind w:left="1134"/>
        <w:rPr>
          <w:sz w:val="24"/>
          <w:szCs w:val="24"/>
        </w:rPr>
      </w:pPr>
      <w:bookmarkStart w:id="426" w:name="_Toc473807284"/>
      <w:r w:rsidRPr="00AA2B36">
        <w:rPr>
          <w:bCs/>
          <w:sz w:val="24"/>
          <w:szCs w:val="24"/>
        </w:rPr>
        <w:t>Антикоррупционные обязательства</w:t>
      </w:r>
      <w:r w:rsidR="00F46ACD">
        <w:rPr>
          <w:bCs/>
          <w:sz w:val="24"/>
          <w:szCs w:val="24"/>
        </w:rPr>
        <w:t xml:space="preserve"> (форма 1</w:t>
      </w:r>
      <w:r w:rsidR="000316BC">
        <w:rPr>
          <w:bCs/>
          <w:sz w:val="24"/>
          <w:szCs w:val="24"/>
        </w:rPr>
        <w:t>6</w:t>
      </w:r>
      <w:r w:rsidR="00F46ACD">
        <w:rPr>
          <w:bCs/>
          <w:sz w:val="24"/>
          <w:szCs w:val="24"/>
        </w:rPr>
        <w:t>)</w:t>
      </w:r>
      <w:bookmarkEnd w:id="426"/>
    </w:p>
    <w:p w:rsidR="005307EF" w:rsidRPr="00B708C0" w:rsidRDefault="005307EF" w:rsidP="005307EF">
      <w:pPr>
        <w:pBdr>
          <w:top w:val="single" w:sz="4" w:space="1" w:color="auto"/>
        </w:pBdr>
        <w:shd w:val="clear" w:color="auto" w:fill="E0E0E0"/>
        <w:ind w:right="21"/>
        <w:jc w:val="center"/>
        <w:rPr>
          <w:b/>
          <w:spacing w:val="36"/>
          <w:sz w:val="20"/>
        </w:rPr>
      </w:pPr>
      <w:r w:rsidRPr="00B708C0">
        <w:rPr>
          <w:b/>
          <w:spacing w:val="36"/>
          <w:sz w:val="20"/>
        </w:rPr>
        <w:t>начало формы</w:t>
      </w:r>
    </w:p>
    <w:p w:rsidR="005307EF" w:rsidRPr="00FC0B0A" w:rsidRDefault="005307EF" w:rsidP="005307EF">
      <w:pPr>
        <w:pStyle w:val="consplusnonformat0"/>
        <w:spacing w:before="0" w:beforeAutospacing="0" w:after="0" w:afterAutospacing="0"/>
        <w:ind w:right="-54"/>
        <w:jc w:val="center"/>
        <w:rPr>
          <w:b/>
        </w:rPr>
      </w:pPr>
      <w:r w:rsidRPr="00AA2B36">
        <w:rPr>
          <w:b/>
          <w:bCs/>
        </w:rPr>
        <w:t>Антикоррупционные обязательства</w:t>
      </w:r>
    </w:p>
    <w:p w:rsidR="005307EF" w:rsidRDefault="005307EF" w:rsidP="005307EF">
      <w:pPr>
        <w:pStyle w:val="consplusnonformat0"/>
        <w:spacing w:before="0" w:beforeAutospacing="0" w:after="0" w:afterAutospacing="0"/>
        <w:ind w:right="-54"/>
        <w:jc w:val="right"/>
      </w:pPr>
    </w:p>
    <w:p w:rsidR="005307EF" w:rsidRPr="006F64B4" w:rsidRDefault="005307EF" w:rsidP="005307EF">
      <w:pPr>
        <w:tabs>
          <w:tab w:val="left" w:pos="1134"/>
        </w:tabs>
        <w:suppressAutoHyphens/>
        <w:ind w:firstLine="567"/>
        <w:contextualSpacing/>
        <w:jc w:val="both"/>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5307EF" w:rsidRPr="006F64B4" w:rsidRDefault="005307EF" w:rsidP="00E37FCE">
      <w:pPr>
        <w:widowControl w:val="0"/>
        <w:numPr>
          <w:ilvl w:val="0"/>
          <w:numId w:val="24"/>
        </w:numPr>
        <w:tabs>
          <w:tab w:val="clear" w:pos="1428"/>
          <w:tab w:val="num" w:pos="0"/>
          <w:tab w:val="left" w:pos="709"/>
          <w:tab w:val="left" w:pos="851"/>
          <w:tab w:val="left" w:pos="1134"/>
        </w:tabs>
        <w:suppressAutoHyphens/>
        <w:ind w:left="0" w:firstLine="567"/>
        <w:contextualSpacing/>
        <w:jc w:val="both"/>
        <w:rPr>
          <w:bCs/>
          <w:lang w:eastAsia="ar-SA"/>
        </w:rPr>
      </w:pPr>
      <w:r w:rsidRPr="006F64B4">
        <w:rPr>
          <w:bCs/>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5307EF" w:rsidRPr="006F64B4" w:rsidRDefault="005307EF" w:rsidP="005307EF">
      <w:pPr>
        <w:tabs>
          <w:tab w:val="left" w:pos="709"/>
          <w:tab w:val="left" w:pos="851"/>
          <w:tab w:val="left" w:pos="1134"/>
        </w:tabs>
        <w:suppressAutoHyphens/>
        <w:ind w:firstLine="567"/>
        <w:contextualSpacing/>
        <w:jc w:val="both"/>
        <w:rPr>
          <w:bCs/>
          <w:lang w:eastAsia="ar-SA"/>
        </w:rPr>
      </w:pPr>
      <w:r w:rsidRPr="006F64B4">
        <w:rPr>
          <w:bCs/>
          <w:lang w:eastAsia="ar-SA"/>
        </w:rPr>
        <w:t>1.1</w:t>
      </w:r>
      <w:r w:rsidRPr="006F64B4">
        <w:rPr>
          <w:bCs/>
          <w:lang w:eastAsia="ar-SA"/>
        </w:rPr>
        <w:tab/>
        <w:t>Ознакомлен</w:t>
      </w:r>
      <w:r>
        <w:rPr>
          <w:bCs/>
          <w:lang w:eastAsia="ar-SA"/>
        </w:rPr>
        <w:t xml:space="preserve"> с Антикоррупционной политикой </w:t>
      </w:r>
      <w:r w:rsidR="00234334">
        <w:rPr>
          <w:bCs/>
          <w:lang w:eastAsia="ar-SA"/>
        </w:rPr>
        <w:t>П</w:t>
      </w:r>
      <w:r w:rsidRPr="006F64B4">
        <w:rPr>
          <w:bCs/>
          <w:lang w:eastAsia="ar-SA"/>
        </w:rPr>
        <w:t xml:space="preserve">АО «Россети» и ДЗО, </w:t>
      </w:r>
      <w:r w:rsidR="00234334">
        <w:rPr>
          <w:bCs/>
          <w:lang w:eastAsia="ar-SA"/>
        </w:rPr>
        <w:t>П</w:t>
      </w:r>
      <w:r w:rsidRPr="006F64B4">
        <w:rPr>
          <w:bCs/>
          <w:lang w:eastAsia="ar-SA"/>
        </w:rPr>
        <w:t>АО «Россети»</w:t>
      </w:r>
      <w:r>
        <w:rPr>
          <w:bCs/>
          <w:lang w:eastAsia="ar-SA"/>
        </w:rPr>
        <w:t xml:space="preserve">, </w:t>
      </w:r>
      <w:r w:rsidRPr="006F64B4">
        <w:rPr>
          <w:bCs/>
          <w:lang w:eastAsia="ar-SA"/>
        </w:rPr>
        <w:t xml:space="preserve">утвержденной решением Совета директоров </w:t>
      </w:r>
      <w:r>
        <w:rPr>
          <w:bCs/>
          <w:lang w:eastAsia="ar-SA"/>
        </w:rPr>
        <w:t>О</w:t>
      </w:r>
      <w:r w:rsidRPr="00690A59">
        <w:rPr>
          <w:bCs/>
          <w:lang w:eastAsia="ar-SA"/>
        </w:rPr>
        <w:t xml:space="preserve">АО «Тюменьэнерго» </w:t>
      </w:r>
      <w:r w:rsidRPr="006F64B4">
        <w:rPr>
          <w:bCs/>
          <w:lang w:eastAsia="ar-SA"/>
        </w:rPr>
        <w:t xml:space="preserve">(протокол от </w:t>
      </w:r>
      <w:r>
        <w:rPr>
          <w:bCs/>
          <w:lang w:eastAsia="ar-SA"/>
        </w:rPr>
        <w:t>30</w:t>
      </w:r>
      <w:r w:rsidRPr="006F64B4">
        <w:rPr>
          <w:bCs/>
          <w:lang w:eastAsia="ar-SA"/>
        </w:rPr>
        <w:t>.</w:t>
      </w:r>
      <w:r>
        <w:rPr>
          <w:bCs/>
          <w:lang w:eastAsia="ar-SA"/>
        </w:rPr>
        <w:t>12</w:t>
      </w:r>
      <w:r w:rsidRPr="006F64B4">
        <w:rPr>
          <w:bCs/>
          <w:lang w:eastAsia="ar-SA"/>
        </w:rPr>
        <w:t>.2014 №</w:t>
      </w:r>
      <w:r>
        <w:rPr>
          <w:bCs/>
          <w:lang w:eastAsia="ar-SA"/>
        </w:rPr>
        <w:t xml:space="preserve"> 21/14</w:t>
      </w:r>
      <w:r w:rsidRPr="006F64B4">
        <w:rPr>
          <w:bCs/>
          <w:lang w:eastAsia="ar-SA"/>
        </w:rPr>
        <w:t>) (далее - Антикоррупционная политика).</w:t>
      </w:r>
    </w:p>
    <w:p w:rsidR="005307EF" w:rsidRPr="00AA2B36" w:rsidRDefault="005307EF" w:rsidP="00E37FCE">
      <w:pPr>
        <w:widowControl w:val="0"/>
        <w:numPr>
          <w:ilvl w:val="1"/>
          <w:numId w:val="28"/>
        </w:numPr>
        <w:tabs>
          <w:tab w:val="left" w:pos="709"/>
          <w:tab w:val="left" w:pos="851"/>
          <w:tab w:val="left" w:pos="1134"/>
        </w:tabs>
        <w:suppressAutoHyphens/>
        <w:ind w:left="0" w:firstLine="0"/>
        <w:contextualSpacing/>
        <w:jc w:val="both"/>
        <w:rPr>
          <w:bCs/>
          <w:lang w:eastAsia="ar-SA"/>
        </w:rPr>
      </w:pPr>
      <w:r w:rsidRPr="00AA2B36">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5307EF" w:rsidRPr="006F64B4" w:rsidRDefault="005307EF" w:rsidP="00E37FCE">
      <w:pPr>
        <w:widowControl w:val="0"/>
        <w:numPr>
          <w:ilvl w:val="0"/>
          <w:numId w:val="24"/>
        </w:numPr>
        <w:tabs>
          <w:tab w:val="clear" w:pos="1428"/>
          <w:tab w:val="left" w:pos="709"/>
          <w:tab w:val="left" w:pos="851"/>
          <w:tab w:val="left" w:pos="1134"/>
        </w:tabs>
        <w:suppressAutoHyphens/>
        <w:ind w:left="0" w:firstLine="567"/>
        <w:contextualSpacing/>
        <w:jc w:val="both"/>
        <w:rPr>
          <w:bCs/>
          <w:lang w:eastAsia="ar-SA"/>
        </w:rPr>
      </w:pPr>
      <w:r w:rsidRPr="006F64B4">
        <w:rPr>
          <w:bCs/>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5307EF" w:rsidRPr="006F64B4" w:rsidRDefault="005307EF" w:rsidP="005307EF">
      <w:pPr>
        <w:tabs>
          <w:tab w:val="left" w:pos="709"/>
          <w:tab w:val="left" w:pos="851"/>
          <w:tab w:val="left" w:pos="1134"/>
        </w:tabs>
        <w:suppressAutoHyphens/>
        <w:ind w:firstLine="567"/>
        <w:contextualSpacing/>
        <w:jc w:val="both"/>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5307EF" w:rsidRPr="006F64B4" w:rsidRDefault="005307EF" w:rsidP="00E37FCE">
      <w:pPr>
        <w:widowControl w:val="0"/>
        <w:numPr>
          <w:ilvl w:val="0"/>
          <w:numId w:val="27"/>
        </w:numPr>
        <w:tabs>
          <w:tab w:val="left" w:pos="709"/>
          <w:tab w:val="left" w:pos="851"/>
          <w:tab w:val="left" w:pos="1134"/>
        </w:tabs>
        <w:suppressAutoHyphens/>
        <w:ind w:left="0" w:firstLine="567"/>
        <w:contextualSpacing/>
        <w:jc w:val="both"/>
        <w:rPr>
          <w:bCs/>
          <w:lang w:eastAsia="ar-SA"/>
        </w:rPr>
      </w:pPr>
      <w:r w:rsidRPr="006F64B4">
        <w:rPr>
          <w:bCs/>
          <w:lang w:eastAsia="ar-SA"/>
        </w:rPr>
        <w:t>предоставление неполных, заведомо ложных, недостоверных сведений о структуре собственников;</w:t>
      </w:r>
    </w:p>
    <w:p w:rsidR="005307EF" w:rsidRPr="006F64B4" w:rsidRDefault="005307EF" w:rsidP="00E37FCE">
      <w:pPr>
        <w:widowControl w:val="0"/>
        <w:numPr>
          <w:ilvl w:val="0"/>
          <w:numId w:val="27"/>
        </w:numPr>
        <w:tabs>
          <w:tab w:val="left" w:pos="709"/>
          <w:tab w:val="left" w:pos="851"/>
          <w:tab w:val="left" w:pos="1134"/>
        </w:tabs>
        <w:suppressAutoHyphens/>
        <w:ind w:left="0" w:firstLine="567"/>
        <w:contextualSpacing/>
        <w:jc w:val="both"/>
        <w:rPr>
          <w:bCs/>
          <w:lang w:eastAsia="ar-SA"/>
        </w:rPr>
      </w:pPr>
      <w:r w:rsidRPr="006F64B4">
        <w:rPr>
          <w:bCs/>
          <w:lang w:eastAsia="ar-SA"/>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процедуры/их бенефициарами;</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оказание, предложение или обещание оказать услуги;</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 xml:space="preserve">предоставление, предложение или обещание предоставить иные выгоды; </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5307EF" w:rsidRPr="006F64B4" w:rsidRDefault="005307EF" w:rsidP="00E37FCE">
      <w:pPr>
        <w:widowControl w:val="0"/>
        <w:numPr>
          <w:ilvl w:val="1"/>
          <w:numId w:val="26"/>
        </w:numPr>
        <w:tabs>
          <w:tab w:val="left" w:pos="1134"/>
          <w:tab w:val="num" w:pos="1428"/>
        </w:tabs>
        <w:suppressAutoHyphens/>
        <w:ind w:left="0" w:firstLine="567"/>
        <w:contextualSpacing/>
        <w:jc w:val="both"/>
        <w:rPr>
          <w:bCs/>
          <w:lang w:eastAsia="ar-SA"/>
        </w:rPr>
      </w:pPr>
      <w:r>
        <w:rPr>
          <w:bCs/>
          <w:lang w:val="en-US" w:eastAsia="ar-SA"/>
        </w:rPr>
        <w:t>C</w:t>
      </w:r>
      <w:r w:rsidRPr="006F64B4">
        <w:rPr>
          <w:bCs/>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307EF" w:rsidRPr="006F64B4" w:rsidRDefault="005307EF" w:rsidP="00E37FCE">
      <w:pPr>
        <w:widowControl w:val="0"/>
        <w:numPr>
          <w:ilvl w:val="1"/>
          <w:numId w:val="26"/>
        </w:numPr>
        <w:tabs>
          <w:tab w:val="left" w:pos="1134"/>
          <w:tab w:val="num" w:pos="1428"/>
        </w:tabs>
        <w:suppressAutoHyphens/>
        <w:ind w:left="0" w:firstLine="567"/>
        <w:contextualSpacing/>
        <w:jc w:val="both"/>
        <w:rPr>
          <w:bCs/>
          <w:lang w:eastAsia="ar-SA"/>
        </w:rPr>
      </w:pPr>
      <w:r w:rsidRPr="006F64B4">
        <w:rPr>
          <w:bCs/>
          <w:lang w:eastAsia="ar-SA"/>
        </w:rPr>
        <w:t>Под действиями работника Заказчика/Организатора закупки, осуществляемыми в пользу Участника, понимаются:</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предоставление каких-либо гарантий;</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ускорение существующих процедур;</w:t>
      </w:r>
    </w:p>
    <w:p w:rsidR="005307EF" w:rsidRPr="006F64B4" w:rsidRDefault="005307EF" w:rsidP="00E37FCE">
      <w:pPr>
        <w:widowControl w:val="0"/>
        <w:numPr>
          <w:ilvl w:val="0"/>
          <w:numId w:val="25"/>
        </w:numPr>
        <w:tabs>
          <w:tab w:val="left" w:pos="1134"/>
          <w:tab w:val="num" w:pos="1428"/>
        </w:tabs>
        <w:suppressAutoHyphens/>
        <w:ind w:left="0" w:firstLine="567"/>
        <w:contextualSpacing/>
        <w:jc w:val="both"/>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5307EF" w:rsidRPr="006F64B4" w:rsidRDefault="005307EF" w:rsidP="00E37FCE">
      <w:pPr>
        <w:widowControl w:val="0"/>
        <w:numPr>
          <w:ilvl w:val="0"/>
          <w:numId w:val="26"/>
        </w:numPr>
        <w:tabs>
          <w:tab w:val="left" w:pos="1134"/>
          <w:tab w:val="num" w:pos="1428"/>
        </w:tabs>
        <w:suppressAutoHyphens/>
        <w:ind w:left="0" w:firstLine="567"/>
        <w:contextualSpacing/>
        <w:jc w:val="both"/>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307EF" w:rsidRPr="006F64B4" w:rsidRDefault="005307EF" w:rsidP="00E37FCE">
      <w:pPr>
        <w:widowControl w:val="0"/>
        <w:numPr>
          <w:ilvl w:val="0"/>
          <w:numId w:val="26"/>
        </w:numPr>
        <w:tabs>
          <w:tab w:val="left" w:pos="1134"/>
          <w:tab w:val="num" w:pos="1428"/>
        </w:tabs>
        <w:suppressAutoHyphens/>
        <w:ind w:left="0" w:firstLine="567"/>
        <w:contextualSpacing/>
        <w:jc w:val="both"/>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5307EF" w:rsidRPr="006F64B4" w:rsidRDefault="005307EF" w:rsidP="00E37FCE">
      <w:pPr>
        <w:widowControl w:val="0"/>
        <w:numPr>
          <w:ilvl w:val="0"/>
          <w:numId w:val="26"/>
        </w:numPr>
        <w:tabs>
          <w:tab w:val="left" w:pos="1134"/>
          <w:tab w:val="num" w:pos="1428"/>
        </w:tabs>
        <w:suppressAutoHyphens/>
        <w:ind w:left="0" w:firstLine="567"/>
        <w:contextualSpacing/>
        <w:jc w:val="both"/>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5307EF" w:rsidRDefault="005307EF" w:rsidP="005307EF">
      <w:pPr>
        <w:suppressAutoHyphens/>
        <w:contextualSpacing/>
        <w:rPr>
          <w:b/>
          <w:bCs/>
          <w:lang w:eastAsia="ar-SA"/>
        </w:rPr>
      </w:pPr>
    </w:p>
    <w:p w:rsidR="005307EF" w:rsidRDefault="005307EF" w:rsidP="005307E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5307EF" w:rsidRPr="006F64B4" w:rsidRDefault="005307EF" w:rsidP="005307EF">
      <w:pPr>
        <w:suppressAutoHyphens/>
        <w:ind w:firstLine="567"/>
        <w:contextualSpacing/>
        <w:jc w:val="both"/>
        <w:rPr>
          <w:bCs/>
          <w:lang w:eastAsia="ar-SA"/>
        </w:rPr>
      </w:pPr>
    </w:p>
    <w:p w:rsidR="005307EF" w:rsidRDefault="005307EF" w:rsidP="005307EF">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5307EF" w:rsidRPr="00AA2B36" w:rsidRDefault="005307EF" w:rsidP="005307EF">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33"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5307EF" w:rsidRDefault="005307EF" w:rsidP="005307EF">
      <w:pPr>
        <w:pBdr>
          <w:bottom w:val="single" w:sz="4" w:space="1" w:color="auto"/>
        </w:pBdr>
        <w:shd w:val="clear" w:color="auto" w:fill="E0E0E0"/>
        <w:ind w:right="21"/>
        <w:jc w:val="center"/>
      </w:pPr>
      <w:r w:rsidRPr="005F32C3">
        <w:rPr>
          <w:b/>
          <w:color w:val="000000"/>
          <w:spacing w:val="36"/>
        </w:rPr>
        <w:t>конец формы</w:t>
      </w:r>
    </w:p>
    <w:p w:rsidR="006D6436" w:rsidRPr="006D6436" w:rsidRDefault="006D6436" w:rsidP="006D6436"/>
    <w:sectPr w:rsidR="006D6436" w:rsidRPr="006D6436" w:rsidSect="009720E3">
      <w:pgSz w:w="11906" w:h="16838"/>
      <w:pgMar w:top="1077" w:right="567" w:bottom="1134"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014" w:rsidRDefault="00754014" w:rsidP="00593C88">
      <w:pPr>
        <w:pStyle w:val="aa"/>
      </w:pPr>
      <w:r>
        <w:separator/>
      </w:r>
    </w:p>
  </w:endnote>
  <w:endnote w:type="continuationSeparator" w:id="0">
    <w:p w:rsidR="00754014" w:rsidRDefault="00754014" w:rsidP="00593C88">
      <w:pPr>
        <w:pStyle w:val="a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altName w:val="Tahom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altName w:val="Device Font 10cpi"/>
    <w:panose1 w:val="020B0604030504040204"/>
    <w:charset w:val="CC"/>
    <w:family w:val="swiss"/>
    <w:pitch w:val="variable"/>
    <w:sig w:usb0="E1002EFF" w:usb1="C000605B" w:usb2="00000029" w:usb3="00000000" w:csb0="000101FF" w:csb1="00000000"/>
  </w:font>
  <w:font w:name="Cambria">
    <w:altName w:val="Calisto MT"/>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014" w:rsidRDefault="00754014"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54014" w:rsidRDefault="00754014" w:rsidP="00CF563B">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014" w:rsidRDefault="00754014"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F41E71">
      <w:rPr>
        <w:rStyle w:val="af1"/>
        <w:noProof/>
      </w:rPr>
      <w:t>3</w:t>
    </w:r>
    <w:r>
      <w:rPr>
        <w:rStyle w:val="af1"/>
      </w:rPr>
      <w:fldChar w:fldCharType="end"/>
    </w:r>
  </w:p>
  <w:p w:rsidR="00754014" w:rsidRDefault="00754014" w:rsidP="00CF563B">
    <w:pPr>
      <w:pStyle w:val="a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014" w:rsidRDefault="00754014" w:rsidP="00593C88">
      <w:pPr>
        <w:pStyle w:val="aa"/>
      </w:pPr>
      <w:r>
        <w:separator/>
      </w:r>
    </w:p>
  </w:footnote>
  <w:footnote w:type="continuationSeparator" w:id="0">
    <w:p w:rsidR="00754014" w:rsidRDefault="00754014" w:rsidP="00593C88">
      <w:pPr>
        <w:pStyle w:val="aa"/>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4522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FD0202"/>
    <w:multiLevelType w:val="hybridMultilevel"/>
    <w:tmpl w:val="5806335A"/>
    <w:lvl w:ilvl="0" w:tplc="FEAEEB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21BE341B"/>
    <w:multiLevelType w:val="hybridMultilevel"/>
    <w:tmpl w:val="D3B45688"/>
    <w:lvl w:ilvl="0" w:tplc="0C847028">
      <w:start w:val="1"/>
      <w:numFmt w:val="bullet"/>
      <w:lvlText w:val=""/>
      <w:lvlJc w:val="left"/>
      <w:pPr>
        <w:ind w:left="1146" w:hanging="360"/>
      </w:pPr>
      <w:rPr>
        <w:rFonts w:ascii="Symbol" w:hAnsi="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8103000"/>
    <w:multiLevelType w:val="hybridMultilevel"/>
    <w:tmpl w:val="7C96E398"/>
    <w:lvl w:ilvl="0" w:tplc="DF926172">
      <w:start w:val="1"/>
      <w:numFmt w:val="bullet"/>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2F40E3"/>
    <w:multiLevelType w:val="hybridMultilevel"/>
    <w:tmpl w:val="CDFA6682"/>
    <w:lvl w:ilvl="0" w:tplc="043602E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3E0E38"/>
    <w:multiLevelType w:val="hybridMultilevel"/>
    <w:tmpl w:val="5F16534E"/>
    <w:lvl w:ilvl="0" w:tplc="60D66A1E">
      <w:start w:val="1"/>
      <w:numFmt w:val="bullet"/>
      <w:lvlText w:val="-"/>
      <w:lvlJc w:val="left"/>
      <w:pPr>
        <w:tabs>
          <w:tab w:val="num" w:pos="453"/>
        </w:tabs>
        <w:ind w:left="453" w:hanging="453"/>
      </w:pPr>
      <w:rPr>
        <w:rFonts w:ascii="Times New Roman" w:hAnsi="Times New Roman" w:hint="default"/>
      </w:rPr>
    </w:lvl>
    <w:lvl w:ilvl="1" w:tplc="92D0E2E2">
      <w:start w:val="1"/>
      <w:numFmt w:val="bullet"/>
      <w:lvlText w:val="o"/>
      <w:lvlJc w:val="left"/>
      <w:pPr>
        <w:tabs>
          <w:tab w:val="num" w:pos="901"/>
        </w:tabs>
        <w:ind w:left="901" w:hanging="360"/>
      </w:pPr>
      <w:rPr>
        <w:rFonts w:ascii="Courier New" w:hAnsi="Courier New" w:hint="default"/>
      </w:rPr>
    </w:lvl>
    <w:lvl w:ilvl="2" w:tplc="B70E27D6" w:tentative="1">
      <w:start w:val="1"/>
      <w:numFmt w:val="bullet"/>
      <w:lvlText w:val=""/>
      <w:lvlJc w:val="left"/>
      <w:pPr>
        <w:tabs>
          <w:tab w:val="num" w:pos="1621"/>
        </w:tabs>
        <w:ind w:left="1621" w:hanging="360"/>
      </w:pPr>
      <w:rPr>
        <w:rFonts w:ascii="Wingdings" w:hAnsi="Wingdings" w:hint="default"/>
      </w:rPr>
    </w:lvl>
    <w:lvl w:ilvl="3" w:tplc="AC1C2316" w:tentative="1">
      <w:start w:val="1"/>
      <w:numFmt w:val="bullet"/>
      <w:lvlText w:val=""/>
      <w:lvlJc w:val="left"/>
      <w:pPr>
        <w:tabs>
          <w:tab w:val="num" w:pos="2341"/>
        </w:tabs>
        <w:ind w:left="2341" w:hanging="360"/>
      </w:pPr>
      <w:rPr>
        <w:rFonts w:ascii="Symbol" w:hAnsi="Symbol" w:hint="default"/>
      </w:rPr>
    </w:lvl>
    <w:lvl w:ilvl="4" w:tplc="4E824ABE" w:tentative="1">
      <w:start w:val="1"/>
      <w:numFmt w:val="bullet"/>
      <w:lvlText w:val="o"/>
      <w:lvlJc w:val="left"/>
      <w:pPr>
        <w:tabs>
          <w:tab w:val="num" w:pos="3061"/>
        </w:tabs>
        <w:ind w:left="3061" w:hanging="360"/>
      </w:pPr>
      <w:rPr>
        <w:rFonts w:ascii="Courier New" w:hAnsi="Courier New" w:hint="default"/>
      </w:rPr>
    </w:lvl>
    <w:lvl w:ilvl="5" w:tplc="B8DECDE4" w:tentative="1">
      <w:start w:val="1"/>
      <w:numFmt w:val="bullet"/>
      <w:lvlText w:val=""/>
      <w:lvlJc w:val="left"/>
      <w:pPr>
        <w:tabs>
          <w:tab w:val="num" w:pos="3781"/>
        </w:tabs>
        <w:ind w:left="3781" w:hanging="360"/>
      </w:pPr>
      <w:rPr>
        <w:rFonts w:ascii="Wingdings" w:hAnsi="Wingdings" w:hint="default"/>
      </w:rPr>
    </w:lvl>
    <w:lvl w:ilvl="6" w:tplc="1992429E" w:tentative="1">
      <w:start w:val="1"/>
      <w:numFmt w:val="bullet"/>
      <w:lvlText w:val=""/>
      <w:lvlJc w:val="left"/>
      <w:pPr>
        <w:tabs>
          <w:tab w:val="num" w:pos="4501"/>
        </w:tabs>
        <w:ind w:left="4501" w:hanging="360"/>
      </w:pPr>
      <w:rPr>
        <w:rFonts w:ascii="Symbol" w:hAnsi="Symbol" w:hint="default"/>
      </w:rPr>
    </w:lvl>
    <w:lvl w:ilvl="7" w:tplc="2C148A18" w:tentative="1">
      <w:start w:val="1"/>
      <w:numFmt w:val="bullet"/>
      <w:lvlText w:val="o"/>
      <w:lvlJc w:val="left"/>
      <w:pPr>
        <w:tabs>
          <w:tab w:val="num" w:pos="5221"/>
        </w:tabs>
        <w:ind w:left="5221" w:hanging="360"/>
      </w:pPr>
      <w:rPr>
        <w:rFonts w:ascii="Courier New" w:hAnsi="Courier New" w:hint="default"/>
      </w:rPr>
    </w:lvl>
    <w:lvl w:ilvl="8" w:tplc="4B6AB35C"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15:restartNumberingAfterBreak="0">
    <w:nsid w:val="70000F13"/>
    <w:multiLevelType w:val="hybridMultilevel"/>
    <w:tmpl w:val="13A88864"/>
    <w:lvl w:ilvl="0" w:tplc="28C0B030">
      <w:start w:val="1"/>
      <w:numFmt w:val="bullet"/>
      <w:lvlText w:val=""/>
      <w:lvlJc w:val="left"/>
      <w:pPr>
        <w:tabs>
          <w:tab w:val="num" w:pos="1068"/>
        </w:tabs>
        <w:ind w:left="1068" w:hanging="360"/>
      </w:pPr>
      <w:rPr>
        <w:rFonts w:ascii="Symbol" w:hAnsi="Symbol" w:hint="default"/>
        <w:color w:val="auto"/>
      </w:rPr>
    </w:lvl>
    <w:lvl w:ilvl="1" w:tplc="C62AF3C0">
      <w:start w:val="1"/>
      <w:numFmt w:val="bullet"/>
      <w:lvlText w:val="o"/>
      <w:lvlJc w:val="left"/>
      <w:pPr>
        <w:tabs>
          <w:tab w:val="num" w:pos="1068"/>
        </w:tabs>
        <w:ind w:left="1068" w:hanging="360"/>
      </w:pPr>
      <w:rPr>
        <w:rFonts w:ascii="Courier New" w:hAnsi="Courier New" w:cs="Courier New" w:hint="default"/>
      </w:rPr>
    </w:lvl>
    <w:lvl w:ilvl="2" w:tplc="A5E25540">
      <w:start w:val="1"/>
      <w:numFmt w:val="bullet"/>
      <w:lvlText w:val=""/>
      <w:lvlJc w:val="left"/>
      <w:pPr>
        <w:tabs>
          <w:tab w:val="num" w:pos="1788"/>
        </w:tabs>
        <w:ind w:left="1788" w:hanging="360"/>
      </w:pPr>
      <w:rPr>
        <w:rFonts w:ascii="Wingdings" w:hAnsi="Wingdings" w:hint="default"/>
      </w:rPr>
    </w:lvl>
    <w:lvl w:ilvl="3" w:tplc="DC0E8AB6">
      <w:start w:val="1"/>
      <w:numFmt w:val="bullet"/>
      <w:lvlText w:val=""/>
      <w:lvlJc w:val="left"/>
      <w:pPr>
        <w:tabs>
          <w:tab w:val="num" w:pos="2508"/>
        </w:tabs>
        <w:ind w:left="2508" w:hanging="360"/>
      </w:pPr>
      <w:rPr>
        <w:rFonts w:ascii="Symbol" w:hAnsi="Symbol" w:hint="default"/>
      </w:rPr>
    </w:lvl>
    <w:lvl w:ilvl="4" w:tplc="07CEA632">
      <w:start w:val="1"/>
      <w:numFmt w:val="bullet"/>
      <w:lvlText w:val="o"/>
      <w:lvlJc w:val="left"/>
      <w:pPr>
        <w:tabs>
          <w:tab w:val="num" w:pos="3228"/>
        </w:tabs>
        <w:ind w:left="3228" w:hanging="360"/>
      </w:pPr>
      <w:rPr>
        <w:rFonts w:ascii="Courier New" w:hAnsi="Courier New" w:cs="Courier New" w:hint="default"/>
      </w:rPr>
    </w:lvl>
    <w:lvl w:ilvl="5" w:tplc="46F454FE" w:tentative="1">
      <w:start w:val="1"/>
      <w:numFmt w:val="bullet"/>
      <w:lvlText w:val=""/>
      <w:lvlJc w:val="left"/>
      <w:pPr>
        <w:tabs>
          <w:tab w:val="num" w:pos="3948"/>
        </w:tabs>
        <w:ind w:left="3948" w:hanging="360"/>
      </w:pPr>
      <w:rPr>
        <w:rFonts w:ascii="Wingdings" w:hAnsi="Wingdings" w:hint="default"/>
      </w:rPr>
    </w:lvl>
    <w:lvl w:ilvl="6" w:tplc="12385B24" w:tentative="1">
      <w:start w:val="1"/>
      <w:numFmt w:val="bullet"/>
      <w:lvlText w:val=""/>
      <w:lvlJc w:val="left"/>
      <w:pPr>
        <w:tabs>
          <w:tab w:val="num" w:pos="4668"/>
        </w:tabs>
        <w:ind w:left="4668" w:hanging="360"/>
      </w:pPr>
      <w:rPr>
        <w:rFonts w:ascii="Symbol" w:hAnsi="Symbol" w:hint="default"/>
      </w:rPr>
    </w:lvl>
    <w:lvl w:ilvl="7" w:tplc="EDA46B00" w:tentative="1">
      <w:start w:val="1"/>
      <w:numFmt w:val="bullet"/>
      <w:lvlText w:val="o"/>
      <w:lvlJc w:val="left"/>
      <w:pPr>
        <w:tabs>
          <w:tab w:val="num" w:pos="5388"/>
        </w:tabs>
        <w:ind w:left="5388" w:hanging="360"/>
      </w:pPr>
      <w:rPr>
        <w:rFonts w:ascii="Courier New" w:hAnsi="Courier New" w:cs="Courier New" w:hint="default"/>
      </w:rPr>
    </w:lvl>
    <w:lvl w:ilvl="8" w:tplc="67B29992" w:tentative="1">
      <w:start w:val="1"/>
      <w:numFmt w:val="bullet"/>
      <w:lvlText w:val=""/>
      <w:lvlJc w:val="left"/>
      <w:pPr>
        <w:tabs>
          <w:tab w:val="num" w:pos="6108"/>
        </w:tabs>
        <w:ind w:left="6108" w:hanging="360"/>
      </w:pPr>
      <w:rPr>
        <w:rFonts w:ascii="Wingdings" w:hAnsi="Wingdings" w:hint="default"/>
      </w:rPr>
    </w:lvl>
  </w:abstractNum>
  <w:abstractNum w:abstractNumId="2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0"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3" w15:restartNumberingAfterBreak="0">
    <w:nsid w:val="7C021A12"/>
    <w:multiLevelType w:val="hybridMultilevel"/>
    <w:tmpl w:val="B0FE7E1E"/>
    <w:lvl w:ilvl="0" w:tplc="FEAEEB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15"/>
  </w:num>
  <w:num w:numId="4">
    <w:abstractNumId w:val="6"/>
  </w:num>
  <w:num w:numId="5">
    <w:abstractNumId w:val="28"/>
  </w:num>
  <w:num w:numId="6">
    <w:abstractNumId w:val="32"/>
  </w:num>
  <w:num w:numId="7">
    <w:abstractNumId w:val="5"/>
  </w:num>
  <w:num w:numId="8">
    <w:abstractNumId w:val="2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1"/>
  </w:num>
  <w:num w:numId="12">
    <w:abstractNumId w:val="30"/>
  </w:num>
  <w:num w:numId="13">
    <w:abstractNumId w:val="0"/>
  </w:num>
  <w:num w:numId="14">
    <w:abstractNumId w:val="25"/>
  </w:num>
  <w:num w:numId="15">
    <w:abstractNumId w:val="1"/>
  </w:num>
  <w:num w:numId="16">
    <w:abstractNumId w:val="2"/>
  </w:num>
  <w:num w:numId="17">
    <w:abstractNumId w:val="20"/>
  </w:num>
  <w:num w:numId="18">
    <w:abstractNumId w:val="26"/>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4"/>
  </w:num>
  <w:num w:numId="23">
    <w:abstractNumId w:val="17"/>
  </w:num>
  <w:num w:numId="24">
    <w:abstractNumId w:val="29"/>
  </w:num>
  <w:num w:numId="25">
    <w:abstractNumId w:val="7"/>
  </w:num>
  <w:num w:numId="26">
    <w:abstractNumId w:val="18"/>
  </w:num>
  <w:num w:numId="27">
    <w:abstractNumId w:val="12"/>
  </w:num>
  <w:num w:numId="28">
    <w:abstractNumId w:val="22"/>
  </w:num>
  <w:num w:numId="29">
    <w:abstractNumId w:val="23"/>
  </w:num>
  <w:num w:numId="30">
    <w:abstractNumId w:val="13"/>
  </w:num>
  <w:num w:numId="31">
    <w:abstractNumId w:val="24"/>
  </w:num>
  <w:num w:numId="32">
    <w:abstractNumId w:val="24"/>
  </w:num>
  <w:num w:numId="33">
    <w:abstractNumId w:val="9"/>
  </w:num>
  <w:num w:numId="34">
    <w:abstractNumId w:val="33"/>
  </w:num>
  <w:num w:numId="35">
    <w:abstractNumId w:val="10"/>
  </w:num>
  <w:num w:numId="36">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B8D"/>
    <w:rsid w:val="00001476"/>
    <w:rsid w:val="00003FA5"/>
    <w:rsid w:val="00005469"/>
    <w:rsid w:val="0000610C"/>
    <w:rsid w:val="000129EC"/>
    <w:rsid w:val="00012DD8"/>
    <w:rsid w:val="000130FC"/>
    <w:rsid w:val="0001408E"/>
    <w:rsid w:val="00015975"/>
    <w:rsid w:val="00015FD1"/>
    <w:rsid w:val="000213FA"/>
    <w:rsid w:val="00021686"/>
    <w:rsid w:val="000233FD"/>
    <w:rsid w:val="00024563"/>
    <w:rsid w:val="000247F9"/>
    <w:rsid w:val="000258C0"/>
    <w:rsid w:val="00030741"/>
    <w:rsid w:val="000310F7"/>
    <w:rsid w:val="00031388"/>
    <w:rsid w:val="000316BC"/>
    <w:rsid w:val="00037667"/>
    <w:rsid w:val="00037832"/>
    <w:rsid w:val="000409DE"/>
    <w:rsid w:val="000433E6"/>
    <w:rsid w:val="00043478"/>
    <w:rsid w:val="00043A3B"/>
    <w:rsid w:val="00044241"/>
    <w:rsid w:val="000478A6"/>
    <w:rsid w:val="000479D6"/>
    <w:rsid w:val="00047A5D"/>
    <w:rsid w:val="00050826"/>
    <w:rsid w:val="00055A49"/>
    <w:rsid w:val="00061362"/>
    <w:rsid w:val="000617E5"/>
    <w:rsid w:val="000634B2"/>
    <w:rsid w:val="00063AFD"/>
    <w:rsid w:val="000640C1"/>
    <w:rsid w:val="00064233"/>
    <w:rsid w:val="000654D0"/>
    <w:rsid w:val="00065651"/>
    <w:rsid w:val="00065E52"/>
    <w:rsid w:val="000665AF"/>
    <w:rsid w:val="00066EE9"/>
    <w:rsid w:val="00067078"/>
    <w:rsid w:val="00070C95"/>
    <w:rsid w:val="000710F9"/>
    <w:rsid w:val="00072C90"/>
    <w:rsid w:val="000745A3"/>
    <w:rsid w:val="00074872"/>
    <w:rsid w:val="00074BD3"/>
    <w:rsid w:val="00075E58"/>
    <w:rsid w:val="00075F5F"/>
    <w:rsid w:val="0007680F"/>
    <w:rsid w:val="0008063E"/>
    <w:rsid w:val="00082562"/>
    <w:rsid w:val="0008356D"/>
    <w:rsid w:val="00083D51"/>
    <w:rsid w:val="000841B6"/>
    <w:rsid w:val="00087208"/>
    <w:rsid w:val="00087953"/>
    <w:rsid w:val="000957A7"/>
    <w:rsid w:val="00095BFB"/>
    <w:rsid w:val="000970E4"/>
    <w:rsid w:val="00097760"/>
    <w:rsid w:val="000A02F2"/>
    <w:rsid w:val="000A05FB"/>
    <w:rsid w:val="000A183E"/>
    <w:rsid w:val="000A5917"/>
    <w:rsid w:val="000A7BE7"/>
    <w:rsid w:val="000A7E55"/>
    <w:rsid w:val="000B2B66"/>
    <w:rsid w:val="000B45F1"/>
    <w:rsid w:val="000B5B86"/>
    <w:rsid w:val="000B7668"/>
    <w:rsid w:val="000C1ED2"/>
    <w:rsid w:val="000C33CC"/>
    <w:rsid w:val="000C4E89"/>
    <w:rsid w:val="000D0E87"/>
    <w:rsid w:val="000D5FBB"/>
    <w:rsid w:val="000E4B26"/>
    <w:rsid w:val="000E7991"/>
    <w:rsid w:val="000F1C5F"/>
    <w:rsid w:val="00100C09"/>
    <w:rsid w:val="00102CE1"/>
    <w:rsid w:val="00106621"/>
    <w:rsid w:val="00107819"/>
    <w:rsid w:val="001105FF"/>
    <w:rsid w:val="00111D8C"/>
    <w:rsid w:val="001123AD"/>
    <w:rsid w:val="0011257F"/>
    <w:rsid w:val="0011311F"/>
    <w:rsid w:val="0011684B"/>
    <w:rsid w:val="00116AA7"/>
    <w:rsid w:val="00121DC4"/>
    <w:rsid w:val="00122A7B"/>
    <w:rsid w:val="00125A60"/>
    <w:rsid w:val="001271FB"/>
    <w:rsid w:val="00131DD5"/>
    <w:rsid w:val="001324E5"/>
    <w:rsid w:val="00132C55"/>
    <w:rsid w:val="00135671"/>
    <w:rsid w:val="001376F8"/>
    <w:rsid w:val="00146F36"/>
    <w:rsid w:val="00147306"/>
    <w:rsid w:val="00147597"/>
    <w:rsid w:val="00151FC1"/>
    <w:rsid w:val="001602F0"/>
    <w:rsid w:val="0016072D"/>
    <w:rsid w:val="00161013"/>
    <w:rsid w:val="00162C48"/>
    <w:rsid w:val="00164204"/>
    <w:rsid w:val="00164BF0"/>
    <w:rsid w:val="00170B47"/>
    <w:rsid w:val="00172DE5"/>
    <w:rsid w:val="00174B0B"/>
    <w:rsid w:val="00176EB2"/>
    <w:rsid w:val="001773BF"/>
    <w:rsid w:val="00177652"/>
    <w:rsid w:val="00180348"/>
    <w:rsid w:val="00180684"/>
    <w:rsid w:val="001827AF"/>
    <w:rsid w:val="00182D81"/>
    <w:rsid w:val="00185C5F"/>
    <w:rsid w:val="00186895"/>
    <w:rsid w:val="00187373"/>
    <w:rsid w:val="0018787E"/>
    <w:rsid w:val="00190C8A"/>
    <w:rsid w:val="00194BEC"/>
    <w:rsid w:val="0019607F"/>
    <w:rsid w:val="00196EDF"/>
    <w:rsid w:val="00197576"/>
    <w:rsid w:val="00197B9E"/>
    <w:rsid w:val="001A0D67"/>
    <w:rsid w:val="001A1830"/>
    <w:rsid w:val="001A482B"/>
    <w:rsid w:val="001A5520"/>
    <w:rsid w:val="001A5A9A"/>
    <w:rsid w:val="001A7854"/>
    <w:rsid w:val="001B7759"/>
    <w:rsid w:val="001B784E"/>
    <w:rsid w:val="001C54F0"/>
    <w:rsid w:val="001C67C2"/>
    <w:rsid w:val="001D26F2"/>
    <w:rsid w:val="001D4566"/>
    <w:rsid w:val="001D562F"/>
    <w:rsid w:val="001E0553"/>
    <w:rsid w:val="001E1B6D"/>
    <w:rsid w:val="001E2844"/>
    <w:rsid w:val="001E299C"/>
    <w:rsid w:val="001E6528"/>
    <w:rsid w:val="001E6A64"/>
    <w:rsid w:val="001F2908"/>
    <w:rsid w:val="001F2E1C"/>
    <w:rsid w:val="001F3A25"/>
    <w:rsid w:val="001F622D"/>
    <w:rsid w:val="001F66C0"/>
    <w:rsid w:val="001F75D6"/>
    <w:rsid w:val="002029F0"/>
    <w:rsid w:val="00203D4A"/>
    <w:rsid w:val="002055D7"/>
    <w:rsid w:val="0020587C"/>
    <w:rsid w:val="00205E39"/>
    <w:rsid w:val="00207B47"/>
    <w:rsid w:val="0021017C"/>
    <w:rsid w:val="002115C4"/>
    <w:rsid w:val="00215037"/>
    <w:rsid w:val="00215B9A"/>
    <w:rsid w:val="002171EB"/>
    <w:rsid w:val="00220317"/>
    <w:rsid w:val="00221B9E"/>
    <w:rsid w:val="00221C75"/>
    <w:rsid w:val="0022201D"/>
    <w:rsid w:val="002245F2"/>
    <w:rsid w:val="00224A1C"/>
    <w:rsid w:val="002264BA"/>
    <w:rsid w:val="00226D02"/>
    <w:rsid w:val="00233425"/>
    <w:rsid w:val="00234334"/>
    <w:rsid w:val="002377F3"/>
    <w:rsid w:val="00240605"/>
    <w:rsid w:val="00240740"/>
    <w:rsid w:val="00246529"/>
    <w:rsid w:val="00246762"/>
    <w:rsid w:val="002500FF"/>
    <w:rsid w:val="00250B96"/>
    <w:rsid w:val="0025161D"/>
    <w:rsid w:val="0025167F"/>
    <w:rsid w:val="00251D90"/>
    <w:rsid w:val="002532DF"/>
    <w:rsid w:val="00253434"/>
    <w:rsid w:val="00253C2C"/>
    <w:rsid w:val="002559AB"/>
    <w:rsid w:val="00255DD1"/>
    <w:rsid w:val="002574F9"/>
    <w:rsid w:val="0025754A"/>
    <w:rsid w:val="00257B7C"/>
    <w:rsid w:val="00263C9F"/>
    <w:rsid w:val="002664A3"/>
    <w:rsid w:val="0026742A"/>
    <w:rsid w:val="00272D50"/>
    <w:rsid w:val="00272E75"/>
    <w:rsid w:val="0027383F"/>
    <w:rsid w:val="0027402C"/>
    <w:rsid w:val="00275A5B"/>
    <w:rsid w:val="00275BD6"/>
    <w:rsid w:val="002772D1"/>
    <w:rsid w:val="00280527"/>
    <w:rsid w:val="002810AE"/>
    <w:rsid w:val="0029027B"/>
    <w:rsid w:val="00291947"/>
    <w:rsid w:val="00293D97"/>
    <w:rsid w:val="00295280"/>
    <w:rsid w:val="00295B04"/>
    <w:rsid w:val="00296A13"/>
    <w:rsid w:val="002A03F4"/>
    <w:rsid w:val="002A06E7"/>
    <w:rsid w:val="002A09A7"/>
    <w:rsid w:val="002A0B1F"/>
    <w:rsid w:val="002A1C70"/>
    <w:rsid w:val="002A2769"/>
    <w:rsid w:val="002A52DF"/>
    <w:rsid w:val="002A584A"/>
    <w:rsid w:val="002A6BFB"/>
    <w:rsid w:val="002A6D0E"/>
    <w:rsid w:val="002B0054"/>
    <w:rsid w:val="002B0AF0"/>
    <w:rsid w:val="002B17CE"/>
    <w:rsid w:val="002B40A5"/>
    <w:rsid w:val="002C0D6D"/>
    <w:rsid w:val="002C2A8B"/>
    <w:rsid w:val="002C3BAF"/>
    <w:rsid w:val="002C450E"/>
    <w:rsid w:val="002C4C38"/>
    <w:rsid w:val="002C65F7"/>
    <w:rsid w:val="002C687B"/>
    <w:rsid w:val="002C7C77"/>
    <w:rsid w:val="002D072C"/>
    <w:rsid w:val="002D1AE6"/>
    <w:rsid w:val="002D216A"/>
    <w:rsid w:val="002D2CB3"/>
    <w:rsid w:val="002D66DB"/>
    <w:rsid w:val="002D6993"/>
    <w:rsid w:val="002E0B74"/>
    <w:rsid w:val="002E2FB1"/>
    <w:rsid w:val="002E363E"/>
    <w:rsid w:val="002E3E59"/>
    <w:rsid w:val="002E451C"/>
    <w:rsid w:val="002E4D58"/>
    <w:rsid w:val="002E7D41"/>
    <w:rsid w:val="002F1139"/>
    <w:rsid w:val="002F1BDE"/>
    <w:rsid w:val="002F2A46"/>
    <w:rsid w:val="002F2D1B"/>
    <w:rsid w:val="002F4E56"/>
    <w:rsid w:val="002F5835"/>
    <w:rsid w:val="003002A6"/>
    <w:rsid w:val="0030687E"/>
    <w:rsid w:val="003071C7"/>
    <w:rsid w:val="00307425"/>
    <w:rsid w:val="0031157D"/>
    <w:rsid w:val="003119D3"/>
    <w:rsid w:val="00312862"/>
    <w:rsid w:val="00313B38"/>
    <w:rsid w:val="0031657E"/>
    <w:rsid w:val="0032100C"/>
    <w:rsid w:val="00321786"/>
    <w:rsid w:val="0032188E"/>
    <w:rsid w:val="003223E2"/>
    <w:rsid w:val="00322D66"/>
    <w:rsid w:val="00324B43"/>
    <w:rsid w:val="00324E6B"/>
    <w:rsid w:val="00325E29"/>
    <w:rsid w:val="003265A7"/>
    <w:rsid w:val="003325B9"/>
    <w:rsid w:val="00333A45"/>
    <w:rsid w:val="00333AA0"/>
    <w:rsid w:val="00335B34"/>
    <w:rsid w:val="00335CBA"/>
    <w:rsid w:val="00336372"/>
    <w:rsid w:val="00337576"/>
    <w:rsid w:val="003376D6"/>
    <w:rsid w:val="00342DA2"/>
    <w:rsid w:val="00345CE7"/>
    <w:rsid w:val="00346E6E"/>
    <w:rsid w:val="0034751D"/>
    <w:rsid w:val="00347F6A"/>
    <w:rsid w:val="00353EC1"/>
    <w:rsid w:val="003573CD"/>
    <w:rsid w:val="003701B9"/>
    <w:rsid w:val="00370D9C"/>
    <w:rsid w:val="0037158C"/>
    <w:rsid w:val="00372853"/>
    <w:rsid w:val="00372BB0"/>
    <w:rsid w:val="00372C58"/>
    <w:rsid w:val="00372FF6"/>
    <w:rsid w:val="003735A4"/>
    <w:rsid w:val="00374C60"/>
    <w:rsid w:val="00387C41"/>
    <w:rsid w:val="00390184"/>
    <w:rsid w:val="00392276"/>
    <w:rsid w:val="00393919"/>
    <w:rsid w:val="003965A3"/>
    <w:rsid w:val="0039751C"/>
    <w:rsid w:val="003A6EBB"/>
    <w:rsid w:val="003A716B"/>
    <w:rsid w:val="003A71EA"/>
    <w:rsid w:val="003A7755"/>
    <w:rsid w:val="003B2415"/>
    <w:rsid w:val="003B3A7A"/>
    <w:rsid w:val="003B3DB7"/>
    <w:rsid w:val="003B5201"/>
    <w:rsid w:val="003B7E16"/>
    <w:rsid w:val="003C459C"/>
    <w:rsid w:val="003C694F"/>
    <w:rsid w:val="003C6D98"/>
    <w:rsid w:val="003C726C"/>
    <w:rsid w:val="003D2B34"/>
    <w:rsid w:val="003D47B4"/>
    <w:rsid w:val="003D4FBA"/>
    <w:rsid w:val="003D7244"/>
    <w:rsid w:val="003D73E7"/>
    <w:rsid w:val="003E1952"/>
    <w:rsid w:val="003E3596"/>
    <w:rsid w:val="003E3EDE"/>
    <w:rsid w:val="003E44D4"/>
    <w:rsid w:val="003E48B0"/>
    <w:rsid w:val="003E6843"/>
    <w:rsid w:val="003E6A8F"/>
    <w:rsid w:val="003E7DD8"/>
    <w:rsid w:val="003F5FCD"/>
    <w:rsid w:val="003F6781"/>
    <w:rsid w:val="003F7506"/>
    <w:rsid w:val="00400CA5"/>
    <w:rsid w:val="004029FF"/>
    <w:rsid w:val="00403C63"/>
    <w:rsid w:val="00406AB5"/>
    <w:rsid w:val="004073DD"/>
    <w:rsid w:val="004114B7"/>
    <w:rsid w:val="004118BB"/>
    <w:rsid w:val="00411EAC"/>
    <w:rsid w:val="00411FCF"/>
    <w:rsid w:val="00412484"/>
    <w:rsid w:val="00413809"/>
    <w:rsid w:val="00413CA1"/>
    <w:rsid w:val="00413F34"/>
    <w:rsid w:val="004149AD"/>
    <w:rsid w:val="00414A07"/>
    <w:rsid w:val="0041598F"/>
    <w:rsid w:val="0042052F"/>
    <w:rsid w:val="00421C3E"/>
    <w:rsid w:val="0042481A"/>
    <w:rsid w:val="00425F98"/>
    <w:rsid w:val="0042622E"/>
    <w:rsid w:val="00431E05"/>
    <w:rsid w:val="004320A5"/>
    <w:rsid w:val="004368FF"/>
    <w:rsid w:val="00436A3F"/>
    <w:rsid w:val="00442184"/>
    <w:rsid w:val="00444107"/>
    <w:rsid w:val="00444E75"/>
    <w:rsid w:val="00445586"/>
    <w:rsid w:val="004470BB"/>
    <w:rsid w:val="004502F1"/>
    <w:rsid w:val="00451C32"/>
    <w:rsid w:val="00453365"/>
    <w:rsid w:val="004537B1"/>
    <w:rsid w:val="0045457D"/>
    <w:rsid w:val="00454B12"/>
    <w:rsid w:val="00455B5A"/>
    <w:rsid w:val="00457B26"/>
    <w:rsid w:val="0046155C"/>
    <w:rsid w:val="00462EBB"/>
    <w:rsid w:val="004703C2"/>
    <w:rsid w:val="004734CD"/>
    <w:rsid w:val="00474491"/>
    <w:rsid w:val="00474FC1"/>
    <w:rsid w:val="004773E6"/>
    <w:rsid w:val="00477472"/>
    <w:rsid w:val="00483638"/>
    <w:rsid w:val="00483ED3"/>
    <w:rsid w:val="004844C5"/>
    <w:rsid w:val="00484A6C"/>
    <w:rsid w:val="004861D6"/>
    <w:rsid w:val="004910E8"/>
    <w:rsid w:val="00492490"/>
    <w:rsid w:val="004939FC"/>
    <w:rsid w:val="00494026"/>
    <w:rsid w:val="00494E91"/>
    <w:rsid w:val="00494F0D"/>
    <w:rsid w:val="004A0687"/>
    <w:rsid w:val="004A3211"/>
    <w:rsid w:val="004A3EC8"/>
    <w:rsid w:val="004A4ED9"/>
    <w:rsid w:val="004A516E"/>
    <w:rsid w:val="004A581C"/>
    <w:rsid w:val="004A65FF"/>
    <w:rsid w:val="004B029A"/>
    <w:rsid w:val="004B21A2"/>
    <w:rsid w:val="004B70B0"/>
    <w:rsid w:val="004B7A03"/>
    <w:rsid w:val="004B7D1B"/>
    <w:rsid w:val="004C3598"/>
    <w:rsid w:val="004C713D"/>
    <w:rsid w:val="004D02E6"/>
    <w:rsid w:val="004D1A98"/>
    <w:rsid w:val="004D5C91"/>
    <w:rsid w:val="004D6194"/>
    <w:rsid w:val="004E13BC"/>
    <w:rsid w:val="004E51E2"/>
    <w:rsid w:val="004E747D"/>
    <w:rsid w:val="004F026C"/>
    <w:rsid w:val="004F157F"/>
    <w:rsid w:val="004F1A91"/>
    <w:rsid w:val="004F1B51"/>
    <w:rsid w:val="004F233A"/>
    <w:rsid w:val="004F2ACB"/>
    <w:rsid w:val="004F6B36"/>
    <w:rsid w:val="004F7ADC"/>
    <w:rsid w:val="004F7E65"/>
    <w:rsid w:val="005045AE"/>
    <w:rsid w:val="00507F69"/>
    <w:rsid w:val="0051097F"/>
    <w:rsid w:val="005110BC"/>
    <w:rsid w:val="0051241E"/>
    <w:rsid w:val="00514804"/>
    <w:rsid w:val="00514B14"/>
    <w:rsid w:val="0051571F"/>
    <w:rsid w:val="00521E87"/>
    <w:rsid w:val="00524BBD"/>
    <w:rsid w:val="00526B2F"/>
    <w:rsid w:val="005300F4"/>
    <w:rsid w:val="005307EF"/>
    <w:rsid w:val="00531032"/>
    <w:rsid w:val="00532345"/>
    <w:rsid w:val="00532F05"/>
    <w:rsid w:val="00536518"/>
    <w:rsid w:val="00537ED1"/>
    <w:rsid w:val="00542E6D"/>
    <w:rsid w:val="0054726F"/>
    <w:rsid w:val="00550396"/>
    <w:rsid w:val="00552587"/>
    <w:rsid w:val="005551B3"/>
    <w:rsid w:val="00556684"/>
    <w:rsid w:val="00557745"/>
    <w:rsid w:val="00560C86"/>
    <w:rsid w:val="0056174B"/>
    <w:rsid w:val="00563EF3"/>
    <w:rsid w:val="0057175D"/>
    <w:rsid w:val="00571AED"/>
    <w:rsid w:val="00574401"/>
    <w:rsid w:val="00574424"/>
    <w:rsid w:val="005814D6"/>
    <w:rsid w:val="00582787"/>
    <w:rsid w:val="00582D7D"/>
    <w:rsid w:val="0059137B"/>
    <w:rsid w:val="005918FD"/>
    <w:rsid w:val="00592C97"/>
    <w:rsid w:val="00592F7E"/>
    <w:rsid w:val="005937C5"/>
    <w:rsid w:val="00593C88"/>
    <w:rsid w:val="005949D7"/>
    <w:rsid w:val="00594D4A"/>
    <w:rsid w:val="00594DBD"/>
    <w:rsid w:val="00596C0E"/>
    <w:rsid w:val="005A2F87"/>
    <w:rsid w:val="005A46FF"/>
    <w:rsid w:val="005A48D7"/>
    <w:rsid w:val="005A589C"/>
    <w:rsid w:val="005A5F2A"/>
    <w:rsid w:val="005B1288"/>
    <w:rsid w:val="005B2C2A"/>
    <w:rsid w:val="005B6696"/>
    <w:rsid w:val="005C0C07"/>
    <w:rsid w:val="005C50F6"/>
    <w:rsid w:val="005C511C"/>
    <w:rsid w:val="005D33DC"/>
    <w:rsid w:val="005D3767"/>
    <w:rsid w:val="005D60B0"/>
    <w:rsid w:val="005D675E"/>
    <w:rsid w:val="005D6E9D"/>
    <w:rsid w:val="005E0AD5"/>
    <w:rsid w:val="005E1009"/>
    <w:rsid w:val="005E1CD8"/>
    <w:rsid w:val="005E3803"/>
    <w:rsid w:val="005E5030"/>
    <w:rsid w:val="005E6422"/>
    <w:rsid w:val="005F19BD"/>
    <w:rsid w:val="005F4A7B"/>
    <w:rsid w:val="005F606B"/>
    <w:rsid w:val="00600D85"/>
    <w:rsid w:val="0060159D"/>
    <w:rsid w:val="00610AB8"/>
    <w:rsid w:val="00611DF7"/>
    <w:rsid w:val="0061640D"/>
    <w:rsid w:val="00616660"/>
    <w:rsid w:val="00616948"/>
    <w:rsid w:val="006171F8"/>
    <w:rsid w:val="006179B4"/>
    <w:rsid w:val="00623F81"/>
    <w:rsid w:val="0062544E"/>
    <w:rsid w:val="00631130"/>
    <w:rsid w:val="00633513"/>
    <w:rsid w:val="00633AB7"/>
    <w:rsid w:val="00634873"/>
    <w:rsid w:val="006370F6"/>
    <w:rsid w:val="00637708"/>
    <w:rsid w:val="00644259"/>
    <w:rsid w:val="006474D4"/>
    <w:rsid w:val="00647691"/>
    <w:rsid w:val="00647E07"/>
    <w:rsid w:val="00647EE9"/>
    <w:rsid w:val="0065046C"/>
    <w:rsid w:val="006550EC"/>
    <w:rsid w:val="0065548D"/>
    <w:rsid w:val="00655986"/>
    <w:rsid w:val="00660406"/>
    <w:rsid w:val="006607F6"/>
    <w:rsid w:val="00661895"/>
    <w:rsid w:val="006632B2"/>
    <w:rsid w:val="00666E8C"/>
    <w:rsid w:val="00667BD6"/>
    <w:rsid w:val="0067192F"/>
    <w:rsid w:val="00671B6D"/>
    <w:rsid w:val="00672A6B"/>
    <w:rsid w:val="00672C9C"/>
    <w:rsid w:val="00672EB2"/>
    <w:rsid w:val="00673FCB"/>
    <w:rsid w:val="0067431B"/>
    <w:rsid w:val="006759B8"/>
    <w:rsid w:val="006761A6"/>
    <w:rsid w:val="00676695"/>
    <w:rsid w:val="0068323D"/>
    <w:rsid w:val="00685ACF"/>
    <w:rsid w:val="00687176"/>
    <w:rsid w:val="00687E18"/>
    <w:rsid w:val="00692274"/>
    <w:rsid w:val="006925BD"/>
    <w:rsid w:val="00693539"/>
    <w:rsid w:val="0069358E"/>
    <w:rsid w:val="00694906"/>
    <w:rsid w:val="00695E09"/>
    <w:rsid w:val="00695F59"/>
    <w:rsid w:val="006A2EA8"/>
    <w:rsid w:val="006A3592"/>
    <w:rsid w:val="006A40FC"/>
    <w:rsid w:val="006B0513"/>
    <w:rsid w:val="006B0546"/>
    <w:rsid w:val="006B4F84"/>
    <w:rsid w:val="006B5122"/>
    <w:rsid w:val="006B534B"/>
    <w:rsid w:val="006B710A"/>
    <w:rsid w:val="006C58EC"/>
    <w:rsid w:val="006D0034"/>
    <w:rsid w:val="006D07AF"/>
    <w:rsid w:val="006D3D87"/>
    <w:rsid w:val="006D4975"/>
    <w:rsid w:val="006D4CE3"/>
    <w:rsid w:val="006D6436"/>
    <w:rsid w:val="006E041B"/>
    <w:rsid w:val="006E0656"/>
    <w:rsid w:val="006E3337"/>
    <w:rsid w:val="006E3716"/>
    <w:rsid w:val="006E46EF"/>
    <w:rsid w:val="006E4956"/>
    <w:rsid w:val="006E529A"/>
    <w:rsid w:val="006E72BD"/>
    <w:rsid w:val="006F0B38"/>
    <w:rsid w:val="006F3D77"/>
    <w:rsid w:val="006F3DE3"/>
    <w:rsid w:val="006F5D71"/>
    <w:rsid w:val="00701424"/>
    <w:rsid w:val="0070239C"/>
    <w:rsid w:val="00704304"/>
    <w:rsid w:val="00705197"/>
    <w:rsid w:val="00707605"/>
    <w:rsid w:val="007107F0"/>
    <w:rsid w:val="00713F9B"/>
    <w:rsid w:val="00717324"/>
    <w:rsid w:val="007233E8"/>
    <w:rsid w:val="00723AF3"/>
    <w:rsid w:val="00723B83"/>
    <w:rsid w:val="00727C3B"/>
    <w:rsid w:val="00727DC7"/>
    <w:rsid w:val="00730086"/>
    <w:rsid w:val="00730A16"/>
    <w:rsid w:val="00735D10"/>
    <w:rsid w:val="00736309"/>
    <w:rsid w:val="00736E03"/>
    <w:rsid w:val="0073746D"/>
    <w:rsid w:val="00747689"/>
    <w:rsid w:val="007477E6"/>
    <w:rsid w:val="00753004"/>
    <w:rsid w:val="00754014"/>
    <w:rsid w:val="0075475D"/>
    <w:rsid w:val="007573F6"/>
    <w:rsid w:val="00760F98"/>
    <w:rsid w:val="007612B8"/>
    <w:rsid w:val="0076332E"/>
    <w:rsid w:val="00765C67"/>
    <w:rsid w:val="0077387C"/>
    <w:rsid w:val="00774470"/>
    <w:rsid w:val="00775155"/>
    <w:rsid w:val="00776021"/>
    <w:rsid w:val="00776AB4"/>
    <w:rsid w:val="00777CE9"/>
    <w:rsid w:val="00783D94"/>
    <w:rsid w:val="00784F80"/>
    <w:rsid w:val="0078598E"/>
    <w:rsid w:val="00786D8F"/>
    <w:rsid w:val="0079107A"/>
    <w:rsid w:val="00793AFE"/>
    <w:rsid w:val="00794160"/>
    <w:rsid w:val="00796409"/>
    <w:rsid w:val="0079663C"/>
    <w:rsid w:val="007967D1"/>
    <w:rsid w:val="007A0651"/>
    <w:rsid w:val="007A0C5A"/>
    <w:rsid w:val="007A2579"/>
    <w:rsid w:val="007A363E"/>
    <w:rsid w:val="007A72C4"/>
    <w:rsid w:val="007B125E"/>
    <w:rsid w:val="007B13CB"/>
    <w:rsid w:val="007B1FAB"/>
    <w:rsid w:val="007B23BF"/>
    <w:rsid w:val="007B2E7A"/>
    <w:rsid w:val="007C23C7"/>
    <w:rsid w:val="007C71D4"/>
    <w:rsid w:val="007D5C1D"/>
    <w:rsid w:val="007D749E"/>
    <w:rsid w:val="007E1E6E"/>
    <w:rsid w:val="007E339F"/>
    <w:rsid w:val="007E506C"/>
    <w:rsid w:val="007E53E5"/>
    <w:rsid w:val="007E61F3"/>
    <w:rsid w:val="007F0B4E"/>
    <w:rsid w:val="007F169E"/>
    <w:rsid w:val="007F24BC"/>
    <w:rsid w:val="007F2D02"/>
    <w:rsid w:val="007F33AD"/>
    <w:rsid w:val="007F4B2B"/>
    <w:rsid w:val="007F6230"/>
    <w:rsid w:val="007F738F"/>
    <w:rsid w:val="00800B51"/>
    <w:rsid w:val="00800F0A"/>
    <w:rsid w:val="008015A2"/>
    <w:rsid w:val="008022DC"/>
    <w:rsid w:val="00802A66"/>
    <w:rsid w:val="008030E8"/>
    <w:rsid w:val="00803D01"/>
    <w:rsid w:val="008054E2"/>
    <w:rsid w:val="0080604E"/>
    <w:rsid w:val="0081079F"/>
    <w:rsid w:val="00811A40"/>
    <w:rsid w:val="0081402B"/>
    <w:rsid w:val="00815AF0"/>
    <w:rsid w:val="00815FDA"/>
    <w:rsid w:val="00820426"/>
    <w:rsid w:val="00822159"/>
    <w:rsid w:val="00822563"/>
    <w:rsid w:val="00825281"/>
    <w:rsid w:val="008329EB"/>
    <w:rsid w:val="008331A0"/>
    <w:rsid w:val="0083408C"/>
    <w:rsid w:val="00837357"/>
    <w:rsid w:val="00843DBE"/>
    <w:rsid w:val="0084576E"/>
    <w:rsid w:val="00846225"/>
    <w:rsid w:val="00846C12"/>
    <w:rsid w:val="00851CAE"/>
    <w:rsid w:val="00854FFB"/>
    <w:rsid w:val="00860634"/>
    <w:rsid w:val="0086443A"/>
    <w:rsid w:val="008648C3"/>
    <w:rsid w:val="00871FC6"/>
    <w:rsid w:val="008745E0"/>
    <w:rsid w:val="00875E62"/>
    <w:rsid w:val="00881BEB"/>
    <w:rsid w:val="00881D00"/>
    <w:rsid w:val="00883D27"/>
    <w:rsid w:val="008845F6"/>
    <w:rsid w:val="0088562D"/>
    <w:rsid w:val="00887334"/>
    <w:rsid w:val="00887867"/>
    <w:rsid w:val="00887FB7"/>
    <w:rsid w:val="00891180"/>
    <w:rsid w:val="00895A0A"/>
    <w:rsid w:val="008A7B11"/>
    <w:rsid w:val="008B0418"/>
    <w:rsid w:val="008B07A7"/>
    <w:rsid w:val="008C1617"/>
    <w:rsid w:val="008C1FE7"/>
    <w:rsid w:val="008C36AE"/>
    <w:rsid w:val="008C373D"/>
    <w:rsid w:val="008C50BD"/>
    <w:rsid w:val="008C52F3"/>
    <w:rsid w:val="008C5E9B"/>
    <w:rsid w:val="008C7629"/>
    <w:rsid w:val="008D028B"/>
    <w:rsid w:val="008D26A4"/>
    <w:rsid w:val="008D5086"/>
    <w:rsid w:val="008D6E69"/>
    <w:rsid w:val="008D7B68"/>
    <w:rsid w:val="008E3B8D"/>
    <w:rsid w:val="008F0194"/>
    <w:rsid w:val="008F0482"/>
    <w:rsid w:val="008F1AA2"/>
    <w:rsid w:val="008F4F50"/>
    <w:rsid w:val="008F6673"/>
    <w:rsid w:val="008F67D2"/>
    <w:rsid w:val="008F6C57"/>
    <w:rsid w:val="0090102B"/>
    <w:rsid w:val="009041B0"/>
    <w:rsid w:val="00910128"/>
    <w:rsid w:val="00913804"/>
    <w:rsid w:val="009178AF"/>
    <w:rsid w:val="00920D4C"/>
    <w:rsid w:val="00922EA5"/>
    <w:rsid w:val="009252CB"/>
    <w:rsid w:val="00927A91"/>
    <w:rsid w:val="00927CB1"/>
    <w:rsid w:val="0093051E"/>
    <w:rsid w:val="00930DA7"/>
    <w:rsid w:val="0093721C"/>
    <w:rsid w:val="0094134C"/>
    <w:rsid w:val="0094175D"/>
    <w:rsid w:val="009434E7"/>
    <w:rsid w:val="00943E85"/>
    <w:rsid w:val="00946863"/>
    <w:rsid w:val="00947198"/>
    <w:rsid w:val="0094798B"/>
    <w:rsid w:val="009519C4"/>
    <w:rsid w:val="00952A08"/>
    <w:rsid w:val="009561ED"/>
    <w:rsid w:val="00956ABD"/>
    <w:rsid w:val="00957177"/>
    <w:rsid w:val="009611A5"/>
    <w:rsid w:val="00961459"/>
    <w:rsid w:val="00962943"/>
    <w:rsid w:val="009643B8"/>
    <w:rsid w:val="0096628D"/>
    <w:rsid w:val="00966700"/>
    <w:rsid w:val="00966BEC"/>
    <w:rsid w:val="00970157"/>
    <w:rsid w:val="00970F64"/>
    <w:rsid w:val="009720E3"/>
    <w:rsid w:val="00976E31"/>
    <w:rsid w:val="009801A6"/>
    <w:rsid w:val="00981144"/>
    <w:rsid w:val="00986D54"/>
    <w:rsid w:val="00987862"/>
    <w:rsid w:val="00990087"/>
    <w:rsid w:val="00991577"/>
    <w:rsid w:val="00995421"/>
    <w:rsid w:val="0099581D"/>
    <w:rsid w:val="00996278"/>
    <w:rsid w:val="0099683A"/>
    <w:rsid w:val="009A10D7"/>
    <w:rsid w:val="009A198B"/>
    <w:rsid w:val="009A3D74"/>
    <w:rsid w:val="009A4717"/>
    <w:rsid w:val="009A5432"/>
    <w:rsid w:val="009A5937"/>
    <w:rsid w:val="009A6021"/>
    <w:rsid w:val="009B25F9"/>
    <w:rsid w:val="009B2921"/>
    <w:rsid w:val="009B37B1"/>
    <w:rsid w:val="009C26B3"/>
    <w:rsid w:val="009C29C8"/>
    <w:rsid w:val="009C3E60"/>
    <w:rsid w:val="009C41A7"/>
    <w:rsid w:val="009C6668"/>
    <w:rsid w:val="009D0B72"/>
    <w:rsid w:val="009D19C3"/>
    <w:rsid w:val="009D1A81"/>
    <w:rsid w:val="009D1E9B"/>
    <w:rsid w:val="009D2D56"/>
    <w:rsid w:val="009D30A0"/>
    <w:rsid w:val="009D4F61"/>
    <w:rsid w:val="009D6850"/>
    <w:rsid w:val="009D6DAE"/>
    <w:rsid w:val="009E033E"/>
    <w:rsid w:val="009E271D"/>
    <w:rsid w:val="009F1D66"/>
    <w:rsid w:val="009F3550"/>
    <w:rsid w:val="009F4394"/>
    <w:rsid w:val="009F4F13"/>
    <w:rsid w:val="009F70D1"/>
    <w:rsid w:val="00A0375E"/>
    <w:rsid w:val="00A04ADB"/>
    <w:rsid w:val="00A07AC1"/>
    <w:rsid w:val="00A1104C"/>
    <w:rsid w:val="00A1312B"/>
    <w:rsid w:val="00A132D1"/>
    <w:rsid w:val="00A13B5B"/>
    <w:rsid w:val="00A14601"/>
    <w:rsid w:val="00A1749F"/>
    <w:rsid w:val="00A17D01"/>
    <w:rsid w:val="00A2244C"/>
    <w:rsid w:val="00A23E85"/>
    <w:rsid w:val="00A245D5"/>
    <w:rsid w:val="00A24A84"/>
    <w:rsid w:val="00A24B4C"/>
    <w:rsid w:val="00A300FC"/>
    <w:rsid w:val="00A3091D"/>
    <w:rsid w:val="00A316EE"/>
    <w:rsid w:val="00A338B1"/>
    <w:rsid w:val="00A33D0B"/>
    <w:rsid w:val="00A3401D"/>
    <w:rsid w:val="00A37E5D"/>
    <w:rsid w:val="00A40C52"/>
    <w:rsid w:val="00A41C41"/>
    <w:rsid w:val="00A443FD"/>
    <w:rsid w:val="00A46B14"/>
    <w:rsid w:val="00A47871"/>
    <w:rsid w:val="00A50FF5"/>
    <w:rsid w:val="00A510F0"/>
    <w:rsid w:val="00A51529"/>
    <w:rsid w:val="00A51B3B"/>
    <w:rsid w:val="00A52C28"/>
    <w:rsid w:val="00A5335C"/>
    <w:rsid w:val="00A550AB"/>
    <w:rsid w:val="00A556ED"/>
    <w:rsid w:val="00A56ED0"/>
    <w:rsid w:val="00A56EE0"/>
    <w:rsid w:val="00A57098"/>
    <w:rsid w:val="00A5759A"/>
    <w:rsid w:val="00A61B71"/>
    <w:rsid w:val="00A62136"/>
    <w:rsid w:val="00A63DC4"/>
    <w:rsid w:val="00A66507"/>
    <w:rsid w:val="00A70775"/>
    <w:rsid w:val="00A76D52"/>
    <w:rsid w:val="00A80210"/>
    <w:rsid w:val="00A80637"/>
    <w:rsid w:val="00A80662"/>
    <w:rsid w:val="00A8164A"/>
    <w:rsid w:val="00A81EB1"/>
    <w:rsid w:val="00A82C04"/>
    <w:rsid w:val="00A8533E"/>
    <w:rsid w:val="00A87609"/>
    <w:rsid w:val="00A9182E"/>
    <w:rsid w:val="00A94606"/>
    <w:rsid w:val="00A96C4D"/>
    <w:rsid w:val="00A97315"/>
    <w:rsid w:val="00AA0D65"/>
    <w:rsid w:val="00AA2C4B"/>
    <w:rsid w:val="00AA70E1"/>
    <w:rsid w:val="00AA7473"/>
    <w:rsid w:val="00AA7F0C"/>
    <w:rsid w:val="00AB08DD"/>
    <w:rsid w:val="00AC1540"/>
    <w:rsid w:val="00AC1A03"/>
    <w:rsid w:val="00AC4C1D"/>
    <w:rsid w:val="00AC4E2D"/>
    <w:rsid w:val="00AC5CD0"/>
    <w:rsid w:val="00AC5FA5"/>
    <w:rsid w:val="00AC7651"/>
    <w:rsid w:val="00AD0E6B"/>
    <w:rsid w:val="00AD0E99"/>
    <w:rsid w:val="00AD1EC2"/>
    <w:rsid w:val="00AD352D"/>
    <w:rsid w:val="00AD52E1"/>
    <w:rsid w:val="00AD7F24"/>
    <w:rsid w:val="00AE199E"/>
    <w:rsid w:val="00AE4DB1"/>
    <w:rsid w:val="00AE541D"/>
    <w:rsid w:val="00AE6D81"/>
    <w:rsid w:val="00AF0AC8"/>
    <w:rsid w:val="00AF105E"/>
    <w:rsid w:val="00AF244F"/>
    <w:rsid w:val="00AF2EEE"/>
    <w:rsid w:val="00AF31DC"/>
    <w:rsid w:val="00AF3FA4"/>
    <w:rsid w:val="00AF62EF"/>
    <w:rsid w:val="00AF750F"/>
    <w:rsid w:val="00B034A8"/>
    <w:rsid w:val="00B03E3F"/>
    <w:rsid w:val="00B067B6"/>
    <w:rsid w:val="00B10B34"/>
    <w:rsid w:val="00B123E6"/>
    <w:rsid w:val="00B13A25"/>
    <w:rsid w:val="00B1472C"/>
    <w:rsid w:val="00B17799"/>
    <w:rsid w:val="00B21257"/>
    <w:rsid w:val="00B270CC"/>
    <w:rsid w:val="00B27995"/>
    <w:rsid w:val="00B31DB8"/>
    <w:rsid w:val="00B36F5D"/>
    <w:rsid w:val="00B425D9"/>
    <w:rsid w:val="00B43299"/>
    <w:rsid w:val="00B45063"/>
    <w:rsid w:val="00B45767"/>
    <w:rsid w:val="00B45CD6"/>
    <w:rsid w:val="00B52C16"/>
    <w:rsid w:val="00B531B4"/>
    <w:rsid w:val="00B55078"/>
    <w:rsid w:val="00B56117"/>
    <w:rsid w:val="00B61286"/>
    <w:rsid w:val="00B634FA"/>
    <w:rsid w:val="00B6373F"/>
    <w:rsid w:val="00B63783"/>
    <w:rsid w:val="00B63792"/>
    <w:rsid w:val="00B6444E"/>
    <w:rsid w:val="00B7001E"/>
    <w:rsid w:val="00B708C0"/>
    <w:rsid w:val="00B70FD7"/>
    <w:rsid w:val="00B71520"/>
    <w:rsid w:val="00B729F4"/>
    <w:rsid w:val="00B72E8E"/>
    <w:rsid w:val="00B73CAC"/>
    <w:rsid w:val="00B8096F"/>
    <w:rsid w:val="00B812B7"/>
    <w:rsid w:val="00B83758"/>
    <w:rsid w:val="00B8441E"/>
    <w:rsid w:val="00B84E64"/>
    <w:rsid w:val="00B90C3A"/>
    <w:rsid w:val="00B915EC"/>
    <w:rsid w:val="00B9306A"/>
    <w:rsid w:val="00B93D95"/>
    <w:rsid w:val="00B94BF5"/>
    <w:rsid w:val="00B9795F"/>
    <w:rsid w:val="00BA72AE"/>
    <w:rsid w:val="00BB319C"/>
    <w:rsid w:val="00BC0591"/>
    <w:rsid w:val="00BC220E"/>
    <w:rsid w:val="00BC2BC1"/>
    <w:rsid w:val="00BC2D76"/>
    <w:rsid w:val="00BC4BD9"/>
    <w:rsid w:val="00BC5FE4"/>
    <w:rsid w:val="00BD17AD"/>
    <w:rsid w:val="00BD2181"/>
    <w:rsid w:val="00BD75AA"/>
    <w:rsid w:val="00BE4F7F"/>
    <w:rsid w:val="00BE68AA"/>
    <w:rsid w:val="00BE7789"/>
    <w:rsid w:val="00BF0F16"/>
    <w:rsid w:val="00BF2ED4"/>
    <w:rsid w:val="00BF3415"/>
    <w:rsid w:val="00BF4A5E"/>
    <w:rsid w:val="00C04743"/>
    <w:rsid w:val="00C05F74"/>
    <w:rsid w:val="00C07025"/>
    <w:rsid w:val="00C07690"/>
    <w:rsid w:val="00C101AD"/>
    <w:rsid w:val="00C10C37"/>
    <w:rsid w:val="00C10F8F"/>
    <w:rsid w:val="00C164EA"/>
    <w:rsid w:val="00C16EFE"/>
    <w:rsid w:val="00C20827"/>
    <w:rsid w:val="00C225B8"/>
    <w:rsid w:val="00C2484D"/>
    <w:rsid w:val="00C27FDE"/>
    <w:rsid w:val="00C3181A"/>
    <w:rsid w:val="00C31EA2"/>
    <w:rsid w:val="00C34B89"/>
    <w:rsid w:val="00C35E58"/>
    <w:rsid w:val="00C35F36"/>
    <w:rsid w:val="00C36C62"/>
    <w:rsid w:val="00C36F23"/>
    <w:rsid w:val="00C4079A"/>
    <w:rsid w:val="00C4511E"/>
    <w:rsid w:val="00C47BB6"/>
    <w:rsid w:val="00C47DAF"/>
    <w:rsid w:val="00C5031F"/>
    <w:rsid w:val="00C53F80"/>
    <w:rsid w:val="00C5469E"/>
    <w:rsid w:val="00C546C7"/>
    <w:rsid w:val="00C55DE0"/>
    <w:rsid w:val="00C603F4"/>
    <w:rsid w:val="00C61B42"/>
    <w:rsid w:val="00C61C0B"/>
    <w:rsid w:val="00C62B99"/>
    <w:rsid w:val="00C633CC"/>
    <w:rsid w:val="00C64221"/>
    <w:rsid w:val="00C64B3B"/>
    <w:rsid w:val="00C65EB3"/>
    <w:rsid w:val="00C661C7"/>
    <w:rsid w:val="00C6698E"/>
    <w:rsid w:val="00C66D71"/>
    <w:rsid w:val="00C678B8"/>
    <w:rsid w:val="00C705DA"/>
    <w:rsid w:val="00C71367"/>
    <w:rsid w:val="00C71931"/>
    <w:rsid w:val="00C7279C"/>
    <w:rsid w:val="00C74744"/>
    <w:rsid w:val="00C74B53"/>
    <w:rsid w:val="00C7536A"/>
    <w:rsid w:val="00C77858"/>
    <w:rsid w:val="00C84700"/>
    <w:rsid w:val="00C85157"/>
    <w:rsid w:val="00C85CCF"/>
    <w:rsid w:val="00C871A8"/>
    <w:rsid w:val="00C90C98"/>
    <w:rsid w:val="00C92840"/>
    <w:rsid w:val="00C92FD6"/>
    <w:rsid w:val="00C942EA"/>
    <w:rsid w:val="00C94517"/>
    <w:rsid w:val="00CA24CB"/>
    <w:rsid w:val="00CA2A73"/>
    <w:rsid w:val="00CA3CD3"/>
    <w:rsid w:val="00CA45EE"/>
    <w:rsid w:val="00CA5571"/>
    <w:rsid w:val="00CA6471"/>
    <w:rsid w:val="00CA6756"/>
    <w:rsid w:val="00CA7719"/>
    <w:rsid w:val="00CB0B30"/>
    <w:rsid w:val="00CB0C0F"/>
    <w:rsid w:val="00CB16A2"/>
    <w:rsid w:val="00CB1797"/>
    <w:rsid w:val="00CB253B"/>
    <w:rsid w:val="00CB40B3"/>
    <w:rsid w:val="00CB5624"/>
    <w:rsid w:val="00CB795F"/>
    <w:rsid w:val="00CB7BA0"/>
    <w:rsid w:val="00CB7C2B"/>
    <w:rsid w:val="00CB7D29"/>
    <w:rsid w:val="00CC1B51"/>
    <w:rsid w:val="00CC2532"/>
    <w:rsid w:val="00CC2EEA"/>
    <w:rsid w:val="00CC3EAD"/>
    <w:rsid w:val="00CC468C"/>
    <w:rsid w:val="00CC5438"/>
    <w:rsid w:val="00CC651B"/>
    <w:rsid w:val="00CC7BF0"/>
    <w:rsid w:val="00CC7F51"/>
    <w:rsid w:val="00CD1FC0"/>
    <w:rsid w:val="00CD58CF"/>
    <w:rsid w:val="00CD5BC1"/>
    <w:rsid w:val="00CD6227"/>
    <w:rsid w:val="00CE1B78"/>
    <w:rsid w:val="00CE215B"/>
    <w:rsid w:val="00CE2ABE"/>
    <w:rsid w:val="00CE5031"/>
    <w:rsid w:val="00CE5A86"/>
    <w:rsid w:val="00CE5BED"/>
    <w:rsid w:val="00CF12EC"/>
    <w:rsid w:val="00CF15CF"/>
    <w:rsid w:val="00CF2443"/>
    <w:rsid w:val="00CF3AE4"/>
    <w:rsid w:val="00CF5479"/>
    <w:rsid w:val="00CF563B"/>
    <w:rsid w:val="00CF56F9"/>
    <w:rsid w:val="00CF5A6A"/>
    <w:rsid w:val="00CF5DC3"/>
    <w:rsid w:val="00D00E29"/>
    <w:rsid w:val="00D00F4E"/>
    <w:rsid w:val="00D021CF"/>
    <w:rsid w:val="00D03217"/>
    <w:rsid w:val="00D04A0E"/>
    <w:rsid w:val="00D07198"/>
    <w:rsid w:val="00D12ABE"/>
    <w:rsid w:val="00D14116"/>
    <w:rsid w:val="00D16B3C"/>
    <w:rsid w:val="00D16FCA"/>
    <w:rsid w:val="00D17D74"/>
    <w:rsid w:val="00D21B2D"/>
    <w:rsid w:val="00D231D1"/>
    <w:rsid w:val="00D2338A"/>
    <w:rsid w:val="00D2344D"/>
    <w:rsid w:val="00D24D6F"/>
    <w:rsid w:val="00D2504D"/>
    <w:rsid w:val="00D254FF"/>
    <w:rsid w:val="00D27BA0"/>
    <w:rsid w:val="00D3061F"/>
    <w:rsid w:val="00D43AB5"/>
    <w:rsid w:val="00D4661A"/>
    <w:rsid w:val="00D554CE"/>
    <w:rsid w:val="00D559AD"/>
    <w:rsid w:val="00D55EB1"/>
    <w:rsid w:val="00D604A2"/>
    <w:rsid w:val="00D60922"/>
    <w:rsid w:val="00D6161B"/>
    <w:rsid w:val="00D639B8"/>
    <w:rsid w:val="00D644A6"/>
    <w:rsid w:val="00D678F9"/>
    <w:rsid w:val="00D72072"/>
    <w:rsid w:val="00D72928"/>
    <w:rsid w:val="00D7433B"/>
    <w:rsid w:val="00D74D48"/>
    <w:rsid w:val="00D77C55"/>
    <w:rsid w:val="00D815AD"/>
    <w:rsid w:val="00D8329A"/>
    <w:rsid w:val="00D841F0"/>
    <w:rsid w:val="00D8451C"/>
    <w:rsid w:val="00D84671"/>
    <w:rsid w:val="00D850FF"/>
    <w:rsid w:val="00D8618F"/>
    <w:rsid w:val="00D864E4"/>
    <w:rsid w:val="00D92994"/>
    <w:rsid w:val="00D93072"/>
    <w:rsid w:val="00D930D5"/>
    <w:rsid w:val="00D94EE4"/>
    <w:rsid w:val="00D9620A"/>
    <w:rsid w:val="00DA0004"/>
    <w:rsid w:val="00DA4168"/>
    <w:rsid w:val="00DA565C"/>
    <w:rsid w:val="00DA6280"/>
    <w:rsid w:val="00DB0C37"/>
    <w:rsid w:val="00DB1FBC"/>
    <w:rsid w:val="00DB3738"/>
    <w:rsid w:val="00DC0180"/>
    <w:rsid w:val="00DC0547"/>
    <w:rsid w:val="00DC389E"/>
    <w:rsid w:val="00DC565A"/>
    <w:rsid w:val="00DD13F7"/>
    <w:rsid w:val="00DD146B"/>
    <w:rsid w:val="00DD1F50"/>
    <w:rsid w:val="00DD3DE9"/>
    <w:rsid w:val="00DD51E3"/>
    <w:rsid w:val="00DD66AC"/>
    <w:rsid w:val="00DD6C85"/>
    <w:rsid w:val="00DE0A46"/>
    <w:rsid w:val="00DE1429"/>
    <w:rsid w:val="00DE2788"/>
    <w:rsid w:val="00DE5542"/>
    <w:rsid w:val="00DE5999"/>
    <w:rsid w:val="00DE7EDD"/>
    <w:rsid w:val="00DF0E78"/>
    <w:rsid w:val="00DF4AB1"/>
    <w:rsid w:val="00DF72C0"/>
    <w:rsid w:val="00E00542"/>
    <w:rsid w:val="00E011AF"/>
    <w:rsid w:val="00E04537"/>
    <w:rsid w:val="00E04E5F"/>
    <w:rsid w:val="00E06858"/>
    <w:rsid w:val="00E06F09"/>
    <w:rsid w:val="00E0772F"/>
    <w:rsid w:val="00E138F9"/>
    <w:rsid w:val="00E13D48"/>
    <w:rsid w:val="00E1500C"/>
    <w:rsid w:val="00E158A6"/>
    <w:rsid w:val="00E16157"/>
    <w:rsid w:val="00E2061A"/>
    <w:rsid w:val="00E20FED"/>
    <w:rsid w:val="00E2122B"/>
    <w:rsid w:val="00E229BC"/>
    <w:rsid w:val="00E22F9D"/>
    <w:rsid w:val="00E23DA3"/>
    <w:rsid w:val="00E25B34"/>
    <w:rsid w:val="00E26037"/>
    <w:rsid w:val="00E2704E"/>
    <w:rsid w:val="00E30186"/>
    <w:rsid w:val="00E3057F"/>
    <w:rsid w:val="00E354FE"/>
    <w:rsid w:val="00E37E50"/>
    <w:rsid w:val="00E37FCE"/>
    <w:rsid w:val="00E420C3"/>
    <w:rsid w:val="00E4459F"/>
    <w:rsid w:val="00E45E91"/>
    <w:rsid w:val="00E46807"/>
    <w:rsid w:val="00E51521"/>
    <w:rsid w:val="00E51A45"/>
    <w:rsid w:val="00E540E7"/>
    <w:rsid w:val="00E54662"/>
    <w:rsid w:val="00E54EB7"/>
    <w:rsid w:val="00E566F9"/>
    <w:rsid w:val="00E574BE"/>
    <w:rsid w:val="00E57D04"/>
    <w:rsid w:val="00E60227"/>
    <w:rsid w:val="00E608FF"/>
    <w:rsid w:val="00E61D32"/>
    <w:rsid w:val="00E62338"/>
    <w:rsid w:val="00E632C7"/>
    <w:rsid w:val="00E63ACC"/>
    <w:rsid w:val="00E67706"/>
    <w:rsid w:val="00E72AD7"/>
    <w:rsid w:val="00E7492F"/>
    <w:rsid w:val="00E775AA"/>
    <w:rsid w:val="00E77D2D"/>
    <w:rsid w:val="00E80CC6"/>
    <w:rsid w:val="00E82A6C"/>
    <w:rsid w:val="00E85793"/>
    <w:rsid w:val="00E93E16"/>
    <w:rsid w:val="00EA40CE"/>
    <w:rsid w:val="00EA7E9E"/>
    <w:rsid w:val="00EB23F5"/>
    <w:rsid w:val="00EB47C6"/>
    <w:rsid w:val="00EB5BD7"/>
    <w:rsid w:val="00EB6DF1"/>
    <w:rsid w:val="00EB70C9"/>
    <w:rsid w:val="00EC28A4"/>
    <w:rsid w:val="00EC3C60"/>
    <w:rsid w:val="00EC7DD6"/>
    <w:rsid w:val="00ED21B0"/>
    <w:rsid w:val="00ED3DE0"/>
    <w:rsid w:val="00ED40B9"/>
    <w:rsid w:val="00ED76FD"/>
    <w:rsid w:val="00EE27A4"/>
    <w:rsid w:val="00EE3023"/>
    <w:rsid w:val="00EF3BA7"/>
    <w:rsid w:val="00EF54F2"/>
    <w:rsid w:val="00EF59CD"/>
    <w:rsid w:val="00F02878"/>
    <w:rsid w:val="00F03A5B"/>
    <w:rsid w:val="00F03F87"/>
    <w:rsid w:val="00F05474"/>
    <w:rsid w:val="00F0772C"/>
    <w:rsid w:val="00F105B1"/>
    <w:rsid w:val="00F1250E"/>
    <w:rsid w:val="00F13F74"/>
    <w:rsid w:val="00F15AE2"/>
    <w:rsid w:val="00F17E7A"/>
    <w:rsid w:val="00F201BD"/>
    <w:rsid w:val="00F2399E"/>
    <w:rsid w:val="00F2487D"/>
    <w:rsid w:val="00F3284B"/>
    <w:rsid w:val="00F32A24"/>
    <w:rsid w:val="00F32C9B"/>
    <w:rsid w:val="00F346E4"/>
    <w:rsid w:val="00F36ED9"/>
    <w:rsid w:val="00F37A23"/>
    <w:rsid w:val="00F40F78"/>
    <w:rsid w:val="00F415AD"/>
    <w:rsid w:val="00F41721"/>
    <w:rsid w:val="00F41E71"/>
    <w:rsid w:val="00F4250C"/>
    <w:rsid w:val="00F42A21"/>
    <w:rsid w:val="00F439E3"/>
    <w:rsid w:val="00F461E7"/>
    <w:rsid w:val="00F46ACD"/>
    <w:rsid w:val="00F50808"/>
    <w:rsid w:val="00F50B52"/>
    <w:rsid w:val="00F50B79"/>
    <w:rsid w:val="00F53397"/>
    <w:rsid w:val="00F5418F"/>
    <w:rsid w:val="00F56F6F"/>
    <w:rsid w:val="00F5770C"/>
    <w:rsid w:val="00F609FD"/>
    <w:rsid w:val="00F648F4"/>
    <w:rsid w:val="00F65E9E"/>
    <w:rsid w:val="00F6689A"/>
    <w:rsid w:val="00F66B79"/>
    <w:rsid w:val="00F676D4"/>
    <w:rsid w:val="00F72F7B"/>
    <w:rsid w:val="00F8024D"/>
    <w:rsid w:val="00F852D9"/>
    <w:rsid w:val="00F86BDD"/>
    <w:rsid w:val="00F87357"/>
    <w:rsid w:val="00F901F9"/>
    <w:rsid w:val="00F90B56"/>
    <w:rsid w:val="00F91BCE"/>
    <w:rsid w:val="00F946CB"/>
    <w:rsid w:val="00FA0001"/>
    <w:rsid w:val="00FA0629"/>
    <w:rsid w:val="00FA0934"/>
    <w:rsid w:val="00FA283B"/>
    <w:rsid w:val="00FA4CA3"/>
    <w:rsid w:val="00FA5779"/>
    <w:rsid w:val="00FA779E"/>
    <w:rsid w:val="00FB0945"/>
    <w:rsid w:val="00FB1A1D"/>
    <w:rsid w:val="00FB2EEF"/>
    <w:rsid w:val="00FB5BF4"/>
    <w:rsid w:val="00FB5F0F"/>
    <w:rsid w:val="00FB680D"/>
    <w:rsid w:val="00FB7682"/>
    <w:rsid w:val="00FC0B21"/>
    <w:rsid w:val="00FC2356"/>
    <w:rsid w:val="00FC3152"/>
    <w:rsid w:val="00FC6B6B"/>
    <w:rsid w:val="00FC78B7"/>
    <w:rsid w:val="00FD1F20"/>
    <w:rsid w:val="00FD430A"/>
    <w:rsid w:val="00FD5294"/>
    <w:rsid w:val="00FD7383"/>
    <w:rsid w:val="00FE5CC2"/>
    <w:rsid w:val="00FE5FA9"/>
    <w:rsid w:val="00FE676A"/>
    <w:rsid w:val="00FF0EE8"/>
    <w:rsid w:val="00FF1819"/>
    <w:rsid w:val="00FF39D4"/>
    <w:rsid w:val="00FF4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5:chartTrackingRefBased/>
  <w15:docId w15:val="{EE912AEC-50A5-4B87-985A-BD405C7C8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E3B8D"/>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8"/>
      </w:numPr>
      <w:suppressAutoHyphens/>
      <w:spacing w:before="480" w:after="240"/>
      <w:outlineLvl w:val="0"/>
    </w:pPr>
    <w:rPr>
      <w:rFonts w:ascii="Arial" w:hAnsi="Arial"/>
      <w:b/>
      <w:kern w:val="28"/>
      <w:sz w:val="40"/>
      <w:szCs w:val="20"/>
      <w:lang w:val="x-none" w:eastAsia="x-none"/>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8"/>
      </w:numPr>
      <w:suppressAutoHyphens/>
      <w:spacing w:before="360" w:after="120"/>
      <w:outlineLvl w:val="1"/>
    </w:pPr>
    <w:rPr>
      <w:b/>
      <w:snapToGrid w:val="0"/>
      <w:sz w:val="32"/>
      <w:szCs w:val="20"/>
    </w:rPr>
  </w:style>
  <w:style w:type="paragraph" w:styleId="3">
    <w:name w:val="heading 3"/>
    <w:basedOn w:val="a2"/>
    <w:next w:val="a2"/>
    <w:link w:val="30"/>
    <w:qFormat/>
    <w:rsid w:val="008E3B8D"/>
    <w:pPr>
      <w:keepNext/>
      <w:numPr>
        <w:ilvl w:val="2"/>
        <w:numId w:val="1"/>
      </w:numPr>
      <w:suppressAutoHyphens/>
      <w:spacing w:before="120" w:after="120"/>
      <w:outlineLvl w:val="2"/>
    </w:pPr>
    <w:rPr>
      <w:b/>
      <w:snapToGrid w:val="0"/>
      <w:sz w:val="28"/>
      <w:szCs w:val="20"/>
      <w:lang w:val="x-none" w:eastAsia="x-none"/>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lang w:val="x-none" w:eastAsia="x-none"/>
    </w:rPr>
  </w:style>
  <w:style w:type="paragraph" w:styleId="5">
    <w:name w:val="heading 5"/>
    <w:basedOn w:val="a2"/>
    <w:next w:val="a2"/>
    <w:qFormat/>
    <w:rsid w:val="008E3B8D"/>
    <w:pPr>
      <w:keepNext/>
      <w:numPr>
        <w:ilvl w:val="4"/>
        <w:numId w:val="18"/>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18"/>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18"/>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18"/>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18"/>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rsid w:val="008E3B8D"/>
    <w:rPr>
      <w:rFonts w:ascii="Arial" w:hAnsi="Arial"/>
      <w:b/>
      <w:kern w:val="28"/>
      <w:sz w:val="40"/>
      <w:lang w:val="x-none" w:eastAsia="x-none"/>
    </w:rPr>
  </w:style>
  <w:style w:type="character" w:customStyle="1" w:styleId="30">
    <w:name w:val="Заголовок 3 Знак"/>
    <w:link w:val="3"/>
    <w:rsid w:val="008E3B8D"/>
    <w:rPr>
      <w:b/>
      <w:snapToGrid w:val="0"/>
      <w:sz w:val="28"/>
      <w:lang w:val="x-none" w:eastAsia="x-none"/>
    </w:rPr>
  </w:style>
  <w:style w:type="character" w:customStyle="1" w:styleId="40">
    <w:name w:val="Заголовок 4 Знак"/>
    <w:link w:val="4"/>
    <w:rsid w:val="008E3B8D"/>
    <w:rPr>
      <w:b/>
      <w:i/>
      <w:snapToGrid w:val="0"/>
      <w:sz w:val="28"/>
      <w:lang w:val="x-none" w:eastAsia="x-none"/>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8E3B8D"/>
    <w:pPr>
      <w:ind w:left="240"/>
    </w:pPr>
    <w:rPr>
      <w:smallCaps/>
      <w:sz w:val="20"/>
      <w:szCs w:val="20"/>
    </w:rPr>
  </w:style>
  <w:style w:type="character" w:customStyle="1" w:styleId="a7">
    <w:name w:val="комментарий"/>
    <w:uiPriority w:val="99"/>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8"/>
      </w:numPr>
      <w:spacing w:line="360" w:lineRule="auto"/>
      <w:jc w:val="both"/>
    </w:pPr>
    <w:rPr>
      <w:snapToGrid w:val="0"/>
      <w:sz w:val="28"/>
      <w:szCs w:val="20"/>
      <w:lang w:val="x-none" w:eastAsia="x-none"/>
    </w:rPr>
  </w:style>
  <w:style w:type="character" w:customStyle="1" w:styleId="11">
    <w:name w:val="Пункт Знак1"/>
    <w:link w:val="a"/>
    <w:rsid w:val="008E3B8D"/>
    <w:rPr>
      <w:snapToGrid w:val="0"/>
      <w:sz w:val="28"/>
      <w:lang w:val="x-none" w:eastAsia="x-none"/>
    </w:rPr>
  </w:style>
  <w:style w:type="paragraph" w:customStyle="1" w:styleId="a1">
    <w:name w:val="Подподпункт"/>
    <w:basedOn w:val="a0"/>
    <w:link w:val="a8"/>
    <w:rsid w:val="008E3B8D"/>
    <w:pPr>
      <w:numPr>
        <w:ilvl w:val="4"/>
        <w:numId w:val="6"/>
      </w:numPr>
    </w:pPr>
  </w:style>
  <w:style w:type="character" w:customStyle="1" w:styleId="a8">
    <w:name w:val="Подподпункт Знак"/>
    <w:link w:val="a1"/>
    <w:rsid w:val="008E3B8D"/>
    <w:rPr>
      <w:snapToGrid w:val="0"/>
      <w:sz w:val="28"/>
      <w:lang w:val="x-none" w:eastAsia="x-none"/>
    </w:rPr>
  </w:style>
  <w:style w:type="paragraph" w:customStyle="1" w:styleId="21">
    <w:name w:val="Пункт2"/>
    <w:basedOn w:val="a"/>
    <w:link w:val="22"/>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1">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link w:val="ae"/>
    <w:rsid w:val="008E3B8D"/>
    <w:rPr>
      <w:i/>
      <w:snapToGrid w:val="0"/>
      <w:color w:val="000000"/>
      <w:sz w:val="28"/>
      <w:szCs w:val="28"/>
      <w:lang w:val="ru-RU" w:eastAsia="ru-RU" w:bidi="ar-SA"/>
    </w:rPr>
  </w:style>
  <w:style w:type="paragraph" w:styleId="23">
    <w:name w:val="Body Text Indent 2"/>
    <w:basedOn w:val="a2"/>
    <w:rsid w:val="008E3B8D"/>
    <w:pPr>
      <w:ind w:firstLine="567"/>
      <w:jc w:val="both"/>
    </w:pPr>
    <w:rPr>
      <w:snapToGrid w:val="0"/>
      <w:szCs w:val="20"/>
    </w:rPr>
  </w:style>
  <w:style w:type="paragraph" w:styleId="32">
    <w:name w:val="Body Text Indent 3"/>
    <w:basedOn w:val="a2"/>
    <w:link w:val="33"/>
    <w:rsid w:val="008E3B8D"/>
    <w:pPr>
      <w:ind w:left="1080"/>
      <w:jc w:val="both"/>
    </w:pPr>
    <w:rPr>
      <w:i/>
      <w:snapToGrid w:val="0"/>
      <w:szCs w:val="20"/>
    </w:rPr>
  </w:style>
  <w:style w:type="character" w:customStyle="1" w:styleId="33">
    <w:name w:val="Основной текст с отступом 3 Знак"/>
    <w:link w:val="32"/>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rsid w:val="008E3B8D"/>
    <w:rPr>
      <w:rFonts w:ascii="Times New Roman" w:hAnsi="Times New Roman"/>
      <w:sz w:val="20"/>
    </w:rPr>
  </w:style>
  <w:style w:type="paragraph" w:styleId="af2">
    <w:name w:val="footer"/>
    <w:basedOn w:val="a2"/>
    <w:link w:val="af3"/>
    <w:rsid w:val="008E3B8D"/>
    <w:pPr>
      <w:tabs>
        <w:tab w:val="center" w:pos="4253"/>
        <w:tab w:val="right" w:pos="9356"/>
      </w:tabs>
      <w:jc w:val="both"/>
    </w:pPr>
    <w:rPr>
      <w:snapToGrid w:val="0"/>
      <w:sz w:val="20"/>
      <w:szCs w:val="20"/>
    </w:rPr>
  </w:style>
  <w:style w:type="character" w:customStyle="1" w:styleId="af3">
    <w:name w:val="Нижний колонтитул Знак"/>
    <w:link w:val="af2"/>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link w:val="af5"/>
    <w:rsid w:val="008E3B8D"/>
    <w:rPr>
      <w:rFonts w:ascii="Courier New" w:hAnsi="Courier New"/>
      <w:sz w:val="20"/>
      <w:szCs w:val="20"/>
    </w:rPr>
  </w:style>
  <w:style w:type="paragraph" w:styleId="af6">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rsid w:val="008E3B8D"/>
    <w:rPr>
      <w:snapToGrid w:val="0"/>
      <w:sz w:val="24"/>
      <w:szCs w:val="24"/>
      <w:lang w:val="ru-RU" w:eastAsia="ru-RU" w:bidi="ar-SA"/>
    </w:rPr>
  </w:style>
  <w:style w:type="paragraph" w:customStyle="1" w:styleId="af7">
    <w:name w:val="Текст таблицы"/>
    <w:basedOn w:val="a2"/>
    <w:rsid w:val="008E3B8D"/>
    <w:rPr>
      <w:rFonts w:ascii="Arial Narrow" w:hAnsi="Arial Narrow"/>
    </w:rPr>
  </w:style>
  <w:style w:type="paragraph" w:customStyle="1" w:styleId="af8">
    <w:name w:val="Заголовок таблицы"/>
    <w:basedOn w:val="a2"/>
    <w:next w:val="af7"/>
    <w:rsid w:val="008E3B8D"/>
    <w:pPr>
      <w:keepNext/>
      <w:widowControl w:val="0"/>
    </w:pPr>
    <w:rPr>
      <w:rFonts w:ascii="Arial Narrow" w:hAnsi="Arial Narrow"/>
      <w:b/>
      <w:szCs w:val="20"/>
      <w:lang w:eastAsia="en-US"/>
    </w:rPr>
  </w:style>
  <w:style w:type="paragraph" w:customStyle="1" w:styleId="af9">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a">
    <w:name w:val="Balloon Text"/>
    <w:basedOn w:val="a2"/>
    <w:link w:val="afb"/>
    <w:rsid w:val="008E3B8D"/>
    <w:rPr>
      <w:rFonts w:ascii="Tahoma" w:hAnsi="Tahoma" w:cs="Tahoma"/>
      <w:sz w:val="16"/>
      <w:szCs w:val="16"/>
    </w:rPr>
  </w:style>
  <w:style w:type="character" w:customStyle="1" w:styleId="afb">
    <w:name w:val="Текст выноски Знак"/>
    <w:link w:val="afa"/>
    <w:rsid w:val="008E3B8D"/>
    <w:rPr>
      <w:rFonts w:ascii="Tahoma" w:hAnsi="Tahoma" w:cs="Tahoma"/>
      <w:sz w:val="16"/>
      <w:szCs w:val="16"/>
      <w:lang w:val="ru-RU" w:eastAsia="ru-RU" w:bidi="ar-SA"/>
    </w:rPr>
  </w:style>
  <w:style w:type="paragraph" w:customStyle="1" w:styleId="24">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c">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d">
    <w:name w:val="List Number"/>
    <w:basedOn w:val="a2"/>
    <w:rsid w:val="008E3B8D"/>
    <w:pPr>
      <w:tabs>
        <w:tab w:val="num" w:pos="360"/>
      </w:tabs>
      <w:ind w:left="360" w:hanging="360"/>
    </w:pPr>
  </w:style>
  <w:style w:type="paragraph" w:styleId="afe">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
    <w:name w:val="Subtitle"/>
    <w:basedOn w:val="a2"/>
    <w:next w:val="a2"/>
    <w:link w:val="aff0"/>
    <w:qFormat/>
    <w:rsid w:val="008E3B8D"/>
    <w:pPr>
      <w:numPr>
        <w:ilvl w:val="1"/>
      </w:numPr>
    </w:pPr>
    <w:rPr>
      <w:rFonts w:ascii="Cambria" w:hAnsi="Cambria"/>
      <w:i/>
      <w:iCs/>
      <w:color w:val="4F81BD"/>
      <w:spacing w:val="15"/>
    </w:rPr>
  </w:style>
  <w:style w:type="character" w:customStyle="1" w:styleId="aff0">
    <w:name w:val="Подзаголовок Знак"/>
    <w:link w:val="aff"/>
    <w:rsid w:val="008E3B8D"/>
    <w:rPr>
      <w:rFonts w:ascii="Cambria" w:hAnsi="Cambria"/>
      <w:i/>
      <w:iCs/>
      <w:color w:val="4F81BD"/>
      <w:spacing w:val="15"/>
      <w:sz w:val="24"/>
      <w:szCs w:val="24"/>
      <w:lang w:val="ru-RU" w:eastAsia="ru-RU" w:bidi="ar-SA"/>
    </w:rPr>
  </w:style>
  <w:style w:type="paragraph" w:styleId="aff1">
    <w:name w:val="List Paragraph"/>
    <w:basedOn w:val="a2"/>
    <w:uiPriority w:val="34"/>
    <w:qFormat/>
    <w:rsid w:val="008E3B8D"/>
    <w:pPr>
      <w:ind w:left="720"/>
      <w:contextualSpacing/>
    </w:pPr>
  </w:style>
  <w:style w:type="paragraph" w:customStyle="1" w:styleId="34">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5">
    <w:name w:val="Body Text 3"/>
    <w:basedOn w:val="a2"/>
    <w:link w:val="36"/>
    <w:rsid w:val="008E3B8D"/>
    <w:pPr>
      <w:spacing w:after="120"/>
    </w:pPr>
    <w:rPr>
      <w:sz w:val="16"/>
      <w:szCs w:val="16"/>
    </w:rPr>
  </w:style>
  <w:style w:type="character" w:customStyle="1" w:styleId="36">
    <w:name w:val="Основной текст 3 Знак"/>
    <w:link w:val="35"/>
    <w:rsid w:val="008E3B8D"/>
    <w:rPr>
      <w:sz w:val="16"/>
      <w:szCs w:val="16"/>
      <w:lang w:val="ru-RU" w:eastAsia="ru-RU" w:bidi="ar-SA"/>
    </w:rPr>
  </w:style>
  <w:style w:type="character" w:styleId="aff2">
    <w:name w:val="FollowedHyperlink"/>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3">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4">
    <w:name w:val="Document Map"/>
    <w:basedOn w:val="a2"/>
    <w:link w:val="aff5"/>
    <w:rsid w:val="008E3B8D"/>
    <w:pPr>
      <w:shd w:val="clear" w:color="auto" w:fill="000080"/>
      <w:spacing w:line="360" w:lineRule="auto"/>
      <w:ind w:firstLine="567"/>
      <w:jc w:val="both"/>
    </w:pPr>
    <w:rPr>
      <w:rFonts w:ascii="Tahoma" w:hAnsi="Tahoma"/>
      <w:snapToGrid w:val="0"/>
      <w:sz w:val="20"/>
      <w:szCs w:val="20"/>
    </w:rPr>
  </w:style>
  <w:style w:type="character" w:customStyle="1" w:styleId="aff5">
    <w:name w:val="Схема документа Знак"/>
    <w:link w:val="aff4"/>
    <w:rsid w:val="008E3B8D"/>
    <w:rPr>
      <w:rFonts w:ascii="Tahoma" w:hAnsi="Tahoma"/>
      <w:snapToGrid w:val="0"/>
      <w:lang w:val="ru-RU" w:eastAsia="ru-RU" w:bidi="ar-SA"/>
    </w:rPr>
  </w:style>
  <w:style w:type="paragraph" w:styleId="aff6">
    <w:name w:val="caption"/>
    <w:basedOn w:val="a2"/>
    <w:next w:val="a2"/>
    <w:qFormat/>
    <w:rsid w:val="008E3B8D"/>
    <w:pPr>
      <w:pageBreakBefore/>
      <w:suppressAutoHyphens/>
      <w:spacing w:before="120" w:after="120"/>
      <w:jc w:val="both"/>
    </w:pPr>
    <w:rPr>
      <w:bCs/>
      <w:i/>
      <w:snapToGrid w:val="0"/>
      <w:szCs w:val="20"/>
    </w:rPr>
  </w:style>
  <w:style w:type="paragraph" w:customStyle="1" w:styleId="aff7">
    <w:name w:val="Служебный"/>
    <w:basedOn w:val="aff8"/>
    <w:rsid w:val="008E3B8D"/>
  </w:style>
  <w:style w:type="paragraph" w:customStyle="1" w:styleId="aff8">
    <w:name w:val="Главы"/>
    <w:basedOn w:val="aff9"/>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9">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a">
    <w:name w:val="Пункт Знак"/>
    <w:rsid w:val="008E3B8D"/>
    <w:rPr>
      <w:sz w:val="28"/>
      <w:lang w:val="ru-RU" w:eastAsia="ru-RU" w:bidi="ar-SA"/>
    </w:rPr>
  </w:style>
  <w:style w:type="character" w:customStyle="1" w:styleId="affb">
    <w:name w:val="Подпункт Знак"/>
    <w:basedOn w:val="affa"/>
    <w:rsid w:val="008E3B8D"/>
    <w:rPr>
      <w:sz w:val="28"/>
      <w:lang w:val="ru-RU" w:eastAsia="ru-RU" w:bidi="ar-SA"/>
    </w:rPr>
  </w:style>
  <w:style w:type="paragraph" w:customStyle="1" w:styleId="affc">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d">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e">
    <w:name w:val="Список с цифрой"/>
    <w:basedOn w:val="a2"/>
    <w:rsid w:val="008E3B8D"/>
    <w:pPr>
      <w:tabs>
        <w:tab w:val="num" w:pos="360"/>
      </w:tabs>
      <w:spacing w:before="60" w:after="60"/>
      <w:jc w:val="both"/>
    </w:pPr>
    <w:rPr>
      <w:snapToGrid w:val="0"/>
      <w:szCs w:val="20"/>
    </w:rPr>
  </w:style>
  <w:style w:type="paragraph" w:styleId="25">
    <w:name w:val="Body Text 2"/>
    <w:basedOn w:val="a2"/>
    <w:link w:val="26"/>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f">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0">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1">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2">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0"/>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3">
    <w:name w:val="footnote text"/>
    <w:basedOn w:val="a2"/>
    <w:semiHidden/>
    <w:rsid w:val="005918FD"/>
    <w:rPr>
      <w:sz w:val="20"/>
      <w:szCs w:val="20"/>
    </w:rPr>
  </w:style>
  <w:style w:type="character" w:styleId="afff4">
    <w:name w:val="footnote reference"/>
    <w:semiHidden/>
    <w:rsid w:val="005918FD"/>
    <w:rPr>
      <w:vertAlign w:val="superscript"/>
    </w:rPr>
  </w:style>
  <w:style w:type="table" w:styleId="afff5">
    <w:name w:val="Table Grid"/>
    <w:basedOn w:val="a4"/>
    <w:uiPriority w:val="39"/>
    <w:rsid w:val="00591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endnote text"/>
    <w:basedOn w:val="a2"/>
    <w:semiHidden/>
    <w:rsid w:val="00335B34"/>
    <w:rPr>
      <w:sz w:val="20"/>
      <w:szCs w:val="20"/>
    </w:rPr>
  </w:style>
  <w:style w:type="character" w:styleId="afff7">
    <w:name w:val="endnote reference"/>
    <w:semiHidden/>
    <w:rsid w:val="00335B34"/>
    <w:rPr>
      <w:vertAlign w:val="superscript"/>
    </w:rPr>
  </w:style>
  <w:style w:type="character" w:customStyle="1" w:styleId="26">
    <w:name w:val="Основной текст 2 Знак"/>
    <w:link w:val="25"/>
    <w:semiHidden/>
    <w:locked/>
    <w:rsid w:val="00EC28A4"/>
    <w:rPr>
      <w:sz w:val="24"/>
      <w:szCs w:val="24"/>
      <w:lang w:val="ru-RU" w:eastAsia="ru-RU" w:bidi="ar-SA"/>
    </w:rPr>
  </w:style>
  <w:style w:type="paragraph" w:styleId="37">
    <w:name w:val="List Bullet 3"/>
    <w:basedOn w:val="a2"/>
    <w:rsid w:val="00C64B3B"/>
    <w:p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8">
    <w:name w:val="Пункт Знак Знак"/>
    <w:uiPriority w:val="99"/>
    <w:locked/>
    <w:rsid w:val="0056174B"/>
    <w:rPr>
      <w:rFonts w:ascii="Times New Roman" w:hAnsi="Times New Roman" w:cs="Times New Roman"/>
      <w:b/>
      <w:snapToGrid w:val="0"/>
      <w:sz w:val="20"/>
      <w:szCs w:val="20"/>
      <w:lang w:eastAsia="ru-RU"/>
    </w:rPr>
  </w:style>
  <w:style w:type="paragraph" w:customStyle="1" w:styleId="afff9">
    <w:name w:val="Примечание"/>
    <w:basedOn w:val="a2"/>
    <w:link w:val="afffa"/>
    <w:uiPriority w:val="99"/>
    <w:rsid w:val="0088562D"/>
    <w:pPr>
      <w:numPr>
        <w:ilvl w:val="1"/>
      </w:numPr>
      <w:spacing w:before="240" w:after="240"/>
      <w:ind w:left="1701" w:right="567" w:firstLine="851"/>
      <w:jc w:val="both"/>
    </w:pPr>
    <w:rPr>
      <w:spacing w:val="20"/>
      <w:szCs w:val="20"/>
      <w:lang w:val="x-none" w:eastAsia="x-none"/>
    </w:rPr>
  </w:style>
  <w:style w:type="character" w:customStyle="1" w:styleId="afffa">
    <w:name w:val="Примечание Знак"/>
    <w:link w:val="afff9"/>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7">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character" w:customStyle="1" w:styleId="FontStyle13">
    <w:name w:val="Font Style13"/>
    <w:rsid w:val="003A71EA"/>
    <w:rPr>
      <w:rFonts w:ascii="Times New Roman" w:hAnsi="Times New Roman" w:cs="Times New Roman"/>
      <w:sz w:val="20"/>
      <w:szCs w:val="20"/>
    </w:rPr>
  </w:style>
  <w:style w:type="paragraph" w:customStyle="1" w:styleId="Style3">
    <w:name w:val="Style3"/>
    <w:basedOn w:val="a2"/>
    <w:rsid w:val="003A71EA"/>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2"/>
    <w:rsid w:val="003A71EA"/>
    <w:pPr>
      <w:spacing w:before="100" w:beforeAutospacing="1" w:after="100" w:afterAutospacing="1"/>
    </w:pPr>
  </w:style>
  <w:style w:type="paragraph" w:customStyle="1" w:styleId="msonormalcxsplast">
    <w:name w:val="msonormalcxsplast"/>
    <w:basedOn w:val="a2"/>
    <w:rsid w:val="003A71EA"/>
    <w:pPr>
      <w:spacing w:before="100" w:beforeAutospacing="1" w:after="100" w:afterAutospacing="1"/>
    </w:pPr>
  </w:style>
  <w:style w:type="character" w:customStyle="1" w:styleId="22">
    <w:name w:val="Пункт2 Знак"/>
    <w:link w:val="21"/>
    <w:rsid w:val="00055A49"/>
    <w:rPr>
      <w:b/>
      <w:snapToGrid w:val="0"/>
      <w:sz w:val="28"/>
      <w:lang w:val="x-none" w:eastAsia="x-none"/>
    </w:rPr>
  </w:style>
  <w:style w:type="paragraph" w:customStyle="1" w:styleId="1b">
    <w:name w:val="Заголовок_1"/>
    <w:basedOn w:val="a2"/>
    <w:uiPriority w:val="99"/>
    <w:locked/>
    <w:rsid w:val="00B1472C"/>
    <w:pPr>
      <w:keepNext/>
      <w:keepLines/>
      <w:tabs>
        <w:tab w:val="num" w:pos="0"/>
      </w:tabs>
      <w:suppressAutoHyphens/>
      <w:spacing w:before="360" w:after="120"/>
      <w:jc w:val="center"/>
      <w:outlineLvl w:val="0"/>
    </w:pPr>
    <w:rPr>
      <w:rFonts w:ascii="Arial" w:hAnsi="Arial" w:cs="Arial"/>
      <w:b/>
      <w:bCs/>
      <w:caps/>
      <w:sz w:val="36"/>
      <w:szCs w:val="28"/>
    </w:rPr>
  </w:style>
  <w:style w:type="paragraph" w:customStyle="1" w:styleId="42">
    <w:name w:val="Пункт_4"/>
    <w:basedOn w:val="a2"/>
    <w:link w:val="43"/>
    <w:uiPriority w:val="99"/>
    <w:rsid w:val="00B1472C"/>
    <w:pPr>
      <w:tabs>
        <w:tab w:val="num" w:pos="2694"/>
      </w:tabs>
      <w:ind w:firstLine="567"/>
      <w:jc w:val="both"/>
    </w:pPr>
    <w:rPr>
      <w:sz w:val="28"/>
      <w:szCs w:val="20"/>
      <w:lang w:val="x-none" w:eastAsia="ko-KR"/>
    </w:rPr>
  </w:style>
  <w:style w:type="character" w:customStyle="1" w:styleId="43">
    <w:name w:val="Пункт_4 Знак"/>
    <w:link w:val="42"/>
    <w:uiPriority w:val="99"/>
    <w:locked/>
    <w:rsid w:val="00B1472C"/>
    <w:rPr>
      <w:sz w:val="28"/>
      <w:lang w:val="x-none" w:eastAsia="ko-KR"/>
    </w:rPr>
  </w:style>
  <w:style w:type="paragraph" w:customStyle="1" w:styleId="28">
    <w:name w:val="Пункт_2"/>
    <w:basedOn w:val="a2"/>
    <w:uiPriority w:val="99"/>
    <w:rsid w:val="00B1472C"/>
    <w:pPr>
      <w:tabs>
        <w:tab w:val="num" w:pos="1701"/>
      </w:tabs>
      <w:ind w:firstLine="567"/>
      <w:jc w:val="both"/>
    </w:pPr>
    <w:rPr>
      <w:sz w:val="28"/>
      <w:szCs w:val="20"/>
    </w:rPr>
  </w:style>
  <w:style w:type="paragraph" w:customStyle="1" w:styleId="51">
    <w:name w:val="Пункт_5"/>
    <w:basedOn w:val="38"/>
    <w:uiPriority w:val="99"/>
    <w:rsid w:val="00B1472C"/>
    <w:pPr>
      <w:tabs>
        <w:tab w:val="clear" w:pos="1134"/>
        <w:tab w:val="num" w:pos="1701"/>
      </w:tabs>
      <w:spacing w:line="240" w:lineRule="auto"/>
      <w:ind w:left="0" w:firstLine="567"/>
    </w:pPr>
    <w:rPr>
      <w:szCs w:val="28"/>
    </w:rPr>
  </w:style>
  <w:style w:type="character" w:styleId="afffb">
    <w:name w:val="annotation reference"/>
    <w:uiPriority w:val="99"/>
    <w:unhideWhenUsed/>
    <w:rsid w:val="002574F9"/>
    <w:rPr>
      <w:rFonts w:cs="Times New Roman"/>
      <w:sz w:val="16"/>
      <w:szCs w:val="16"/>
    </w:rPr>
  </w:style>
  <w:style w:type="paragraph" w:styleId="afffc">
    <w:name w:val="annotation text"/>
    <w:basedOn w:val="a2"/>
    <w:link w:val="afffd"/>
    <w:uiPriority w:val="99"/>
    <w:unhideWhenUsed/>
    <w:rsid w:val="002574F9"/>
    <w:pPr>
      <w:spacing w:line="360" w:lineRule="auto"/>
      <w:ind w:firstLine="567"/>
      <w:jc w:val="both"/>
    </w:pPr>
    <w:rPr>
      <w:bCs/>
      <w:sz w:val="20"/>
      <w:szCs w:val="20"/>
      <w:lang w:val="x-none" w:eastAsia="x-none"/>
    </w:rPr>
  </w:style>
  <w:style w:type="character" w:customStyle="1" w:styleId="afffd">
    <w:name w:val="Текст примечания Знак"/>
    <w:link w:val="afffc"/>
    <w:uiPriority w:val="99"/>
    <w:rsid w:val="002574F9"/>
    <w:rPr>
      <w:bCs/>
      <w:lang w:val="x-none" w:eastAsia="x-none"/>
    </w:rPr>
  </w:style>
  <w:style w:type="character" w:customStyle="1" w:styleId="FTN-">
    <w:name w:val="FTN _коммСтиль полужирный курсив Узор: Нет (Светло-желтый)"/>
    <w:rsid w:val="009C3E60"/>
    <w:rPr>
      <w:rFonts w:ascii="Times New Roman" w:hAnsi="Times New Roman"/>
      <w:b/>
      <w:bCs/>
      <w:i/>
      <w:iCs/>
      <w:sz w:val="22"/>
      <w:shd w:val="clear" w:color="auto" w:fill="FFFF99"/>
    </w:rPr>
  </w:style>
  <w:style w:type="paragraph" w:customStyle="1" w:styleId="Default">
    <w:name w:val="Default"/>
    <w:rsid w:val="006B0513"/>
    <w:pPr>
      <w:autoSpaceDE w:val="0"/>
      <w:autoSpaceDN w:val="0"/>
      <w:adjustRightInd w:val="0"/>
    </w:pPr>
    <w:rPr>
      <w:color w:val="000000"/>
      <w:sz w:val="24"/>
      <w:szCs w:val="24"/>
    </w:rPr>
  </w:style>
  <w:style w:type="character" w:customStyle="1" w:styleId="defaultlabelstyle3">
    <w:name w:val="defaultlabelstyle3"/>
    <w:rsid w:val="00037832"/>
    <w:rPr>
      <w:rFonts w:ascii="Verdana" w:hAnsi="Verdana" w:hint="default"/>
      <w:b w:val="0"/>
      <w:bCs w:val="0"/>
      <w:color w:val="333333"/>
    </w:rPr>
  </w:style>
  <w:style w:type="paragraph" w:customStyle="1" w:styleId="39">
    <w:name w:val="3 Знак"/>
    <w:basedOn w:val="a2"/>
    <w:uiPriority w:val="99"/>
    <w:rsid w:val="00C65EB3"/>
    <w:pPr>
      <w:spacing w:after="160" w:line="240" w:lineRule="exact"/>
    </w:pPr>
    <w:rPr>
      <w:rFonts w:ascii="Verdana" w:hAnsi="Verdana" w:cs="Verdana"/>
      <w:sz w:val="20"/>
      <w:szCs w:val="20"/>
      <w:lang w:val="en-US" w:eastAsia="en-US"/>
    </w:rPr>
  </w:style>
  <w:style w:type="paragraph" w:customStyle="1" w:styleId="ConsPlusNormal">
    <w:name w:val="ConsPlusNormal"/>
    <w:rsid w:val="00AA7473"/>
    <w:pPr>
      <w:autoSpaceDE w:val="0"/>
      <w:autoSpaceDN w:val="0"/>
      <w:adjustRightInd w:val="0"/>
    </w:pPr>
    <w:rPr>
      <w:sz w:val="22"/>
      <w:szCs w:val="22"/>
    </w:rPr>
  </w:style>
  <w:style w:type="paragraph" w:styleId="afffe">
    <w:name w:val="Block Text"/>
    <w:basedOn w:val="a2"/>
    <w:uiPriority w:val="99"/>
    <w:rsid w:val="00D00E29"/>
    <w:pPr>
      <w:ind w:left="1260" w:right="1435"/>
      <w:jc w:val="center"/>
    </w:pPr>
    <w:rPr>
      <w:b/>
      <w:bCs/>
    </w:rPr>
  </w:style>
  <w:style w:type="character" w:customStyle="1" w:styleId="af5">
    <w:name w:val="Текст Знак"/>
    <w:link w:val="af4"/>
    <w:rsid w:val="00E93E16"/>
    <w:rPr>
      <w:rFonts w:ascii="Courier New" w:hAnsi="Courier New"/>
    </w:rPr>
  </w:style>
  <w:style w:type="paragraph" w:styleId="affff">
    <w:name w:val="No Spacing"/>
    <w:uiPriority w:val="1"/>
    <w:qFormat/>
    <w:rsid w:val="0009776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49077">
      <w:bodyDiv w:val="1"/>
      <w:marLeft w:val="0"/>
      <w:marRight w:val="0"/>
      <w:marTop w:val="0"/>
      <w:marBottom w:val="0"/>
      <w:divBdr>
        <w:top w:val="none" w:sz="0" w:space="0" w:color="auto"/>
        <w:left w:val="none" w:sz="0" w:space="0" w:color="auto"/>
        <w:bottom w:val="none" w:sz="0" w:space="0" w:color="auto"/>
        <w:right w:val="none" w:sz="0" w:space="0" w:color="auto"/>
      </w:divBdr>
    </w:div>
    <w:div w:id="125590483">
      <w:bodyDiv w:val="1"/>
      <w:marLeft w:val="0"/>
      <w:marRight w:val="0"/>
      <w:marTop w:val="0"/>
      <w:marBottom w:val="0"/>
      <w:divBdr>
        <w:top w:val="none" w:sz="0" w:space="0" w:color="auto"/>
        <w:left w:val="none" w:sz="0" w:space="0" w:color="auto"/>
        <w:bottom w:val="none" w:sz="0" w:space="0" w:color="auto"/>
        <w:right w:val="none" w:sz="0" w:space="0" w:color="auto"/>
      </w:divBdr>
    </w:div>
    <w:div w:id="170486383">
      <w:bodyDiv w:val="1"/>
      <w:marLeft w:val="0"/>
      <w:marRight w:val="0"/>
      <w:marTop w:val="0"/>
      <w:marBottom w:val="0"/>
      <w:divBdr>
        <w:top w:val="none" w:sz="0" w:space="0" w:color="auto"/>
        <w:left w:val="none" w:sz="0" w:space="0" w:color="auto"/>
        <w:bottom w:val="none" w:sz="0" w:space="0" w:color="auto"/>
        <w:right w:val="none" w:sz="0" w:space="0" w:color="auto"/>
      </w:divBdr>
    </w:div>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266887528">
      <w:bodyDiv w:val="1"/>
      <w:marLeft w:val="0"/>
      <w:marRight w:val="0"/>
      <w:marTop w:val="0"/>
      <w:marBottom w:val="0"/>
      <w:divBdr>
        <w:top w:val="none" w:sz="0" w:space="0" w:color="auto"/>
        <w:left w:val="none" w:sz="0" w:space="0" w:color="auto"/>
        <w:bottom w:val="none" w:sz="0" w:space="0" w:color="auto"/>
        <w:right w:val="none" w:sz="0" w:space="0" w:color="auto"/>
      </w:divBdr>
    </w:div>
    <w:div w:id="272591055">
      <w:bodyDiv w:val="1"/>
      <w:marLeft w:val="0"/>
      <w:marRight w:val="0"/>
      <w:marTop w:val="0"/>
      <w:marBottom w:val="0"/>
      <w:divBdr>
        <w:top w:val="none" w:sz="0" w:space="0" w:color="auto"/>
        <w:left w:val="none" w:sz="0" w:space="0" w:color="auto"/>
        <w:bottom w:val="none" w:sz="0" w:space="0" w:color="auto"/>
        <w:right w:val="none" w:sz="0" w:space="0" w:color="auto"/>
      </w:divBdr>
    </w:div>
    <w:div w:id="546143505">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36783131">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144665476">
      <w:bodyDiv w:val="1"/>
      <w:marLeft w:val="0"/>
      <w:marRight w:val="0"/>
      <w:marTop w:val="0"/>
      <w:marBottom w:val="0"/>
      <w:divBdr>
        <w:top w:val="none" w:sz="0" w:space="0" w:color="auto"/>
        <w:left w:val="none" w:sz="0" w:space="0" w:color="auto"/>
        <w:bottom w:val="none" w:sz="0" w:space="0" w:color="auto"/>
        <w:right w:val="none" w:sz="0" w:space="0" w:color="auto"/>
      </w:divBdr>
    </w:div>
    <w:div w:id="1611233586">
      <w:bodyDiv w:val="1"/>
      <w:marLeft w:val="0"/>
      <w:marRight w:val="0"/>
      <w:marTop w:val="0"/>
      <w:marBottom w:val="0"/>
      <w:divBdr>
        <w:top w:val="none" w:sz="0" w:space="0" w:color="auto"/>
        <w:left w:val="none" w:sz="0" w:space="0" w:color="auto"/>
        <w:bottom w:val="none" w:sz="0" w:space="0" w:color="auto"/>
        <w:right w:val="none" w:sz="0" w:space="0" w:color="auto"/>
      </w:divBdr>
    </w:div>
    <w:div w:id="1639720473">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 w:id="205241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te.ru" TargetMode="External"/><Relationship Id="rId18" Type="http://schemas.openxmlformats.org/officeDocument/2006/relationships/hyperlink" Target="http://www.zakupki.gov.ru" TargetMode="External"/><Relationship Id="rId26"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mailto:RNikitin@ies.te.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te.ru" TargetMode="External"/><Relationship Id="rId25" Type="http://schemas.openxmlformats.org/officeDocument/2006/relationships/hyperlink" Target="http://fssprus.ru/" TargetMode="External"/><Relationship Id="rId33"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SudarevM@ues.te.ru" TargetMode="External"/><Relationship Id="rId29"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urkanN@id.te.ru" TargetMode="External"/><Relationship Id="rId24" Type="http://schemas.openxmlformats.org/officeDocument/2006/relationships/oleObject" Target="embeddings/oleObject2.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image" Target="media/image2.wmf"/><Relationship Id="rId28" Type="http://schemas.openxmlformats.org/officeDocument/2006/relationships/hyperlink" Target="http://www.zakupki.gov.ru" TargetMode="External"/><Relationship Id="rId10" Type="http://schemas.openxmlformats.org/officeDocument/2006/relationships/hyperlink" Target="mailto:MezheninaN@id.te.ru" TargetMode="External"/><Relationship Id="rId19" Type="http://schemas.openxmlformats.org/officeDocument/2006/relationships/hyperlink" Target="mailto:agapov@tumes.te.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JulkovaI@tobes.te.ru" TargetMode="External"/><Relationship Id="rId27" Type="http://schemas.openxmlformats.org/officeDocument/2006/relationships/hyperlink" Target="http://www.zakupki.gov.ru" TargetMode="External"/><Relationship Id="rId30" Type="http://schemas.openxmlformats.org/officeDocument/2006/relationships/hyperlink" Target="garantF1://70253464.10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B3CAB-25D5-486B-9E40-813E3B4CF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80</Pages>
  <Words>29814</Words>
  <Characters>169943</Characters>
  <Application>Microsoft Office Word</Application>
  <DocSecurity>0</DocSecurity>
  <Lines>1416</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199359</CharactersWithSpaces>
  <SharedDoc>false</SharedDoc>
  <HLinks>
    <vt:vector size="492" baseType="variant">
      <vt:variant>
        <vt:i4>4784223</vt:i4>
      </vt:variant>
      <vt:variant>
        <vt:i4>636</vt:i4>
      </vt:variant>
      <vt:variant>
        <vt:i4>0</vt:i4>
      </vt:variant>
      <vt:variant>
        <vt:i4>5</vt:i4>
      </vt:variant>
      <vt:variant>
        <vt:lpwstr>http://www.rosseti.ru/about/contacts/opinion/</vt:lpwstr>
      </vt:variant>
      <vt:variant>
        <vt:lpwstr/>
      </vt:variant>
      <vt:variant>
        <vt:i4>5963784</vt:i4>
      </vt:variant>
      <vt:variant>
        <vt:i4>621</vt:i4>
      </vt:variant>
      <vt:variant>
        <vt:i4>0</vt:i4>
      </vt:variant>
      <vt:variant>
        <vt:i4>5</vt:i4>
      </vt:variant>
      <vt:variant>
        <vt:lpwstr>garantf1://70253464.104/</vt:lpwstr>
      </vt:variant>
      <vt:variant>
        <vt:lpwstr/>
      </vt:variant>
      <vt:variant>
        <vt:i4>6946868</vt:i4>
      </vt:variant>
      <vt:variant>
        <vt:i4>618</vt:i4>
      </vt:variant>
      <vt:variant>
        <vt:i4>0</vt:i4>
      </vt:variant>
      <vt:variant>
        <vt:i4>5</vt:i4>
      </vt:variant>
      <vt:variant>
        <vt:lpwstr>garantf1://12088083.5/</vt:lpwstr>
      </vt:variant>
      <vt:variant>
        <vt:lpwstr/>
      </vt:variant>
      <vt:variant>
        <vt:i4>2621457</vt:i4>
      </vt:variant>
      <vt:variant>
        <vt:i4>615</vt:i4>
      </vt:variant>
      <vt:variant>
        <vt:i4>0</vt:i4>
      </vt:variant>
      <vt:variant>
        <vt:i4>5</vt:i4>
      </vt:variant>
      <vt:variant>
        <vt:lpwstr/>
      </vt:variant>
      <vt:variant>
        <vt:lpwstr>sub_10125</vt:lpwstr>
      </vt:variant>
      <vt:variant>
        <vt:i4>2621457</vt:i4>
      </vt:variant>
      <vt:variant>
        <vt:i4>612</vt:i4>
      </vt:variant>
      <vt:variant>
        <vt:i4>0</vt:i4>
      </vt:variant>
      <vt:variant>
        <vt:i4>5</vt:i4>
      </vt:variant>
      <vt:variant>
        <vt:lpwstr/>
      </vt:variant>
      <vt:variant>
        <vt:lpwstr>sub_10124</vt:lpwstr>
      </vt:variant>
      <vt:variant>
        <vt:i4>7274549</vt:i4>
      </vt:variant>
      <vt:variant>
        <vt:i4>588</vt:i4>
      </vt:variant>
      <vt:variant>
        <vt:i4>0</vt:i4>
      </vt:variant>
      <vt:variant>
        <vt:i4>5</vt:i4>
      </vt:variant>
      <vt:variant>
        <vt:lpwstr>http://www.zakupki.gov.ru/</vt:lpwstr>
      </vt:variant>
      <vt:variant>
        <vt:lpwstr/>
      </vt:variant>
      <vt:variant>
        <vt:i4>7274549</vt:i4>
      </vt:variant>
      <vt:variant>
        <vt:i4>579</vt:i4>
      </vt:variant>
      <vt:variant>
        <vt:i4>0</vt:i4>
      </vt:variant>
      <vt:variant>
        <vt:i4>5</vt:i4>
      </vt:variant>
      <vt:variant>
        <vt:lpwstr>http://www.zakupki.gov.ru/</vt:lpwstr>
      </vt:variant>
      <vt:variant>
        <vt:lpwstr/>
      </vt:variant>
      <vt:variant>
        <vt:i4>7208996</vt:i4>
      </vt:variant>
      <vt:variant>
        <vt:i4>435</vt:i4>
      </vt:variant>
      <vt:variant>
        <vt:i4>0</vt:i4>
      </vt:variant>
      <vt:variant>
        <vt:i4>5</vt:i4>
      </vt:variant>
      <vt:variant>
        <vt:lpwstr>http://www.b2b-mrsk.ru/</vt:lpwstr>
      </vt:variant>
      <vt:variant>
        <vt:lpwstr/>
      </vt:variant>
      <vt:variant>
        <vt:i4>6422564</vt:i4>
      </vt:variant>
      <vt:variant>
        <vt:i4>432</vt:i4>
      </vt:variant>
      <vt:variant>
        <vt:i4>0</vt:i4>
      </vt:variant>
      <vt:variant>
        <vt:i4>5</vt:i4>
      </vt:variant>
      <vt:variant>
        <vt:lpwstr>http://fssprus.ru/</vt:lpwstr>
      </vt:variant>
      <vt:variant>
        <vt:lpwstr/>
      </vt:variant>
      <vt:variant>
        <vt:i4>1638516</vt:i4>
      </vt:variant>
      <vt:variant>
        <vt:i4>426</vt:i4>
      </vt:variant>
      <vt:variant>
        <vt:i4>0</vt:i4>
      </vt:variant>
      <vt:variant>
        <vt:i4>5</vt:i4>
      </vt:variant>
      <vt:variant>
        <vt:lpwstr>mailto:JulkovaI@tobes.te.ru</vt:lpwstr>
      </vt:variant>
      <vt:variant>
        <vt:lpwstr/>
      </vt:variant>
      <vt:variant>
        <vt:i4>6619157</vt:i4>
      </vt:variant>
      <vt:variant>
        <vt:i4>423</vt:i4>
      </vt:variant>
      <vt:variant>
        <vt:i4>0</vt:i4>
      </vt:variant>
      <vt:variant>
        <vt:i4>5</vt:i4>
      </vt:variant>
      <vt:variant>
        <vt:lpwstr>mailto:RNikitin@ies.te.ru</vt:lpwstr>
      </vt:variant>
      <vt:variant>
        <vt:lpwstr/>
      </vt:variant>
      <vt:variant>
        <vt:i4>7143434</vt:i4>
      </vt:variant>
      <vt:variant>
        <vt:i4>420</vt:i4>
      </vt:variant>
      <vt:variant>
        <vt:i4>0</vt:i4>
      </vt:variant>
      <vt:variant>
        <vt:i4>5</vt:i4>
      </vt:variant>
      <vt:variant>
        <vt:lpwstr>mailto:SudarevM@ues.te.ru</vt:lpwstr>
      </vt:variant>
      <vt:variant>
        <vt:lpwstr/>
      </vt:variant>
      <vt:variant>
        <vt:i4>6553627</vt:i4>
      </vt:variant>
      <vt:variant>
        <vt:i4>417</vt:i4>
      </vt:variant>
      <vt:variant>
        <vt:i4>0</vt:i4>
      </vt:variant>
      <vt:variant>
        <vt:i4>5</vt:i4>
      </vt:variant>
      <vt:variant>
        <vt:lpwstr>mailto:agapov@tumes.te.ru</vt:lpwstr>
      </vt:variant>
      <vt:variant>
        <vt:lpwstr/>
      </vt:variant>
      <vt:variant>
        <vt:i4>7274549</vt:i4>
      </vt:variant>
      <vt:variant>
        <vt:i4>414</vt:i4>
      </vt:variant>
      <vt:variant>
        <vt:i4>0</vt:i4>
      </vt:variant>
      <vt:variant>
        <vt:i4>5</vt:i4>
      </vt:variant>
      <vt:variant>
        <vt:lpwstr>http://www.zakupki.gov.ru/</vt:lpwstr>
      </vt:variant>
      <vt:variant>
        <vt:lpwstr/>
      </vt:variant>
      <vt:variant>
        <vt:i4>262215</vt:i4>
      </vt:variant>
      <vt:variant>
        <vt:i4>411</vt:i4>
      </vt:variant>
      <vt:variant>
        <vt:i4>0</vt:i4>
      </vt:variant>
      <vt:variant>
        <vt:i4>5</vt:i4>
      </vt:variant>
      <vt:variant>
        <vt:lpwstr>http://www.te.ru/</vt:lpwstr>
      </vt:variant>
      <vt:variant>
        <vt:lpwstr/>
      </vt:variant>
      <vt:variant>
        <vt:i4>7274549</vt:i4>
      </vt:variant>
      <vt:variant>
        <vt:i4>408</vt:i4>
      </vt:variant>
      <vt:variant>
        <vt:i4>0</vt:i4>
      </vt:variant>
      <vt:variant>
        <vt:i4>5</vt:i4>
      </vt:variant>
      <vt:variant>
        <vt:lpwstr>http://www.zakupki.gov.ru/</vt:lpwstr>
      </vt:variant>
      <vt:variant>
        <vt:lpwstr/>
      </vt:variant>
      <vt:variant>
        <vt:i4>7208996</vt:i4>
      </vt:variant>
      <vt:variant>
        <vt:i4>393</vt:i4>
      </vt:variant>
      <vt:variant>
        <vt:i4>0</vt:i4>
      </vt:variant>
      <vt:variant>
        <vt:i4>5</vt:i4>
      </vt:variant>
      <vt:variant>
        <vt:lpwstr>http://www.b2b-mrsk.ru/</vt:lpwstr>
      </vt:variant>
      <vt:variant>
        <vt:lpwstr/>
      </vt:variant>
      <vt:variant>
        <vt:i4>7208996</vt:i4>
      </vt:variant>
      <vt:variant>
        <vt:i4>375</vt:i4>
      </vt:variant>
      <vt:variant>
        <vt:i4>0</vt:i4>
      </vt:variant>
      <vt:variant>
        <vt:i4>5</vt:i4>
      </vt:variant>
      <vt:variant>
        <vt:lpwstr>http://www.b2b-mrsk.ru/</vt:lpwstr>
      </vt:variant>
      <vt:variant>
        <vt:lpwstr/>
      </vt:variant>
      <vt:variant>
        <vt:i4>262215</vt:i4>
      </vt:variant>
      <vt:variant>
        <vt:i4>372</vt:i4>
      </vt:variant>
      <vt:variant>
        <vt:i4>0</vt:i4>
      </vt:variant>
      <vt:variant>
        <vt:i4>5</vt:i4>
      </vt:variant>
      <vt:variant>
        <vt:lpwstr>http://www.te.ru/</vt:lpwstr>
      </vt:variant>
      <vt:variant>
        <vt:lpwstr/>
      </vt:variant>
      <vt:variant>
        <vt:i4>7274549</vt:i4>
      </vt:variant>
      <vt:variant>
        <vt:i4>369</vt:i4>
      </vt:variant>
      <vt:variant>
        <vt:i4>0</vt:i4>
      </vt:variant>
      <vt:variant>
        <vt:i4>5</vt:i4>
      </vt:variant>
      <vt:variant>
        <vt:lpwstr>http://www.zakupki.gov.ru/</vt:lpwstr>
      </vt:variant>
      <vt:variant>
        <vt:lpwstr/>
      </vt:variant>
      <vt:variant>
        <vt:i4>7143444</vt:i4>
      </vt:variant>
      <vt:variant>
        <vt:i4>366</vt:i4>
      </vt:variant>
      <vt:variant>
        <vt:i4>0</vt:i4>
      </vt:variant>
      <vt:variant>
        <vt:i4>5</vt:i4>
      </vt:variant>
      <vt:variant>
        <vt:lpwstr>mailto:TsurkanN@id.te.ru</vt:lpwstr>
      </vt:variant>
      <vt:variant>
        <vt:lpwstr/>
      </vt:variant>
      <vt:variant>
        <vt:i4>1245305</vt:i4>
      </vt:variant>
      <vt:variant>
        <vt:i4>363</vt:i4>
      </vt:variant>
      <vt:variant>
        <vt:i4>0</vt:i4>
      </vt:variant>
      <vt:variant>
        <vt:i4>5</vt:i4>
      </vt:variant>
      <vt:variant>
        <vt:lpwstr>mailto:MezheninaN@id.te.ru</vt:lpwstr>
      </vt:variant>
      <vt:variant>
        <vt:lpwstr/>
      </vt:variant>
      <vt:variant>
        <vt:i4>1114160</vt:i4>
      </vt:variant>
      <vt:variant>
        <vt:i4>356</vt:i4>
      </vt:variant>
      <vt:variant>
        <vt:i4>0</vt:i4>
      </vt:variant>
      <vt:variant>
        <vt:i4>5</vt:i4>
      </vt:variant>
      <vt:variant>
        <vt:lpwstr/>
      </vt:variant>
      <vt:variant>
        <vt:lpwstr>_Toc473030413</vt:lpwstr>
      </vt:variant>
      <vt:variant>
        <vt:i4>1114160</vt:i4>
      </vt:variant>
      <vt:variant>
        <vt:i4>350</vt:i4>
      </vt:variant>
      <vt:variant>
        <vt:i4>0</vt:i4>
      </vt:variant>
      <vt:variant>
        <vt:i4>5</vt:i4>
      </vt:variant>
      <vt:variant>
        <vt:lpwstr/>
      </vt:variant>
      <vt:variant>
        <vt:lpwstr>_Toc473030412</vt:lpwstr>
      </vt:variant>
      <vt:variant>
        <vt:i4>1114160</vt:i4>
      </vt:variant>
      <vt:variant>
        <vt:i4>344</vt:i4>
      </vt:variant>
      <vt:variant>
        <vt:i4>0</vt:i4>
      </vt:variant>
      <vt:variant>
        <vt:i4>5</vt:i4>
      </vt:variant>
      <vt:variant>
        <vt:lpwstr/>
      </vt:variant>
      <vt:variant>
        <vt:lpwstr>_Toc473030411</vt:lpwstr>
      </vt:variant>
      <vt:variant>
        <vt:i4>1114160</vt:i4>
      </vt:variant>
      <vt:variant>
        <vt:i4>338</vt:i4>
      </vt:variant>
      <vt:variant>
        <vt:i4>0</vt:i4>
      </vt:variant>
      <vt:variant>
        <vt:i4>5</vt:i4>
      </vt:variant>
      <vt:variant>
        <vt:lpwstr/>
      </vt:variant>
      <vt:variant>
        <vt:lpwstr>_Toc473030410</vt:lpwstr>
      </vt:variant>
      <vt:variant>
        <vt:i4>1048624</vt:i4>
      </vt:variant>
      <vt:variant>
        <vt:i4>332</vt:i4>
      </vt:variant>
      <vt:variant>
        <vt:i4>0</vt:i4>
      </vt:variant>
      <vt:variant>
        <vt:i4>5</vt:i4>
      </vt:variant>
      <vt:variant>
        <vt:lpwstr/>
      </vt:variant>
      <vt:variant>
        <vt:lpwstr>_Toc473030409</vt:lpwstr>
      </vt:variant>
      <vt:variant>
        <vt:i4>1048624</vt:i4>
      </vt:variant>
      <vt:variant>
        <vt:i4>326</vt:i4>
      </vt:variant>
      <vt:variant>
        <vt:i4>0</vt:i4>
      </vt:variant>
      <vt:variant>
        <vt:i4>5</vt:i4>
      </vt:variant>
      <vt:variant>
        <vt:lpwstr/>
      </vt:variant>
      <vt:variant>
        <vt:lpwstr>_Toc473030408</vt:lpwstr>
      </vt:variant>
      <vt:variant>
        <vt:i4>1048624</vt:i4>
      </vt:variant>
      <vt:variant>
        <vt:i4>320</vt:i4>
      </vt:variant>
      <vt:variant>
        <vt:i4>0</vt:i4>
      </vt:variant>
      <vt:variant>
        <vt:i4>5</vt:i4>
      </vt:variant>
      <vt:variant>
        <vt:lpwstr/>
      </vt:variant>
      <vt:variant>
        <vt:lpwstr>_Toc473030407</vt:lpwstr>
      </vt:variant>
      <vt:variant>
        <vt:i4>1048624</vt:i4>
      </vt:variant>
      <vt:variant>
        <vt:i4>314</vt:i4>
      </vt:variant>
      <vt:variant>
        <vt:i4>0</vt:i4>
      </vt:variant>
      <vt:variant>
        <vt:i4>5</vt:i4>
      </vt:variant>
      <vt:variant>
        <vt:lpwstr/>
      </vt:variant>
      <vt:variant>
        <vt:lpwstr>_Toc473030406</vt:lpwstr>
      </vt:variant>
      <vt:variant>
        <vt:i4>1048624</vt:i4>
      </vt:variant>
      <vt:variant>
        <vt:i4>308</vt:i4>
      </vt:variant>
      <vt:variant>
        <vt:i4>0</vt:i4>
      </vt:variant>
      <vt:variant>
        <vt:i4>5</vt:i4>
      </vt:variant>
      <vt:variant>
        <vt:lpwstr/>
      </vt:variant>
      <vt:variant>
        <vt:lpwstr>_Toc473030405</vt:lpwstr>
      </vt:variant>
      <vt:variant>
        <vt:i4>1048624</vt:i4>
      </vt:variant>
      <vt:variant>
        <vt:i4>302</vt:i4>
      </vt:variant>
      <vt:variant>
        <vt:i4>0</vt:i4>
      </vt:variant>
      <vt:variant>
        <vt:i4>5</vt:i4>
      </vt:variant>
      <vt:variant>
        <vt:lpwstr/>
      </vt:variant>
      <vt:variant>
        <vt:lpwstr>_Toc473030404</vt:lpwstr>
      </vt:variant>
      <vt:variant>
        <vt:i4>1048624</vt:i4>
      </vt:variant>
      <vt:variant>
        <vt:i4>296</vt:i4>
      </vt:variant>
      <vt:variant>
        <vt:i4>0</vt:i4>
      </vt:variant>
      <vt:variant>
        <vt:i4>5</vt:i4>
      </vt:variant>
      <vt:variant>
        <vt:lpwstr/>
      </vt:variant>
      <vt:variant>
        <vt:lpwstr>_Toc473030403</vt:lpwstr>
      </vt:variant>
      <vt:variant>
        <vt:i4>1048624</vt:i4>
      </vt:variant>
      <vt:variant>
        <vt:i4>290</vt:i4>
      </vt:variant>
      <vt:variant>
        <vt:i4>0</vt:i4>
      </vt:variant>
      <vt:variant>
        <vt:i4>5</vt:i4>
      </vt:variant>
      <vt:variant>
        <vt:lpwstr/>
      </vt:variant>
      <vt:variant>
        <vt:lpwstr>_Toc473030402</vt:lpwstr>
      </vt:variant>
      <vt:variant>
        <vt:i4>1048624</vt:i4>
      </vt:variant>
      <vt:variant>
        <vt:i4>284</vt:i4>
      </vt:variant>
      <vt:variant>
        <vt:i4>0</vt:i4>
      </vt:variant>
      <vt:variant>
        <vt:i4>5</vt:i4>
      </vt:variant>
      <vt:variant>
        <vt:lpwstr/>
      </vt:variant>
      <vt:variant>
        <vt:lpwstr>_Toc473030401</vt:lpwstr>
      </vt:variant>
      <vt:variant>
        <vt:i4>1048624</vt:i4>
      </vt:variant>
      <vt:variant>
        <vt:i4>278</vt:i4>
      </vt:variant>
      <vt:variant>
        <vt:i4>0</vt:i4>
      </vt:variant>
      <vt:variant>
        <vt:i4>5</vt:i4>
      </vt:variant>
      <vt:variant>
        <vt:lpwstr/>
      </vt:variant>
      <vt:variant>
        <vt:lpwstr>_Toc473030400</vt:lpwstr>
      </vt:variant>
      <vt:variant>
        <vt:i4>1638455</vt:i4>
      </vt:variant>
      <vt:variant>
        <vt:i4>272</vt:i4>
      </vt:variant>
      <vt:variant>
        <vt:i4>0</vt:i4>
      </vt:variant>
      <vt:variant>
        <vt:i4>5</vt:i4>
      </vt:variant>
      <vt:variant>
        <vt:lpwstr/>
      </vt:variant>
      <vt:variant>
        <vt:lpwstr>_Toc473030399</vt:lpwstr>
      </vt:variant>
      <vt:variant>
        <vt:i4>1638455</vt:i4>
      </vt:variant>
      <vt:variant>
        <vt:i4>266</vt:i4>
      </vt:variant>
      <vt:variant>
        <vt:i4>0</vt:i4>
      </vt:variant>
      <vt:variant>
        <vt:i4>5</vt:i4>
      </vt:variant>
      <vt:variant>
        <vt:lpwstr/>
      </vt:variant>
      <vt:variant>
        <vt:lpwstr>_Toc473030398</vt:lpwstr>
      </vt:variant>
      <vt:variant>
        <vt:i4>1638455</vt:i4>
      </vt:variant>
      <vt:variant>
        <vt:i4>260</vt:i4>
      </vt:variant>
      <vt:variant>
        <vt:i4>0</vt:i4>
      </vt:variant>
      <vt:variant>
        <vt:i4>5</vt:i4>
      </vt:variant>
      <vt:variant>
        <vt:lpwstr/>
      </vt:variant>
      <vt:variant>
        <vt:lpwstr>_Toc473030397</vt:lpwstr>
      </vt:variant>
      <vt:variant>
        <vt:i4>1638455</vt:i4>
      </vt:variant>
      <vt:variant>
        <vt:i4>254</vt:i4>
      </vt:variant>
      <vt:variant>
        <vt:i4>0</vt:i4>
      </vt:variant>
      <vt:variant>
        <vt:i4>5</vt:i4>
      </vt:variant>
      <vt:variant>
        <vt:lpwstr/>
      </vt:variant>
      <vt:variant>
        <vt:lpwstr>_Toc473030396</vt:lpwstr>
      </vt:variant>
      <vt:variant>
        <vt:i4>1638455</vt:i4>
      </vt:variant>
      <vt:variant>
        <vt:i4>248</vt:i4>
      </vt:variant>
      <vt:variant>
        <vt:i4>0</vt:i4>
      </vt:variant>
      <vt:variant>
        <vt:i4>5</vt:i4>
      </vt:variant>
      <vt:variant>
        <vt:lpwstr/>
      </vt:variant>
      <vt:variant>
        <vt:lpwstr>_Toc473030395</vt:lpwstr>
      </vt:variant>
      <vt:variant>
        <vt:i4>1638455</vt:i4>
      </vt:variant>
      <vt:variant>
        <vt:i4>242</vt:i4>
      </vt:variant>
      <vt:variant>
        <vt:i4>0</vt:i4>
      </vt:variant>
      <vt:variant>
        <vt:i4>5</vt:i4>
      </vt:variant>
      <vt:variant>
        <vt:lpwstr/>
      </vt:variant>
      <vt:variant>
        <vt:lpwstr>_Toc473030394</vt:lpwstr>
      </vt:variant>
      <vt:variant>
        <vt:i4>1638455</vt:i4>
      </vt:variant>
      <vt:variant>
        <vt:i4>236</vt:i4>
      </vt:variant>
      <vt:variant>
        <vt:i4>0</vt:i4>
      </vt:variant>
      <vt:variant>
        <vt:i4>5</vt:i4>
      </vt:variant>
      <vt:variant>
        <vt:lpwstr/>
      </vt:variant>
      <vt:variant>
        <vt:lpwstr>_Toc473030393</vt:lpwstr>
      </vt:variant>
      <vt:variant>
        <vt:i4>1638455</vt:i4>
      </vt:variant>
      <vt:variant>
        <vt:i4>230</vt:i4>
      </vt:variant>
      <vt:variant>
        <vt:i4>0</vt:i4>
      </vt:variant>
      <vt:variant>
        <vt:i4>5</vt:i4>
      </vt:variant>
      <vt:variant>
        <vt:lpwstr/>
      </vt:variant>
      <vt:variant>
        <vt:lpwstr>_Toc473030392</vt:lpwstr>
      </vt:variant>
      <vt:variant>
        <vt:i4>1638455</vt:i4>
      </vt:variant>
      <vt:variant>
        <vt:i4>224</vt:i4>
      </vt:variant>
      <vt:variant>
        <vt:i4>0</vt:i4>
      </vt:variant>
      <vt:variant>
        <vt:i4>5</vt:i4>
      </vt:variant>
      <vt:variant>
        <vt:lpwstr/>
      </vt:variant>
      <vt:variant>
        <vt:lpwstr>_Toc473030391</vt:lpwstr>
      </vt:variant>
      <vt:variant>
        <vt:i4>1638455</vt:i4>
      </vt:variant>
      <vt:variant>
        <vt:i4>218</vt:i4>
      </vt:variant>
      <vt:variant>
        <vt:i4>0</vt:i4>
      </vt:variant>
      <vt:variant>
        <vt:i4>5</vt:i4>
      </vt:variant>
      <vt:variant>
        <vt:lpwstr/>
      </vt:variant>
      <vt:variant>
        <vt:lpwstr>_Toc473030390</vt:lpwstr>
      </vt:variant>
      <vt:variant>
        <vt:i4>1572919</vt:i4>
      </vt:variant>
      <vt:variant>
        <vt:i4>212</vt:i4>
      </vt:variant>
      <vt:variant>
        <vt:i4>0</vt:i4>
      </vt:variant>
      <vt:variant>
        <vt:i4>5</vt:i4>
      </vt:variant>
      <vt:variant>
        <vt:lpwstr/>
      </vt:variant>
      <vt:variant>
        <vt:lpwstr>_Toc473030389</vt:lpwstr>
      </vt:variant>
      <vt:variant>
        <vt:i4>1572919</vt:i4>
      </vt:variant>
      <vt:variant>
        <vt:i4>206</vt:i4>
      </vt:variant>
      <vt:variant>
        <vt:i4>0</vt:i4>
      </vt:variant>
      <vt:variant>
        <vt:i4>5</vt:i4>
      </vt:variant>
      <vt:variant>
        <vt:lpwstr/>
      </vt:variant>
      <vt:variant>
        <vt:lpwstr>_Toc473030388</vt:lpwstr>
      </vt:variant>
      <vt:variant>
        <vt:i4>1572919</vt:i4>
      </vt:variant>
      <vt:variant>
        <vt:i4>200</vt:i4>
      </vt:variant>
      <vt:variant>
        <vt:i4>0</vt:i4>
      </vt:variant>
      <vt:variant>
        <vt:i4>5</vt:i4>
      </vt:variant>
      <vt:variant>
        <vt:lpwstr/>
      </vt:variant>
      <vt:variant>
        <vt:lpwstr>_Toc473030387</vt:lpwstr>
      </vt:variant>
      <vt:variant>
        <vt:i4>1572919</vt:i4>
      </vt:variant>
      <vt:variant>
        <vt:i4>194</vt:i4>
      </vt:variant>
      <vt:variant>
        <vt:i4>0</vt:i4>
      </vt:variant>
      <vt:variant>
        <vt:i4>5</vt:i4>
      </vt:variant>
      <vt:variant>
        <vt:lpwstr/>
      </vt:variant>
      <vt:variant>
        <vt:lpwstr>_Toc473030386</vt:lpwstr>
      </vt:variant>
      <vt:variant>
        <vt:i4>1572919</vt:i4>
      </vt:variant>
      <vt:variant>
        <vt:i4>188</vt:i4>
      </vt:variant>
      <vt:variant>
        <vt:i4>0</vt:i4>
      </vt:variant>
      <vt:variant>
        <vt:i4>5</vt:i4>
      </vt:variant>
      <vt:variant>
        <vt:lpwstr/>
      </vt:variant>
      <vt:variant>
        <vt:lpwstr>_Toc473030385</vt:lpwstr>
      </vt:variant>
      <vt:variant>
        <vt:i4>1572919</vt:i4>
      </vt:variant>
      <vt:variant>
        <vt:i4>182</vt:i4>
      </vt:variant>
      <vt:variant>
        <vt:i4>0</vt:i4>
      </vt:variant>
      <vt:variant>
        <vt:i4>5</vt:i4>
      </vt:variant>
      <vt:variant>
        <vt:lpwstr/>
      </vt:variant>
      <vt:variant>
        <vt:lpwstr>_Toc473030384</vt:lpwstr>
      </vt:variant>
      <vt:variant>
        <vt:i4>1572919</vt:i4>
      </vt:variant>
      <vt:variant>
        <vt:i4>176</vt:i4>
      </vt:variant>
      <vt:variant>
        <vt:i4>0</vt:i4>
      </vt:variant>
      <vt:variant>
        <vt:i4>5</vt:i4>
      </vt:variant>
      <vt:variant>
        <vt:lpwstr/>
      </vt:variant>
      <vt:variant>
        <vt:lpwstr>_Toc473030383</vt:lpwstr>
      </vt:variant>
      <vt:variant>
        <vt:i4>1572919</vt:i4>
      </vt:variant>
      <vt:variant>
        <vt:i4>170</vt:i4>
      </vt:variant>
      <vt:variant>
        <vt:i4>0</vt:i4>
      </vt:variant>
      <vt:variant>
        <vt:i4>5</vt:i4>
      </vt:variant>
      <vt:variant>
        <vt:lpwstr/>
      </vt:variant>
      <vt:variant>
        <vt:lpwstr>_Toc473030382</vt:lpwstr>
      </vt:variant>
      <vt:variant>
        <vt:i4>1572919</vt:i4>
      </vt:variant>
      <vt:variant>
        <vt:i4>164</vt:i4>
      </vt:variant>
      <vt:variant>
        <vt:i4>0</vt:i4>
      </vt:variant>
      <vt:variant>
        <vt:i4>5</vt:i4>
      </vt:variant>
      <vt:variant>
        <vt:lpwstr/>
      </vt:variant>
      <vt:variant>
        <vt:lpwstr>_Toc473030381</vt:lpwstr>
      </vt:variant>
      <vt:variant>
        <vt:i4>1572919</vt:i4>
      </vt:variant>
      <vt:variant>
        <vt:i4>158</vt:i4>
      </vt:variant>
      <vt:variant>
        <vt:i4>0</vt:i4>
      </vt:variant>
      <vt:variant>
        <vt:i4>5</vt:i4>
      </vt:variant>
      <vt:variant>
        <vt:lpwstr/>
      </vt:variant>
      <vt:variant>
        <vt:lpwstr>_Toc473030380</vt:lpwstr>
      </vt:variant>
      <vt:variant>
        <vt:i4>1507383</vt:i4>
      </vt:variant>
      <vt:variant>
        <vt:i4>152</vt:i4>
      </vt:variant>
      <vt:variant>
        <vt:i4>0</vt:i4>
      </vt:variant>
      <vt:variant>
        <vt:i4>5</vt:i4>
      </vt:variant>
      <vt:variant>
        <vt:lpwstr/>
      </vt:variant>
      <vt:variant>
        <vt:lpwstr>_Toc473030379</vt:lpwstr>
      </vt:variant>
      <vt:variant>
        <vt:i4>1507383</vt:i4>
      </vt:variant>
      <vt:variant>
        <vt:i4>146</vt:i4>
      </vt:variant>
      <vt:variant>
        <vt:i4>0</vt:i4>
      </vt:variant>
      <vt:variant>
        <vt:i4>5</vt:i4>
      </vt:variant>
      <vt:variant>
        <vt:lpwstr/>
      </vt:variant>
      <vt:variant>
        <vt:lpwstr>_Toc473030378</vt:lpwstr>
      </vt:variant>
      <vt:variant>
        <vt:i4>1507383</vt:i4>
      </vt:variant>
      <vt:variant>
        <vt:i4>140</vt:i4>
      </vt:variant>
      <vt:variant>
        <vt:i4>0</vt:i4>
      </vt:variant>
      <vt:variant>
        <vt:i4>5</vt:i4>
      </vt:variant>
      <vt:variant>
        <vt:lpwstr/>
      </vt:variant>
      <vt:variant>
        <vt:lpwstr>_Toc473030377</vt:lpwstr>
      </vt:variant>
      <vt:variant>
        <vt:i4>1507383</vt:i4>
      </vt:variant>
      <vt:variant>
        <vt:i4>134</vt:i4>
      </vt:variant>
      <vt:variant>
        <vt:i4>0</vt:i4>
      </vt:variant>
      <vt:variant>
        <vt:i4>5</vt:i4>
      </vt:variant>
      <vt:variant>
        <vt:lpwstr/>
      </vt:variant>
      <vt:variant>
        <vt:lpwstr>_Toc473030376</vt:lpwstr>
      </vt:variant>
      <vt:variant>
        <vt:i4>1507383</vt:i4>
      </vt:variant>
      <vt:variant>
        <vt:i4>128</vt:i4>
      </vt:variant>
      <vt:variant>
        <vt:i4>0</vt:i4>
      </vt:variant>
      <vt:variant>
        <vt:i4>5</vt:i4>
      </vt:variant>
      <vt:variant>
        <vt:lpwstr/>
      </vt:variant>
      <vt:variant>
        <vt:lpwstr>_Toc473030375</vt:lpwstr>
      </vt:variant>
      <vt:variant>
        <vt:i4>1507383</vt:i4>
      </vt:variant>
      <vt:variant>
        <vt:i4>122</vt:i4>
      </vt:variant>
      <vt:variant>
        <vt:i4>0</vt:i4>
      </vt:variant>
      <vt:variant>
        <vt:i4>5</vt:i4>
      </vt:variant>
      <vt:variant>
        <vt:lpwstr/>
      </vt:variant>
      <vt:variant>
        <vt:lpwstr>_Toc473030374</vt:lpwstr>
      </vt:variant>
      <vt:variant>
        <vt:i4>1507383</vt:i4>
      </vt:variant>
      <vt:variant>
        <vt:i4>116</vt:i4>
      </vt:variant>
      <vt:variant>
        <vt:i4>0</vt:i4>
      </vt:variant>
      <vt:variant>
        <vt:i4>5</vt:i4>
      </vt:variant>
      <vt:variant>
        <vt:lpwstr/>
      </vt:variant>
      <vt:variant>
        <vt:lpwstr>_Toc473030373</vt:lpwstr>
      </vt:variant>
      <vt:variant>
        <vt:i4>1507383</vt:i4>
      </vt:variant>
      <vt:variant>
        <vt:i4>110</vt:i4>
      </vt:variant>
      <vt:variant>
        <vt:i4>0</vt:i4>
      </vt:variant>
      <vt:variant>
        <vt:i4>5</vt:i4>
      </vt:variant>
      <vt:variant>
        <vt:lpwstr/>
      </vt:variant>
      <vt:variant>
        <vt:lpwstr>_Toc473030372</vt:lpwstr>
      </vt:variant>
      <vt:variant>
        <vt:i4>1507383</vt:i4>
      </vt:variant>
      <vt:variant>
        <vt:i4>104</vt:i4>
      </vt:variant>
      <vt:variant>
        <vt:i4>0</vt:i4>
      </vt:variant>
      <vt:variant>
        <vt:i4>5</vt:i4>
      </vt:variant>
      <vt:variant>
        <vt:lpwstr/>
      </vt:variant>
      <vt:variant>
        <vt:lpwstr>_Toc473030371</vt:lpwstr>
      </vt:variant>
      <vt:variant>
        <vt:i4>1507383</vt:i4>
      </vt:variant>
      <vt:variant>
        <vt:i4>98</vt:i4>
      </vt:variant>
      <vt:variant>
        <vt:i4>0</vt:i4>
      </vt:variant>
      <vt:variant>
        <vt:i4>5</vt:i4>
      </vt:variant>
      <vt:variant>
        <vt:lpwstr/>
      </vt:variant>
      <vt:variant>
        <vt:lpwstr>_Toc473030370</vt:lpwstr>
      </vt:variant>
      <vt:variant>
        <vt:i4>1441847</vt:i4>
      </vt:variant>
      <vt:variant>
        <vt:i4>92</vt:i4>
      </vt:variant>
      <vt:variant>
        <vt:i4>0</vt:i4>
      </vt:variant>
      <vt:variant>
        <vt:i4>5</vt:i4>
      </vt:variant>
      <vt:variant>
        <vt:lpwstr/>
      </vt:variant>
      <vt:variant>
        <vt:lpwstr>_Toc473030369</vt:lpwstr>
      </vt:variant>
      <vt:variant>
        <vt:i4>1441847</vt:i4>
      </vt:variant>
      <vt:variant>
        <vt:i4>86</vt:i4>
      </vt:variant>
      <vt:variant>
        <vt:i4>0</vt:i4>
      </vt:variant>
      <vt:variant>
        <vt:i4>5</vt:i4>
      </vt:variant>
      <vt:variant>
        <vt:lpwstr/>
      </vt:variant>
      <vt:variant>
        <vt:lpwstr>_Toc473030368</vt:lpwstr>
      </vt:variant>
      <vt:variant>
        <vt:i4>1441847</vt:i4>
      </vt:variant>
      <vt:variant>
        <vt:i4>80</vt:i4>
      </vt:variant>
      <vt:variant>
        <vt:i4>0</vt:i4>
      </vt:variant>
      <vt:variant>
        <vt:i4>5</vt:i4>
      </vt:variant>
      <vt:variant>
        <vt:lpwstr/>
      </vt:variant>
      <vt:variant>
        <vt:lpwstr>_Toc473030367</vt:lpwstr>
      </vt:variant>
      <vt:variant>
        <vt:i4>1441847</vt:i4>
      </vt:variant>
      <vt:variant>
        <vt:i4>74</vt:i4>
      </vt:variant>
      <vt:variant>
        <vt:i4>0</vt:i4>
      </vt:variant>
      <vt:variant>
        <vt:i4>5</vt:i4>
      </vt:variant>
      <vt:variant>
        <vt:lpwstr/>
      </vt:variant>
      <vt:variant>
        <vt:lpwstr>_Toc473030366</vt:lpwstr>
      </vt:variant>
      <vt:variant>
        <vt:i4>1441847</vt:i4>
      </vt:variant>
      <vt:variant>
        <vt:i4>68</vt:i4>
      </vt:variant>
      <vt:variant>
        <vt:i4>0</vt:i4>
      </vt:variant>
      <vt:variant>
        <vt:i4>5</vt:i4>
      </vt:variant>
      <vt:variant>
        <vt:lpwstr/>
      </vt:variant>
      <vt:variant>
        <vt:lpwstr>_Toc473030365</vt:lpwstr>
      </vt:variant>
      <vt:variant>
        <vt:i4>1441847</vt:i4>
      </vt:variant>
      <vt:variant>
        <vt:i4>62</vt:i4>
      </vt:variant>
      <vt:variant>
        <vt:i4>0</vt:i4>
      </vt:variant>
      <vt:variant>
        <vt:i4>5</vt:i4>
      </vt:variant>
      <vt:variant>
        <vt:lpwstr/>
      </vt:variant>
      <vt:variant>
        <vt:lpwstr>_Toc473030364</vt:lpwstr>
      </vt:variant>
      <vt:variant>
        <vt:i4>1441847</vt:i4>
      </vt:variant>
      <vt:variant>
        <vt:i4>56</vt:i4>
      </vt:variant>
      <vt:variant>
        <vt:i4>0</vt:i4>
      </vt:variant>
      <vt:variant>
        <vt:i4>5</vt:i4>
      </vt:variant>
      <vt:variant>
        <vt:lpwstr/>
      </vt:variant>
      <vt:variant>
        <vt:lpwstr>_Toc473030363</vt:lpwstr>
      </vt:variant>
      <vt:variant>
        <vt:i4>1441847</vt:i4>
      </vt:variant>
      <vt:variant>
        <vt:i4>50</vt:i4>
      </vt:variant>
      <vt:variant>
        <vt:i4>0</vt:i4>
      </vt:variant>
      <vt:variant>
        <vt:i4>5</vt:i4>
      </vt:variant>
      <vt:variant>
        <vt:lpwstr/>
      </vt:variant>
      <vt:variant>
        <vt:lpwstr>_Toc473030362</vt:lpwstr>
      </vt:variant>
      <vt:variant>
        <vt:i4>1441847</vt:i4>
      </vt:variant>
      <vt:variant>
        <vt:i4>44</vt:i4>
      </vt:variant>
      <vt:variant>
        <vt:i4>0</vt:i4>
      </vt:variant>
      <vt:variant>
        <vt:i4>5</vt:i4>
      </vt:variant>
      <vt:variant>
        <vt:lpwstr/>
      </vt:variant>
      <vt:variant>
        <vt:lpwstr>_Toc473030361</vt:lpwstr>
      </vt:variant>
      <vt:variant>
        <vt:i4>1441847</vt:i4>
      </vt:variant>
      <vt:variant>
        <vt:i4>38</vt:i4>
      </vt:variant>
      <vt:variant>
        <vt:i4>0</vt:i4>
      </vt:variant>
      <vt:variant>
        <vt:i4>5</vt:i4>
      </vt:variant>
      <vt:variant>
        <vt:lpwstr/>
      </vt:variant>
      <vt:variant>
        <vt:lpwstr>_Toc473030360</vt:lpwstr>
      </vt:variant>
      <vt:variant>
        <vt:i4>1376311</vt:i4>
      </vt:variant>
      <vt:variant>
        <vt:i4>32</vt:i4>
      </vt:variant>
      <vt:variant>
        <vt:i4>0</vt:i4>
      </vt:variant>
      <vt:variant>
        <vt:i4>5</vt:i4>
      </vt:variant>
      <vt:variant>
        <vt:lpwstr/>
      </vt:variant>
      <vt:variant>
        <vt:lpwstr>_Toc473030359</vt:lpwstr>
      </vt:variant>
      <vt:variant>
        <vt:i4>1376311</vt:i4>
      </vt:variant>
      <vt:variant>
        <vt:i4>26</vt:i4>
      </vt:variant>
      <vt:variant>
        <vt:i4>0</vt:i4>
      </vt:variant>
      <vt:variant>
        <vt:i4>5</vt:i4>
      </vt:variant>
      <vt:variant>
        <vt:lpwstr/>
      </vt:variant>
      <vt:variant>
        <vt:lpwstr>_Toc473030358</vt:lpwstr>
      </vt:variant>
      <vt:variant>
        <vt:i4>1376311</vt:i4>
      </vt:variant>
      <vt:variant>
        <vt:i4>20</vt:i4>
      </vt:variant>
      <vt:variant>
        <vt:i4>0</vt:i4>
      </vt:variant>
      <vt:variant>
        <vt:i4>5</vt:i4>
      </vt:variant>
      <vt:variant>
        <vt:lpwstr/>
      </vt:variant>
      <vt:variant>
        <vt:lpwstr>_Toc473030357</vt:lpwstr>
      </vt:variant>
      <vt:variant>
        <vt:i4>1376311</vt:i4>
      </vt:variant>
      <vt:variant>
        <vt:i4>14</vt:i4>
      </vt:variant>
      <vt:variant>
        <vt:i4>0</vt:i4>
      </vt:variant>
      <vt:variant>
        <vt:i4>5</vt:i4>
      </vt:variant>
      <vt:variant>
        <vt:lpwstr/>
      </vt:variant>
      <vt:variant>
        <vt:lpwstr>_Toc473030356</vt:lpwstr>
      </vt:variant>
      <vt:variant>
        <vt:i4>1376311</vt:i4>
      </vt:variant>
      <vt:variant>
        <vt:i4>8</vt:i4>
      </vt:variant>
      <vt:variant>
        <vt:i4>0</vt:i4>
      </vt:variant>
      <vt:variant>
        <vt:i4>5</vt:i4>
      </vt:variant>
      <vt:variant>
        <vt:lpwstr/>
      </vt:variant>
      <vt:variant>
        <vt:lpwstr>_Toc473030355</vt:lpwstr>
      </vt:variant>
      <vt:variant>
        <vt:i4>1376311</vt:i4>
      </vt:variant>
      <vt:variant>
        <vt:i4>2</vt:i4>
      </vt:variant>
      <vt:variant>
        <vt:i4>0</vt:i4>
      </vt:variant>
      <vt:variant>
        <vt:i4>5</vt:i4>
      </vt:variant>
      <vt:variant>
        <vt:lpwstr/>
      </vt:variant>
      <vt:variant>
        <vt:lpwstr>_Toc473030354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В.В.</dc:creator>
  <cp:keywords/>
  <cp:lastModifiedBy>Меженина Наталья Михайловна</cp:lastModifiedBy>
  <cp:revision>35</cp:revision>
  <cp:lastPrinted>2015-12-24T11:18:00Z</cp:lastPrinted>
  <dcterms:created xsi:type="dcterms:W3CDTF">2017-01-24T10:24:00Z</dcterms:created>
  <dcterms:modified xsi:type="dcterms:W3CDTF">2017-02-02T08:58:00Z</dcterms:modified>
</cp:coreProperties>
</file>