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79" w:rsidRPr="00190179" w:rsidRDefault="00190179" w:rsidP="00190179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bookmarkStart w:id="0" w:name="_GoBack"/>
      <w:bookmarkEnd w:id="0"/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1319599</w:t>
      </w:r>
    </w:p>
    <w:p w:rsidR="00190179" w:rsidRPr="00190179" w:rsidRDefault="00190179" w:rsidP="00190179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Тобольского ТПО (26 группа) филиала АО «</w:t>
      </w:r>
      <w:proofErr w:type="spellStart"/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190179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190179" w:rsidRPr="00190179" w:rsidRDefault="00190179" w:rsidP="001901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9017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Приём заявок завершается 21.08.2019 в 09:30 по московскому времени</w:t>
      </w:r>
      <w:r w:rsidRPr="00190179">
        <w:rPr>
          <w:rFonts w:ascii="Arial" w:eastAsia="Times New Roman" w:hAnsi="Arial" w:cs="Arial"/>
          <w:color w:val="E4002B"/>
          <w:sz w:val="15"/>
          <w:szCs w:val="15"/>
          <w:lang w:eastAsia="ru-RU"/>
        </w:rPr>
        <w:t xml:space="preserve">  (через 7 суток, 44 минуты и 9 секунд) </w:t>
      </w:r>
      <w:r w:rsidRPr="0019017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(завершён) </w:t>
      </w:r>
      <w:r w:rsidRPr="0019017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br/>
      </w:r>
      <w:r w:rsidRPr="00190179">
        <w:rPr>
          <w:rFonts w:ascii="Arial" w:eastAsia="Times New Roman" w:hAnsi="Arial" w:cs="Arial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0179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 </w:t>
      </w:r>
      <w:r w:rsidRPr="0019017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90179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Pr="0019017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Pr="0019017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r w:rsidRPr="0019017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- 7</w:t>
        </w:r>
      </w:hyperlink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Pr="0019017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190179" w:rsidRPr="00190179" w:rsidRDefault="00190179" w:rsidP="00190179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Pr="00190179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0179" w:rsidRPr="00190179" w:rsidTr="00190179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0179" w:rsidRPr="001901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90179" w:rsidRPr="00190179" w:rsidRDefault="00190179" w:rsidP="00190179">
                  <w:pPr>
                    <w:spacing w:after="0" w:line="240" w:lineRule="auto"/>
                    <w:jc w:val="both"/>
                    <w:outlineLvl w:val="2"/>
                    <w:divId w:val="402601664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19017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19017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19017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Тобольского ТПО (26 группа) филиала АО «</w:t>
                  </w:r>
                  <w:proofErr w:type="spellStart"/>
                  <w:r w:rsidRPr="0019017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190179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190179" w:rsidRPr="001901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1 892 231,24 руб. (цена с НДС)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1 892 231,24 руб. (цена с НДС)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14.08.2019 08:29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21.08.2019 09:30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14.08.2019 08:29, </w:t>
                        </w:r>
                        <w:hyperlink r:id="rId12" w:tgtFrame="_blank" w:tooltip="Отправить личное сообщение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Костыря Анастасия Сергеевна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 организационным вопросам: Костыря Анастасия Сергеевна – специалист 1 категории СРЗ </w:t>
                        </w: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контактный телефон: 8 (3452) 59-64-58;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 Осипов Алексей Германович – Начальник управления инвестиций и капитального строительства ТРС, контактный телефон: 8 (3452) 59-62-77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Kostyrya-AS@te.ru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1444 плана закупок на 2019 год</w:t>
                          </w:r>
                        </w:hyperlink>
                      </w:p>
                    </w:tc>
                  </w:tr>
                </w:tbl>
                <w:p w:rsidR="00190179" w:rsidRPr="00190179" w:rsidRDefault="00190179" w:rsidP="0019017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0179" w:rsidRPr="001901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90179" w:rsidRPr="00190179" w:rsidRDefault="00190179" w:rsidP="0019017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017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90179" w:rsidRPr="001901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19017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19017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19017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9017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9017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19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2019.0403_Извещение.7z</w:t>
                          </w:r>
                        </w:hyperlink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(8.0 МБ)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19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ул.Даудельная</w:t>
                        </w:r>
                        <w:proofErr w:type="spellEnd"/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23.08.2019 15:00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30.08.2019 15:00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626157, Тюменская область, г. Тобольск, микрорайон Менделеево 39В, Перевалочная база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90179" w:rsidRPr="001901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19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0179" w:rsidRPr="00190179" w:rsidRDefault="00190179" w:rsidP="00190179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190179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19017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190179" w:rsidRPr="00190179" w:rsidRDefault="00190179" w:rsidP="0019017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0179" w:rsidRPr="00190179" w:rsidRDefault="00190179" w:rsidP="001901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03FA" w:rsidRDefault="002303FA"/>
    <w:sectPr w:rsidR="0023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C445FE"/>
    <w:multiLevelType w:val="multilevel"/>
    <w:tmpl w:val="AE2EC7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54"/>
    <w:rsid w:val="00190179"/>
    <w:rsid w:val="002303FA"/>
    <w:rsid w:val="004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F25E"/>
  <w15:chartTrackingRefBased/>
  <w15:docId w15:val="{2D9BF690-97BF-4A86-8C66-8DC826D7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179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190179"/>
    <w:rPr>
      <w:b/>
      <w:bCs/>
    </w:rPr>
  </w:style>
  <w:style w:type="paragraph" w:styleId="a5">
    <w:name w:val="Normal (Web)"/>
    <w:basedOn w:val="a"/>
    <w:uiPriority w:val="99"/>
    <w:semiHidden/>
    <w:unhideWhenUsed/>
    <w:rsid w:val="0019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90179"/>
    <w:rPr>
      <w:color w:val="E4002B"/>
    </w:rPr>
  </w:style>
  <w:style w:type="character" w:customStyle="1" w:styleId="value">
    <w:name w:val="value"/>
    <w:basedOn w:val="a0"/>
    <w:rsid w:val="00190179"/>
  </w:style>
  <w:style w:type="character" w:customStyle="1" w:styleId="userlinkmenu">
    <w:name w:val="userlink_menu"/>
    <w:basedOn w:val="a0"/>
    <w:rsid w:val="00190179"/>
  </w:style>
  <w:style w:type="character" w:customStyle="1" w:styleId="floathint-marker1">
    <w:name w:val="floathint-marker1"/>
    <w:basedOn w:val="a0"/>
    <w:rsid w:val="0019017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94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19599&amp;action=offers" TargetMode="External"/><Relationship Id="rId13" Type="http://schemas.openxmlformats.org/officeDocument/2006/relationships/hyperlink" Target="https://www.b2b-mrsk.ru/firms/filial-ao-tiumenenergo-tiumenskie-raspredelitelnye-seti/102383/" TargetMode="External"/><Relationship Id="rId18" Type="http://schemas.openxmlformats.org/officeDocument/2006/relationships/hyperlink" Target="https://www.b2b-mrsk.ru/market/edit.html?id=1319599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319599" TargetMode="External"/><Relationship Id="rId7" Type="http://schemas.openxmlformats.org/officeDocument/2006/relationships/hyperlink" Target="https://www.b2b-mrsk.ru/market/view.html?id=1319599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download.html?checksum=2a8c1062&amp;file=file%2F224120370.7z&amp;title=2019.0403_%D0%98%D0%B7%D0%B2%D0%B5%D1%89%D0%B5%D0%BD%D0%B8%D0%B5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319599&amp;action=gkpz_fields&amp;back_url=%2Fmarket%2Fview.html%3Fid%3D1319599&amp;gkpz_trade_id=183086" TargetMode="External"/><Relationship Id="rId20" Type="http://schemas.openxmlformats.org/officeDocument/2006/relationships/hyperlink" Target="https://www.b2b-mrsk.ru/market/view.html?id=131959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19599&amp;action=invitations" TargetMode="External"/><Relationship Id="rId11" Type="http://schemas.openxmlformats.org/officeDocument/2006/relationships/hyperlink" Target="https://www.b2b-mrsk.ru/market/view.html?id=1319599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319599&amp;action=explanation" TargetMode="External"/><Relationship Id="rId15" Type="http://schemas.openxmlformats.org/officeDocument/2006/relationships/hyperlink" Target="mailto:Kostyrya-AS%40te.ru" TargetMode="External"/><Relationship Id="rId23" Type="http://schemas.openxmlformats.org/officeDocument/2006/relationships/hyperlink" Target="https://www.b2b-mrsk.ru/market/procedure_subscription.html?popup=1&amp;action=subscribe&amp;lot_type=4&amp;proc_id=1319599&amp;hash=689d66be92ce6d2469d5d9791b21093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31959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19599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7258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2019-08-14T05:46:00Z</dcterms:created>
  <dcterms:modified xsi:type="dcterms:W3CDTF">2019-08-14T05:47:00Z</dcterms:modified>
</cp:coreProperties>
</file>