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EC6" w:rsidRDefault="00016E54" w:rsidP="00E429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вскрытия </w:t>
      </w:r>
      <w:r w:rsidR="00267F6E">
        <w:rPr>
          <w:rFonts w:ascii="Times New Roman" w:hAnsi="Times New Roman" w:cs="Times New Roman"/>
          <w:b/>
          <w:bCs/>
          <w:sz w:val="24"/>
          <w:szCs w:val="24"/>
        </w:rPr>
        <w:t xml:space="preserve">конвертов с заявками на участие 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A028BE" w:rsidRPr="00E429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28BE">
        <w:rPr>
          <w:rFonts w:ascii="Times New Roman" w:hAnsi="Times New Roman" w:cs="Times New Roman"/>
          <w:b/>
          <w:bCs/>
          <w:sz w:val="24"/>
          <w:szCs w:val="24"/>
        </w:rPr>
        <w:t>процедуре</w:t>
      </w:r>
      <w:r w:rsidRPr="00E429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207E" w:rsidRPr="00E42901">
        <w:rPr>
          <w:rFonts w:ascii="Times New Roman" w:hAnsi="Times New Roman" w:cs="Times New Roman"/>
          <w:b/>
          <w:bCs/>
          <w:sz w:val="24"/>
          <w:szCs w:val="24"/>
        </w:rPr>
        <w:t>Запрос предложений</w:t>
      </w:r>
      <w:r w:rsidRPr="00E429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290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4705A" w:rsidRPr="0074705A">
        <w:rPr>
          <w:rFonts w:ascii="Times New Roman" w:hAnsi="Times New Roman" w:cs="Times New Roman"/>
          <w:b/>
          <w:bCs/>
          <w:sz w:val="24"/>
          <w:szCs w:val="24"/>
        </w:rPr>
        <w:t>31908144814</w:t>
      </w:r>
    </w:p>
    <w:p w:rsidR="00267F6E" w:rsidRPr="00E42901" w:rsidRDefault="00267F6E" w:rsidP="00E429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834EC6" w:rsidTr="00BD0B7C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834EC6" w:rsidRPr="003C207E" w:rsidRDefault="00267F6E" w:rsidP="0074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67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74705A" w:rsidRPr="00747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31908144814</w:t>
            </w:r>
            <w:r w:rsidRPr="00267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747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="00AC0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47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267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834EC6" w:rsidRDefault="003C207E" w:rsidP="0074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7F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«0</w:t>
            </w:r>
            <w:r w:rsidR="0074705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67F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» </w:t>
            </w:r>
            <w:proofErr w:type="spellStart"/>
            <w:r w:rsidRPr="00267F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августа</w:t>
            </w:r>
            <w:proofErr w:type="spellEnd"/>
            <w:r w:rsidRPr="00267F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2019г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267F6E" w:rsidRDefault="00267F6E" w:rsidP="00267F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F6E" w:rsidRPr="006739AC" w:rsidRDefault="00267F6E" w:rsidP="00267F6E">
      <w:pPr>
        <w:pStyle w:val="a3"/>
        <w:spacing w:before="0" w:beforeAutospacing="0" w:after="0" w:afterAutospacing="0"/>
      </w:pPr>
      <w:r w:rsidRPr="006739AC">
        <w:t xml:space="preserve">628187, Тюменская обл., г. </w:t>
      </w:r>
      <w:proofErr w:type="spellStart"/>
      <w:r w:rsidRPr="006739AC">
        <w:t>Нягань</w:t>
      </w:r>
      <w:proofErr w:type="spellEnd"/>
      <w:r w:rsidRPr="006739AC">
        <w:t xml:space="preserve">, </w:t>
      </w:r>
      <w:proofErr w:type="spellStart"/>
      <w:r w:rsidRPr="006739AC">
        <w:t>мкр</w:t>
      </w:r>
      <w:proofErr w:type="spellEnd"/>
      <w:r w:rsidRPr="006739AC">
        <w:t>. Энергетиков, 70</w:t>
      </w:r>
    </w:p>
    <w:p w:rsidR="00267F6E" w:rsidRDefault="00267F6E" w:rsidP="00267F6E">
      <w:pPr>
        <w:pStyle w:val="2"/>
        <w:spacing w:before="0" w:beforeAutospacing="0" w:after="0" w:afterAutospacing="0"/>
        <w:rPr>
          <w:sz w:val="24"/>
          <w:szCs w:val="24"/>
        </w:rPr>
      </w:pPr>
    </w:p>
    <w:p w:rsidR="00267F6E" w:rsidRPr="006739AC" w:rsidRDefault="00267F6E" w:rsidP="00267F6E">
      <w:pPr>
        <w:pStyle w:val="2"/>
        <w:spacing w:before="0" w:beforeAutospacing="0" w:after="0" w:afterAutospacing="0"/>
        <w:rPr>
          <w:sz w:val="24"/>
          <w:szCs w:val="24"/>
        </w:rPr>
      </w:pPr>
      <w:r w:rsidRPr="006739AC">
        <w:rPr>
          <w:sz w:val="24"/>
          <w:szCs w:val="24"/>
        </w:rPr>
        <w:t>Сведения о заказчике</w:t>
      </w:r>
    </w:p>
    <w:p w:rsidR="00267F6E" w:rsidRPr="00267F6E" w:rsidRDefault="00267F6E" w:rsidP="00267F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F6E">
        <w:rPr>
          <w:rFonts w:ascii="Times New Roman" w:hAnsi="Times New Roman" w:cs="Times New Roman"/>
          <w:sz w:val="24"/>
          <w:szCs w:val="24"/>
        </w:rPr>
        <w:t>Акционерное общество энергетики и электрификации "Тюменьэнерго" (628408, Российская Федерация, г. Сургут, Тюменская область, ХМАО-Югра л. Университетская, д.4)</w:t>
      </w:r>
    </w:p>
    <w:p w:rsidR="00AC0C67" w:rsidRDefault="00BD0B7C" w:rsidP="00267F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C67">
        <w:rPr>
          <w:rFonts w:ascii="Times New Roman" w:hAnsi="Times New Roman" w:cs="Times New Roman"/>
          <w:b/>
          <w:sz w:val="24"/>
          <w:szCs w:val="24"/>
        </w:rPr>
        <w:t>Организатор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0B7C" w:rsidRDefault="00BD0B7C" w:rsidP="00267F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7E">
        <w:rPr>
          <w:rFonts w:ascii="Times New Roman" w:hAnsi="Times New Roman" w:cs="Times New Roman"/>
          <w:sz w:val="24"/>
          <w:szCs w:val="24"/>
        </w:rPr>
        <w:t>Филиал АО "Тюменьэнерго" Энергокомплекс</w:t>
      </w:r>
    </w:p>
    <w:p w:rsidR="00BD0B7C" w:rsidRDefault="00BD0B7C" w:rsidP="00267F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Pr="00E21893">
        <w:rPr>
          <w:rFonts w:ascii="Times New Roman" w:hAnsi="Times New Roman" w:cs="Times New Roman"/>
          <w:bCs/>
          <w:sz w:val="24"/>
          <w:szCs w:val="24"/>
        </w:rPr>
        <w:t>Запрос предложений</w:t>
      </w:r>
      <w:r w:rsidR="00267F6E">
        <w:rPr>
          <w:rFonts w:ascii="Times New Roman" w:hAnsi="Times New Roman" w:cs="Times New Roman"/>
          <w:bCs/>
          <w:sz w:val="24"/>
          <w:szCs w:val="24"/>
        </w:rPr>
        <w:t xml:space="preserve"> в электронной форме</w:t>
      </w:r>
    </w:p>
    <w:p w:rsidR="00C3482E" w:rsidRDefault="00C3482E" w:rsidP="00BD0B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267F6E" w:rsidRDefault="00267F6E" w:rsidP="00267F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F6E" w:rsidRPr="0074705A" w:rsidRDefault="0074705A" w:rsidP="00267F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4705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Запрос предложений в электронной форме на право заключения договора на поставку ГСМ для нужд </w:t>
      </w:r>
      <w:proofErr w:type="spellStart"/>
      <w:r w:rsidRPr="0074705A">
        <w:rPr>
          <w:rFonts w:ascii="Times New Roman" w:hAnsi="Times New Roman" w:cs="Times New Roman"/>
          <w:b/>
          <w:bCs/>
          <w:sz w:val="24"/>
          <w:szCs w:val="24"/>
          <w:u w:val="single"/>
        </w:rPr>
        <w:t>Казымского</w:t>
      </w:r>
      <w:proofErr w:type="spellEnd"/>
      <w:r w:rsidRPr="0074705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РЭС филиала АО "Тюменьэнерго" Энергокомплекс на 2019 г.</w:t>
      </w:r>
    </w:p>
    <w:p w:rsidR="00267F6E" w:rsidRDefault="00267F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4EC6" w:rsidRPr="003C207E" w:rsidRDefault="00016E54" w:rsidP="00267F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Начальная </w:t>
      </w:r>
      <w:r w:rsidR="00267F6E">
        <w:rPr>
          <w:rFonts w:ascii="Times New Roman" w:hAnsi="Times New Roman" w:cs="Times New Roman"/>
          <w:b/>
          <w:bCs/>
          <w:sz w:val="24"/>
          <w:szCs w:val="24"/>
        </w:rPr>
        <w:t xml:space="preserve">(максимальная)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цена </w:t>
      </w:r>
      <w:r w:rsidR="00267F6E">
        <w:rPr>
          <w:rFonts w:ascii="Times New Roman" w:hAnsi="Times New Roman" w:cs="Times New Roman"/>
          <w:b/>
          <w:bCs/>
          <w:sz w:val="24"/>
          <w:szCs w:val="24"/>
        </w:rPr>
        <w:t>закупки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05A">
        <w:rPr>
          <w:rFonts w:ascii="Times New Roman" w:hAnsi="Times New Roman" w:cs="Times New Roman"/>
          <w:b/>
          <w:sz w:val="24"/>
          <w:szCs w:val="24"/>
        </w:rPr>
        <w:t>2 460 240,00</w:t>
      </w:r>
      <w:r w:rsidR="003C207E" w:rsidRPr="00BA7A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F6E" w:rsidRPr="00BA7ABA">
        <w:rPr>
          <w:rFonts w:ascii="Times New Roman" w:hAnsi="Times New Roman" w:cs="Times New Roman"/>
          <w:b/>
          <w:sz w:val="24"/>
          <w:szCs w:val="24"/>
        </w:rPr>
        <w:t>руб. с НДС</w:t>
      </w:r>
    </w:p>
    <w:p w:rsidR="00FC3C88" w:rsidRDefault="00FC3C88" w:rsidP="00267F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4EC6" w:rsidRDefault="00016E54" w:rsidP="00267F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3C207E" w:rsidRPr="003C207E">
        <w:rPr>
          <w:rFonts w:ascii="Times New Roman" w:hAnsi="Times New Roman" w:cs="Times New Roman"/>
          <w:sz w:val="24"/>
          <w:szCs w:val="24"/>
        </w:rPr>
        <w:t>«</w:t>
      </w:r>
      <w:r w:rsidR="000B7B06">
        <w:rPr>
          <w:rFonts w:ascii="Times New Roman" w:hAnsi="Times New Roman" w:cs="Times New Roman"/>
          <w:sz w:val="24"/>
          <w:szCs w:val="24"/>
        </w:rPr>
        <w:t>29</w:t>
      </w:r>
      <w:r w:rsidR="003C207E" w:rsidRPr="003C207E">
        <w:rPr>
          <w:rFonts w:ascii="Times New Roman" w:hAnsi="Times New Roman" w:cs="Times New Roman"/>
          <w:sz w:val="24"/>
          <w:szCs w:val="24"/>
        </w:rPr>
        <w:t>» июля 2019г.</w:t>
      </w:r>
      <w:r>
        <w:rPr>
          <w:rFonts w:ascii="Times New Roman" w:hAnsi="Times New Roman" w:cs="Times New Roman"/>
          <w:sz w:val="24"/>
          <w:szCs w:val="24"/>
        </w:rPr>
        <w:t xml:space="preserve"> на сайте Единой электронной торговой площадки (АО «ЕЭТП»), по адресу в сети «Интернет»: </w:t>
      </w:r>
      <w:r w:rsidR="00AE0232">
        <w:rPr>
          <w:rFonts w:ascii="Times New Roman" w:hAnsi="Times New Roman" w:cs="Times New Roman"/>
          <w:sz w:val="24"/>
          <w:szCs w:val="24"/>
        </w:rPr>
        <w:t>https://rosseti.roseltorg.ru/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7F6E" w:rsidRDefault="00267F6E" w:rsidP="00267F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4EC6" w:rsidRPr="00BA7ABA" w:rsidRDefault="00016E54" w:rsidP="00267F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ABA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1150A2" w:rsidRPr="00BA7ABA">
        <w:rPr>
          <w:rFonts w:ascii="Times New Roman" w:hAnsi="Times New Roman" w:cs="Times New Roman"/>
          <w:sz w:val="24"/>
          <w:szCs w:val="24"/>
        </w:rPr>
        <w:t>1</w:t>
      </w:r>
      <w:r w:rsidR="00FC3C88">
        <w:rPr>
          <w:rFonts w:ascii="Times New Roman" w:hAnsi="Times New Roman" w:cs="Times New Roman"/>
          <w:sz w:val="24"/>
          <w:szCs w:val="24"/>
        </w:rPr>
        <w:t>0</w:t>
      </w:r>
      <w:r w:rsidR="001150A2" w:rsidRPr="00BA7ABA">
        <w:rPr>
          <w:rFonts w:ascii="Times New Roman" w:hAnsi="Times New Roman" w:cs="Times New Roman"/>
          <w:sz w:val="24"/>
          <w:szCs w:val="24"/>
        </w:rPr>
        <w:t xml:space="preserve"> часов 00 минут (время московское) «</w:t>
      </w:r>
      <w:r w:rsidR="000B7B06">
        <w:rPr>
          <w:rFonts w:ascii="Times New Roman" w:hAnsi="Times New Roman" w:cs="Times New Roman"/>
          <w:sz w:val="24"/>
          <w:szCs w:val="24"/>
        </w:rPr>
        <w:t>07</w:t>
      </w:r>
      <w:r w:rsidR="001150A2" w:rsidRPr="00BA7ABA">
        <w:rPr>
          <w:rFonts w:ascii="Times New Roman" w:hAnsi="Times New Roman" w:cs="Times New Roman"/>
          <w:sz w:val="24"/>
          <w:szCs w:val="24"/>
        </w:rPr>
        <w:t>» августа 2019г.</w:t>
      </w:r>
      <w:r w:rsidRPr="00BA7ABA">
        <w:rPr>
          <w:rFonts w:ascii="Times New Roman" w:hAnsi="Times New Roman" w:cs="Times New Roman"/>
          <w:sz w:val="24"/>
          <w:szCs w:val="24"/>
        </w:rPr>
        <w:t xml:space="preserve"> был</w:t>
      </w:r>
      <w:r w:rsidR="000B7B06">
        <w:rPr>
          <w:rFonts w:ascii="Times New Roman" w:hAnsi="Times New Roman" w:cs="Times New Roman"/>
          <w:sz w:val="24"/>
          <w:szCs w:val="24"/>
        </w:rPr>
        <w:t>а</w:t>
      </w:r>
      <w:r w:rsidRPr="00BA7ABA">
        <w:rPr>
          <w:rFonts w:ascii="Times New Roman" w:hAnsi="Times New Roman" w:cs="Times New Roman"/>
          <w:sz w:val="24"/>
          <w:szCs w:val="24"/>
        </w:rPr>
        <w:t xml:space="preserve"> подан</w:t>
      </w:r>
      <w:r w:rsidR="000B7B06">
        <w:rPr>
          <w:rFonts w:ascii="Times New Roman" w:hAnsi="Times New Roman" w:cs="Times New Roman"/>
          <w:sz w:val="24"/>
          <w:szCs w:val="24"/>
        </w:rPr>
        <w:t>а</w:t>
      </w:r>
      <w:r w:rsidRPr="00BA7ABA">
        <w:rPr>
          <w:rFonts w:ascii="Times New Roman" w:hAnsi="Times New Roman" w:cs="Times New Roman"/>
          <w:sz w:val="24"/>
          <w:szCs w:val="24"/>
        </w:rPr>
        <w:t xml:space="preserve"> </w:t>
      </w:r>
      <w:r w:rsidR="000B7B06">
        <w:rPr>
          <w:rFonts w:ascii="Times New Roman" w:hAnsi="Times New Roman" w:cs="Times New Roman"/>
          <w:sz w:val="24"/>
          <w:szCs w:val="24"/>
        </w:rPr>
        <w:t>1</w:t>
      </w:r>
      <w:r w:rsidRPr="00BA7ABA">
        <w:rPr>
          <w:rFonts w:ascii="Times New Roman" w:hAnsi="Times New Roman" w:cs="Times New Roman"/>
          <w:sz w:val="24"/>
          <w:szCs w:val="24"/>
        </w:rPr>
        <w:t xml:space="preserve"> </w:t>
      </w:r>
      <w:r w:rsidR="000B7B06">
        <w:rPr>
          <w:rFonts w:ascii="Times New Roman" w:hAnsi="Times New Roman" w:cs="Times New Roman"/>
          <w:sz w:val="24"/>
          <w:szCs w:val="24"/>
        </w:rPr>
        <w:t>заявка</w:t>
      </w:r>
      <w:r w:rsidRPr="00BA7ABA">
        <w:rPr>
          <w:rFonts w:ascii="Times New Roman" w:hAnsi="Times New Roman" w:cs="Times New Roman"/>
          <w:sz w:val="24"/>
          <w:szCs w:val="24"/>
        </w:rPr>
        <w:t xml:space="preserve">. </w:t>
      </w:r>
      <w:r w:rsidRPr="00BA7ABA">
        <w:rPr>
          <w:rFonts w:ascii="Times New Roman" w:hAnsi="Times New Roman" w:cs="Times New Roman"/>
          <w:sz w:val="24"/>
          <w:szCs w:val="24"/>
        </w:rPr>
        <w:br/>
      </w:r>
    </w:p>
    <w:p w:rsidR="00834EC6" w:rsidRPr="00BA7ABA" w:rsidRDefault="00BA7ABA" w:rsidP="00267F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ABA">
        <w:rPr>
          <w:rFonts w:ascii="Times New Roman" w:hAnsi="Times New Roman" w:cs="Times New Roman"/>
          <w:sz w:val="24"/>
          <w:szCs w:val="24"/>
        </w:rPr>
        <w:t xml:space="preserve">Вскрытие конвертов было осуществлено на ЕЭТП </w:t>
      </w:r>
      <w:hyperlink r:id="rId5" w:history="1">
        <w:r w:rsidRPr="00BA7AB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A7AB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A7AB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roseltorg</w:t>
        </w:r>
        <w:proofErr w:type="spellEnd"/>
        <w:r w:rsidRPr="00BA7AB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A7AB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A7ABA">
        <w:rPr>
          <w:rFonts w:ascii="Times New Roman" w:hAnsi="Times New Roman" w:cs="Times New Roman"/>
          <w:sz w:val="24"/>
          <w:szCs w:val="24"/>
        </w:rPr>
        <w:t xml:space="preserve"> автоматически.</w:t>
      </w:r>
    </w:p>
    <w:p w:rsidR="00BA7ABA" w:rsidRPr="00BA7ABA" w:rsidRDefault="00BA7ABA" w:rsidP="00267F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ABA">
        <w:rPr>
          <w:rFonts w:ascii="Times New Roman" w:hAnsi="Times New Roman" w:cs="Times New Roman"/>
          <w:sz w:val="24"/>
          <w:szCs w:val="24"/>
        </w:rPr>
        <w:t>В конвертах обнаружены заявки следующих участников запроса предложений:</w:t>
      </w:r>
    </w:p>
    <w:tbl>
      <w:tblPr>
        <w:tblW w:w="4973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5"/>
        <w:gridCol w:w="2233"/>
        <w:gridCol w:w="2123"/>
        <w:gridCol w:w="5475"/>
      </w:tblGrid>
      <w:tr w:rsidR="00D649C1" w:rsidTr="00FC3C88">
        <w:tc>
          <w:tcPr>
            <w:tcW w:w="375" w:type="dxa"/>
            <w:vAlign w:val="center"/>
          </w:tcPr>
          <w:p w:rsidR="00D649C1" w:rsidRDefault="00D649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2233" w:type="dxa"/>
            <w:vAlign w:val="center"/>
          </w:tcPr>
          <w:p w:rsidR="00D649C1" w:rsidRDefault="00D649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Идентификационный  номер заявки участника</w:t>
            </w:r>
          </w:p>
        </w:tc>
        <w:tc>
          <w:tcPr>
            <w:tcW w:w="2123" w:type="dxa"/>
            <w:vAlign w:val="center"/>
          </w:tcPr>
          <w:p w:rsidR="00D649C1" w:rsidRDefault="00D649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Дата и время регистрации заявки</w:t>
            </w:r>
            <w:r w:rsidR="00C16251">
              <w:rPr>
                <w:rFonts w:ascii="Times New Roman" w:eastAsia="Times New Roman" w:hAnsi="Times New Roman" w:cs="Times New Roman"/>
                <w:b/>
              </w:rPr>
              <w:t xml:space="preserve"> (местного времени)</w:t>
            </w:r>
          </w:p>
        </w:tc>
        <w:tc>
          <w:tcPr>
            <w:tcW w:w="5475" w:type="dxa"/>
            <w:vAlign w:val="center"/>
          </w:tcPr>
          <w:p w:rsidR="00D649C1" w:rsidRDefault="00D649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Предмет закупки</w:t>
            </w:r>
          </w:p>
        </w:tc>
      </w:tr>
      <w:tr w:rsidR="00D649C1" w:rsidTr="00FC3C88">
        <w:tc>
          <w:tcPr>
            <w:tcW w:w="375" w:type="dxa"/>
            <w:vAlign w:val="center"/>
          </w:tcPr>
          <w:p w:rsidR="00D649C1" w:rsidRDefault="00D649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33" w:type="dxa"/>
            <w:vAlign w:val="center"/>
          </w:tcPr>
          <w:p w:rsidR="00D649C1" w:rsidRDefault="00D649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3" w:type="dxa"/>
            <w:vAlign w:val="center"/>
          </w:tcPr>
          <w:p w:rsidR="00D649C1" w:rsidRDefault="00FC3C88" w:rsidP="00FC3C8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05.08.2019 1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:27</w:t>
            </w:r>
          </w:p>
        </w:tc>
        <w:tc>
          <w:tcPr>
            <w:tcW w:w="5475" w:type="dxa"/>
            <w:vAlign w:val="center"/>
          </w:tcPr>
          <w:p w:rsidR="00D649C1" w:rsidRDefault="00FC3C8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Поставка ГСМ для нужд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Казымского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РЭС филиала АО "Тюменьэнерго" Энергокомплекс на 2019 г.</w:t>
            </w:r>
          </w:p>
        </w:tc>
      </w:tr>
    </w:tbl>
    <w:p w:rsidR="00657BFF" w:rsidRDefault="00BA7ABA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 </w:t>
      </w:r>
    </w:p>
    <w:p w:rsidR="00DF4445" w:rsidRDefault="00DF4445" w:rsidP="00DF44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4445" w:rsidRPr="001150A2" w:rsidRDefault="00DF44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4EC6" w:rsidRDefault="00016E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Настоящий протокол вскрытия конвертов с заявками на участников процедуры направлен на сайт Единой электронной торговой площадки, по адресу в сети «Интернет»:</w:t>
      </w:r>
      <w:r w:rsidR="00242470">
        <w:t xml:space="preserve"> </w:t>
      </w:r>
      <w:r w:rsidR="00242470" w:rsidRPr="00242470">
        <w:rPr>
          <w:rFonts w:ascii="Times New Roman" w:hAnsi="Times New Roman" w:cs="Times New Roman"/>
        </w:rPr>
        <w:t>https://rosseti.roseltorg.ru/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7BFF" w:rsidRDefault="00BA7ABA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 </w:t>
      </w:r>
    </w:p>
    <w:sectPr w:rsidR="00657BFF" w:rsidSect="00AC0C67">
      <w:pgSz w:w="11907" w:h="16840"/>
      <w:pgMar w:top="567" w:right="567" w:bottom="568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C4120"/>
    <w:multiLevelType w:val="hybridMultilevel"/>
    <w:tmpl w:val="F87EBC64"/>
    <w:lvl w:ilvl="0" w:tplc="121635EC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07E"/>
    <w:rsid w:val="00016E54"/>
    <w:rsid w:val="000B7B06"/>
    <w:rsid w:val="001150A2"/>
    <w:rsid w:val="001B47B2"/>
    <w:rsid w:val="00242470"/>
    <w:rsid w:val="00267F6E"/>
    <w:rsid w:val="00281AC4"/>
    <w:rsid w:val="00362E2C"/>
    <w:rsid w:val="003C207E"/>
    <w:rsid w:val="004B79DB"/>
    <w:rsid w:val="00657BFF"/>
    <w:rsid w:val="0074705A"/>
    <w:rsid w:val="00834EC6"/>
    <w:rsid w:val="0093599B"/>
    <w:rsid w:val="00A028BE"/>
    <w:rsid w:val="00A44743"/>
    <w:rsid w:val="00A743F6"/>
    <w:rsid w:val="00AC0C67"/>
    <w:rsid w:val="00AE0232"/>
    <w:rsid w:val="00B15E40"/>
    <w:rsid w:val="00BA7ABA"/>
    <w:rsid w:val="00BD0B7C"/>
    <w:rsid w:val="00BE6DE2"/>
    <w:rsid w:val="00C16251"/>
    <w:rsid w:val="00C3482E"/>
    <w:rsid w:val="00D649C1"/>
    <w:rsid w:val="00DF4445"/>
    <w:rsid w:val="00E42901"/>
    <w:rsid w:val="00F75F96"/>
    <w:rsid w:val="00FC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D1979A"/>
  <w14:defaultImageDpi w14:val="0"/>
  <w15:docId w15:val="{8079C36C-3CB5-42F8-8BFC-264F3F5D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67F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7F6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67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A7A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seltor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HP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Маликова Альбина Наильевна</cp:lastModifiedBy>
  <cp:revision>8</cp:revision>
  <dcterms:created xsi:type="dcterms:W3CDTF">2019-08-06T09:24:00Z</dcterms:created>
  <dcterms:modified xsi:type="dcterms:W3CDTF">2019-08-07T08:55:00Z</dcterms:modified>
</cp:coreProperties>
</file>