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Default="00505DE6" w:rsidP="008563C9">
      <w:pPr>
        <w:spacing w:line="240" w:lineRule="auto"/>
        <w:ind w:left="4840" w:firstLine="116"/>
        <w:rPr>
          <w:sz w:val="24"/>
          <w:szCs w:val="24"/>
        </w:rPr>
      </w:pPr>
      <w:permStart w:id="0" w:edGrp="everyone"/>
      <w:r>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90pt;margin-top:-31.05pt;width:396pt;height:54.5pt;z-index:251657216" stroked="f">
            <v:textbox style="mso-next-textbox:#_x0000_s1027">
              <w:txbxContent>
                <w:p w:rsidR="00BA7D87" w:rsidRDefault="00BA7D87" w:rsidP="003A2E90">
                  <w:pPr>
                    <w:jc w:val="center"/>
                    <w:rPr>
                      <w:b/>
                      <w:color w:val="993366"/>
                    </w:rPr>
                  </w:pPr>
                  <w:permStart w:id="1" w:edGrp="everyone"/>
                  <w:r>
                    <w:rPr>
                      <w:b/>
                      <w:color w:val="993366"/>
                    </w:rPr>
                    <w:t>Открытое акционерное общество " Тюменьэнерго "</w:t>
                  </w:r>
                </w:p>
                <w:p w:rsidR="00BA7D87" w:rsidRDefault="00BA7D87" w:rsidP="003A2E90">
                  <w:pPr>
                    <w:jc w:val="center"/>
                    <w:rPr>
                      <w:b/>
                    </w:rPr>
                  </w:pPr>
                  <w:r>
                    <w:rPr>
                      <w:b/>
                      <w:color w:val="993366"/>
                    </w:rPr>
                    <w:t>филиал Когалымские электрические сети</w:t>
                  </w:r>
                </w:p>
                <w:p w:rsidR="00BA7D87" w:rsidRDefault="00BA7D87" w:rsidP="00961EE8">
                  <w:pPr>
                    <w:rPr>
                      <w:b/>
                    </w:rPr>
                  </w:pPr>
                </w:p>
                <w:permEnd w:id="1"/>
                <w:p w:rsidR="00BA7D87" w:rsidRDefault="00BA7D87" w:rsidP="00961EE8"/>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70.95pt;height:1in;z-index:251658240" fillcolor="window" stroked="t" strokecolor="blue">
            <v:imagedata r:id="rId8" o:title=""/>
          </v:shape>
          <o:OLEObject Type="Embed" ProgID="Word.Picture.8" ShapeID="_x0000_s1028" DrawAspect="Content" ObjectID="_1457362276" r:id="rId9"/>
        </w:pict>
      </w:r>
    </w:p>
    <w:p w:rsidR="007D0B84" w:rsidRDefault="007D0B84" w:rsidP="008563C9">
      <w:pPr>
        <w:spacing w:line="240" w:lineRule="auto"/>
        <w:ind w:left="4840" w:firstLine="116"/>
        <w:rPr>
          <w:sz w:val="24"/>
          <w:szCs w:val="24"/>
        </w:rPr>
      </w:pPr>
    </w:p>
    <w:p w:rsidR="00372F35" w:rsidRDefault="00372F35" w:rsidP="00372F35">
      <w:pPr>
        <w:tabs>
          <w:tab w:val="left" w:pos="4500"/>
          <w:tab w:val="left" w:pos="9360"/>
        </w:tabs>
        <w:spacing w:line="240" w:lineRule="auto"/>
        <w:ind w:left="4859" w:right="900" w:firstLine="1"/>
        <w:jc w:val="center"/>
      </w:pPr>
      <w:r>
        <w:t>«УТВЕРЖДАЮ»</w:t>
      </w:r>
    </w:p>
    <w:p w:rsidR="00372F35" w:rsidRDefault="00372F35" w:rsidP="00372F35">
      <w:pPr>
        <w:tabs>
          <w:tab w:val="left" w:pos="4500"/>
          <w:tab w:val="left" w:pos="9360"/>
        </w:tabs>
        <w:spacing w:line="240" w:lineRule="auto"/>
        <w:ind w:left="4859" w:right="565" w:firstLine="1"/>
        <w:jc w:val="center"/>
      </w:pPr>
      <w:r>
        <w:t xml:space="preserve">Председатель </w:t>
      </w:r>
    </w:p>
    <w:p w:rsidR="00372F35" w:rsidRDefault="00372F35" w:rsidP="00372F35">
      <w:pPr>
        <w:tabs>
          <w:tab w:val="left" w:pos="4500"/>
          <w:tab w:val="left" w:pos="9360"/>
        </w:tabs>
        <w:spacing w:line="240" w:lineRule="auto"/>
        <w:ind w:left="4859" w:right="565" w:firstLine="1"/>
        <w:jc w:val="center"/>
      </w:pPr>
      <w:r>
        <w:t>закупочной комиссии</w:t>
      </w:r>
    </w:p>
    <w:p w:rsidR="00372F35" w:rsidRDefault="00852110" w:rsidP="00372F35">
      <w:pPr>
        <w:tabs>
          <w:tab w:val="left" w:pos="4500"/>
          <w:tab w:val="left" w:pos="9360"/>
        </w:tabs>
        <w:spacing w:line="240" w:lineRule="auto"/>
        <w:ind w:left="4859" w:right="565" w:firstLine="1"/>
        <w:jc w:val="center"/>
      </w:pPr>
      <w:r>
        <w:t>И.о. д</w:t>
      </w:r>
      <w:r w:rsidR="00372F35">
        <w:t>иректор</w:t>
      </w:r>
      <w:r>
        <w:t>а</w:t>
      </w:r>
      <w:r w:rsidR="00372F35">
        <w:t xml:space="preserve"> филиала </w:t>
      </w:r>
    </w:p>
    <w:p w:rsidR="00372F35" w:rsidRDefault="00372F35" w:rsidP="00372F35">
      <w:pPr>
        <w:tabs>
          <w:tab w:val="left" w:pos="4500"/>
          <w:tab w:val="left" w:pos="9360"/>
        </w:tabs>
        <w:spacing w:line="240" w:lineRule="auto"/>
        <w:ind w:left="4859" w:right="565" w:firstLine="1"/>
        <w:jc w:val="center"/>
      </w:pPr>
      <w:r>
        <w:t xml:space="preserve">ОАО «Тюменьэнерго» </w:t>
      </w:r>
    </w:p>
    <w:p w:rsidR="00372F35" w:rsidRDefault="00372F35" w:rsidP="00372F35">
      <w:pPr>
        <w:tabs>
          <w:tab w:val="left" w:pos="4500"/>
          <w:tab w:val="left" w:pos="9360"/>
        </w:tabs>
        <w:spacing w:line="240" w:lineRule="auto"/>
        <w:ind w:left="4859" w:right="565" w:firstLine="1"/>
        <w:jc w:val="center"/>
      </w:pPr>
      <w:r>
        <w:t>Когалымские электрические сети</w:t>
      </w:r>
    </w:p>
    <w:p w:rsidR="00372F35" w:rsidRDefault="00372F35" w:rsidP="00372F35">
      <w:pPr>
        <w:tabs>
          <w:tab w:val="left" w:pos="4500"/>
          <w:tab w:val="left" w:pos="9360"/>
        </w:tabs>
        <w:spacing w:line="240" w:lineRule="auto"/>
        <w:ind w:left="4859" w:right="565" w:firstLine="1"/>
        <w:jc w:val="center"/>
      </w:pPr>
      <w:r>
        <w:t xml:space="preserve"> </w:t>
      </w:r>
    </w:p>
    <w:p w:rsidR="00372F35" w:rsidRPr="00B85401" w:rsidRDefault="00372F35" w:rsidP="00372F35">
      <w:pPr>
        <w:tabs>
          <w:tab w:val="left" w:pos="4500"/>
        </w:tabs>
        <w:spacing w:line="240" w:lineRule="auto"/>
        <w:ind w:left="4859" w:firstLine="1"/>
        <w:jc w:val="center"/>
      </w:pPr>
      <w:r>
        <w:t>_________________</w:t>
      </w:r>
      <w:r w:rsidRPr="00C03BE3">
        <w:t xml:space="preserve"> </w:t>
      </w:r>
      <w:r w:rsidR="00852110">
        <w:t>Р.Н. Самигуллин</w:t>
      </w:r>
    </w:p>
    <w:p w:rsidR="00372F35" w:rsidRDefault="00372F35" w:rsidP="00372F35">
      <w:pPr>
        <w:tabs>
          <w:tab w:val="left" w:pos="4500"/>
        </w:tabs>
        <w:spacing w:line="240" w:lineRule="auto"/>
        <w:ind w:left="4859" w:firstLine="1"/>
        <w:jc w:val="center"/>
      </w:pPr>
    </w:p>
    <w:p w:rsidR="00372F35" w:rsidRPr="00B85401" w:rsidRDefault="00372F35" w:rsidP="00372F35">
      <w:pPr>
        <w:tabs>
          <w:tab w:val="left" w:pos="4500"/>
          <w:tab w:val="left" w:pos="9360"/>
        </w:tabs>
        <w:spacing w:line="240" w:lineRule="auto"/>
        <w:ind w:left="4859" w:right="900" w:firstLine="1"/>
        <w:jc w:val="center"/>
      </w:pPr>
      <w:r>
        <w:t xml:space="preserve">     </w:t>
      </w:r>
      <w:r w:rsidRPr="00B85401">
        <w:t>«___»_______________</w:t>
      </w:r>
      <w:r>
        <w:t>20___</w:t>
      </w:r>
      <w:r w:rsidRPr="00B85401">
        <w:t xml:space="preserve"> года</w:t>
      </w: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Pr="00890B9A" w:rsidRDefault="00791461" w:rsidP="00E97E8E">
      <w:pPr>
        <w:spacing w:line="240" w:lineRule="auto"/>
        <w:rPr>
          <w:sz w:val="24"/>
          <w:szCs w:val="24"/>
        </w:rPr>
      </w:pPr>
    </w:p>
    <w:p w:rsidR="00E97E8E" w:rsidRPr="00890B9A" w:rsidRDefault="00E97E8E" w:rsidP="00E97E8E">
      <w:pPr>
        <w:spacing w:line="240" w:lineRule="auto"/>
        <w:rPr>
          <w:sz w:val="24"/>
          <w:szCs w:val="24"/>
        </w:rPr>
      </w:pPr>
    </w:p>
    <w:p w:rsidR="00024C74" w:rsidRPr="00FF4346" w:rsidRDefault="00024C74" w:rsidP="00024C74">
      <w:pPr>
        <w:spacing w:line="240" w:lineRule="auto"/>
        <w:jc w:val="center"/>
        <w:rPr>
          <w:b/>
          <w:sz w:val="32"/>
          <w:szCs w:val="32"/>
        </w:rPr>
      </w:pPr>
      <w:bookmarkStart w:id="0" w:name="_Toc518119232"/>
      <w:r w:rsidRPr="00FF4346">
        <w:rPr>
          <w:b/>
          <w:sz w:val="32"/>
          <w:szCs w:val="32"/>
        </w:rPr>
        <w:t>Документация</w:t>
      </w:r>
      <w:bookmarkEnd w:id="0"/>
      <w:r w:rsidRPr="00FF4346">
        <w:rPr>
          <w:b/>
          <w:sz w:val="32"/>
          <w:szCs w:val="32"/>
        </w:rPr>
        <w:t xml:space="preserve"> </w:t>
      </w:r>
    </w:p>
    <w:p w:rsidR="00024C74" w:rsidRPr="00890B9A" w:rsidRDefault="00024C74" w:rsidP="00024C74">
      <w:pPr>
        <w:spacing w:line="240" w:lineRule="auto"/>
        <w:rPr>
          <w:sz w:val="24"/>
          <w:szCs w:val="24"/>
        </w:rPr>
      </w:pPr>
    </w:p>
    <w:p w:rsidR="001E2339" w:rsidRPr="00525600" w:rsidRDefault="00024C74" w:rsidP="009C055D">
      <w:pPr>
        <w:spacing w:line="240" w:lineRule="auto"/>
        <w:ind w:firstLine="0"/>
        <w:jc w:val="center"/>
        <w:rPr>
          <w:sz w:val="32"/>
          <w:szCs w:val="32"/>
        </w:rPr>
      </w:pPr>
      <w:r>
        <w:rPr>
          <w:sz w:val="32"/>
          <w:szCs w:val="32"/>
        </w:rPr>
        <w:t xml:space="preserve">Открытый </w:t>
      </w:r>
      <w:r w:rsidRPr="003E14DE">
        <w:rPr>
          <w:sz w:val="32"/>
          <w:szCs w:val="32"/>
        </w:rPr>
        <w:t>запрос предложений</w:t>
      </w:r>
      <w:r w:rsidR="0091226F">
        <w:rPr>
          <w:sz w:val="32"/>
          <w:szCs w:val="32"/>
        </w:rPr>
        <w:t xml:space="preserve"> на</w:t>
      </w:r>
      <w:r w:rsidRPr="003E14DE">
        <w:rPr>
          <w:sz w:val="32"/>
          <w:szCs w:val="32"/>
        </w:rPr>
        <w:t xml:space="preserve"> </w:t>
      </w:r>
      <w:r w:rsidR="009C055D">
        <w:rPr>
          <w:sz w:val="32"/>
          <w:szCs w:val="32"/>
        </w:rPr>
        <w:t>поставку</w:t>
      </w:r>
      <w:r w:rsidR="009C055D" w:rsidRPr="009C055D">
        <w:rPr>
          <w:sz w:val="32"/>
          <w:szCs w:val="32"/>
        </w:rPr>
        <w:t xml:space="preserve"> измерительных приборов для</w:t>
      </w:r>
      <w:r>
        <w:rPr>
          <w:sz w:val="32"/>
          <w:szCs w:val="32"/>
        </w:rPr>
        <w:t xml:space="preserve"> </w:t>
      </w:r>
      <w:r w:rsidRPr="00734339">
        <w:rPr>
          <w:sz w:val="32"/>
          <w:szCs w:val="32"/>
        </w:rPr>
        <w:t>нужд</w:t>
      </w:r>
      <w:r w:rsidR="00503B9D">
        <w:rPr>
          <w:sz w:val="32"/>
          <w:szCs w:val="32"/>
        </w:rPr>
        <w:t xml:space="preserve"> филиала</w:t>
      </w:r>
      <w:r w:rsidRPr="00734339">
        <w:rPr>
          <w:sz w:val="32"/>
          <w:szCs w:val="32"/>
        </w:rPr>
        <w:t xml:space="preserve"> ОАО «Тюменьэнерго»</w:t>
      </w:r>
      <w:r w:rsidR="009C055D">
        <w:rPr>
          <w:sz w:val="32"/>
          <w:szCs w:val="32"/>
        </w:rPr>
        <w:t xml:space="preserve"> </w:t>
      </w:r>
      <w:r w:rsidR="009C055D" w:rsidRPr="007B3939">
        <w:rPr>
          <w:sz w:val="32"/>
          <w:szCs w:val="32"/>
          <w:highlight w:val="white"/>
        </w:rPr>
        <w:t>Когалымские электрические сети</w:t>
      </w:r>
    </w:p>
    <w:p w:rsidR="001E2339" w:rsidRDefault="001E2339" w:rsidP="001E2339">
      <w:pPr>
        <w:spacing w:line="240" w:lineRule="auto"/>
        <w:ind w:firstLine="0"/>
        <w:jc w:val="center"/>
        <w:rPr>
          <w:caps/>
        </w:rPr>
      </w:pPr>
    </w:p>
    <w:p w:rsidR="00A0198C" w:rsidRDefault="00A0198C"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A95763" w:rsidRPr="00C90A5C" w:rsidRDefault="00A95763" w:rsidP="00A95763">
      <w:pPr>
        <w:ind w:firstLine="0"/>
        <w:jc w:val="center"/>
        <w:rPr>
          <w:sz w:val="24"/>
          <w:szCs w:val="24"/>
        </w:rPr>
      </w:pPr>
      <w:r w:rsidRPr="00C90A5C">
        <w:rPr>
          <w:sz w:val="24"/>
          <w:szCs w:val="24"/>
        </w:rPr>
        <w:t>г. Когалым</w:t>
      </w:r>
    </w:p>
    <w:p w:rsidR="00932E84" w:rsidRDefault="00A95763" w:rsidP="00A95763">
      <w:pPr>
        <w:rPr>
          <w:b/>
          <w:bCs/>
          <w:caps/>
          <w:noProof/>
          <w:szCs w:val="28"/>
        </w:rPr>
      </w:pPr>
      <w:r>
        <w:rPr>
          <w:sz w:val="24"/>
          <w:szCs w:val="24"/>
        </w:rPr>
        <w:t xml:space="preserve">                                                                  </w:t>
      </w:r>
      <w:r w:rsidRPr="00C90A5C">
        <w:rPr>
          <w:sz w:val="24"/>
          <w:szCs w:val="24"/>
        </w:rPr>
        <w:t>201</w:t>
      </w:r>
      <w:r>
        <w:rPr>
          <w:sz w:val="24"/>
          <w:szCs w:val="24"/>
        </w:rPr>
        <w:t>4</w:t>
      </w:r>
      <w:r w:rsidRPr="00C90A5C">
        <w:rPr>
          <w:sz w:val="24"/>
          <w:szCs w:val="24"/>
        </w:rPr>
        <w:t>год</w:t>
      </w:r>
      <w:r>
        <w:rPr>
          <w:b/>
          <w:bCs/>
          <w:caps/>
          <w:noProof/>
          <w:szCs w:val="28"/>
        </w:rPr>
        <w:t xml:space="preserve"> </w:t>
      </w:r>
      <w:r w:rsidR="0085069E">
        <w:rPr>
          <w:b/>
          <w:bCs/>
          <w:caps/>
          <w:noProof/>
          <w:szCs w:val="28"/>
        </w:rPr>
        <w:br w:type="page"/>
      </w:r>
      <w:r w:rsidR="00FF4346" w:rsidRPr="005B22DD">
        <w:rPr>
          <w:b/>
          <w:bCs/>
          <w:caps/>
          <w:noProof/>
          <w:szCs w:val="28"/>
        </w:rPr>
        <w:lastRenderedPageBreak/>
        <w:t>Содержание:</w:t>
      </w:r>
    </w:p>
    <w:p w:rsidR="006D6E2B" w:rsidRDefault="00505DE6">
      <w:pPr>
        <w:pStyle w:val="11"/>
        <w:rPr>
          <w:rFonts w:asciiTheme="minorHAnsi" w:eastAsiaTheme="minorEastAsia" w:hAnsiTheme="minorHAnsi" w:cstheme="minorBidi"/>
          <w:b w:val="0"/>
          <w:bCs w:val="0"/>
          <w:caps w:val="0"/>
          <w:sz w:val="22"/>
          <w:szCs w:val="22"/>
        </w:rPr>
      </w:pPr>
      <w:r w:rsidRPr="00505DE6">
        <w:rPr>
          <w:b w:val="0"/>
          <w:bCs w:val="0"/>
          <w:caps w:val="0"/>
          <w:sz w:val="16"/>
        </w:rPr>
        <w:fldChar w:fldCharType="begin"/>
      </w:r>
      <w:r w:rsidR="00FF4346" w:rsidRPr="0057607A">
        <w:rPr>
          <w:b w:val="0"/>
          <w:bCs w:val="0"/>
          <w:caps w:val="0"/>
          <w:sz w:val="16"/>
        </w:rPr>
        <w:instrText xml:space="preserve"> TOC \o "1-3" \h \z \u </w:instrText>
      </w:r>
      <w:r w:rsidRPr="00505DE6">
        <w:rPr>
          <w:b w:val="0"/>
          <w:bCs w:val="0"/>
          <w:caps w:val="0"/>
          <w:sz w:val="16"/>
        </w:rPr>
        <w:fldChar w:fldCharType="separate"/>
      </w:r>
      <w:hyperlink w:anchor="_Toc383620445" w:history="1">
        <w:r w:rsidR="006D6E2B" w:rsidRPr="001D610C">
          <w:rPr>
            <w:rStyle w:val="ae"/>
          </w:rPr>
          <w:t>1.</w:t>
        </w:r>
        <w:r w:rsidR="006D6E2B">
          <w:rPr>
            <w:rFonts w:asciiTheme="minorHAnsi" w:eastAsiaTheme="minorEastAsia" w:hAnsiTheme="minorHAnsi" w:cstheme="minorBidi"/>
            <w:b w:val="0"/>
            <w:bCs w:val="0"/>
            <w:caps w:val="0"/>
            <w:sz w:val="22"/>
            <w:szCs w:val="22"/>
          </w:rPr>
          <w:tab/>
        </w:r>
        <w:r w:rsidR="006D6E2B" w:rsidRPr="001D610C">
          <w:rPr>
            <w:rStyle w:val="ae"/>
          </w:rPr>
          <w:t>Информационная карта</w:t>
        </w:r>
        <w:r w:rsidR="006D6E2B">
          <w:rPr>
            <w:webHidden/>
          </w:rPr>
          <w:tab/>
        </w:r>
        <w:r w:rsidR="006D6E2B">
          <w:rPr>
            <w:webHidden/>
          </w:rPr>
          <w:fldChar w:fldCharType="begin"/>
        </w:r>
        <w:r w:rsidR="006D6E2B">
          <w:rPr>
            <w:webHidden/>
          </w:rPr>
          <w:instrText xml:space="preserve"> PAGEREF _Toc383620445 \h </w:instrText>
        </w:r>
        <w:r w:rsidR="006D6E2B">
          <w:rPr>
            <w:webHidden/>
          </w:rPr>
        </w:r>
        <w:r w:rsidR="006D6E2B">
          <w:rPr>
            <w:webHidden/>
          </w:rPr>
          <w:fldChar w:fldCharType="separate"/>
        </w:r>
        <w:r w:rsidR="006D6E2B">
          <w:rPr>
            <w:webHidden/>
          </w:rPr>
          <w:t>4</w:t>
        </w:r>
        <w:r w:rsidR="006D6E2B">
          <w:rPr>
            <w:webHidden/>
          </w:rPr>
          <w:fldChar w:fldCharType="end"/>
        </w:r>
      </w:hyperlink>
    </w:p>
    <w:p w:rsidR="006D6E2B" w:rsidRDefault="006D6E2B">
      <w:pPr>
        <w:pStyle w:val="11"/>
        <w:rPr>
          <w:rFonts w:asciiTheme="minorHAnsi" w:eastAsiaTheme="minorEastAsia" w:hAnsiTheme="minorHAnsi" w:cstheme="minorBidi"/>
          <w:b w:val="0"/>
          <w:bCs w:val="0"/>
          <w:caps w:val="0"/>
          <w:sz w:val="22"/>
          <w:szCs w:val="22"/>
        </w:rPr>
      </w:pPr>
      <w:hyperlink w:anchor="_Toc383620446" w:history="1">
        <w:r w:rsidRPr="001D610C">
          <w:rPr>
            <w:rStyle w:val="ae"/>
          </w:rPr>
          <w:t>2.</w:t>
        </w:r>
        <w:r>
          <w:rPr>
            <w:rFonts w:asciiTheme="minorHAnsi" w:eastAsiaTheme="minorEastAsia" w:hAnsiTheme="minorHAnsi" w:cstheme="minorBidi"/>
            <w:b w:val="0"/>
            <w:bCs w:val="0"/>
            <w:caps w:val="0"/>
            <w:sz w:val="22"/>
            <w:szCs w:val="22"/>
          </w:rPr>
          <w:tab/>
        </w:r>
        <w:r w:rsidRPr="001D610C">
          <w:rPr>
            <w:rStyle w:val="ae"/>
          </w:rPr>
          <w:t>Общие положения</w:t>
        </w:r>
        <w:r>
          <w:rPr>
            <w:webHidden/>
          </w:rPr>
          <w:tab/>
        </w:r>
        <w:r>
          <w:rPr>
            <w:webHidden/>
          </w:rPr>
          <w:fldChar w:fldCharType="begin"/>
        </w:r>
        <w:r>
          <w:rPr>
            <w:webHidden/>
          </w:rPr>
          <w:instrText xml:space="preserve"> PAGEREF _Toc383620446 \h </w:instrText>
        </w:r>
        <w:r>
          <w:rPr>
            <w:webHidden/>
          </w:rPr>
        </w:r>
        <w:r>
          <w:rPr>
            <w:webHidden/>
          </w:rPr>
          <w:fldChar w:fldCharType="separate"/>
        </w:r>
        <w:r>
          <w:rPr>
            <w:webHidden/>
          </w:rPr>
          <w:t>19</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47" w:history="1">
        <w:r w:rsidRPr="001D610C">
          <w:rPr>
            <w:rStyle w:val="ae"/>
          </w:rPr>
          <w:t>2.1</w:t>
        </w:r>
        <w:r>
          <w:rPr>
            <w:rFonts w:asciiTheme="minorHAnsi" w:eastAsiaTheme="minorEastAsia" w:hAnsiTheme="minorHAnsi" w:cstheme="minorBidi"/>
            <w:b w:val="0"/>
            <w:sz w:val="22"/>
            <w:szCs w:val="22"/>
          </w:rPr>
          <w:tab/>
        </w:r>
        <w:r w:rsidRPr="001D610C">
          <w:rPr>
            <w:rStyle w:val="ae"/>
          </w:rPr>
          <w:t>Общие сведения о процедуре запроса предложений</w:t>
        </w:r>
        <w:r>
          <w:rPr>
            <w:webHidden/>
          </w:rPr>
          <w:tab/>
        </w:r>
        <w:r>
          <w:rPr>
            <w:webHidden/>
          </w:rPr>
          <w:fldChar w:fldCharType="begin"/>
        </w:r>
        <w:r>
          <w:rPr>
            <w:webHidden/>
          </w:rPr>
          <w:instrText xml:space="preserve"> PAGEREF _Toc383620447 \h </w:instrText>
        </w:r>
        <w:r>
          <w:rPr>
            <w:webHidden/>
          </w:rPr>
        </w:r>
        <w:r>
          <w:rPr>
            <w:webHidden/>
          </w:rPr>
          <w:fldChar w:fldCharType="separate"/>
        </w:r>
        <w:r>
          <w:rPr>
            <w:webHidden/>
          </w:rPr>
          <w:t>19</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48" w:history="1">
        <w:r w:rsidRPr="001D610C">
          <w:rPr>
            <w:rStyle w:val="ae"/>
          </w:rPr>
          <w:t>2.2</w:t>
        </w:r>
        <w:r>
          <w:rPr>
            <w:rFonts w:asciiTheme="minorHAnsi" w:eastAsiaTheme="minorEastAsia" w:hAnsiTheme="minorHAnsi" w:cstheme="minorBidi"/>
            <w:b w:val="0"/>
            <w:sz w:val="22"/>
            <w:szCs w:val="22"/>
          </w:rPr>
          <w:tab/>
        </w:r>
        <w:r w:rsidRPr="001D610C">
          <w:rPr>
            <w:rStyle w:val="ae"/>
          </w:rPr>
          <w:t>Правовой статус процедур и документов</w:t>
        </w:r>
        <w:r>
          <w:rPr>
            <w:webHidden/>
          </w:rPr>
          <w:tab/>
        </w:r>
        <w:r>
          <w:rPr>
            <w:webHidden/>
          </w:rPr>
          <w:fldChar w:fldCharType="begin"/>
        </w:r>
        <w:r>
          <w:rPr>
            <w:webHidden/>
          </w:rPr>
          <w:instrText xml:space="preserve"> PAGEREF _Toc383620448 \h </w:instrText>
        </w:r>
        <w:r>
          <w:rPr>
            <w:webHidden/>
          </w:rPr>
        </w:r>
        <w:r>
          <w:rPr>
            <w:webHidden/>
          </w:rPr>
          <w:fldChar w:fldCharType="separate"/>
        </w:r>
        <w:r>
          <w:rPr>
            <w:webHidden/>
          </w:rPr>
          <w:t>19</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49" w:history="1">
        <w:r w:rsidRPr="001D610C">
          <w:rPr>
            <w:rStyle w:val="ae"/>
          </w:rPr>
          <w:t>2.3</w:t>
        </w:r>
        <w:r>
          <w:rPr>
            <w:rFonts w:asciiTheme="minorHAnsi" w:eastAsiaTheme="minorEastAsia" w:hAnsiTheme="minorHAnsi" w:cstheme="minorBidi"/>
            <w:b w:val="0"/>
            <w:sz w:val="22"/>
            <w:szCs w:val="22"/>
          </w:rPr>
          <w:tab/>
        </w:r>
        <w:r w:rsidRPr="001D610C">
          <w:rPr>
            <w:rStyle w:val="ae"/>
          </w:rPr>
          <w:t>Особые положения в связи с проведением запроса предложений на ЭТП</w:t>
        </w:r>
        <w:r>
          <w:rPr>
            <w:webHidden/>
          </w:rPr>
          <w:tab/>
        </w:r>
        <w:r>
          <w:rPr>
            <w:webHidden/>
          </w:rPr>
          <w:fldChar w:fldCharType="begin"/>
        </w:r>
        <w:r>
          <w:rPr>
            <w:webHidden/>
          </w:rPr>
          <w:instrText xml:space="preserve"> PAGEREF _Toc383620449 \h </w:instrText>
        </w:r>
        <w:r>
          <w:rPr>
            <w:webHidden/>
          </w:rPr>
        </w:r>
        <w:r>
          <w:rPr>
            <w:webHidden/>
          </w:rPr>
          <w:fldChar w:fldCharType="separate"/>
        </w:r>
        <w:r>
          <w:rPr>
            <w:webHidden/>
          </w:rPr>
          <w:t>20</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50" w:history="1">
        <w:r w:rsidRPr="001D610C">
          <w:rPr>
            <w:rStyle w:val="ae"/>
          </w:rPr>
          <w:t>2.4</w:t>
        </w:r>
        <w:r>
          <w:rPr>
            <w:rFonts w:asciiTheme="minorHAnsi" w:eastAsiaTheme="minorEastAsia" w:hAnsiTheme="minorHAnsi" w:cstheme="minorBidi"/>
            <w:b w:val="0"/>
            <w:sz w:val="22"/>
            <w:szCs w:val="22"/>
          </w:rPr>
          <w:tab/>
        </w:r>
        <w:r w:rsidRPr="001D610C">
          <w:rPr>
            <w:rStyle w:val="ae"/>
          </w:rPr>
          <w:t>Обжалование</w:t>
        </w:r>
        <w:r>
          <w:rPr>
            <w:webHidden/>
          </w:rPr>
          <w:tab/>
        </w:r>
        <w:r>
          <w:rPr>
            <w:webHidden/>
          </w:rPr>
          <w:fldChar w:fldCharType="begin"/>
        </w:r>
        <w:r>
          <w:rPr>
            <w:webHidden/>
          </w:rPr>
          <w:instrText xml:space="preserve"> PAGEREF _Toc383620450 \h </w:instrText>
        </w:r>
        <w:r>
          <w:rPr>
            <w:webHidden/>
          </w:rPr>
        </w:r>
        <w:r>
          <w:rPr>
            <w:webHidden/>
          </w:rPr>
          <w:fldChar w:fldCharType="separate"/>
        </w:r>
        <w:r>
          <w:rPr>
            <w:webHidden/>
          </w:rPr>
          <w:t>20</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51" w:history="1">
        <w:r w:rsidRPr="001D610C">
          <w:rPr>
            <w:rStyle w:val="ae"/>
          </w:rPr>
          <w:t>2.5</w:t>
        </w:r>
        <w:r>
          <w:rPr>
            <w:rFonts w:asciiTheme="minorHAnsi" w:eastAsiaTheme="minorEastAsia" w:hAnsiTheme="minorHAnsi" w:cstheme="minorBidi"/>
            <w:b w:val="0"/>
            <w:sz w:val="22"/>
            <w:szCs w:val="22"/>
          </w:rPr>
          <w:tab/>
        </w:r>
        <w:r w:rsidRPr="001D610C">
          <w:rPr>
            <w:rStyle w:val="ae"/>
          </w:rPr>
          <w:t>Прочие положения</w:t>
        </w:r>
        <w:r>
          <w:rPr>
            <w:webHidden/>
          </w:rPr>
          <w:tab/>
        </w:r>
        <w:r>
          <w:rPr>
            <w:webHidden/>
          </w:rPr>
          <w:fldChar w:fldCharType="begin"/>
        </w:r>
        <w:r>
          <w:rPr>
            <w:webHidden/>
          </w:rPr>
          <w:instrText xml:space="preserve"> PAGEREF _Toc383620451 \h </w:instrText>
        </w:r>
        <w:r>
          <w:rPr>
            <w:webHidden/>
          </w:rPr>
        </w:r>
        <w:r>
          <w:rPr>
            <w:webHidden/>
          </w:rPr>
          <w:fldChar w:fldCharType="separate"/>
        </w:r>
        <w:r>
          <w:rPr>
            <w:webHidden/>
          </w:rPr>
          <w:t>21</w:t>
        </w:r>
        <w:r>
          <w:rPr>
            <w:webHidden/>
          </w:rPr>
          <w:fldChar w:fldCharType="end"/>
        </w:r>
      </w:hyperlink>
    </w:p>
    <w:p w:rsidR="006D6E2B" w:rsidRDefault="006D6E2B">
      <w:pPr>
        <w:pStyle w:val="11"/>
        <w:rPr>
          <w:rFonts w:asciiTheme="minorHAnsi" w:eastAsiaTheme="minorEastAsia" w:hAnsiTheme="minorHAnsi" w:cstheme="minorBidi"/>
          <w:b w:val="0"/>
          <w:bCs w:val="0"/>
          <w:caps w:val="0"/>
          <w:sz w:val="22"/>
          <w:szCs w:val="22"/>
        </w:rPr>
      </w:pPr>
      <w:hyperlink w:anchor="_Toc383620452" w:history="1">
        <w:r w:rsidRPr="001D610C">
          <w:rPr>
            <w:rStyle w:val="ae"/>
          </w:rPr>
          <w:t>3.</w:t>
        </w:r>
        <w:r>
          <w:rPr>
            <w:rFonts w:asciiTheme="minorHAnsi" w:eastAsiaTheme="minorEastAsia" w:hAnsiTheme="minorHAnsi" w:cstheme="minorBidi"/>
            <w:b w:val="0"/>
            <w:bCs w:val="0"/>
            <w:caps w:val="0"/>
            <w:sz w:val="22"/>
            <w:szCs w:val="22"/>
          </w:rPr>
          <w:tab/>
        </w:r>
        <w:r w:rsidRPr="001D610C">
          <w:rPr>
            <w:rStyle w:val="ae"/>
          </w:rPr>
          <w:t>Порядок проведения запроса предложений. Инструкции по подготовке Заявок</w:t>
        </w:r>
        <w:r>
          <w:rPr>
            <w:webHidden/>
          </w:rPr>
          <w:tab/>
        </w:r>
        <w:r>
          <w:rPr>
            <w:webHidden/>
          </w:rPr>
          <w:fldChar w:fldCharType="begin"/>
        </w:r>
        <w:r>
          <w:rPr>
            <w:webHidden/>
          </w:rPr>
          <w:instrText xml:space="preserve"> PAGEREF _Toc383620452 \h </w:instrText>
        </w:r>
        <w:r>
          <w:rPr>
            <w:webHidden/>
          </w:rPr>
        </w:r>
        <w:r>
          <w:rPr>
            <w:webHidden/>
          </w:rPr>
          <w:fldChar w:fldCharType="separate"/>
        </w:r>
        <w:r>
          <w:rPr>
            <w:webHidden/>
          </w:rPr>
          <w:t>23</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53" w:history="1">
        <w:r w:rsidRPr="001D610C">
          <w:rPr>
            <w:rStyle w:val="ae"/>
          </w:rPr>
          <w:t>3.1</w:t>
        </w:r>
        <w:r>
          <w:rPr>
            <w:rFonts w:asciiTheme="minorHAnsi" w:eastAsiaTheme="minorEastAsia" w:hAnsiTheme="minorHAnsi" w:cstheme="minorBidi"/>
            <w:b w:val="0"/>
            <w:sz w:val="22"/>
            <w:szCs w:val="22"/>
          </w:rPr>
          <w:tab/>
        </w:r>
        <w:r w:rsidRPr="001D610C">
          <w:rPr>
            <w:rStyle w:val="ae"/>
          </w:rPr>
          <w:t>Общий порядок проведения запроса предложений</w:t>
        </w:r>
        <w:r>
          <w:rPr>
            <w:webHidden/>
          </w:rPr>
          <w:tab/>
        </w:r>
        <w:r>
          <w:rPr>
            <w:webHidden/>
          </w:rPr>
          <w:fldChar w:fldCharType="begin"/>
        </w:r>
        <w:r>
          <w:rPr>
            <w:webHidden/>
          </w:rPr>
          <w:instrText xml:space="preserve"> PAGEREF _Toc383620453 \h </w:instrText>
        </w:r>
        <w:r>
          <w:rPr>
            <w:webHidden/>
          </w:rPr>
        </w:r>
        <w:r>
          <w:rPr>
            <w:webHidden/>
          </w:rPr>
          <w:fldChar w:fldCharType="separate"/>
        </w:r>
        <w:r>
          <w:rPr>
            <w:webHidden/>
          </w:rPr>
          <w:t>23</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54" w:history="1">
        <w:r w:rsidRPr="001D610C">
          <w:rPr>
            <w:rStyle w:val="ae"/>
          </w:rPr>
          <w:t>3.2</w:t>
        </w:r>
        <w:r>
          <w:rPr>
            <w:rFonts w:asciiTheme="minorHAnsi" w:eastAsiaTheme="minorEastAsia" w:hAnsiTheme="minorHAnsi" w:cstheme="minorBidi"/>
            <w:b w:val="0"/>
            <w:sz w:val="22"/>
            <w:szCs w:val="22"/>
          </w:rPr>
          <w:tab/>
        </w:r>
        <w:r w:rsidRPr="001D610C">
          <w:rPr>
            <w:rStyle w:val="ae"/>
          </w:rPr>
          <w:t>Публикация Извещения о проведении запроса предложений</w:t>
        </w:r>
        <w:r>
          <w:rPr>
            <w:webHidden/>
          </w:rPr>
          <w:tab/>
        </w:r>
        <w:r>
          <w:rPr>
            <w:webHidden/>
          </w:rPr>
          <w:fldChar w:fldCharType="begin"/>
        </w:r>
        <w:r>
          <w:rPr>
            <w:webHidden/>
          </w:rPr>
          <w:instrText xml:space="preserve"> PAGEREF _Toc383620454 \h </w:instrText>
        </w:r>
        <w:r>
          <w:rPr>
            <w:webHidden/>
          </w:rPr>
        </w:r>
        <w:r>
          <w:rPr>
            <w:webHidden/>
          </w:rPr>
          <w:fldChar w:fldCharType="separate"/>
        </w:r>
        <w:r>
          <w:rPr>
            <w:webHidden/>
          </w:rPr>
          <w:t>23</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55" w:history="1">
        <w:r w:rsidRPr="001D610C">
          <w:rPr>
            <w:rStyle w:val="ae"/>
          </w:rPr>
          <w:t>3.3</w:t>
        </w:r>
        <w:r>
          <w:rPr>
            <w:rFonts w:asciiTheme="minorHAnsi" w:eastAsiaTheme="minorEastAsia" w:hAnsiTheme="minorHAnsi" w:cstheme="minorBidi"/>
            <w:b w:val="0"/>
            <w:sz w:val="22"/>
            <w:szCs w:val="22"/>
          </w:rPr>
          <w:tab/>
        </w:r>
        <w:r w:rsidRPr="001D610C">
          <w:rPr>
            <w:rStyle w:val="ae"/>
          </w:rPr>
          <w:t>Предоставление Документации по запросу предложений Участникам</w:t>
        </w:r>
        <w:r>
          <w:rPr>
            <w:webHidden/>
          </w:rPr>
          <w:tab/>
        </w:r>
        <w:r>
          <w:rPr>
            <w:webHidden/>
          </w:rPr>
          <w:fldChar w:fldCharType="begin"/>
        </w:r>
        <w:r>
          <w:rPr>
            <w:webHidden/>
          </w:rPr>
          <w:instrText xml:space="preserve"> PAGEREF _Toc383620455 \h </w:instrText>
        </w:r>
        <w:r>
          <w:rPr>
            <w:webHidden/>
          </w:rPr>
        </w:r>
        <w:r>
          <w:rPr>
            <w:webHidden/>
          </w:rPr>
          <w:fldChar w:fldCharType="separate"/>
        </w:r>
        <w:r>
          <w:rPr>
            <w:webHidden/>
          </w:rPr>
          <w:t>23</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56" w:history="1">
        <w:r w:rsidRPr="001D610C">
          <w:rPr>
            <w:rStyle w:val="ae"/>
          </w:rPr>
          <w:t>3.4</w:t>
        </w:r>
        <w:r>
          <w:rPr>
            <w:rFonts w:asciiTheme="minorHAnsi" w:eastAsiaTheme="minorEastAsia" w:hAnsiTheme="minorHAnsi" w:cstheme="minorBidi"/>
            <w:b w:val="0"/>
            <w:sz w:val="22"/>
            <w:szCs w:val="22"/>
          </w:rPr>
          <w:tab/>
        </w:r>
        <w:r w:rsidRPr="001D610C">
          <w:rPr>
            <w:rStyle w:val="ae"/>
          </w:rPr>
          <w:t>Подготовка Заявок</w:t>
        </w:r>
        <w:r>
          <w:rPr>
            <w:webHidden/>
          </w:rPr>
          <w:tab/>
        </w:r>
        <w:r>
          <w:rPr>
            <w:webHidden/>
          </w:rPr>
          <w:fldChar w:fldCharType="begin"/>
        </w:r>
        <w:r>
          <w:rPr>
            <w:webHidden/>
          </w:rPr>
          <w:instrText xml:space="preserve"> PAGEREF _Toc383620456 \h </w:instrText>
        </w:r>
        <w:r>
          <w:rPr>
            <w:webHidden/>
          </w:rPr>
        </w:r>
        <w:r>
          <w:rPr>
            <w:webHidden/>
          </w:rPr>
          <w:fldChar w:fldCharType="separate"/>
        </w:r>
        <w:r>
          <w:rPr>
            <w:webHidden/>
          </w:rPr>
          <w:t>23</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57" w:history="1">
        <w:r w:rsidRPr="001D610C">
          <w:rPr>
            <w:rStyle w:val="ae"/>
          </w:rPr>
          <w:t>3.5</w:t>
        </w:r>
        <w:r>
          <w:rPr>
            <w:rFonts w:asciiTheme="minorHAnsi" w:eastAsiaTheme="minorEastAsia" w:hAnsiTheme="minorHAnsi" w:cstheme="minorBidi"/>
            <w:b w:val="0"/>
            <w:sz w:val="22"/>
            <w:szCs w:val="22"/>
          </w:rPr>
          <w:tab/>
        </w:r>
        <w:r w:rsidRPr="001D610C">
          <w:rPr>
            <w:rStyle w:val="ae"/>
          </w:rPr>
          <w:t>Требования к Участникам. Подтверждение соответствия предъявляемым требованиям</w:t>
        </w:r>
        <w:r>
          <w:rPr>
            <w:webHidden/>
          </w:rPr>
          <w:tab/>
        </w:r>
        <w:r>
          <w:rPr>
            <w:webHidden/>
          </w:rPr>
          <w:fldChar w:fldCharType="begin"/>
        </w:r>
        <w:r>
          <w:rPr>
            <w:webHidden/>
          </w:rPr>
          <w:instrText xml:space="preserve"> PAGEREF _Toc383620457 \h </w:instrText>
        </w:r>
        <w:r>
          <w:rPr>
            <w:webHidden/>
          </w:rPr>
        </w:r>
        <w:r>
          <w:rPr>
            <w:webHidden/>
          </w:rPr>
          <w:fldChar w:fldCharType="separate"/>
        </w:r>
        <w:r>
          <w:rPr>
            <w:webHidden/>
          </w:rPr>
          <w:t>26</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58" w:history="1">
        <w:r w:rsidRPr="001D610C">
          <w:rPr>
            <w:rStyle w:val="ae"/>
          </w:rPr>
          <w:t>3.6</w:t>
        </w:r>
        <w:r>
          <w:rPr>
            <w:rFonts w:asciiTheme="minorHAnsi" w:eastAsiaTheme="minorEastAsia" w:hAnsiTheme="minorHAnsi" w:cstheme="minorBidi"/>
            <w:b w:val="0"/>
            <w:sz w:val="22"/>
            <w:szCs w:val="22"/>
          </w:rPr>
          <w:tab/>
        </w:r>
        <w:r w:rsidRPr="001D610C">
          <w:rPr>
            <w:rStyle w:val="ae"/>
          </w:rPr>
          <w:t>Обеспечение исполнения обязательств Участника запроса предложений</w:t>
        </w:r>
        <w:r>
          <w:rPr>
            <w:webHidden/>
          </w:rPr>
          <w:tab/>
        </w:r>
        <w:r>
          <w:rPr>
            <w:webHidden/>
          </w:rPr>
          <w:fldChar w:fldCharType="begin"/>
        </w:r>
        <w:r>
          <w:rPr>
            <w:webHidden/>
          </w:rPr>
          <w:instrText xml:space="preserve"> PAGEREF _Toc383620458 \h </w:instrText>
        </w:r>
        <w:r>
          <w:rPr>
            <w:webHidden/>
          </w:rPr>
        </w:r>
        <w:r>
          <w:rPr>
            <w:webHidden/>
          </w:rPr>
          <w:fldChar w:fldCharType="separate"/>
        </w:r>
        <w:r>
          <w:rPr>
            <w:webHidden/>
          </w:rPr>
          <w:t>29</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59" w:history="1">
        <w:r w:rsidRPr="001D610C">
          <w:rPr>
            <w:rStyle w:val="ae"/>
          </w:rPr>
          <w:t>3.7</w:t>
        </w:r>
        <w:r>
          <w:rPr>
            <w:rFonts w:asciiTheme="minorHAnsi" w:eastAsiaTheme="minorEastAsia" w:hAnsiTheme="minorHAnsi" w:cstheme="minorBidi"/>
            <w:b w:val="0"/>
            <w:sz w:val="22"/>
            <w:szCs w:val="22"/>
          </w:rPr>
          <w:tab/>
        </w:r>
        <w:r w:rsidRPr="001D610C">
          <w:rPr>
            <w:rStyle w:val="ae"/>
          </w:rPr>
          <w:t>Подача Заявок и их прием</w:t>
        </w:r>
        <w:r>
          <w:rPr>
            <w:webHidden/>
          </w:rPr>
          <w:tab/>
        </w:r>
        <w:r>
          <w:rPr>
            <w:webHidden/>
          </w:rPr>
          <w:fldChar w:fldCharType="begin"/>
        </w:r>
        <w:r>
          <w:rPr>
            <w:webHidden/>
          </w:rPr>
          <w:instrText xml:space="preserve"> PAGEREF _Toc383620459 \h </w:instrText>
        </w:r>
        <w:r>
          <w:rPr>
            <w:webHidden/>
          </w:rPr>
        </w:r>
        <w:r>
          <w:rPr>
            <w:webHidden/>
          </w:rPr>
          <w:fldChar w:fldCharType="separate"/>
        </w:r>
        <w:r>
          <w:rPr>
            <w:webHidden/>
          </w:rPr>
          <w:t>32</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60" w:history="1">
        <w:r w:rsidRPr="001D610C">
          <w:rPr>
            <w:rStyle w:val="ae"/>
          </w:rPr>
          <w:t>3.8</w:t>
        </w:r>
        <w:r>
          <w:rPr>
            <w:rFonts w:asciiTheme="minorHAnsi" w:eastAsiaTheme="minorEastAsia" w:hAnsiTheme="minorHAnsi" w:cstheme="minorBidi"/>
            <w:b w:val="0"/>
            <w:sz w:val="22"/>
            <w:szCs w:val="22"/>
          </w:rPr>
          <w:tab/>
        </w:r>
        <w:r w:rsidRPr="001D610C">
          <w:rPr>
            <w:rStyle w:val="ae"/>
          </w:rPr>
          <w:t>Вскрытие конвертов поступивших на запрос предложений</w:t>
        </w:r>
        <w:r>
          <w:rPr>
            <w:webHidden/>
          </w:rPr>
          <w:tab/>
        </w:r>
        <w:r>
          <w:rPr>
            <w:webHidden/>
          </w:rPr>
          <w:fldChar w:fldCharType="begin"/>
        </w:r>
        <w:r>
          <w:rPr>
            <w:webHidden/>
          </w:rPr>
          <w:instrText xml:space="preserve"> PAGEREF _Toc383620460 \h </w:instrText>
        </w:r>
        <w:r>
          <w:rPr>
            <w:webHidden/>
          </w:rPr>
        </w:r>
        <w:r>
          <w:rPr>
            <w:webHidden/>
          </w:rPr>
          <w:fldChar w:fldCharType="separate"/>
        </w:r>
        <w:r>
          <w:rPr>
            <w:webHidden/>
          </w:rPr>
          <w:t>33</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61" w:history="1">
        <w:r w:rsidRPr="001D610C">
          <w:rPr>
            <w:rStyle w:val="ae"/>
          </w:rPr>
          <w:t>3.9</w:t>
        </w:r>
        <w:r>
          <w:rPr>
            <w:rFonts w:asciiTheme="minorHAnsi" w:eastAsiaTheme="minorEastAsia" w:hAnsiTheme="minorHAnsi" w:cstheme="minorBidi"/>
            <w:b w:val="0"/>
            <w:sz w:val="22"/>
            <w:szCs w:val="22"/>
          </w:rPr>
          <w:tab/>
        </w:r>
        <w:r w:rsidRPr="001D610C">
          <w:rPr>
            <w:rStyle w:val="ae"/>
          </w:rPr>
          <w:t>Оценка Заявок и проведение переговоров</w:t>
        </w:r>
        <w:r>
          <w:rPr>
            <w:webHidden/>
          </w:rPr>
          <w:tab/>
        </w:r>
        <w:r>
          <w:rPr>
            <w:webHidden/>
          </w:rPr>
          <w:fldChar w:fldCharType="begin"/>
        </w:r>
        <w:r>
          <w:rPr>
            <w:webHidden/>
          </w:rPr>
          <w:instrText xml:space="preserve"> PAGEREF _Toc383620461 \h </w:instrText>
        </w:r>
        <w:r>
          <w:rPr>
            <w:webHidden/>
          </w:rPr>
        </w:r>
        <w:r>
          <w:rPr>
            <w:webHidden/>
          </w:rPr>
          <w:fldChar w:fldCharType="separate"/>
        </w:r>
        <w:r>
          <w:rPr>
            <w:webHidden/>
          </w:rPr>
          <w:t>34</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62" w:history="1">
        <w:r w:rsidRPr="001D610C">
          <w:rPr>
            <w:rStyle w:val="ae"/>
          </w:rPr>
          <w:t>3.10</w:t>
        </w:r>
        <w:r>
          <w:rPr>
            <w:rFonts w:asciiTheme="minorHAnsi" w:eastAsiaTheme="minorEastAsia" w:hAnsiTheme="minorHAnsi" w:cstheme="minorBidi"/>
            <w:b w:val="0"/>
            <w:sz w:val="22"/>
            <w:szCs w:val="22"/>
          </w:rPr>
          <w:tab/>
        </w:r>
        <w:r w:rsidRPr="001D610C">
          <w:rPr>
            <w:rStyle w:val="ae"/>
          </w:rPr>
          <w:t>Переторжка (регулирование цены)</w:t>
        </w:r>
        <w:r>
          <w:rPr>
            <w:webHidden/>
          </w:rPr>
          <w:tab/>
        </w:r>
        <w:r>
          <w:rPr>
            <w:webHidden/>
          </w:rPr>
          <w:fldChar w:fldCharType="begin"/>
        </w:r>
        <w:r>
          <w:rPr>
            <w:webHidden/>
          </w:rPr>
          <w:instrText xml:space="preserve"> PAGEREF _Toc383620462 \h </w:instrText>
        </w:r>
        <w:r>
          <w:rPr>
            <w:webHidden/>
          </w:rPr>
        </w:r>
        <w:r>
          <w:rPr>
            <w:webHidden/>
          </w:rPr>
          <w:fldChar w:fldCharType="separate"/>
        </w:r>
        <w:r>
          <w:rPr>
            <w:webHidden/>
          </w:rPr>
          <w:t>37</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63" w:history="1">
        <w:r w:rsidRPr="001D610C">
          <w:rPr>
            <w:rStyle w:val="ae"/>
          </w:rPr>
          <w:t>3.11</w:t>
        </w:r>
        <w:r>
          <w:rPr>
            <w:rFonts w:asciiTheme="minorHAnsi" w:eastAsiaTheme="minorEastAsia" w:hAnsiTheme="minorHAnsi" w:cstheme="minorBidi"/>
            <w:b w:val="0"/>
            <w:sz w:val="22"/>
            <w:szCs w:val="22"/>
          </w:rPr>
          <w:tab/>
        </w:r>
        <w:r w:rsidRPr="001D610C">
          <w:rPr>
            <w:rStyle w:val="ae"/>
          </w:rPr>
          <w:t>Принятие решения о проведении следующих этапов Запроса предложений или определение Победителя</w:t>
        </w:r>
        <w:r>
          <w:rPr>
            <w:webHidden/>
          </w:rPr>
          <w:tab/>
        </w:r>
        <w:r>
          <w:rPr>
            <w:webHidden/>
          </w:rPr>
          <w:fldChar w:fldCharType="begin"/>
        </w:r>
        <w:r>
          <w:rPr>
            <w:webHidden/>
          </w:rPr>
          <w:instrText xml:space="preserve"> PAGEREF _Toc383620463 \h </w:instrText>
        </w:r>
        <w:r>
          <w:rPr>
            <w:webHidden/>
          </w:rPr>
        </w:r>
        <w:r>
          <w:rPr>
            <w:webHidden/>
          </w:rPr>
          <w:fldChar w:fldCharType="separate"/>
        </w:r>
        <w:r>
          <w:rPr>
            <w:webHidden/>
          </w:rPr>
          <w:t>39</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64" w:history="1">
        <w:r w:rsidRPr="001D610C">
          <w:rPr>
            <w:rStyle w:val="ae"/>
          </w:rPr>
          <w:t>3.12</w:t>
        </w:r>
        <w:r>
          <w:rPr>
            <w:rFonts w:asciiTheme="minorHAnsi" w:eastAsiaTheme="minorEastAsia" w:hAnsiTheme="minorHAnsi" w:cstheme="minorBidi"/>
            <w:b w:val="0"/>
            <w:sz w:val="22"/>
            <w:szCs w:val="22"/>
          </w:rPr>
          <w:tab/>
        </w:r>
        <w:r w:rsidRPr="001D610C">
          <w:rPr>
            <w:rStyle w:val="ae"/>
          </w:rPr>
          <w:t>Уведомление Участников о результатах запроса предложений</w:t>
        </w:r>
        <w:r>
          <w:rPr>
            <w:webHidden/>
          </w:rPr>
          <w:tab/>
        </w:r>
        <w:r>
          <w:rPr>
            <w:webHidden/>
          </w:rPr>
          <w:fldChar w:fldCharType="begin"/>
        </w:r>
        <w:r>
          <w:rPr>
            <w:webHidden/>
          </w:rPr>
          <w:instrText xml:space="preserve"> PAGEREF _Toc383620464 \h </w:instrText>
        </w:r>
        <w:r>
          <w:rPr>
            <w:webHidden/>
          </w:rPr>
        </w:r>
        <w:r>
          <w:rPr>
            <w:webHidden/>
          </w:rPr>
          <w:fldChar w:fldCharType="separate"/>
        </w:r>
        <w:r>
          <w:rPr>
            <w:webHidden/>
          </w:rPr>
          <w:t>39</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65" w:history="1">
        <w:r w:rsidRPr="001D610C">
          <w:rPr>
            <w:rStyle w:val="ae"/>
          </w:rPr>
          <w:t>3.13</w:t>
        </w:r>
        <w:r>
          <w:rPr>
            <w:rFonts w:asciiTheme="minorHAnsi" w:eastAsiaTheme="minorEastAsia" w:hAnsiTheme="minorHAnsi" w:cstheme="minorBidi"/>
            <w:b w:val="0"/>
            <w:sz w:val="22"/>
            <w:szCs w:val="22"/>
          </w:rPr>
          <w:tab/>
        </w:r>
        <w:r w:rsidRPr="001D610C">
          <w:rPr>
            <w:rStyle w:val="ae"/>
          </w:rPr>
          <w:t>Преддоговорные переговоры.</w:t>
        </w:r>
        <w:r>
          <w:rPr>
            <w:webHidden/>
          </w:rPr>
          <w:tab/>
        </w:r>
        <w:r>
          <w:rPr>
            <w:webHidden/>
          </w:rPr>
          <w:fldChar w:fldCharType="begin"/>
        </w:r>
        <w:r>
          <w:rPr>
            <w:webHidden/>
          </w:rPr>
          <w:instrText xml:space="preserve"> PAGEREF _Toc383620465 \h </w:instrText>
        </w:r>
        <w:r>
          <w:rPr>
            <w:webHidden/>
          </w:rPr>
        </w:r>
        <w:r>
          <w:rPr>
            <w:webHidden/>
          </w:rPr>
          <w:fldChar w:fldCharType="separate"/>
        </w:r>
        <w:r>
          <w:rPr>
            <w:webHidden/>
          </w:rPr>
          <w:t>39</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66" w:history="1">
        <w:r w:rsidRPr="001D610C">
          <w:rPr>
            <w:rStyle w:val="ae"/>
          </w:rPr>
          <w:t>3.14</w:t>
        </w:r>
        <w:r>
          <w:rPr>
            <w:rFonts w:asciiTheme="minorHAnsi" w:eastAsiaTheme="minorEastAsia" w:hAnsiTheme="minorHAnsi" w:cstheme="minorBidi"/>
            <w:b w:val="0"/>
            <w:sz w:val="22"/>
            <w:szCs w:val="22"/>
          </w:rPr>
          <w:tab/>
        </w:r>
        <w:r w:rsidRPr="001D610C">
          <w:rPr>
            <w:rStyle w:val="ae"/>
          </w:rPr>
          <w:t>Подписание Договора</w:t>
        </w:r>
        <w:r>
          <w:rPr>
            <w:webHidden/>
          </w:rPr>
          <w:tab/>
        </w:r>
        <w:r>
          <w:rPr>
            <w:webHidden/>
          </w:rPr>
          <w:fldChar w:fldCharType="begin"/>
        </w:r>
        <w:r>
          <w:rPr>
            <w:webHidden/>
          </w:rPr>
          <w:instrText xml:space="preserve"> PAGEREF _Toc383620466 \h </w:instrText>
        </w:r>
        <w:r>
          <w:rPr>
            <w:webHidden/>
          </w:rPr>
        </w:r>
        <w:r>
          <w:rPr>
            <w:webHidden/>
          </w:rPr>
          <w:fldChar w:fldCharType="separate"/>
        </w:r>
        <w:r>
          <w:rPr>
            <w:webHidden/>
          </w:rPr>
          <w:t>40</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67" w:history="1">
        <w:r w:rsidRPr="001D610C">
          <w:rPr>
            <w:rStyle w:val="ae"/>
          </w:rPr>
          <w:t>3.15</w:t>
        </w:r>
        <w:r>
          <w:rPr>
            <w:rFonts w:asciiTheme="minorHAnsi" w:eastAsiaTheme="minorEastAsia" w:hAnsiTheme="minorHAnsi" w:cstheme="minorBidi"/>
            <w:b w:val="0"/>
            <w:sz w:val="22"/>
            <w:szCs w:val="22"/>
          </w:rPr>
          <w:tab/>
        </w:r>
        <w:r w:rsidRPr="001D610C">
          <w:rPr>
            <w:rStyle w:val="ae"/>
          </w:rPr>
          <w:t>Информация о результатах запроса предложений</w:t>
        </w:r>
        <w:r>
          <w:rPr>
            <w:webHidden/>
          </w:rPr>
          <w:tab/>
        </w:r>
        <w:r>
          <w:rPr>
            <w:webHidden/>
          </w:rPr>
          <w:fldChar w:fldCharType="begin"/>
        </w:r>
        <w:r>
          <w:rPr>
            <w:webHidden/>
          </w:rPr>
          <w:instrText xml:space="preserve"> PAGEREF _Toc383620467 \h </w:instrText>
        </w:r>
        <w:r>
          <w:rPr>
            <w:webHidden/>
          </w:rPr>
        </w:r>
        <w:r>
          <w:rPr>
            <w:webHidden/>
          </w:rPr>
          <w:fldChar w:fldCharType="separate"/>
        </w:r>
        <w:r>
          <w:rPr>
            <w:webHidden/>
          </w:rPr>
          <w:t>40</w:t>
        </w:r>
        <w:r>
          <w:rPr>
            <w:webHidden/>
          </w:rPr>
          <w:fldChar w:fldCharType="end"/>
        </w:r>
      </w:hyperlink>
    </w:p>
    <w:p w:rsidR="006D6E2B" w:rsidRDefault="006D6E2B">
      <w:pPr>
        <w:pStyle w:val="11"/>
        <w:rPr>
          <w:rFonts w:asciiTheme="minorHAnsi" w:eastAsiaTheme="minorEastAsia" w:hAnsiTheme="minorHAnsi" w:cstheme="minorBidi"/>
          <w:b w:val="0"/>
          <w:bCs w:val="0"/>
          <w:caps w:val="0"/>
          <w:sz w:val="22"/>
          <w:szCs w:val="22"/>
        </w:rPr>
      </w:pPr>
      <w:hyperlink w:anchor="_Toc383620468" w:history="1">
        <w:r w:rsidRPr="001D610C">
          <w:rPr>
            <w:rStyle w:val="ae"/>
          </w:rPr>
          <w:t>4.</w:t>
        </w:r>
        <w:r>
          <w:rPr>
            <w:rFonts w:asciiTheme="minorHAnsi" w:eastAsiaTheme="minorEastAsia" w:hAnsiTheme="minorHAnsi" w:cstheme="minorBidi"/>
            <w:b w:val="0"/>
            <w:bCs w:val="0"/>
            <w:caps w:val="0"/>
            <w:sz w:val="22"/>
            <w:szCs w:val="22"/>
          </w:rPr>
          <w:tab/>
        </w:r>
        <w:r w:rsidRPr="001D610C">
          <w:rPr>
            <w:rStyle w:val="ae"/>
          </w:rPr>
          <w:t>Образцы основных форм документов, включаемых в Заявку</w:t>
        </w:r>
        <w:r>
          <w:rPr>
            <w:webHidden/>
          </w:rPr>
          <w:tab/>
        </w:r>
        <w:r>
          <w:rPr>
            <w:webHidden/>
          </w:rPr>
          <w:fldChar w:fldCharType="begin"/>
        </w:r>
        <w:r>
          <w:rPr>
            <w:webHidden/>
          </w:rPr>
          <w:instrText xml:space="preserve"> PAGEREF _Toc383620468 \h </w:instrText>
        </w:r>
        <w:r>
          <w:rPr>
            <w:webHidden/>
          </w:rPr>
        </w:r>
        <w:r>
          <w:rPr>
            <w:webHidden/>
          </w:rPr>
          <w:fldChar w:fldCharType="separate"/>
        </w:r>
        <w:r>
          <w:rPr>
            <w:webHidden/>
          </w:rPr>
          <w:t>41</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69" w:history="1">
        <w:r w:rsidRPr="001D610C">
          <w:rPr>
            <w:rStyle w:val="ae"/>
          </w:rPr>
          <w:t>4.1</w:t>
        </w:r>
        <w:r>
          <w:rPr>
            <w:rFonts w:asciiTheme="minorHAnsi" w:eastAsiaTheme="minorEastAsia" w:hAnsiTheme="minorHAnsi" w:cstheme="minorBidi"/>
            <w:b w:val="0"/>
            <w:sz w:val="22"/>
            <w:szCs w:val="22"/>
          </w:rPr>
          <w:tab/>
        </w:r>
        <w:r w:rsidRPr="001D610C">
          <w:rPr>
            <w:rStyle w:val="ae"/>
          </w:rPr>
          <w:t>Письмо о подаче оферты (форма 1)</w:t>
        </w:r>
        <w:r>
          <w:rPr>
            <w:webHidden/>
          </w:rPr>
          <w:tab/>
        </w:r>
        <w:r>
          <w:rPr>
            <w:webHidden/>
          </w:rPr>
          <w:fldChar w:fldCharType="begin"/>
        </w:r>
        <w:r>
          <w:rPr>
            <w:webHidden/>
          </w:rPr>
          <w:instrText xml:space="preserve"> PAGEREF _Toc383620469 \h </w:instrText>
        </w:r>
        <w:r>
          <w:rPr>
            <w:webHidden/>
          </w:rPr>
        </w:r>
        <w:r>
          <w:rPr>
            <w:webHidden/>
          </w:rPr>
          <w:fldChar w:fldCharType="separate"/>
        </w:r>
        <w:r>
          <w:rPr>
            <w:webHidden/>
          </w:rPr>
          <w:t>41</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70" w:history="1">
        <w:r w:rsidRPr="001D610C">
          <w:rPr>
            <w:rStyle w:val="ae"/>
          </w:rPr>
          <w:t>4.2</w:t>
        </w:r>
        <w:r>
          <w:rPr>
            <w:rFonts w:asciiTheme="minorHAnsi" w:eastAsiaTheme="minorEastAsia" w:hAnsiTheme="minorHAnsi" w:cstheme="minorBidi"/>
            <w:b w:val="0"/>
            <w:sz w:val="22"/>
            <w:szCs w:val="22"/>
          </w:rPr>
          <w:tab/>
        </w:r>
        <w:r w:rsidRPr="001D610C">
          <w:rPr>
            <w:rStyle w:val="ae"/>
          </w:rPr>
          <w:t>Техническое предложение (форма 2)</w:t>
        </w:r>
        <w:r>
          <w:rPr>
            <w:webHidden/>
          </w:rPr>
          <w:tab/>
        </w:r>
        <w:r>
          <w:rPr>
            <w:webHidden/>
          </w:rPr>
          <w:fldChar w:fldCharType="begin"/>
        </w:r>
        <w:r>
          <w:rPr>
            <w:webHidden/>
          </w:rPr>
          <w:instrText xml:space="preserve"> PAGEREF _Toc383620470 \h </w:instrText>
        </w:r>
        <w:r>
          <w:rPr>
            <w:webHidden/>
          </w:rPr>
        </w:r>
        <w:r>
          <w:rPr>
            <w:webHidden/>
          </w:rPr>
          <w:fldChar w:fldCharType="separate"/>
        </w:r>
        <w:r>
          <w:rPr>
            <w:webHidden/>
          </w:rPr>
          <w:t>43</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71" w:history="1">
        <w:r w:rsidRPr="001D610C">
          <w:rPr>
            <w:rStyle w:val="ae"/>
          </w:rPr>
          <w:t>4.3</w:t>
        </w:r>
        <w:r>
          <w:rPr>
            <w:rFonts w:asciiTheme="minorHAnsi" w:eastAsiaTheme="minorEastAsia" w:hAnsiTheme="minorHAnsi" w:cstheme="minorBidi"/>
            <w:b w:val="0"/>
            <w:sz w:val="22"/>
            <w:szCs w:val="22"/>
          </w:rPr>
          <w:tab/>
        </w:r>
        <w:r w:rsidRPr="001D610C">
          <w:rPr>
            <w:rStyle w:val="ae"/>
          </w:rPr>
          <w:t>Коммерческое предложение (форма 3)</w:t>
        </w:r>
        <w:r>
          <w:rPr>
            <w:webHidden/>
          </w:rPr>
          <w:tab/>
        </w:r>
        <w:r>
          <w:rPr>
            <w:webHidden/>
          </w:rPr>
          <w:fldChar w:fldCharType="begin"/>
        </w:r>
        <w:r>
          <w:rPr>
            <w:webHidden/>
          </w:rPr>
          <w:instrText xml:space="preserve"> PAGEREF _Toc383620471 \h </w:instrText>
        </w:r>
        <w:r>
          <w:rPr>
            <w:webHidden/>
          </w:rPr>
        </w:r>
        <w:r>
          <w:rPr>
            <w:webHidden/>
          </w:rPr>
          <w:fldChar w:fldCharType="separate"/>
        </w:r>
        <w:r>
          <w:rPr>
            <w:webHidden/>
          </w:rPr>
          <w:t>43</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72" w:history="1">
        <w:r w:rsidRPr="001D610C">
          <w:rPr>
            <w:rStyle w:val="ae"/>
          </w:rPr>
          <w:t>4.4</w:t>
        </w:r>
        <w:r>
          <w:rPr>
            <w:rFonts w:asciiTheme="minorHAnsi" w:eastAsiaTheme="minorEastAsia" w:hAnsiTheme="minorHAnsi" w:cstheme="minorBidi"/>
            <w:b w:val="0"/>
            <w:sz w:val="22"/>
            <w:szCs w:val="22"/>
          </w:rPr>
          <w:tab/>
        </w:r>
        <w:r w:rsidRPr="001D610C">
          <w:rPr>
            <w:rStyle w:val="ae"/>
          </w:rPr>
          <w:t>Справка о перечне и годовых объемах выполнения аналогичных договоров (форма 4)</w:t>
        </w:r>
        <w:r>
          <w:rPr>
            <w:webHidden/>
          </w:rPr>
          <w:tab/>
        </w:r>
        <w:r>
          <w:rPr>
            <w:webHidden/>
          </w:rPr>
          <w:fldChar w:fldCharType="begin"/>
        </w:r>
        <w:r>
          <w:rPr>
            <w:webHidden/>
          </w:rPr>
          <w:instrText xml:space="preserve"> PAGEREF _Toc383620472 \h </w:instrText>
        </w:r>
        <w:r>
          <w:rPr>
            <w:webHidden/>
          </w:rPr>
        </w:r>
        <w:r>
          <w:rPr>
            <w:webHidden/>
          </w:rPr>
          <w:fldChar w:fldCharType="separate"/>
        </w:r>
        <w:r>
          <w:rPr>
            <w:webHidden/>
          </w:rPr>
          <w:t>44</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73" w:history="1">
        <w:r w:rsidRPr="001D610C">
          <w:rPr>
            <w:rStyle w:val="ae"/>
          </w:rPr>
          <w:t>4.5</w:t>
        </w:r>
        <w:r>
          <w:rPr>
            <w:rFonts w:asciiTheme="minorHAnsi" w:eastAsiaTheme="minorEastAsia" w:hAnsiTheme="minorHAnsi" w:cstheme="minorBidi"/>
            <w:b w:val="0"/>
            <w:sz w:val="22"/>
            <w:szCs w:val="22"/>
          </w:rPr>
          <w:tab/>
        </w:r>
        <w:r w:rsidRPr="001D610C">
          <w:rPr>
            <w:rStyle w:val="ae"/>
          </w:rPr>
          <w:t>Анкета Участника/члена коллективного Участника закупки (форма 5)</w:t>
        </w:r>
        <w:r>
          <w:rPr>
            <w:webHidden/>
          </w:rPr>
          <w:tab/>
        </w:r>
        <w:r>
          <w:rPr>
            <w:webHidden/>
          </w:rPr>
          <w:fldChar w:fldCharType="begin"/>
        </w:r>
        <w:r>
          <w:rPr>
            <w:webHidden/>
          </w:rPr>
          <w:instrText xml:space="preserve"> PAGEREF _Toc383620473 \h </w:instrText>
        </w:r>
        <w:r>
          <w:rPr>
            <w:webHidden/>
          </w:rPr>
        </w:r>
        <w:r>
          <w:rPr>
            <w:webHidden/>
          </w:rPr>
          <w:fldChar w:fldCharType="separate"/>
        </w:r>
        <w:r>
          <w:rPr>
            <w:webHidden/>
          </w:rPr>
          <w:t>45</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74" w:history="1">
        <w:r w:rsidRPr="001D610C">
          <w:rPr>
            <w:rStyle w:val="ae"/>
          </w:rPr>
          <w:t>4.6</w:t>
        </w:r>
        <w:r>
          <w:rPr>
            <w:rFonts w:asciiTheme="minorHAnsi" w:eastAsiaTheme="minorEastAsia" w:hAnsiTheme="minorHAnsi" w:cstheme="minorBidi"/>
            <w:b w:val="0"/>
            <w:sz w:val="22"/>
            <w:szCs w:val="22"/>
          </w:rPr>
          <w:tab/>
        </w:r>
        <w:r w:rsidRPr="001D610C">
          <w:rPr>
            <w:rStyle w:val="ae"/>
          </w:rPr>
          <w:t>Справка Участника закупки о принадлежности к субъектам малого и среднего предпринимательства (форма 6)</w:t>
        </w:r>
        <w:r>
          <w:rPr>
            <w:webHidden/>
          </w:rPr>
          <w:tab/>
        </w:r>
        <w:r>
          <w:rPr>
            <w:webHidden/>
          </w:rPr>
          <w:fldChar w:fldCharType="begin"/>
        </w:r>
        <w:r>
          <w:rPr>
            <w:webHidden/>
          </w:rPr>
          <w:instrText xml:space="preserve"> PAGEREF _Toc383620474 \h </w:instrText>
        </w:r>
        <w:r>
          <w:rPr>
            <w:webHidden/>
          </w:rPr>
        </w:r>
        <w:r>
          <w:rPr>
            <w:webHidden/>
          </w:rPr>
          <w:fldChar w:fldCharType="separate"/>
        </w:r>
        <w:r>
          <w:rPr>
            <w:webHidden/>
          </w:rPr>
          <w:t>46</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75" w:history="1">
        <w:r w:rsidRPr="001D610C">
          <w:rPr>
            <w:rStyle w:val="ae"/>
          </w:rPr>
          <w:t>4.7</w:t>
        </w:r>
        <w:r>
          <w:rPr>
            <w:rFonts w:asciiTheme="minorHAnsi" w:eastAsiaTheme="minorEastAsia" w:hAnsiTheme="minorHAnsi" w:cstheme="minorBidi"/>
            <w:b w:val="0"/>
            <w:sz w:val="22"/>
            <w:szCs w:val="22"/>
          </w:rPr>
          <w:tab/>
        </w:r>
        <w:r w:rsidRPr="001D610C">
          <w:rPr>
            <w:rStyle w:val="ae"/>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7)</w:t>
        </w:r>
        <w:r>
          <w:rPr>
            <w:webHidden/>
          </w:rPr>
          <w:tab/>
        </w:r>
        <w:r>
          <w:rPr>
            <w:webHidden/>
          </w:rPr>
          <w:fldChar w:fldCharType="begin"/>
        </w:r>
        <w:r>
          <w:rPr>
            <w:webHidden/>
          </w:rPr>
          <w:instrText xml:space="preserve"> PAGEREF _Toc383620475 \h </w:instrText>
        </w:r>
        <w:r>
          <w:rPr>
            <w:webHidden/>
          </w:rPr>
        </w:r>
        <w:r>
          <w:rPr>
            <w:webHidden/>
          </w:rPr>
          <w:fldChar w:fldCharType="separate"/>
        </w:r>
        <w:r>
          <w:rPr>
            <w:webHidden/>
          </w:rPr>
          <w:t>47</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76" w:history="1">
        <w:r w:rsidRPr="001D610C">
          <w:rPr>
            <w:rStyle w:val="ae"/>
          </w:rPr>
          <w:t>4.8</w:t>
        </w:r>
        <w:r>
          <w:rPr>
            <w:rFonts w:asciiTheme="minorHAnsi" w:eastAsiaTheme="minorEastAsia" w:hAnsiTheme="minorHAnsi" w:cstheme="minorBidi"/>
            <w:b w:val="0"/>
            <w:sz w:val="22"/>
            <w:szCs w:val="22"/>
          </w:rPr>
          <w:tab/>
        </w:r>
        <w:r w:rsidRPr="001D610C">
          <w:rPr>
            <w:rStyle w:val="ae"/>
          </w:rPr>
          <w:t>Опись документов (форма 8)</w:t>
        </w:r>
        <w:r>
          <w:rPr>
            <w:webHidden/>
          </w:rPr>
          <w:tab/>
        </w:r>
        <w:r>
          <w:rPr>
            <w:webHidden/>
          </w:rPr>
          <w:fldChar w:fldCharType="begin"/>
        </w:r>
        <w:r>
          <w:rPr>
            <w:webHidden/>
          </w:rPr>
          <w:instrText xml:space="preserve"> PAGEREF _Toc383620476 \h </w:instrText>
        </w:r>
        <w:r>
          <w:rPr>
            <w:webHidden/>
          </w:rPr>
        </w:r>
        <w:r>
          <w:rPr>
            <w:webHidden/>
          </w:rPr>
          <w:fldChar w:fldCharType="separate"/>
        </w:r>
        <w:r>
          <w:rPr>
            <w:webHidden/>
          </w:rPr>
          <w:t>50</w:t>
        </w:r>
        <w:r>
          <w:rPr>
            <w:webHidden/>
          </w:rPr>
          <w:fldChar w:fldCharType="end"/>
        </w:r>
      </w:hyperlink>
    </w:p>
    <w:p w:rsidR="006D6E2B" w:rsidRDefault="006D6E2B">
      <w:pPr>
        <w:pStyle w:val="11"/>
        <w:rPr>
          <w:rFonts w:asciiTheme="minorHAnsi" w:eastAsiaTheme="minorEastAsia" w:hAnsiTheme="minorHAnsi" w:cstheme="minorBidi"/>
          <w:b w:val="0"/>
          <w:bCs w:val="0"/>
          <w:caps w:val="0"/>
          <w:sz w:val="22"/>
          <w:szCs w:val="22"/>
        </w:rPr>
      </w:pPr>
      <w:hyperlink w:anchor="_Toc383620477" w:history="1">
        <w:r w:rsidRPr="001D610C">
          <w:rPr>
            <w:rStyle w:val="ae"/>
          </w:rPr>
          <w:t>5.</w:t>
        </w:r>
        <w:r>
          <w:rPr>
            <w:rFonts w:asciiTheme="minorHAnsi" w:eastAsiaTheme="minorEastAsia" w:hAnsiTheme="minorHAnsi" w:cstheme="minorBidi"/>
            <w:b w:val="0"/>
            <w:bCs w:val="0"/>
            <w:caps w:val="0"/>
            <w:sz w:val="22"/>
            <w:szCs w:val="22"/>
          </w:rPr>
          <w:tab/>
        </w:r>
        <w:r w:rsidRPr="001D610C">
          <w:rPr>
            <w:rStyle w:val="ae"/>
          </w:rPr>
          <w:t>Образцы дополнительных форм документов, включаемых в Предложение</w:t>
        </w:r>
        <w:r>
          <w:rPr>
            <w:webHidden/>
          </w:rPr>
          <w:tab/>
        </w:r>
        <w:r>
          <w:rPr>
            <w:webHidden/>
          </w:rPr>
          <w:fldChar w:fldCharType="begin"/>
        </w:r>
        <w:r>
          <w:rPr>
            <w:webHidden/>
          </w:rPr>
          <w:instrText xml:space="preserve"> PAGEREF _Toc383620477 \h </w:instrText>
        </w:r>
        <w:r>
          <w:rPr>
            <w:webHidden/>
          </w:rPr>
        </w:r>
        <w:r>
          <w:rPr>
            <w:webHidden/>
          </w:rPr>
          <w:fldChar w:fldCharType="separate"/>
        </w:r>
        <w:r>
          <w:rPr>
            <w:webHidden/>
          </w:rPr>
          <w:t>51</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78" w:history="1">
        <w:r w:rsidRPr="001D610C">
          <w:rPr>
            <w:rStyle w:val="ae"/>
          </w:rPr>
          <w:t>5.1</w:t>
        </w:r>
        <w:r>
          <w:rPr>
            <w:rFonts w:asciiTheme="minorHAnsi" w:eastAsiaTheme="minorEastAsia" w:hAnsiTheme="minorHAnsi" w:cstheme="minorBidi"/>
            <w:b w:val="0"/>
            <w:sz w:val="22"/>
            <w:szCs w:val="22"/>
          </w:rPr>
          <w:tab/>
        </w:r>
        <w:r w:rsidRPr="001D610C">
          <w:rPr>
            <w:rStyle w:val="ae"/>
          </w:rPr>
          <w:t>План распределения выполнения объемов поставок (работ, услуг)  между членами коллективного участника (форма 9)</w:t>
        </w:r>
        <w:r>
          <w:rPr>
            <w:webHidden/>
          </w:rPr>
          <w:tab/>
        </w:r>
        <w:r>
          <w:rPr>
            <w:webHidden/>
          </w:rPr>
          <w:fldChar w:fldCharType="begin"/>
        </w:r>
        <w:r>
          <w:rPr>
            <w:webHidden/>
          </w:rPr>
          <w:instrText xml:space="preserve"> PAGEREF _Toc383620478 \h </w:instrText>
        </w:r>
        <w:r>
          <w:rPr>
            <w:webHidden/>
          </w:rPr>
        </w:r>
        <w:r>
          <w:rPr>
            <w:webHidden/>
          </w:rPr>
          <w:fldChar w:fldCharType="separate"/>
        </w:r>
        <w:r>
          <w:rPr>
            <w:webHidden/>
          </w:rPr>
          <w:t>51</w:t>
        </w:r>
        <w:r>
          <w:rPr>
            <w:webHidden/>
          </w:rPr>
          <w:fldChar w:fldCharType="end"/>
        </w:r>
      </w:hyperlink>
    </w:p>
    <w:p w:rsidR="006D6E2B" w:rsidRDefault="006D6E2B">
      <w:pPr>
        <w:pStyle w:val="11"/>
        <w:rPr>
          <w:rFonts w:asciiTheme="minorHAnsi" w:eastAsiaTheme="minorEastAsia" w:hAnsiTheme="minorHAnsi" w:cstheme="minorBidi"/>
          <w:b w:val="0"/>
          <w:bCs w:val="0"/>
          <w:caps w:val="0"/>
          <w:sz w:val="22"/>
          <w:szCs w:val="22"/>
        </w:rPr>
      </w:pPr>
      <w:hyperlink w:anchor="_Toc383620479" w:history="1">
        <w:r w:rsidRPr="001D610C">
          <w:rPr>
            <w:rStyle w:val="ae"/>
          </w:rPr>
          <w:t>6.</w:t>
        </w:r>
        <w:r>
          <w:rPr>
            <w:rFonts w:asciiTheme="minorHAnsi" w:eastAsiaTheme="minorEastAsia" w:hAnsiTheme="minorHAnsi" w:cstheme="minorBidi"/>
            <w:b w:val="0"/>
            <w:bCs w:val="0"/>
            <w:caps w:val="0"/>
            <w:sz w:val="22"/>
            <w:szCs w:val="22"/>
          </w:rPr>
          <w:tab/>
        </w:r>
        <w:r w:rsidRPr="001D610C">
          <w:rPr>
            <w:rStyle w:val="ae"/>
          </w:rPr>
          <w:t>Образцы дополнительных форм документов, включаемых в Заявку в соответствии с решением СД ОАО "Тюменьэнерго"</w:t>
        </w:r>
        <w:r>
          <w:rPr>
            <w:webHidden/>
          </w:rPr>
          <w:tab/>
        </w:r>
        <w:r>
          <w:rPr>
            <w:webHidden/>
          </w:rPr>
          <w:fldChar w:fldCharType="begin"/>
        </w:r>
        <w:r>
          <w:rPr>
            <w:webHidden/>
          </w:rPr>
          <w:instrText xml:space="preserve"> PAGEREF _Toc383620479 \h </w:instrText>
        </w:r>
        <w:r>
          <w:rPr>
            <w:webHidden/>
          </w:rPr>
        </w:r>
        <w:r>
          <w:rPr>
            <w:webHidden/>
          </w:rPr>
          <w:fldChar w:fldCharType="separate"/>
        </w:r>
        <w:r>
          <w:rPr>
            <w:webHidden/>
          </w:rPr>
          <w:t>53</w:t>
        </w:r>
        <w:r>
          <w:rPr>
            <w:webHidden/>
          </w:rPr>
          <w:fldChar w:fldCharType="end"/>
        </w:r>
      </w:hyperlink>
    </w:p>
    <w:p w:rsidR="006D6E2B" w:rsidRDefault="006D6E2B">
      <w:pPr>
        <w:pStyle w:val="20"/>
        <w:rPr>
          <w:rFonts w:asciiTheme="minorHAnsi" w:eastAsiaTheme="minorEastAsia" w:hAnsiTheme="minorHAnsi" w:cstheme="minorBidi"/>
          <w:b w:val="0"/>
          <w:sz w:val="22"/>
          <w:szCs w:val="22"/>
        </w:rPr>
      </w:pPr>
      <w:hyperlink w:anchor="_Toc383620480" w:history="1">
        <w:r w:rsidRPr="001D610C">
          <w:rPr>
            <w:rStyle w:val="ae"/>
          </w:rPr>
          <w:t>6.1</w:t>
        </w:r>
        <w:r>
          <w:rPr>
            <w:rFonts w:asciiTheme="minorHAnsi" w:eastAsiaTheme="minorEastAsia" w:hAnsiTheme="minorHAnsi" w:cstheme="minorBidi"/>
            <w:b w:val="0"/>
            <w:sz w:val="22"/>
            <w:szCs w:val="22"/>
          </w:rPr>
          <w:tab/>
        </w:r>
        <w:r w:rsidRPr="001D610C">
          <w:rPr>
            <w:rStyle w:val="ae"/>
          </w:rPr>
          <w:t>Согласие на обработку персональных данных</w:t>
        </w:r>
        <w:r>
          <w:rPr>
            <w:webHidden/>
          </w:rPr>
          <w:tab/>
        </w:r>
        <w:r>
          <w:rPr>
            <w:webHidden/>
          </w:rPr>
          <w:fldChar w:fldCharType="begin"/>
        </w:r>
        <w:r>
          <w:rPr>
            <w:webHidden/>
          </w:rPr>
          <w:instrText xml:space="preserve"> PAGEREF _Toc383620480 \h </w:instrText>
        </w:r>
        <w:r>
          <w:rPr>
            <w:webHidden/>
          </w:rPr>
        </w:r>
        <w:r>
          <w:rPr>
            <w:webHidden/>
          </w:rPr>
          <w:fldChar w:fldCharType="separate"/>
        </w:r>
        <w:r>
          <w:rPr>
            <w:webHidden/>
          </w:rPr>
          <w:t>53</w:t>
        </w:r>
        <w:r>
          <w:rPr>
            <w:webHidden/>
          </w:rPr>
          <w:fldChar w:fldCharType="end"/>
        </w:r>
      </w:hyperlink>
    </w:p>
    <w:p w:rsidR="00CA4EDA" w:rsidRDefault="00505DE6" w:rsidP="00096CAD">
      <w:pPr>
        <w:rPr>
          <w:bCs/>
          <w:caps/>
          <w:noProof/>
          <w:sz w:val="14"/>
          <w:szCs w:val="24"/>
        </w:rPr>
      </w:pPr>
      <w:r w:rsidRPr="0057607A">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ermEnd w:id="0"/>
    </w:p>
    <w:p w:rsidR="00D60369" w:rsidRPr="00BB44CD" w:rsidRDefault="0017141F" w:rsidP="00096CAD">
      <w:pPr>
        <w:pStyle w:val="1"/>
        <w:numPr>
          <w:ilvl w:val="0"/>
          <w:numId w:val="5"/>
        </w:numPr>
        <w:rPr>
          <w:rFonts w:ascii="Times New Roman" w:hAnsi="Times New Roman"/>
          <w:sz w:val="32"/>
          <w:szCs w:val="32"/>
        </w:rPr>
      </w:pPr>
      <w:bookmarkStart w:id="16" w:name="_Ref260074913"/>
      <w:bookmarkStart w:id="17" w:name="_Toc383620445"/>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1"/>
      <w:bookmarkEnd w:id="16"/>
      <w:bookmarkEnd w:id="17"/>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365BC8" w:rsidTr="00024C74">
        <w:tc>
          <w:tcPr>
            <w:tcW w:w="518" w:type="pct"/>
            <w:vAlign w:val="center"/>
          </w:tcPr>
          <w:p w:rsidR="00D60369" w:rsidRPr="0017141F" w:rsidRDefault="00D60369" w:rsidP="0017141F">
            <w:pPr>
              <w:spacing w:line="240" w:lineRule="auto"/>
              <w:ind w:hanging="108"/>
              <w:jc w:val="center"/>
              <w:rPr>
                <w:sz w:val="24"/>
                <w:szCs w:val="24"/>
              </w:rPr>
            </w:pPr>
            <w:permStart w:id="2" w:edGrp="everyone"/>
            <w:r w:rsidRPr="0017141F">
              <w:rPr>
                <w:sz w:val="24"/>
                <w:szCs w:val="24"/>
              </w:rPr>
              <w:t>№ п/п</w:t>
            </w:r>
          </w:p>
        </w:tc>
        <w:tc>
          <w:tcPr>
            <w:tcW w:w="691"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r w:rsidRPr="0017141F">
              <w:rPr>
                <w:sz w:val="24"/>
                <w:szCs w:val="24"/>
              </w:rPr>
              <w:t xml:space="preserve">п/п </w:t>
            </w:r>
            <w:r w:rsidR="00096CAD">
              <w:rPr>
                <w:sz w:val="24"/>
                <w:szCs w:val="24"/>
              </w:rPr>
              <w:t>З</w:t>
            </w:r>
            <w:r w:rsidRPr="0017141F">
              <w:rPr>
                <w:sz w:val="24"/>
                <w:szCs w:val="24"/>
              </w:rPr>
              <w:t>Д</w:t>
            </w:r>
          </w:p>
        </w:tc>
        <w:tc>
          <w:tcPr>
            <w:tcW w:w="2006" w:type="pct"/>
            <w:vAlign w:val="center"/>
          </w:tcPr>
          <w:p w:rsidR="00D60369" w:rsidRPr="0017141F" w:rsidRDefault="00D60369" w:rsidP="00042B4E">
            <w:pPr>
              <w:spacing w:line="240" w:lineRule="auto"/>
              <w:ind w:firstLine="0"/>
              <w:jc w:val="center"/>
              <w:rPr>
                <w:sz w:val="24"/>
                <w:szCs w:val="24"/>
              </w:rPr>
            </w:pPr>
            <w:r w:rsidRPr="0017141F">
              <w:rPr>
                <w:sz w:val="24"/>
                <w:szCs w:val="24"/>
              </w:rPr>
              <w:t>Наименование пункта</w:t>
            </w:r>
          </w:p>
        </w:tc>
        <w:tc>
          <w:tcPr>
            <w:tcW w:w="1785" w:type="pct"/>
            <w:vAlign w:val="center"/>
          </w:tcPr>
          <w:p w:rsidR="00D60369" w:rsidRPr="0017141F" w:rsidRDefault="00D60369" w:rsidP="00042B4E">
            <w:pPr>
              <w:spacing w:line="240" w:lineRule="auto"/>
              <w:ind w:firstLine="0"/>
              <w:jc w:val="center"/>
              <w:rPr>
                <w:sz w:val="24"/>
                <w:szCs w:val="24"/>
              </w:rPr>
            </w:pPr>
            <w:r w:rsidRPr="0017141F">
              <w:rPr>
                <w:sz w:val="24"/>
                <w:szCs w:val="24"/>
              </w:rPr>
              <w:t>Содержание пункта*</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r w:rsidRPr="0017141F">
              <w:rPr>
                <w:sz w:val="24"/>
                <w:szCs w:val="24"/>
              </w:rPr>
              <w:t>-</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054A97" w:rsidRPr="008D3978" w:rsidRDefault="00054A97" w:rsidP="00042B4E">
            <w:pPr>
              <w:spacing w:line="240" w:lineRule="auto"/>
              <w:ind w:firstLine="0"/>
              <w:rPr>
                <w:sz w:val="24"/>
                <w:szCs w:val="24"/>
              </w:rPr>
            </w:pPr>
          </w:p>
          <w:p w:rsidR="00054A97" w:rsidRPr="008D3978" w:rsidRDefault="00054A97" w:rsidP="00042B4E">
            <w:pPr>
              <w:spacing w:line="240" w:lineRule="auto"/>
              <w:ind w:firstLine="0"/>
              <w:rPr>
                <w:sz w:val="24"/>
                <w:szCs w:val="24"/>
              </w:rPr>
            </w:pPr>
          </w:p>
        </w:tc>
        <w:tc>
          <w:tcPr>
            <w:tcW w:w="1785" w:type="pct"/>
            <w:vAlign w:val="center"/>
          </w:tcPr>
          <w:p w:rsidR="00054A97" w:rsidRPr="008D3978" w:rsidRDefault="00054A97" w:rsidP="00042B4E">
            <w:pPr>
              <w:spacing w:line="240" w:lineRule="auto"/>
              <w:ind w:firstLine="0"/>
              <w:rPr>
                <w:sz w:val="24"/>
                <w:szCs w:val="24"/>
              </w:rPr>
            </w:pPr>
            <w:r w:rsidRPr="0080008B">
              <w:rPr>
                <w:sz w:val="24"/>
                <w:szCs w:val="24"/>
              </w:rPr>
              <w:t>Адрес для предоставления ор</w:t>
            </w:r>
            <w:r w:rsidRPr="0080008B">
              <w:rPr>
                <w:sz w:val="24"/>
                <w:szCs w:val="24"/>
              </w:rPr>
              <w:t>и</w:t>
            </w:r>
            <w:r w:rsidRPr="0080008B">
              <w:rPr>
                <w:sz w:val="24"/>
                <w:szCs w:val="24"/>
              </w:rPr>
              <w:t>гинала Предложения на бума</w:t>
            </w:r>
            <w:r w:rsidRPr="0080008B">
              <w:rPr>
                <w:sz w:val="24"/>
                <w:szCs w:val="24"/>
              </w:rPr>
              <w:t>ж</w:t>
            </w:r>
            <w:r w:rsidRPr="0080008B">
              <w:rPr>
                <w:sz w:val="24"/>
                <w:szCs w:val="24"/>
              </w:rPr>
              <w:t>ном носителе: Организатор и Заказчик запроса предложений: ОАО «Тюменьэнерго» в лице филиала «Когалымские эле</w:t>
            </w:r>
            <w:r w:rsidRPr="0080008B">
              <w:rPr>
                <w:sz w:val="24"/>
                <w:szCs w:val="24"/>
              </w:rPr>
              <w:t>к</w:t>
            </w:r>
            <w:r w:rsidRPr="0080008B">
              <w:rPr>
                <w:sz w:val="24"/>
                <w:szCs w:val="24"/>
              </w:rPr>
              <w:t>трические сети» , 628486, Ро</w:t>
            </w:r>
            <w:r w:rsidRPr="0080008B">
              <w:rPr>
                <w:sz w:val="24"/>
                <w:szCs w:val="24"/>
              </w:rPr>
              <w:t>с</w:t>
            </w:r>
            <w:r w:rsidRPr="0080008B">
              <w:rPr>
                <w:sz w:val="24"/>
                <w:szCs w:val="24"/>
              </w:rPr>
              <w:t>сия,  Тюменская о</w:t>
            </w:r>
            <w:r w:rsidR="00085643">
              <w:rPr>
                <w:sz w:val="24"/>
                <w:szCs w:val="24"/>
              </w:rPr>
              <w:t>бласть, ХМАО-Югра, г.Когалым, ,</w:t>
            </w:r>
            <w:r w:rsidRPr="0080008B">
              <w:rPr>
                <w:sz w:val="24"/>
                <w:szCs w:val="24"/>
              </w:rPr>
              <w:t>проспект Нефтяников, 5. Ко</w:t>
            </w:r>
            <w:r w:rsidRPr="0080008B">
              <w:rPr>
                <w:sz w:val="24"/>
                <w:szCs w:val="24"/>
              </w:rPr>
              <w:t>н</w:t>
            </w:r>
            <w:r w:rsidRPr="0080008B">
              <w:rPr>
                <w:sz w:val="24"/>
                <w:szCs w:val="24"/>
              </w:rPr>
              <w:t>тактный телефон канцелярии: 8(34667) 4-41-02</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r w:rsidRPr="0017141F">
              <w:rPr>
                <w:sz w:val="24"/>
                <w:szCs w:val="24"/>
              </w:rPr>
              <w:t>-</w:t>
            </w:r>
          </w:p>
        </w:tc>
        <w:tc>
          <w:tcPr>
            <w:tcW w:w="2006" w:type="pct"/>
            <w:vAlign w:val="center"/>
          </w:tcPr>
          <w:p w:rsidR="00054A97" w:rsidRPr="008D3978" w:rsidRDefault="00054A97" w:rsidP="00042B4E">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785" w:type="pct"/>
            <w:vAlign w:val="center"/>
          </w:tcPr>
          <w:p w:rsidR="00054A97" w:rsidRDefault="00054A97" w:rsidP="00042B4E">
            <w:pPr>
              <w:spacing w:line="240" w:lineRule="auto"/>
              <w:ind w:firstLine="0"/>
              <w:rPr>
                <w:sz w:val="22"/>
                <w:szCs w:val="22"/>
              </w:rPr>
            </w:pPr>
            <w:r>
              <w:rPr>
                <w:b/>
                <w:sz w:val="22"/>
                <w:szCs w:val="22"/>
              </w:rPr>
              <w:t xml:space="preserve">- </w:t>
            </w:r>
            <w:r w:rsidRPr="00160372">
              <w:rPr>
                <w:b/>
                <w:sz w:val="22"/>
                <w:szCs w:val="22"/>
              </w:rPr>
              <w:t>по организационным вопросам</w:t>
            </w:r>
            <w:r w:rsidRPr="00160372">
              <w:rPr>
                <w:sz w:val="22"/>
                <w:szCs w:val="22"/>
              </w:rPr>
              <w:t xml:space="preserve"> – Капустенко Алексей Владимир</w:t>
            </w:r>
            <w:r w:rsidRPr="00160372">
              <w:rPr>
                <w:sz w:val="22"/>
                <w:szCs w:val="22"/>
              </w:rPr>
              <w:t>о</w:t>
            </w:r>
            <w:r w:rsidRPr="00160372">
              <w:rPr>
                <w:sz w:val="22"/>
                <w:szCs w:val="22"/>
              </w:rPr>
              <w:t>вич – инженер 1 категории ОЛиМТО, контактный телефон: (34667</w:t>
            </w:r>
            <w:r>
              <w:rPr>
                <w:sz w:val="22"/>
                <w:szCs w:val="22"/>
              </w:rPr>
              <w:t>) 91-341, факс: (34667) 91-325,e</w:t>
            </w:r>
            <w:r w:rsidRPr="00160372">
              <w:rPr>
                <w:sz w:val="22"/>
                <w:szCs w:val="22"/>
              </w:rPr>
              <w:t>mail:</w:t>
            </w:r>
            <w:r w:rsidRPr="00160372">
              <w:rPr>
                <w:color w:val="000000"/>
                <w:sz w:val="22"/>
                <w:szCs w:val="22"/>
                <w:lang w:val="en-US"/>
              </w:rPr>
              <w:t>AKapustenko</w:t>
            </w:r>
            <w:r w:rsidRPr="00160372">
              <w:rPr>
                <w:color w:val="000000"/>
                <w:sz w:val="22"/>
                <w:szCs w:val="22"/>
              </w:rPr>
              <w:t>@koges.te.ru</w:t>
            </w:r>
            <w:r>
              <w:rPr>
                <w:sz w:val="22"/>
                <w:szCs w:val="22"/>
              </w:rPr>
              <w:t xml:space="preserve"> </w:t>
            </w:r>
          </w:p>
          <w:p w:rsidR="00054A97" w:rsidRPr="008D3978" w:rsidRDefault="00054A97" w:rsidP="00042B4E">
            <w:pPr>
              <w:spacing w:line="240" w:lineRule="auto"/>
              <w:ind w:firstLine="0"/>
              <w:rPr>
                <w:sz w:val="24"/>
                <w:szCs w:val="24"/>
              </w:rPr>
            </w:pPr>
            <w:r w:rsidRPr="00160372">
              <w:rPr>
                <w:sz w:val="22"/>
                <w:szCs w:val="22"/>
              </w:rPr>
              <w:t xml:space="preserve">- </w:t>
            </w:r>
            <w:r w:rsidRPr="00160372">
              <w:rPr>
                <w:b/>
                <w:sz w:val="22"/>
                <w:szCs w:val="22"/>
              </w:rPr>
              <w:t>по техническим вопросам и в</w:t>
            </w:r>
            <w:r w:rsidRPr="00160372">
              <w:rPr>
                <w:b/>
                <w:sz w:val="22"/>
                <w:szCs w:val="22"/>
              </w:rPr>
              <w:t>о</w:t>
            </w:r>
            <w:r w:rsidRPr="00160372">
              <w:rPr>
                <w:b/>
                <w:sz w:val="22"/>
                <w:szCs w:val="22"/>
              </w:rPr>
              <w:t>просам поставки</w:t>
            </w:r>
            <w:r w:rsidRPr="00160372">
              <w:rPr>
                <w:sz w:val="22"/>
                <w:szCs w:val="22"/>
              </w:rPr>
              <w:t xml:space="preserve">  - Созонов Вл</w:t>
            </w:r>
            <w:r w:rsidRPr="00160372">
              <w:rPr>
                <w:sz w:val="22"/>
                <w:szCs w:val="22"/>
              </w:rPr>
              <w:t>а</w:t>
            </w:r>
            <w:r w:rsidRPr="00160372">
              <w:rPr>
                <w:sz w:val="22"/>
                <w:szCs w:val="22"/>
              </w:rPr>
              <w:t>димир Васильевич –</w:t>
            </w:r>
            <w:r>
              <w:rPr>
                <w:sz w:val="22"/>
                <w:szCs w:val="22"/>
              </w:rPr>
              <w:t xml:space="preserve"> </w:t>
            </w:r>
            <w:r w:rsidRPr="00160372">
              <w:rPr>
                <w:sz w:val="22"/>
                <w:szCs w:val="22"/>
              </w:rPr>
              <w:t>Начальник ОЛиМТО, контактный телефон: (34667) 91-218, факс (34667) 91-367</w:t>
            </w:r>
            <w:r w:rsidRPr="00160372">
              <w:rPr>
                <w:color w:val="000000"/>
                <w:sz w:val="22"/>
                <w:szCs w:val="22"/>
              </w:rPr>
              <w:t xml:space="preserve">, </w:t>
            </w:r>
            <w:r w:rsidRPr="00160372">
              <w:rPr>
                <w:sz w:val="22"/>
                <w:szCs w:val="22"/>
              </w:rPr>
              <w:t xml:space="preserve">e-mail: </w:t>
            </w:r>
            <w:r w:rsidRPr="00160372">
              <w:rPr>
                <w:color w:val="000000"/>
                <w:sz w:val="22"/>
                <w:szCs w:val="22"/>
              </w:rPr>
              <w:t>VSozonov@koges.te.ru</w:t>
            </w:r>
          </w:p>
        </w:tc>
      </w:tr>
      <w:tr w:rsidR="00054A97" w:rsidRPr="00365BC8" w:rsidTr="006530B5">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r w:rsidRPr="0017141F">
              <w:rPr>
                <w:sz w:val="24"/>
                <w:szCs w:val="24"/>
              </w:rPr>
              <w:t>-</w:t>
            </w:r>
          </w:p>
        </w:tc>
        <w:tc>
          <w:tcPr>
            <w:tcW w:w="2006" w:type="pct"/>
            <w:vAlign w:val="center"/>
          </w:tcPr>
          <w:p w:rsidR="00054A97" w:rsidRPr="006530B5" w:rsidRDefault="00054A97" w:rsidP="00042B4E">
            <w:pPr>
              <w:spacing w:line="240" w:lineRule="auto"/>
              <w:ind w:firstLine="0"/>
              <w:rPr>
                <w:sz w:val="24"/>
              </w:rPr>
            </w:pPr>
            <w:r w:rsidRPr="006530B5">
              <w:rPr>
                <w:sz w:val="24"/>
              </w:rPr>
              <w:t>Источник опубликования извещ</w:t>
            </w:r>
            <w:r w:rsidRPr="006530B5">
              <w:rPr>
                <w:sz w:val="24"/>
              </w:rPr>
              <w:t>е</w:t>
            </w:r>
            <w:r w:rsidRPr="006530B5">
              <w:rPr>
                <w:sz w:val="24"/>
              </w:rPr>
              <w:t>ния</w:t>
            </w:r>
          </w:p>
        </w:tc>
        <w:tc>
          <w:tcPr>
            <w:tcW w:w="1785" w:type="pct"/>
          </w:tcPr>
          <w:p w:rsidR="00054A97" w:rsidRPr="00FF6322" w:rsidRDefault="00054A97" w:rsidP="00042B4E">
            <w:pPr>
              <w:spacing w:line="240" w:lineRule="auto"/>
              <w:ind w:firstLine="0"/>
              <w:rPr>
                <w:sz w:val="24"/>
              </w:rPr>
            </w:pPr>
            <w:r w:rsidRPr="00FF6322">
              <w:rPr>
                <w:sz w:val="24"/>
              </w:rPr>
              <w:t xml:space="preserve">Официальный сайт РФ – </w:t>
            </w:r>
            <w:hyperlink r:id="rId10" w:history="1">
              <w:r w:rsidRPr="00FF6322">
                <w:rPr>
                  <w:rStyle w:val="ae"/>
                  <w:sz w:val="24"/>
                  <w:lang w:val="en-US"/>
                </w:rPr>
                <w:t>www</w:t>
              </w:r>
              <w:r w:rsidRPr="00FF6322">
                <w:rPr>
                  <w:rStyle w:val="ae"/>
                  <w:sz w:val="24"/>
                </w:rPr>
                <w:t>.</w:t>
              </w:r>
              <w:r w:rsidRPr="00FF6322">
                <w:rPr>
                  <w:rStyle w:val="ae"/>
                  <w:sz w:val="24"/>
                  <w:lang w:val="en-US"/>
                </w:rPr>
                <w:t>zakupki</w:t>
              </w:r>
              <w:r w:rsidRPr="00FF6322">
                <w:rPr>
                  <w:rStyle w:val="ae"/>
                  <w:sz w:val="24"/>
                </w:rPr>
                <w:t>.</w:t>
              </w:r>
              <w:r w:rsidRPr="00FF6322">
                <w:rPr>
                  <w:rStyle w:val="ae"/>
                  <w:sz w:val="24"/>
                  <w:lang w:val="en-US"/>
                </w:rPr>
                <w:t>gov</w:t>
              </w:r>
              <w:r w:rsidRPr="00FF6322">
                <w:rPr>
                  <w:rStyle w:val="ae"/>
                  <w:sz w:val="24"/>
                </w:rPr>
                <w:t>.</w:t>
              </w:r>
              <w:r w:rsidRPr="00FF6322">
                <w:rPr>
                  <w:rStyle w:val="ae"/>
                  <w:sz w:val="24"/>
                  <w:lang w:val="en-US"/>
                </w:rPr>
                <w:t>ru</w:t>
              </w:r>
            </w:hyperlink>
            <w:r w:rsidRPr="00FF6322">
              <w:rPr>
                <w:sz w:val="24"/>
              </w:rPr>
              <w:t xml:space="preserve">   </w:t>
            </w:r>
          </w:p>
          <w:p w:rsidR="00054A97" w:rsidRPr="00FF6322" w:rsidRDefault="00054A97" w:rsidP="00042B4E">
            <w:pPr>
              <w:spacing w:line="240" w:lineRule="auto"/>
              <w:ind w:firstLine="0"/>
              <w:rPr>
                <w:sz w:val="24"/>
              </w:rPr>
            </w:pPr>
            <w:r w:rsidRPr="00FF6322">
              <w:rPr>
                <w:sz w:val="24"/>
              </w:rPr>
              <w:t xml:space="preserve">Дополнительный источник опубликования: Сайт Общества – </w:t>
            </w:r>
            <w:hyperlink r:id="rId11" w:history="1">
              <w:r w:rsidRPr="00FF6322">
                <w:rPr>
                  <w:rStyle w:val="ae"/>
                  <w:sz w:val="24"/>
                  <w:lang w:val="en-US"/>
                </w:rPr>
                <w:t>www</w:t>
              </w:r>
              <w:r w:rsidRPr="00FF6322">
                <w:rPr>
                  <w:rStyle w:val="ae"/>
                  <w:sz w:val="24"/>
                </w:rPr>
                <w:t>.</w:t>
              </w:r>
              <w:r w:rsidRPr="00FF6322">
                <w:rPr>
                  <w:rStyle w:val="ae"/>
                  <w:sz w:val="24"/>
                  <w:lang w:val="en-US"/>
                </w:rPr>
                <w:t>te</w:t>
              </w:r>
              <w:r w:rsidRPr="00FF6322">
                <w:rPr>
                  <w:rStyle w:val="ae"/>
                  <w:sz w:val="24"/>
                </w:rPr>
                <w:t>.</w:t>
              </w:r>
              <w:r w:rsidRPr="00FF6322">
                <w:rPr>
                  <w:rStyle w:val="ae"/>
                  <w:sz w:val="24"/>
                  <w:lang w:val="en-US"/>
                </w:rPr>
                <w:t>ru</w:t>
              </w:r>
            </w:hyperlink>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2006" w:type="pct"/>
            <w:vAlign w:val="center"/>
          </w:tcPr>
          <w:p w:rsidR="00054A97" w:rsidRPr="006530B5" w:rsidRDefault="00054A97" w:rsidP="00042B4E">
            <w:pPr>
              <w:spacing w:line="240" w:lineRule="auto"/>
              <w:ind w:firstLine="0"/>
              <w:rPr>
                <w:sz w:val="24"/>
              </w:rPr>
            </w:pPr>
            <w:r w:rsidRPr="006530B5">
              <w:rPr>
                <w:sz w:val="24"/>
              </w:rPr>
              <w:t>Закупка проводится на электронной площадке по следующему адресу</w:t>
            </w:r>
          </w:p>
        </w:tc>
        <w:tc>
          <w:tcPr>
            <w:tcW w:w="1785" w:type="pct"/>
            <w:vAlign w:val="center"/>
          </w:tcPr>
          <w:p w:rsidR="00054A97" w:rsidRPr="00FB400B" w:rsidRDefault="009E788C" w:rsidP="00042B4E">
            <w:pPr>
              <w:spacing w:line="240" w:lineRule="auto"/>
              <w:ind w:firstLine="0"/>
              <w:rPr>
                <w:i/>
                <w:color w:val="0000FF"/>
                <w:sz w:val="24"/>
              </w:rPr>
            </w:pPr>
            <w:r w:rsidRPr="00FB400B">
              <w:rPr>
                <w:i/>
                <w:color w:val="0000FF"/>
                <w:sz w:val="24"/>
              </w:rPr>
              <w:t>ЭТП ОАО «Россети» (</w:t>
            </w:r>
            <w:hyperlink r:id="rId12" w:history="1">
              <w:r w:rsidRPr="00FB400B">
                <w:rPr>
                  <w:i/>
                  <w:color w:val="0000FF"/>
                  <w:sz w:val="24"/>
                </w:rPr>
                <w:t>www.b2b-mrsk.ru</w:t>
              </w:r>
            </w:hyperlink>
            <w:r w:rsidRPr="00FB400B">
              <w:rPr>
                <w:i/>
                <w:color w:val="0000FF"/>
                <w:sz w:val="24"/>
              </w:rPr>
              <w:t>)</w:t>
            </w:r>
          </w:p>
        </w:tc>
      </w:tr>
      <w:tr w:rsidR="00054A97" w:rsidRPr="006530B5"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r w:rsidRPr="0017141F">
              <w:rPr>
                <w:sz w:val="24"/>
                <w:szCs w:val="24"/>
              </w:rPr>
              <w:t>-</w:t>
            </w:r>
          </w:p>
        </w:tc>
        <w:tc>
          <w:tcPr>
            <w:tcW w:w="2006" w:type="pct"/>
            <w:vAlign w:val="center"/>
          </w:tcPr>
          <w:p w:rsidR="00054A97" w:rsidRPr="008D3978" w:rsidRDefault="00054A97" w:rsidP="00042B4E">
            <w:pPr>
              <w:spacing w:line="240" w:lineRule="auto"/>
              <w:ind w:firstLine="0"/>
              <w:rPr>
                <w:sz w:val="24"/>
                <w:szCs w:val="24"/>
              </w:rPr>
            </w:pPr>
            <w:r w:rsidRPr="008D3978">
              <w:rPr>
                <w:sz w:val="24"/>
              </w:rPr>
              <w:t>Способ, предмет закупки</w:t>
            </w:r>
          </w:p>
        </w:tc>
        <w:tc>
          <w:tcPr>
            <w:tcW w:w="1785" w:type="pct"/>
            <w:vAlign w:val="center"/>
          </w:tcPr>
          <w:p w:rsidR="00054A97" w:rsidRPr="006530B5" w:rsidRDefault="009E788C" w:rsidP="00042B4E">
            <w:pPr>
              <w:spacing w:line="240" w:lineRule="auto"/>
              <w:ind w:firstLine="0"/>
              <w:rPr>
                <w:sz w:val="24"/>
                <w:szCs w:val="24"/>
              </w:rPr>
            </w:pPr>
            <w:r w:rsidRPr="00492CFE">
              <w:rPr>
                <w:sz w:val="24"/>
                <w:szCs w:val="24"/>
                <w:highlight w:val="white"/>
              </w:rPr>
              <w:t>Открытый запрос</w:t>
            </w:r>
            <w:r>
              <w:rPr>
                <w:sz w:val="24"/>
                <w:szCs w:val="24"/>
                <w:highlight w:val="white"/>
              </w:rPr>
              <w:t xml:space="preserve"> </w:t>
            </w:r>
            <w:r w:rsidRPr="00492CFE">
              <w:rPr>
                <w:sz w:val="24"/>
                <w:szCs w:val="24"/>
                <w:highlight w:val="white"/>
              </w:rPr>
              <w:t>предложе</w:t>
            </w:r>
            <w:r>
              <w:rPr>
                <w:sz w:val="24"/>
                <w:szCs w:val="24"/>
                <w:highlight w:val="white"/>
              </w:rPr>
              <w:t>ний на</w:t>
            </w:r>
            <w:r w:rsidR="000E441F">
              <w:rPr>
                <w:sz w:val="24"/>
                <w:szCs w:val="24"/>
                <w:highlight w:val="white"/>
              </w:rPr>
              <w:t xml:space="preserve"> право заключения договора на </w:t>
            </w:r>
            <w:r w:rsidRPr="00492CFE">
              <w:rPr>
                <w:sz w:val="24"/>
                <w:szCs w:val="24"/>
                <w:highlight w:val="white"/>
              </w:rPr>
              <w:t xml:space="preserve">поставку </w:t>
            </w:r>
            <w:r>
              <w:rPr>
                <w:sz w:val="24"/>
                <w:szCs w:val="24"/>
                <w:highlight w:val="white"/>
              </w:rPr>
              <w:t xml:space="preserve">измерительных приборов </w:t>
            </w:r>
            <w:r w:rsidRPr="00492CFE">
              <w:rPr>
                <w:sz w:val="24"/>
                <w:szCs w:val="24"/>
                <w:highlight w:val="white"/>
              </w:rPr>
              <w:t>для нужд филиала ОАО "Тюменьэнерго" Ког</w:t>
            </w:r>
            <w:r w:rsidRPr="00492CFE">
              <w:rPr>
                <w:sz w:val="24"/>
                <w:szCs w:val="24"/>
                <w:highlight w:val="white"/>
              </w:rPr>
              <w:t>а</w:t>
            </w:r>
            <w:r w:rsidRPr="00492CFE">
              <w:rPr>
                <w:sz w:val="24"/>
                <w:szCs w:val="24"/>
                <w:highlight w:val="white"/>
              </w:rPr>
              <w:t>лымские электрические сети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Предмет договора с указанием к</w:t>
            </w:r>
            <w:r w:rsidRPr="008D3978">
              <w:rPr>
                <w:sz w:val="24"/>
                <w:szCs w:val="24"/>
              </w:rPr>
              <w:t>о</w:t>
            </w:r>
            <w:r w:rsidRPr="008D3978">
              <w:rPr>
                <w:sz w:val="24"/>
                <w:szCs w:val="24"/>
              </w:rPr>
              <w:t>личества поставляемого товара, объема выполняемых работ, оказ</w:t>
            </w:r>
            <w:r w:rsidRPr="008D3978">
              <w:rPr>
                <w:sz w:val="24"/>
                <w:szCs w:val="24"/>
              </w:rPr>
              <w:t>ы</w:t>
            </w:r>
            <w:r w:rsidRPr="008D3978">
              <w:rPr>
                <w:sz w:val="24"/>
                <w:szCs w:val="24"/>
              </w:rPr>
              <w:t>ваемых услуг</w:t>
            </w:r>
          </w:p>
        </w:tc>
        <w:tc>
          <w:tcPr>
            <w:tcW w:w="1785" w:type="pct"/>
          </w:tcPr>
          <w:p w:rsidR="009E788C" w:rsidRPr="00A17F3E" w:rsidRDefault="009E788C" w:rsidP="00042B4E">
            <w:pPr>
              <w:spacing w:line="240" w:lineRule="auto"/>
              <w:ind w:firstLine="0"/>
              <w:rPr>
                <w:i/>
                <w:color w:val="0000FF"/>
                <w:sz w:val="24"/>
              </w:rPr>
            </w:pPr>
            <w:r w:rsidRPr="009E788C">
              <w:rPr>
                <w:sz w:val="24"/>
              </w:rPr>
              <w:t>Поставка измерительных пр</w:t>
            </w:r>
            <w:r w:rsidRPr="009E788C">
              <w:rPr>
                <w:sz w:val="24"/>
              </w:rPr>
              <w:t>и</w:t>
            </w:r>
            <w:r w:rsidRPr="009E788C">
              <w:rPr>
                <w:sz w:val="24"/>
              </w:rPr>
              <w:t>боров</w:t>
            </w:r>
            <w:r>
              <w:rPr>
                <w:sz w:val="24"/>
              </w:rPr>
              <w:t xml:space="preserve"> </w:t>
            </w:r>
            <w:r w:rsidRPr="00492CFE">
              <w:rPr>
                <w:sz w:val="24"/>
                <w:szCs w:val="24"/>
                <w:highlight w:val="white"/>
              </w:rPr>
              <w:t>для нужд филиала ОАО "Тюменьэнерго" Когалымские электрические сети</w:t>
            </w:r>
            <w:r>
              <w:rPr>
                <w:sz w:val="24"/>
                <w:szCs w:val="24"/>
              </w:rPr>
              <w:t>.</w:t>
            </w:r>
          </w:p>
          <w:p w:rsidR="00054A97" w:rsidRPr="008D3978" w:rsidRDefault="00054A97" w:rsidP="00042B4E">
            <w:pPr>
              <w:tabs>
                <w:tab w:val="left" w:pos="1376"/>
              </w:tabs>
              <w:spacing w:line="240" w:lineRule="auto"/>
              <w:ind w:firstLine="0"/>
              <w:rPr>
                <w:sz w:val="24"/>
                <w:szCs w:val="24"/>
              </w:rPr>
            </w:pPr>
            <w:r w:rsidRPr="008D3978">
              <w:rPr>
                <w:sz w:val="24"/>
                <w:szCs w:val="24"/>
              </w:rPr>
              <w:t>Более подробная информация указана в Приложении 1 (Те</w:t>
            </w:r>
            <w:r w:rsidRPr="008D3978">
              <w:rPr>
                <w:sz w:val="24"/>
                <w:szCs w:val="24"/>
              </w:rPr>
              <w:t>х</w:t>
            </w:r>
            <w:r w:rsidRPr="008D3978">
              <w:rPr>
                <w:sz w:val="24"/>
                <w:szCs w:val="24"/>
              </w:rPr>
              <w:lastRenderedPageBreak/>
              <w:t>ническое задание) и Прилож</w:t>
            </w:r>
            <w:r w:rsidRPr="008D3978">
              <w:rPr>
                <w:sz w:val="24"/>
                <w:szCs w:val="24"/>
              </w:rPr>
              <w:t>е</w:t>
            </w:r>
            <w:r w:rsidRPr="008D3978">
              <w:rPr>
                <w:sz w:val="24"/>
                <w:szCs w:val="24"/>
              </w:rPr>
              <w:t>нии 2 (Проект договора) к З</w:t>
            </w:r>
            <w:r w:rsidRPr="008D3978">
              <w:rPr>
                <w:sz w:val="24"/>
                <w:szCs w:val="24"/>
              </w:rPr>
              <w:t>а</w:t>
            </w:r>
            <w:r w:rsidRPr="008D3978">
              <w:rPr>
                <w:sz w:val="24"/>
                <w:szCs w:val="24"/>
              </w:rPr>
              <w:t>купочной документации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Требования к качеству, технич</w:t>
            </w:r>
            <w:r w:rsidRPr="008D3978">
              <w:rPr>
                <w:sz w:val="24"/>
                <w:szCs w:val="24"/>
              </w:rPr>
              <w:t>е</w:t>
            </w:r>
            <w:r w:rsidRPr="008D3978">
              <w:rPr>
                <w:sz w:val="24"/>
                <w:szCs w:val="24"/>
              </w:rPr>
              <w:t>ским характеристикам товара, раб</w:t>
            </w:r>
            <w:r w:rsidRPr="008D3978">
              <w:rPr>
                <w:sz w:val="24"/>
                <w:szCs w:val="24"/>
              </w:rPr>
              <w:t>о</w:t>
            </w:r>
            <w:r w:rsidRPr="008D3978">
              <w:rPr>
                <w:sz w:val="24"/>
                <w:szCs w:val="24"/>
              </w:rPr>
              <w:t>ты, услуги, к их безопасности, к функциональным характеристикам (потребительским свойствам) тов</w:t>
            </w:r>
            <w:r w:rsidRPr="008D3978">
              <w:rPr>
                <w:sz w:val="24"/>
                <w:szCs w:val="24"/>
              </w:rPr>
              <w:t>а</w:t>
            </w:r>
            <w:r w:rsidRPr="008D3978">
              <w:rPr>
                <w:sz w:val="24"/>
                <w:szCs w:val="24"/>
              </w:rPr>
              <w:t>ра, к размерам, упаковке, отгрузке товара, к результатам работы и иные требования, связанные с опр</w:t>
            </w:r>
            <w:r w:rsidRPr="008D3978">
              <w:rPr>
                <w:sz w:val="24"/>
                <w:szCs w:val="24"/>
              </w:rPr>
              <w:t>е</w:t>
            </w:r>
            <w:r w:rsidRPr="008D3978">
              <w:rPr>
                <w:sz w:val="24"/>
                <w:szCs w:val="24"/>
              </w:rPr>
              <w:t>делением соответствия поставля</w:t>
            </w:r>
            <w:r w:rsidRPr="008D3978">
              <w:rPr>
                <w:sz w:val="24"/>
                <w:szCs w:val="24"/>
              </w:rPr>
              <w:t>е</w:t>
            </w:r>
            <w:r w:rsidRPr="008D3978">
              <w:rPr>
                <w:sz w:val="24"/>
                <w:szCs w:val="24"/>
              </w:rPr>
              <w:t xml:space="preserve">мого товара, выполняемой работы, оказываемой услуги потребностям заказчика </w:t>
            </w:r>
          </w:p>
        </w:tc>
        <w:tc>
          <w:tcPr>
            <w:tcW w:w="1785" w:type="pct"/>
            <w:vAlign w:val="center"/>
          </w:tcPr>
          <w:p w:rsidR="00054A97" w:rsidRPr="008D3978" w:rsidRDefault="00054A97" w:rsidP="00042B4E">
            <w:pPr>
              <w:spacing w:line="240" w:lineRule="auto"/>
              <w:ind w:firstLine="0"/>
              <w:rPr>
                <w:sz w:val="24"/>
                <w:szCs w:val="24"/>
              </w:rPr>
            </w:pPr>
            <w:r w:rsidRPr="008D3978">
              <w:rPr>
                <w:sz w:val="24"/>
                <w:szCs w:val="24"/>
              </w:rPr>
              <w:t>Указаны в Техническом зад</w:t>
            </w:r>
            <w:r w:rsidRPr="008D3978">
              <w:rPr>
                <w:sz w:val="24"/>
                <w:szCs w:val="24"/>
              </w:rPr>
              <w:t>а</w:t>
            </w:r>
            <w:r w:rsidRPr="008D3978">
              <w:rPr>
                <w:sz w:val="24"/>
                <w:szCs w:val="24"/>
              </w:rPr>
              <w:t>нии</w:t>
            </w:r>
            <w:r>
              <w:rPr>
                <w:sz w:val="24"/>
                <w:szCs w:val="24"/>
              </w:rPr>
              <w:t xml:space="preserve"> (Приложение 1 к ЗД)</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Требования к описанию участник</w:t>
            </w:r>
            <w:r w:rsidRPr="008D3978">
              <w:rPr>
                <w:sz w:val="24"/>
                <w:szCs w:val="24"/>
              </w:rPr>
              <w:t>а</w:t>
            </w:r>
            <w:r w:rsidRPr="008D3978">
              <w:rPr>
                <w:sz w:val="24"/>
                <w:szCs w:val="24"/>
              </w:rPr>
              <w:t>ми закупки поставляемого товара, который является предметом заку</w:t>
            </w:r>
            <w:r w:rsidRPr="008D3978">
              <w:rPr>
                <w:sz w:val="24"/>
                <w:szCs w:val="24"/>
              </w:rPr>
              <w:t>п</w:t>
            </w:r>
            <w:r w:rsidRPr="008D3978">
              <w:rPr>
                <w:sz w:val="24"/>
                <w:szCs w:val="24"/>
              </w:rPr>
              <w:t>ки, его функциональных характер</w:t>
            </w:r>
            <w:r w:rsidRPr="008D3978">
              <w:rPr>
                <w:sz w:val="24"/>
                <w:szCs w:val="24"/>
              </w:rPr>
              <w:t>и</w:t>
            </w:r>
            <w:r w:rsidRPr="008D3978">
              <w:rPr>
                <w:sz w:val="24"/>
                <w:szCs w:val="24"/>
              </w:rPr>
              <w:t>стик (потребительских свойств), его количественных и качественных характеристик, требования к опис</w:t>
            </w:r>
            <w:r w:rsidRPr="008D3978">
              <w:rPr>
                <w:sz w:val="24"/>
                <w:szCs w:val="24"/>
              </w:rPr>
              <w:t>а</w:t>
            </w:r>
            <w:r w:rsidRPr="008D3978">
              <w:rPr>
                <w:sz w:val="24"/>
                <w:szCs w:val="24"/>
              </w:rPr>
              <w:t>нию участниками закупки выпо</w:t>
            </w:r>
            <w:r w:rsidRPr="008D3978">
              <w:rPr>
                <w:sz w:val="24"/>
                <w:szCs w:val="24"/>
              </w:rPr>
              <w:t>л</w:t>
            </w:r>
            <w:r w:rsidRPr="008D3978">
              <w:rPr>
                <w:sz w:val="24"/>
                <w:szCs w:val="24"/>
              </w:rPr>
              <w:t>няемой работы, оказываемой усл</w:t>
            </w:r>
            <w:r w:rsidRPr="008D3978">
              <w:rPr>
                <w:sz w:val="24"/>
                <w:szCs w:val="24"/>
              </w:rPr>
              <w:t>у</w:t>
            </w:r>
            <w:r w:rsidRPr="008D3978">
              <w:rPr>
                <w:sz w:val="24"/>
                <w:szCs w:val="24"/>
              </w:rPr>
              <w:t>ги, которые являются предметом закупки, их количественных и кач</w:t>
            </w:r>
            <w:r w:rsidRPr="008D3978">
              <w:rPr>
                <w:sz w:val="24"/>
                <w:szCs w:val="24"/>
              </w:rPr>
              <w:t>е</w:t>
            </w:r>
            <w:r w:rsidRPr="008D3978">
              <w:rPr>
                <w:sz w:val="24"/>
                <w:szCs w:val="24"/>
              </w:rPr>
              <w:t>ственных характеристик</w:t>
            </w:r>
          </w:p>
        </w:tc>
        <w:tc>
          <w:tcPr>
            <w:tcW w:w="1785" w:type="pct"/>
          </w:tcPr>
          <w:p w:rsidR="00054A97" w:rsidRPr="008D3978" w:rsidRDefault="00054A97" w:rsidP="00042B4E">
            <w:pPr>
              <w:spacing w:line="240" w:lineRule="auto"/>
              <w:ind w:firstLine="0"/>
              <w:rPr>
                <w:sz w:val="24"/>
                <w:szCs w:val="24"/>
              </w:rPr>
            </w:pPr>
            <w:r w:rsidRPr="008D3978">
              <w:rPr>
                <w:sz w:val="24"/>
                <w:szCs w:val="24"/>
              </w:rPr>
              <w:t>Участник закупки должен ук</w:t>
            </w:r>
            <w:r w:rsidRPr="008D3978">
              <w:rPr>
                <w:sz w:val="24"/>
                <w:szCs w:val="24"/>
              </w:rPr>
              <w:t>а</w:t>
            </w:r>
            <w:r w:rsidRPr="008D3978">
              <w:rPr>
                <w:sz w:val="24"/>
                <w:szCs w:val="24"/>
              </w:rPr>
              <w:t>зать в заявке функциональные характеристики (потребител</w:t>
            </w:r>
            <w:r w:rsidRPr="008D3978">
              <w:rPr>
                <w:sz w:val="24"/>
                <w:szCs w:val="24"/>
              </w:rPr>
              <w:t>ь</w:t>
            </w:r>
            <w:r w:rsidRPr="008D3978">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8D3978">
              <w:rPr>
                <w:sz w:val="24"/>
                <w:szCs w:val="24"/>
              </w:rPr>
              <w:t>т</w:t>
            </w:r>
            <w:r w:rsidRPr="008D3978">
              <w:rPr>
                <w:sz w:val="24"/>
                <w:szCs w:val="24"/>
              </w:rPr>
              <w:t>венные характеристики.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1 к </w:t>
            </w:r>
            <w:r>
              <w:rPr>
                <w:sz w:val="24"/>
                <w:szCs w:val="24"/>
              </w:rPr>
              <w:t>З</w:t>
            </w:r>
            <w:r w:rsidRPr="008D3978">
              <w:rPr>
                <w:sz w:val="24"/>
                <w:szCs w:val="24"/>
              </w:rPr>
              <w:t>Д</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Место, условия, сроки (периоды)  поставки товара, выполнения работ, оказания услуг</w:t>
            </w:r>
          </w:p>
        </w:tc>
        <w:tc>
          <w:tcPr>
            <w:tcW w:w="1785" w:type="pct"/>
          </w:tcPr>
          <w:p w:rsidR="00054A97" w:rsidRPr="008D3978" w:rsidRDefault="00AB158C" w:rsidP="00042B4E">
            <w:pPr>
              <w:spacing w:line="240" w:lineRule="auto"/>
              <w:ind w:firstLine="0"/>
              <w:rPr>
                <w:sz w:val="24"/>
                <w:szCs w:val="24"/>
              </w:rPr>
            </w:pPr>
            <w:r w:rsidRPr="0080008B">
              <w:rPr>
                <w:sz w:val="24"/>
                <w:szCs w:val="24"/>
              </w:rPr>
              <w:t>В соответствии с Техническим заданием (Приложение № 1 к Закупочной документации)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2 к </w:t>
            </w:r>
            <w:r>
              <w:rPr>
                <w:sz w:val="24"/>
                <w:szCs w:val="24"/>
              </w:rPr>
              <w:t>З</w:t>
            </w:r>
            <w:r w:rsidRPr="008D3978">
              <w:rPr>
                <w:sz w:val="24"/>
                <w:szCs w:val="24"/>
              </w:rPr>
              <w:t>Д</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785" w:type="pct"/>
          </w:tcPr>
          <w:p w:rsidR="00054A97" w:rsidRPr="008D3978" w:rsidRDefault="00AB158C" w:rsidP="00042B4E">
            <w:pPr>
              <w:spacing w:line="240" w:lineRule="auto"/>
              <w:ind w:firstLine="0"/>
              <w:rPr>
                <w:sz w:val="24"/>
                <w:szCs w:val="24"/>
              </w:rPr>
            </w:pPr>
            <w:r w:rsidRPr="0080008B">
              <w:rPr>
                <w:sz w:val="24"/>
                <w:szCs w:val="24"/>
              </w:rPr>
              <w:t>В соответствии с проектом д</w:t>
            </w:r>
            <w:r w:rsidRPr="0080008B">
              <w:rPr>
                <w:sz w:val="24"/>
                <w:szCs w:val="24"/>
              </w:rPr>
              <w:t>о</w:t>
            </w:r>
            <w:r w:rsidRPr="0080008B">
              <w:rPr>
                <w:sz w:val="24"/>
                <w:szCs w:val="24"/>
              </w:rPr>
              <w:t>говора (Приложение № 2 к З</w:t>
            </w:r>
            <w:r w:rsidRPr="0080008B">
              <w:rPr>
                <w:sz w:val="24"/>
                <w:szCs w:val="24"/>
              </w:rPr>
              <w:t>а</w:t>
            </w:r>
            <w:r w:rsidRPr="0080008B">
              <w:rPr>
                <w:sz w:val="24"/>
                <w:szCs w:val="24"/>
              </w:rPr>
              <w:t>купочной документации)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785" w:type="pct"/>
            <w:vAlign w:val="center"/>
          </w:tcPr>
          <w:p w:rsidR="00054A97" w:rsidRPr="008D3978" w:rsidRDefault="00054A97" w:rsidP="00042B4E">
            <w:pPr>
              <w:spacing w:line="240" w:lineRule="auto"/>
              <w:ind w:firstLine="0"/>
              <w:rPr>
                <w:sz w:val="24"/>
                <w:szCs w:val="24"/>
              </w:rPr>
            </w:pPr>
            <w:r w:rsidRPr="008D3978">
              <w:rPr>
                <w:sz w:val="24"/>
                <w:szCs w:val="24"/>
              </w:rPr>
              <w:t>С учетом расходов на перево</w:t>
            </w:r>
            <w:r w:rsidRPr="008D3978">
              <w:rPr>
                <w:sz w:val="24"/>
                <w:szCs w:val="24"/>
              </w:rPr>
              <w:t>з</w:t>
            </w:r>
            <w:r w:rsidRPr="008D3978">
              <w:rPr>
                <w:sz w:val="24"/>
                <w:szCs w:val="24"/>
              </w:rPr>
              <w:t>ку, страхование, уплату там</w:t>
            </w:r>
            <w:r w:rsidRPr="008D3978">
              <w:rPr>
                <w:sz w:val="24"/>
                <w:szCs w:val="24"/>
              </w:rPr>
              <w:t>о</w:t>
            </w:r>
            <w:r w:rsidRPr="008D3978">
              <w:rPr>
                <w:sz w:val="24"/>
                <w:szCs w:val="24"/>
              </w:rPr>
              <w:t>женных пошлин, налогов и др</w:t>
            </w:r>
            <w:r w:rsidRPr="008D3978">
              <w:rPr>
                <w:sz w:val="24"/>
                <w:szCs w:val="24"/>
              </w:rPr>
              <w:t>у</w:t>
            </w:r>
            <w:r w:rsidRPr="008D3978">
              <w:rPr>
                <w:sz w:val="24"/>
                <w:szCs w:val="24"/>
              </w:rPr>
              <w:t>гих обязательных платежей</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785" w:type="pct"/>
            <w:vAlign w:val="center"/>
          </w:tcPr>
          <w:p w:rsidR="00054A97" w:rsidRPr="008D3978" w:rsidRDefault="00054A97" w:rsidP="00042B4E">
            <w:pPr>
              <w:tabs>
                <w:tab w:val="left" w:pos="1880"/>
              </w:tabs>
              <w:spacing w:line="240" w:lineRule="auto"/>
              <w:ind w:firstLine="0"/>
              <w:rPr>
                <w:sz w:val="24"/>
                <w:szCs w:val="24"/>
              </w:rPr>
            </w:pPr>
            <w:r w:rsidRPr="008D3978">
              <w:rPr>
                <w:sz w:val="24"/>
                <w:szCs w:val="24"/>
              </w:rPr>
              <w:t xml:space="preserve">Участники </w:t>
            </w:r>
            <w:r>
              <w:rPr>
                <w:sz w:val="24"/>
                <w:szCs w:val="24"/>
              </w:rPr>
              <w:t>могут</w:t>
            </w:r>
            <w:r w:rsidRPr="008D3978">
              <w:rPr>
                <w:sz w:val="24"/>
                <w:szCs w:val="24"/>
              </w:rPr>
              <w:t xml:space="preserve"> получить Д</w:t>
            </w:r>
            <w:r w:rsidRPr="008D3978">
              <w:rPr>
                <w:sz w:val="24"/>
                <w:szCs w:val="24"/>
              </w:rPr>
              <w:t>о</w:t>
            </w:r>
            <w:r w:rsidRPr="008D3978">
              <w:rPr>
                <w:sz w:val="24"/>
                <w:szCs w:val="24"/>
              </w:rPr>
              <w:t>кументацию по запросу пре</w:t>
            </w:r>
            <w:r w:rsidRPr="008D3978">
              <w:rPr>
                <w:sz w:val="24"/>
                <w:szCs w:val="24"/>
              </w:rPr>
              <w:t>д</w:t>
            </w:r>
            <w:r w:rsidRPr="008D3978">
              <w:rPr>
                <w:sz w:val="24"/>
                <w:szCs w:val="24"/>
              </w:rPr>
              <w:t xml:space="preserve">ложений в порядке, указанном в </w:t>
            </w:r>
            <w:r>
              <w:rPr>
                <w:sz w:val="24"/>
                <w:szCs w:val="24"/>
              </w:rPr>
              <w:t xml:space="preserve">Извещении </w:t>
            </w:r>
            <w:r w:rsidRPr="008D3978">
              <w:rPr>
                <w:sz w:val="24"/>
                <w:szCs w:val="24"/>
              </w:rPr>
              <w:t>о проведении з</w:t>
            </w:r>
            <w:r w:rsidRPr="008D3978">
              <w:rPr>
                <w:sz w:val="24"/>
                <w:szCs w:val="24"/>
              </w:rPr>
              <w:t>а</w:t>
            </w:r>
            <w:r w:rsidRPr="008D3978">
              <w:rPr>
                <w:sz w:val="24"/>
                <w:szCs w:val="24"/>
              </w:rPr>
              <w:t>проса предложений.</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8D3978" w:rsidRDefault="00505DE6" w:rsidP="00A16711">
            <w:pPr>
              <w:spacing w:line="240" w:lineRule="auto"/>
              <w:ind w:firstLine="0"/>
              <w:rPr>
                <w:sz w:val="24"/>
                <w:szCs w:val="24"/>
              </w:rPr>
            </w:pPr>
            <w:fldSimple w:instr=" REF _Ref260141230 \r \h  \* MERGEFORMAT ">
              <w:r w:rsidR="00BA7D87" w:rsidRPr="00BA7D87">
                <w:rPr>
                  <w:sz w:val="24"/>
                  <w:szCs w:val="24"/>
                </w:rPr>
                <w:t>3.4.1.10</w:t>
              </w:r>
            </w:fldSimple>
            <w:r w:rsidR="00054A97" w:rsidRPr="008D3978">
              <w:rPr>
                <w:sz w:val="24"/>
                <w:szCs w:val="24"/>
              </w:rPr>
              <w:t>,</w:t>
            </w:r>
          </w:p>
          <w:p w:rsidR="00054A97" w:rsidRPr="008D3978" w:rsidRDefault="00505DE6" w:rsidP="00A16711">
            <w:pPr>
              <w:spacing w:line="240" w:lineRule="auto"/>
              <w:ind w:firstLine="0"/>
              <w:rPr>
                <w:sz w:val="24"/>
                <w:szCs w:val="24"/>
              </w:rPr>
            </w:pPr>
            <w:fldSimple w:instr=" REF _Ref167513251 \r \h  \* MERGEFORMAT ">
              <w:r w:rsidR="00BA7D87" w:rsidRPr="00BA7D87">
                <w:rPr>
                  <w:sz w:val="24"/>
                  <w:szCs w:val="24"/>
                </w:rPr>
                <w:t>3.4.1.11</w:t>
              </w:r>
            </w:fldSimple>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 xml:space="preserve">Число копий </w:t>
            </w:r>
            <w:r>
              <w:rPr>
                <w:sz w:val="24"/>
                <w:szCs w:val="24"/>
              </w:rPr>
              <w:t>заявки</w:t>
            </w:r>
          </w:p>
        </w:tc>
        <w:tc>
          <w:tcPr>
            <w:tcW w:w="1785" w:type="pct"/>
            <w:vAlign w:val="center"/>
          </w:tcPr>
          <w:p w:rsidR="00054A97" w:rsidRPr="008D3978" w:rsidRDefault="001B35BF" w:rsidP="00042B4E">
            <w:pPr>
              <w:pStyle w:val="a3"/>
              <w:numPr>
                <w:ilvl w:val="0"/>
                <w:numId w:val="0"/>
              </w:numPr>
              <w:spacing w:line="240" w:lineRule="auto"/>
              <w:rPr>
                <w:sz w:val="24"/>
                <w:szCs w:val="24"/>
              </w:rPr>
            </w:pPr>
            <w:r w:rsidRPr="00293B1C">
              <w:rPr>
                <w:sz w:val="24"/>
                <w:szCs w:val="24"/>
              </w:rPr>
              <w:t xml:space="preserve">Участник должен подготовить 1 (один) оригинал  Предложения на бумажном носителе, а также 1 (одну) электронную копию Предложения. </w:t>
            </w:r>
            <w:r w:rsidRPr="00635EC5">
              <w:rPr>
                <w:sz w:val="24"/>
                <w:szCs w:val="24"/>
              </w:rPr>
              <w:t>Состав эле</w:t>
            </w:r>
            <w:r w:rsidRPr="00635EC5">
              <w:rPr>
                <w:sz w:val="24"/>
                <w:szCs w:val="24"/>
              </w:rPr>
              <w:t>к</w:t>
            </w:r>
            <w:r w:rsidRPr="00635EC5">
              <w:rPr>
                <w:sz w:val="24"/>
                <w:szCs w:val="24"/>
              </w:rPr>
              <w:t xml:space="preserve">тронной копии Предложения должен </w:t>
            </w:r>
            <w:r w:rsidRPr="00635EC5">
              <w:rPr>
                <w:b/>
                <w:sz w:val="24"/>
                <w:szCs w:val="24"/>
              </w:rPr>
              <w:t>соответствовать ор</w:t>
            </w:r>
            <w:r w:rsidRPr="00635EC5">
              <w:rPr>
                <w:b/>
                <w:sz w:val="24"/>
                <w:szCs w:val="24"/>
              </w:rPr>
              <w:t>и</w:t>
            </w:r>
            <w:r w:rsidRPr="00635EC5">
              <w:rPr>
                <w:b/>
                <w:sz w:val="24"/>
                <w:szCs w:val="24"/>
              </w:rPr>
              <w:t>гиналу Предложения</w:t>
            </w:r>
            <w:r w:rsidRPr="00635EC5">
              <w:rPr>
                <w:sz w:val="24"/>
                <w:szCs w:val="24"/>
              </w:rPr>
              <w:t>, предо</w:t>
            </w:r>
            <w:r w:rsidRPr="00635EC5">
              <w:rPr>
                <w:sz w:val="24"/>
                <w:szCs w:val="24"/>
              </w:rPr>
              <w:t>с</w:t>
            </w:r>
            <w:r w:rsidRPr="00635EC5">
              <w:rPr>
                <w:sz w:val="24"/>
                <w:szCs w:val="24"/>
              </w:rPr>
              <w:t>тавленного Участником в б</w:t>
            </w:r>
            <w:r w:rsidRPr="00635EC5">
              <w:rPr>
                <w:sz w:val="24"/>
                <w:szCs w:val="24"/>
              </w:rPr>
              <w:t>у</w:t>
            </w:r>
            <w:r w:rsidRPr="00635EC5">
              <w:rPr>
                <w:sz w:val="24"/>
                <w:szCs w:val="24"/>
              </w:rPr>
              <w:t>мажном носителе.</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8D3978" w:rsidRDefault="00505DE6" w:rsidP="00A16711">
            <w:pPr>
              <w:spacing w:line="240" w:lineRule="auto"/>
              <w:ind w:firstLine="0"/>
              <w:rPr>
                <w:sz w:val="24"/>
                <w:szCs w:val="24"/>
              </w:rPr>
            </w:pPr>
            <w:fldSimple w:instr=" REF _Ref260141262 \r \h  \* MERGEFORMAT ">
              <w:r w:rsidR="00BA7D87" w:rsidRPr="00BA7D87">
                <w:rPr>
                  <w:sz w:val="24"/>
                  <w:szCs w:val="24"/>
                </w:rPr>
                <w:t>3.4.2</w:t>
              </w:r>
            </w:fldSimple>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 xml:space="preserve">Требования к сроку действия </w:t>
            </w:r>
            <w:r>
              <w:rPr>
                <w:sz w:val="24"/>
                <w:szCs w:val="24"/>
              </w:rPr>
              <w:t>заявки</w:t>
            </w:r>
          </w:p>
        </w:tc>
        <w:tc>
          <w:tcPr>
            <w:tcW w:w="1785" w:type="pct"/>
            <w:vAlign w:val="center"/>
          </w:tcPr>
          <w:p w:rsidR="00054A97" w:rsidRPr="008D3978" w:rsidRDefault="00054A97" w:rsidP="00042B4E">
            <w:pPr>
              <w:spacing w:line="240" w:lineRule="auto"/>
              <w:ind w:firstLine="0"/>
              <w:rPr>
                <w:sz w:val="24"/>
                <w:szCs w:val="24"/>
              </w:rPr>
            </w:pPr>
            <w:r>
              <w:rPr>
                <w:sz w:val="24"/>
                <w:szCs w:val="24"/>
              </w:rPr>
              <w:t>Заявка</w:t>
            </w:r>
            <w:r w:rsidRPr="008D3978">
              <w:rPr>
                <w:sz w:val="24"/>
                <w:szCs w:val="24"/>
              </w:rPr>
              <w:t xml:space="preserve"> действительн</w:t>
            </w:r>
            <w:r>
              <w:rPr>
                <w:sz w:val="24"/>
                <w:szCs w:val="24"/>
              </w:rPr>
              <w:t>а</w:t>
            </w:r>
            <w:r w:rsidRPr="008D3978">
              <w:rPr>
                <w:sz w:val="24"/>
                <w:szCs w:val="24"/>
              </w:rPr>
              <w:t xml:space="preserve"> в течение срока, указанного Участником в коммерческом предложении. В любом случае этот срок не должен быть менее чем 90 к</w:t>
            </w:r>
            <w:r w:rsidRPr="008D3978">
              <w:rPr>
                <w:sz w:val="24"/>
                <w:szCs w:val="24"/>
              </w:rPr>
              <w:t>а</w:t>
            </w:r>
            <w:r w:rsidRPr="008D3978">
              <w:rPr>
                <w:sz w:val="24"/>
                <w:szCs w:val="24"/>
              </w:rPr>
              <w:t>лендарных дней со дня, сл</w:t>
            </w:r>
            <w:r w:rsidRPr="008D3978">
              <w:rPr>
                <w:sz w:val="24"/>
                <w:szCs w:val="24"/>
              </w:rPr>
              <w:t>е</w:t>
            </w:r>
            <w:r w:rsidRPr="008D3978">
              <w:rPr>
                <w:sz w:val="24"/>
                <w:szCs w:val="24"/>
              </w:rPr>
              <w:t xml:space="preserve">дующего за днем окончания приема </w:t>
            </w:r>
            <w:r>
              <w:rPr>
                <w:sz w:val="24"/>
                <w:szCs w:val="24"/>
              </w:rPr>
              <w:t>заявок</w:t>
            </w:r>
            <w:r w:rsidRPr="008D3978">
              <w:t>.</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17141F" w:rsidRDefault="00505DE6" w:rsidP="00A16711">
            <w:pPr>
              <w:spacing w:line="240" w:lineRule="auto"/>
              <w:ind w:firstLine="0"/>
              <w:rPr>
                <w:sz w:val="24"/>
                <w:szCs w:val="24"/>
              </w:rPr>
            </w:pPr>
            <w:fldSimple w:instr=" REF _Ref260141275 \r \h  \* MERGEFORMAT ">
              <w:r w:rsidR="00BA7D87" w:rsidRPr="00BA7D87">
                <w:rPr>
                  <w:sz w:val="24"/>
                  <w:szCs w:val="24"/>
                </w:rPr>
                <w:t>3.4.3</w:t>
              </w:r>
            </w:fldSimple>
          </w:p>
        </w:tc>
        <w:tc>
          <w:tcPr>
            <w:tcW w:w="2006" w:type="pct"/>
            <w:vAlign w:val="center"/>
          </w:tcPr>
          <w:p w:rsidR="00054A97" w:rsidRPr="0017141F" w:rsidRDefault="00054A97" w:rsidP="00042B4E">
            <w:pPr>
              <w:spacing w:line="240" w:lineRule="auto"/>
              <w:ind w:firstLine="0"/>
              <w:rPr>
                <w:sz w:val="24"/>
                <w:szCs w:val="24"/>
              </w:rPr>
            </w:pPr>
            <w:r w:rsidRPr="0017141F">
              <w:rPr>
                <w:sz w:val="24"/>
                <w:szCs w:val="24"/>
              </w:rPr>
              <w:t xml:space="preserve">Требования к языку </w:t>
            </w:r>
            <w:r>
              <w:rPr>
                <w:sz w:val="24"/>
                <w:szCs w:val="24"/>
              </w:rPr>
              <w:t>Заявки</w:t>
            </w:r>
          </w:p>
        </w:tc>
        <w:tc>
          <w:tcPr>
            <w:tcW w:w="1785" w:type="pct"/>
            <w:vAlign w:val="center"/>
          </w:tcPr>
          <w:p w:rsidR="001B35BF" w:rsidRPr="00293B1C" w:rsidRDefault="001B35BF" w:rsidP="00042B4E">
            <w:pPr>
              <w:pStyle w:val="a4"/>
              <w:numPr>
                <w:ilvl w:val="0"/>
                <w:numId w:val="0"/>
              </w:numPr>
              <w:spacing w:line="240" w:lineRule="auto"/>
              <w:rPr>
                <w:sz w:val="24"/>
                <w:szCs w:val="24"/>
              </w:rPr>
            </w:pPr>
            <w:r w:rsidRPr="00293B1C">
              <w:rPr>
                <w:sz w:val="24"/>
                <w:szCs w:val="24"/>
              </w:rPr>
              <w:t>Все документы, входящие в Конкурсную заявку, должны быть подготовлены на русском языке за исключением ниж</w:t>
            </w:r>
            <w:r w:rsidRPr="00293B1C">
              <w:rPr>
                <w:sz w:val="24"/>
                <w:szCs w:val="24"/>
              </w:rPr>
              <w:t>е</w:t>
            </w:r>
            <w:r w:rsidRPr="00293B1C">
              <w:rPr>
                <w:sz w:val="24"/>
                <w:szCs w:val="24"/>
              </w:rPr>
              <w:t>следующего.</w:t>
            </w:r>
          </w:p>
          <w:p w:rsidR="001B35BF" w:rsidRPr="00293B1C" w:rsidRDefault="001B35BF" w:rsidP="00042B4E">
            <w:pPr>
              <w:pStyle w:val="a4"/>
              <w:numPr>
                <w:ilvl w:val="0"/>
                <w:numId w:val="0"/>
              </w:numPr>
              <w:spacing w:line="240" w:lineRule="auto"/>
              <w:rPr>
                <w:sz w:val="24"/>
                <w:szCs w:val="24"/>
              </w:rPr>
            </w:pPr>
            <w:r w:rsidRPr="00293B1C">
              <w:rPr>
                <w:sz w:val="24"/>
                <w:szCs w:val="24"/>
              </w:rPr>
              <w:t>Документы, оригиналы кот</w:t>
            </w:r>
            <w:r w:rsidRPr="00293B1C">
              <w:rPr>
                <w:sz w:val="24"/>
                <w:szCs w:val="24"/>
              </w:rPr>
              <w:t>о</w:t>
            </w:r>
            <w:r w:rsidRPr="00293B1C">
              <w:rPr>
                <w:sz w:val="24"/>
                <w:szCs w:val="24"/>
              </w:rPr>
              <w:t>рых выданы Участнику конку</w:t>
            </w:r>
            <w:r w:rsidRPr="00293B1C">
              <w:rPr>
                <w:sz w:val="24"/>
                <w:szCs w:val="24"/>
              </w:rPr>
              <w:t>р</w:t>
            </w:r>
            <w:r w:rsidRPr="00293B1C">
              <w:rPr>
                <w:sz w:val="24"/>
                <w:szCs w:val="24"/>
              </w:rPr>
              <w:t>са третьими лицами на ином языке, могут быть представл</w:t>
            </w:r>
            <w:r w:rsidRPr="00293B1C">
              <w:rPr>
                <w:sz w:val="24"/>
                <w:szCs w:val="24"/>
              </w:rPr>
              <w:t>е</w:t>
            </w:r>
            <w:r w:rsidRPr="00293B1C">
              <w:rPr>
                <w:sz w:val="24"/>
                <w:szCs w:val="24"/>
              </w:rPr>
              <w:t>ны на языке оригинала при у</w:t>
            </w:r>
            <w:r w:rsidRPr="00293B1C">
              <w:rPr>
                <w:sz w:val="24"/>
                <w:szCs w:val="24"/>
              </w:rPr>
              <w:t>с</w:t>
            </w:r>
            <w:r w:rsidRPr="00293B1C">
              <w:rPr>
                <w:sz w:val="24"/>
                <w:szCs w:val="24"/>
              </w:rPr>
              <w:t>ловии, что к ним приложен п</w:t>
            </w:r>
            <w:r w:rsidRPr="00293B1C">
              <w:rPr>
                <w:sz w:val="24"/>
                <w:szCs w:val="24"/>
              </w:rPr>
              <w:t>е</w:t>
            </w:r>
            <w:r w:rsidRPr="00293B1C">
              <w:rPr>
                <w:sz w:val="24"/>
                <w:szCs w:val="24"/>
              </w:rPr>
              <w:t>ревод этих документов на ру</w:t>
            </w:r>
            <w:r w:rsidRPr="00293B1C">
              <w:rPr>
                <w:sz w:val="24"/>
                <w:szCs w:val="24"/>
              </w:rPr>
              <w:t>с</w:t>
            </w:r>
            <w:r w:rsidRPr="00293B1C">
              <w:rPr>
                <w:sz w:val="24"/>
                <w:szCs w:val="24"/>
              </w:rPr>
              <w:t>ский язык (в специально огов</w:t>
            </w:r>
            <w:r w:rsidRPr="00293B1C">
              <w:rPr>
                <w:sz w:val="24"/>
                <w:szCs w:val="24"/>
              </w:rPr>
              <w:t>о</w:t>
            </w:r>
            <w:r w:rsidRPr="00293B1C">
              <w:rPr>
                <w:sz w:val="24"/>
                <w:szCs w:val="24"/>
              </w:rPr>
              <w:t>ренных случаях — апостилир</w:t>
            </w:r>
            <w:r w:rsidRPr="00293B1C">
              <w:rPr>
                <w:sz w:val="24"/>
                <w:szCs w:val="24"/>
              </w:rPr>
              <w:t>о</w:t>
            </w:r>
            <w:r w:rsidRPr="00293B1C">
              <w:rPr>
                <w:sz w:val="24"/>
                <w:szCs w:val="24"/>
              </w:rPr>
              <w:t>ванный). При выявлении ра</w:t>
            </w:r>
            <w:r w:rsidRPr="00293B1C">
              <w:rPr>
                <w:sz w:val="24"/>
                <w:szCs w:val="24"/>
              </w:rPr>
              <w:t>с</w:t>
            </w:r>
            <w:r w:rsidRPr="00293B1C">
              <w:rPr>
                <w:sz w:val="24"/>
                <w:szCs w:val="24"/>
              </w:rPr>
              <w:t>хождений между русским пер</w:t>
            </w:r>
            <w:r w:rsidRPr="00293B1C">
              <w:rPr>
                <w:sz w:val="24"/>
                <w:szCs w:val="24"/>
              </w:rPr>
              <w:t>е</w:t>
            </w:r>
            <w:r w:rsidRPr="00293B1C">
              <w:rPr>
                <w:sz w:val="24"/>
                <w:szCs w:val="24"/>
              </w:rPr>
              <w:t>водом и оригиналом документа на ином языке Организатор конкурса будет принимать р</w:t>
            </w:r>
            <w:r w:rsidRPr="00293B1C">
              <w:rPr>
                <w:sz w:val="24"/>
                <w:szCs w:val="24"/>
              </w:rPr>
              <w:t>е</w:t>
            </w:r>
            <w:r w:rsidRPr="00293B1C">
              <w:rPr>
                <w:sz w:val="24"/>
                <w:szCs w:val="24"/>
              </w:rPr>
              <w:t>шение на основании перевода.</w:t>
            </w:r>
          </w:p>
          <w:p w:rsidR="00054A97" w:rsidRPr="00C80A26" w:rsidRDefault="001B35BF" w:rsidP="00042B4E">
            <w:pPr>
              <w:spacing w:line="240" w:lineRule="auto"/>
              <w:ind w:firstLine="0"/>
              <w:rPr>
                <w:sz w:val="24"/>
              </w:rPr>
            </w:pPr>
            <w:r w:rsidRPr="0080008B">
              <w:rPr>
                <w:sz w:val="24"/>
                <w:szCs w:val="24"/>
              </w:rPr>
              <w:t>Организатор конкурса вправе не рассматривать документы, не переведенные на русский язык.</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17141F" w:rsidRDefault="00505DE6" w:rsidP="00A16711">
            <w:pPr>
              <w:spacing w:line="240" w:lineRule="auto"/>
              <w:ind w:firstLine="0"/>
              <w:rPr>
                <w:sz w:val="24"/>
                <w:szCs w:val="24"/>
              </w:rPr>
            </w:pPr>
            <w:fldSimple w:instr=" REF _Ref260141288 \r \h  \* MERGEFORMAT ">
              <w:r w:rsidR="00BA7D87" w:rsidRPr="00BA7D87">
                <w:rPr>
                  <w:sz w:val="24"/>
                  <w:szCs w:val="24"/>
                </w:rPr>
                <w:t>3.4.4</w:t>
              </w:r>
            </w:fldSimple>
          </w:p>
        </w:tc>
        <w:tc>
          <w:tcPr>
            <w:tcW w:w="2006" w:type="pct"/>
            <w:vAlign w:val="center"/>
          </w:tcPr>
          <w:p w:rsidR="00054A97" w:rsidRPr="0017141F" w:rsidRDefault="00054A97" w:rsidP="00042B4E">
            <w:pPr>
              <w:spacing w:line="240" w:lineRule="auto"/>
              <w:ind w:firstLine="0"/>
              <w:rPr>
                <w:sz w:val="24"/>
                <w:szCs w:val="24"/>
              </w:rPr>
            </w:pPr>
            <w:r w:rsidRPr="0017141F">
              <w:rPr>
                <w:sz w:val="24"/>
                <w:szCs w:val="24"/>
              </w:rPr>
              <w:t xml:space="preserve">Требования к валюте </w:t>
            </w:r>
            <w:r>
              <w:rPr>
                <w:sz w:val="24"/>
                <w:szCs w:val="24"/>
              </w:rPr>
              <w:t>Заявки</w:t>
            </w:r>
          </w:p>
        </w:tc>
        <w:tc>
          <w:tcPr>
            <w:tcW w:w="1785" w:type="pct"/>
            <w:vAlign w:val="center"/>
          </w:tcPr>
          <w:p w:rsidR="006D69AE" w:rsidRPr="00293B1C" w:rsidRDefault="006D69AE" w:rsidP="00042B4E">
            <w:pPr>
              <w:pStyle w:val="a4"/>
              <w:numPr>
                <w:ilvl w:val="0"/>
                <w:numId w:val="0"/>
              </w:numPr>
              <w:spacing w:line="240" w:lineRule="auto"/>
              <w:rPr>
                <w:sz w:val="24"/>
                <w:szCs w:val="24"/>
              </w:rPr>
            </w:pPr>
            <w:r w:rsidRPr="00293B1C">
              <w:rPr>
                <w:sz w:val="24"/>
                <w:szCs w:val="24"/>
              </w:rPr>
              <w:t>Все суммы денежных средств в документах, входящих в Пре</w:t>
            </w:r>
            <w:r w:rsidRPr="00293B1C">
              <w:rPr>
                <w:sz w:val="24"/>
                <w:szCs w:val="24"/>
              </w:rPr>
              <w:t>д</w:t>
            </w:r>
            <w:r w:rsidRPr="00293B1C">
              <w:rPr>
                <w:sz w:val="24"/>
                <w:szCs w:val="24"/>
              </w:rPr>
              <w:t>ложение, должны быть выр</w:t>
            </w:r>
            <w:r w:rsidRPr="00293B1C">
              <w:rPr>
                <w:sz w:val="24"/>
                <w:szCs w:val="24"/>
              </w:rPr>
              <w:t>а</w:t>
            </w:r>
            <w:r w:rsidRPr="00293B1C">
              <w:rPr>
                <w:sz w:val="24"/>
                <w:szCs w:val="24"/>
              </w:rPr>
              <w:t>жены в российских рублях за исключением нижеследующего.</w:t>
            </w:r>
          </w:p>
          <w:p w:rsidR="00054A97" w:rsidRPr="00C80A26" w:rsidRDefault="006D69AE" w:rsidP="00042B4E">
            <w:pPr>
              <w:spacing w:line="240" w:lineRule="auto"/>
              <w:ind w:firstLine="0"/>
              <w:rPr>
                <w:sz w:val="24"/>
              </w:rPr>
            </w:pPr>
            <w:r w:rsidRPr="0080008B">
              <w:rPr>
                <w:sz w:val="24"/>
                <w:szCs w:val="24"/>
              </w:rPr>
              <w:t>Документы, оригиналы кот</w:t>
            </w:r>
            <w:r w:rsidRPr="0080008B">
              <w:rPr>
                <w:sz w:val="24"/>
                <w:szCs w:val="24"/>
              </w:rPr>
              <w:t>о</w:t>
            </w:r>
            <w:r w:rsidRPr="0080008B">
              <w:rPr>
                <w:sz w:val="24"/>
                <w:szCs w:val="24"/>
              </w:rPr>
              <w:t>рых выданы Участнику треть</w:t>
            </w:r>
            <w:r w:rsidRPr="0080008B">
              <w:rPr>
                <w:sz w:val="24"/>
                <w:szCs w:val="24"/>
              </w:rPr>
              <w:t>и</w:t>
            </w:r>
            <w:r w:rsidRPr="0080008B">
              <w:rPr>
                <w:sz w:val="24"/>
                <w:szCs w:val="24"/>
              </w:rPr>
              <w:t>ми лицами с выражением сумм денежных средств в иных в</w:t>
            </w:r>
            <w:r w:rsidRPr="0080008B">
              <w:rPr>
                <w:sz w:val="24"/>
                <w:szCs w:val="24"/>
              </w:rPr>
              <w:t>а</w:t>
            </w:r>
            <w:r w:rsidRPr="0080008B">
              <w:rPr>
                <w:sz w:val="24"/>
                <w:szCs w:val="24"/>
              </w:rPr>
              <w:t>лютах, могут быть представл</w:t>
            </w:r>
            <w:r w:rsidRPr="0080008B">
              <w:rPr>
                <w:sz w:val="24"/>
                <w:szCs w:val="24"/>
              </w:rPr>
              <w:t>е</w:t>
            </w:r>
            <w:r w:rsidRPr="0080008B">
              <w:rPr>
                <w:sz w:val="24"/>
                <w:szCs w:val="24"/>
              </w:rPr>
              <w:t>ны в валюте оригинала при у</w:t>
            </w:r>
            <w:r w:rsidRPr="0080008B">
              <w:rPr>
                <w:sz w:val="24"/>
                <w:szCs w:val="24"/>
              </w:rPr>
              <w:t>с</w:t>
            </w:r>
            <w:r w:rsidRPr="0080008B">
              <w:rPr>
                <w:sz w:val="24"/>
                <w:szCs w:val="24"/>
              </w:rPr>
              <w:t>ловии, что к этим документам будут приложены комментарии с переводом этих сумм в ро</w:t>
            </w:r>
            <w:r w:rsidRPr="0080008B">
              <w:rPr>
                <w:sz w:val="24"/>
                <w:szCs w:val="24"/>
              </w:rPr>
              <w:t>с</w:t>
            </w:r>
            <w:r w:rsidRPr="0080008B">
              <w:rPr>
                <w:sz w:val="24"/>
                <w:szCs w:val="24"/>
              </w:rPr>
              <w:t>сийские рубли исходя из оф</w:t>
            </w:r>
            <w:r w:rsidRPr="0080008B">
              <w:rPr>
                <w:sz w:val="24"/>
                <w:szCs w:val="24"/>
              </w:rPr>
              <w:t>и</w:t>
            </w:r>
            <w:r w:rsidRPr="0080008B">
              <w:rPr>
                <w:sz w:val="24"/>
                <w:szCs w:val="24"/>
              </w:rPr>
              <w:t>циального курса валюты, уст</w:t>
            </w:r>
            <w:r w:rsidRPr="0080008B">
              <w:rPr>
                <w:sz w:val="24"/>
                <w:szCs w:val="24"/>
              </w:rPr>
              <w:t>а</w:t>
            </w:r>
            <w:r w:rsidRPr="0080008B">
              <w:rPr>
                <w:sz w:val="24"/>
                <w:szCs w:val="24"/>
              </w:rPr>
              <w:t>новленного Центральным ба</w:t>
            </w:r>
            <w:r w:rsidRPr="0080008B">
              <w:rPr>
                <w:sz w:val="24"/>
                <w:szCs w:val="24"/>
              </w:rPr>
              <w:t>н</w:t>
            </w:r>
            <w:r w:rsidRPr="0080008B">
              <w:rPr>
                <w:sz w:val="24"/>
                <w:szCs w:val="24"/>
              </w:rPr>
              <w:t>ком Российской Федерации, с указанием такового курса и д</w:t>
            </w:r>
            <w:r w:rsidRPr="0080008B">
              <w:rPr>
                <w:sz w:val="24"/>
                <w:szCs w:val="24"/>
              </w:rPr>
              <w:t>а</w:t>
            </w:r>
            <w:r w:rsidRPr="0080008B">
              <w:rPr>
                <w:sz w:val="24"/>
                <w:szCs w:val="24"/>
              </w:rPr>
              <w:t>ты его установления</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Default="00505DE6" w:rsidP="00A16711">
            <w:pPr>
              <w:spacing w:line="240" w:lineRule="auto"/>
              <w:ind w:firstLine="0"/>
              <w:rPr>
                <w:color w:val="000000"/>
                <w:sz w:val="24"/>
                <w:szCs w:val="24"/>
              </w:rPr>
            </w:pPr>
            <w:r>
              <w:rPr>
                <w:color w:val="000000"/>
                <w:sz w:val="24"/>
                <w:szCs w:val="24"/>
              </w:rPr>
              <w:fldChar w:fldCharType="begin"/>
            </w:r>
            <w:r w:rsidR="00054A97">
              <w:rPr>
                <w:color w:val="000000"/>
                <w:sz w:val="24"/>
                <w:szCs w:val="24"/>
              </w:rPr>
              <w:instrText xml:space="preserve"> REF _Ref366583620 \r \h </w:instrText>
            </w:r>
            <w:r>
              <w:rPr>
                <w:color w:val="000000"/>
                <w:sz w:val="24"/>
                <w:szCs w:val="24"/>
              </w:rPr>
            </w:r>
            <w:r>
              <w:rPr>
                <w:color w:val="000000"/>
                <w:sz w:val="24"/>
                <w:szCs w:val="24"/>
              </w:rPr>
              <w:fldChar w:fldCharType="separate"/>
            </w:r>
            <w:r w:rsidR="00BA7D87">
              <w:rPr>
                <w:color w:val="000000"/>
                <w:sz w:val="24"/>
                <w:szCs w:val="24"/>
              </w:rPr>
              <w:t>3.4.5</w:t>
            </w:r>
            <w:r>
              <w:rPr>
                <w:color w:val="000000"/>
                <w:sz w:val="24"/>
                <w:szCs w:val="24"/>
              </w:rPr>
              <w:fldChar w:fldCharType="end"/>
            </w:r>
          </w:p>
        </w:tc>
        <w:tc>
          <w:tcPr>
            <w:tcW w:w="2006" w:type="pct"/>
            <w:vAlign w:val="center"/>
          </w:tcPr>
          <w:p w:rsidR="00054A97" w:rsidRPr="008D3978" w:rsidRDefault="00054A97" w:rsidP="00042B4E">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785" w:type="pct"/>
            <w:vAlign w:val="center"/>
          </w:tcPr>
          <w:p w:rsidR="00054A97" w:rsidRPr="008D3978" w:rsidRDefault="006D69AE" w:rsidP="00042B4E">
            <w:pPr>
              <w:spacing w:line="240" w:lineRule="auto"/>
              <w:ind w:firstLine="0"/>
              <w:rPr>
                <w:sz w:val="24"/>
              </w:rPr>
            </w:pPr>
            <w:r w:rsidRPr="006D69AE">
              <w:rPr>
                <w:sz w:val="24"/>
              </w:rPr>
              <w:t>648</w:t>
            </w:r>
            <w:r>
              <w:rPr>
                <w:sz w:val="24"/>
              </w:rPr>
              <w:t xml:space="preserve"> </w:t>
            </w:r>
            <w:r w:rsidRPr="006D69AE">
              <w:rPr>
                <w:sz w:val="24"/>
              </w:rPr>
              <w:t>039,68</w:t>
            </w:r>
            <w:r>
              <w:rPr>
                <w:sz w:val="24"/>
              </w:rPr>
              <w:t xml:space="preserve"> </w:t>
            </w:r>
            <w:r w:rsidRPr="00492CFE">
              <w:rPr>
                <w:sz w:val="24"/>
                <w:szCs w:val="24"/>
                <w:highlight w:val="white"/>
              </w:rPr>
              <w:t>руб. с НДС</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17141F" w:rsidRDefault="00505DE6" w:rsidP="00A16711">
            <w:pPr>
              <w:spacing w:line="240" w:lineRule="auto"/>
              <w:ind w:firstLine="0"/>
              <w:rPr>
                <w:color w:val="000000"/>
                <w:sz w:val="24"/>
                <w:szCs w:val="24"/>
              </w:rPr>
            </w:pPr>
            <w:fldSimple w:instr=" REF _Ref368650215 \r \h  \* MERGEFORMAT ">
              <w:r w:rsidR="00BA7D87" w:rsidRPr="00BA7D87">
                <w:rPr>
                  <w:color w:val="000000"/>
                  <w:sz w:val="24"/>
                  <w:szCs w:val="24"/>
                </w:rPr>
                <w:t>3.5.3</w:t>
              </w:r>
            </w:fldSimple>
          </w:p>
        </w:tc>
        <w:tc>
          <w:tcPr>
            <w:tcW w:w="2006" w:type="pct"/>
            <w:vAlign w:val="center"/>
          </w:tcPr>
          <w:p w:rsidR="00054A97" w:rsidRPr="00F2175C" w:rsidRDefault="00054A97" w:rsidP="00042B4E">
            <w:pPr>
              <w:spacing w:line="240" w:lineRule="auto"/>
              <w:ind w:firstLine="0"/>
              <w:rPr>
                <w:sz w:val="24"/>
                <w:szCs w:val="24"/>
              </w:rPr>
            </w:pPr>
            <w:r w:rsidRPr="00F2175C">
              <w:rPr>
                <w:sz w:val="24"/>
              </w:rPr>
              <w:t>Привлечение субподрядчиков/</w:t>
            </w:r>
            <w:r>
              <w:rPr>
                <w:sz w:val="24"/>
              </w:rPr>
              <w:t xml:space="preserve"> </w:t>
            </w:r>
            <w:r w:rsidRPr="00F2175C">
              <w:rPr>
                <w:sz w:val="24"/>
              </w:rPr>
              <w:t>с</w:t>
            </w:r>
            <w:r w:rsidRPr="00F2175C">
              <w:rPr>
                <w:sz w:val="24"/>
              </w:rPr>
              <w:t>о</w:t>
            </w:r>
            <w:r w:rsidRPr="00F2175C">
              <w:rPr>
                <w:sz w:val="24"/>
              </w:rPr>
              <w:t>исполнителей/субпоставщиков</w:t>
            </w:r>
          </w:p>
        </w:tc>
        <w:tc>
          <w:tcPr>
            <w:tcW w:w="1785" w:type="pct"/>
            <w:vAlign w:val="center"/>
          </w:tcPr>
          <w:p w:rsidR="00054A97" w:rsidRPr="00C80A26" w:rsidRDefault="00651177" w:rsidP="00042B4E">
            <w:pPr>
              <w:spacing w:line="240" w:lineRule="auto"/>
              <w:ind w:firstLine="0"/>
              <w:rPr>
                <w:sz w:val="24"/>
              </w:rPr>
            </w:pPr>
            <w:r>
              <w:rPr>
                <w:sz w:val="24"/>
                <w:szCs w:val="24"/>
              </w:rPr>
              <w:t>Не предусмотрено</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17141F" w:rsidRDefault="00505DE6" w:rsidP="00A16711">
            <w:pPr>
              <w:spacing w:line="240" w:lineRule="auto"/>
              <w:ind w:firstLine="0"/>
              <w:rPr>
                <w:sz w:val="24"/>
                <w:szCs w:val="24"/>
              </w:rPr>
            </w:pPr>
            <w:fldSimple w:instr=" REF _Ref260141340 \r \h  \* MERGEFORMAT ">
              <w:r w:rsidR="00BA7D87" w:rsidRPr="00BA7D87">
                <w:rPr>
                  <w:sz w:val="24"/>
                  <w:szCs w:val="24"/>
                </w:rPr>
                <w:t>3.6</w:t>
              </w:r>
            </w:fldSimple>
          </w:p>
        </w:tc>
        <w:tc>
          <w:tcPr>
            <w:tcW w:w="2006" w:type="pct"/>
            <w:vAlign w:val="center"/>
          </w:tcPr>
          <w:p w:rsidR="00054A97" w:rsidRPr="008D3978" w:rsidRDefault="00054A97" w:rsidP="00042B4E">
            <w:pPr>
              <w:spacing w:line="240" w:lineRule="auto"/>
              <w:ind w:firstLine="0"/>
              <w:rPr>
                <w:sz w:val="24"/>
              </w:rPr>
            </w:pPr>
            <w:r w:rsidRPr="008D3978">
              <w:rPr>
                <w:sz w:val="24"/>
              </w:rPr>
              <w:t xml:space="preserve">Обеспечение </w:t>
            </w:r>
            <w:r>
              <w:rPr>
                <w:sz w:val="24"/>
              </w:rPr>
              <w:t>Заявки</w:t>
            </w:r>
            <w:r w:rsidRPr="008D3978">
              <w:rPr>
                <w:sz w:val="24"/>
              </w:rPr>
              <w:t xml:space="preserve"> на участие </w:t>
            </w:r>
            <w:r w:rsidRPr="008D3978">
              <w:rPr>
                <w:sz w:val="24"/>
                <w:szCs w:val="24"/>
              </w:rPr>
              <w:t xml:space="preserve">в процедуре запроса </w:t>
            </w:r>
            <w:r w:rsidRPr="008D3978">
              <w:rPr>
                <w:sz w:val="24"/>
              </w:rPr>
              <w:t>предложений, форма, размер в %, срок его внес</w:t>
            </w:r>
            <w:r w:rsidRPr="008D3978">
              <w:rPr>
                <w:sz w:val="24"/>
              </w:rPr>
              <w:t>е</w:t>
            </w:r>
            <w:r w:rsidRPr="008D3978">
              <w:rPr>
                <w:sz w:val="24"/>
              </w:rPr>
              <w:t>ния/предоставления</w:t>
            </w:r>
          </w:p>
        </w:tc>
        <w:tc>
          <w:tcPr>
            <w:tcW w:w="1785" w:type="pct"/>
            <w:vAlign w:val="center"/>
          </w:tcPr>
          <w:p w:rsidR="000E550D" w:rsidRPr="0080008B" w:rsidRDefault="000E550D" w:rsidP="00042B4E">
            <w:pPr>
              <w:spacing w:line="240" w:lineRule="auto"/>
              <w:ind w:firstLine="0"/>
              <w:rPr>
                <w:sz w:val="24"/>
                <w:szCs w:val="24"/>
              </w:rPr>
            </w:pPr>
            <w:r w:rsidRPr="0080008B">
              <w:rPr>
                <w:sz w:val="24"/>
                <w:szCs w:val="24"/>
              </w:rPr>
              <w:t>Обязательства Участников з</w:t>
            </w:r>
            <w:r w:rsidRPr="0080008B">
              <w:rPr>
                <w:sz w:val="24"/>
                <w:szCs w:val="24"/>
              </w:rPr>
              <w:t>а</w:t>
            </w:r>
            <w:r w:rsidRPr="0080008B">
              <w:rPr>
                <w:sz w:val="24"/>
                <w:szCs w:val="24"/>
              </w:rPr>
              <w:t>проса предложений, связанные с подачей заявок, обеспечив</w:t>
            </w:r>
            <w:r w:rsidRPr="0080008B">
              <w:rPr>
                <w:sz w:val="24"/>
                <w:szCs w:val="24"/>
              </w:rPr>
              <w:t>а</w:t>
            </w:r>
            <w:r w:rsidRPr="0080008B">
              <w:rPr>
                <w:sz w:val="24"/>
                <w:szCs w:val="24"/>
              </w:rPr>
              <w:t xml:space="preserve">ются </w:t>
            </w:r>
            <w:r w:rsidRPr="0080008B">
              <w:rPr>
                <w:b/>
                <w:sz w:val="24"/>
                <w:szCs w:val="24"/>
              </w:rPr>
              <w:t>неустойкой</w:t>
            </w:r>
            <w:r w:rsidRPr="0080008B">
              <w:rPr>
                <w:sz w:val="24"/>
                <w:szCs w:val="24"/>
              </w:rPr>
              <w:t xml:space="preserve"> на сумму: </w:t>
            </w:r>
            <w:r w:rsidRPr="0080008B">
              <w:rPr>
                <w:b/>
                <w:sz w:val="24"/>
                <w:szCs w:val="24"/>
              </w:rPr>
              <w:t xml:space="preserve">10% от общей стоимости Предложения </w:t>
            </w:r>
            <w:r w:rsidRPr="0080008B">
              <w:rPr>
                <w:sz w:val="24"/>
                <w:szCs w:val="24"/>
              </w:rPr>
              <w:t>Участника (с учетом налогов).</w:t>
            </w:r>
          </w:p>
          <w:p w:rsidR="00054A97" w:rsidRPr="00C80A26" w:rsidRDefault="000E550D" w:rsidP="00042B4E">
            <w:pPr>
              <w:spacing w:line="240" w:lineRule="auto"/>
              <w:ind w:firstLine="0"/>
              <w:rPr>
                <w:sz w:val="24"/>
              </w:rPr>
            </w:pPr>
            <w:r w:rsidRPr="0080008B">
              <w:rPr>
                <w:b/>
                <w:sz w:val="24"/>
                <w:szCs w:val="24"/>
              </w:rPr>
              <w:t>Обязательства, связанные с неустойкой, прописываются в письме о подаче оферты (форма 1) в составе Предл</w:t>
            </w:r>
            <w:r w:rsidRPr="0080008B">
              <w:rPr>
                <w:b/>
                <w:sz w:val="24"/>
                <w:szCs w:val="24"/>
              </w:rPr>
              <w:t>о</w:t>
            </w:r>
            <w:r w:rsidRPr="0080008B">
              <w:rPr>
                <w:b/>
                <w:sz w:val="24"/>
                <w:szCs w:val="24"/>
              </w:rPr>
              <w:t>жения и имеют силу пис</w:t>
            </w:r>
            <w:r w:rsidRPr="0080008B">
              <w:rPr>
                <w:b/>
                <w:sz w:val="24"/>
                <w:szCs w:val="24"/>
              </w:rPr>
              <w:t>ь</w:t>
            </w:r>
            <w:r w:rsidRPr="0080008B">
              <w:rPr>
                <w:b/>
                <w:sz w:val="24"/>
                <w:szCs w:val="24"/>
              </w:rPr>
              <w:t>менного соглашения о неу</w:t>
            </w:r>
            <w:r w:rsidRPr="0080008B">
              <w:rPr>
                <w:b/>
                <w:sz w:val="24"/>
                <w:szCs w:val="24"/>
              </w:rPr>
              <w:t>с</w:t>
            </w:r>
            <w:r w:rsidRPr="0080008B">
              <w:rPr>
                <w:b/>
                <w:sz w:val="24"/>
                <w:szCs w:val="24"/>
              </w:rPr>
              <w:t>тойке. Отсутствие в тексте Предложения обязательств Участника о выплате неу</w:t>
            </w:r>
            <w:r w:rsidRPr="0080008B">
              <w:rPr>
                <w:b/>
                <w:sz w:val="24"/>
                <w:szCs w:val="24"/>
              </w:rPr>
              <w:t>с</w:t>
            </w:r>
            <w:r w:rsidRPr="0080008B">
              <w:rPr>
                <w:b/>
                <w:sz w:val="24"/>
                <w:szCs w:val="24"/>
              </w:rPr>
              <w:t>тойки в соответствии с н</w:t>
            </w:r>
            <w:r w:rsidRPr="0080008B">
              <w:rPr>
                <w:b/>
                <w:sz w:val="24"/>
                <w:szCs w:val="24"/>
              </w:rPr>
              <w:t>а</w:t>
            </w:r>
            <w:r w:rsidRPr="0080008B">
              <w:rPr>
                <w:b/>
                <w:sz w:val="24"/>
                <w:szCs w:val="24"/>
              </w:rPr>
              <w:t>стоящей документацией или отражение в Предложении обязательств о неустойке, не соответствующих требован</w:t>
            </w:r>
            <w:r w:rsidRPr="0080008B">
              <w:rPr>
                <w:b/>
                <w:sz w:val="24"/>
                <w:szCs w:val="24"/>
              </w:rPr>
              <w:t>и</w:t>
            </w:r>
            <w:r w:rsidRPr="0080008B">
              <w:rPr>
                <w:b/>
                <w:sz w:val="24"/>
                <w:szCs w:val="24"/>
              </w:rPr>
              <w:t>ям Закупочной документ</w:t>
            </w:r>
            <w:r w:rsidRPr="0080008B">
              <w:rPr>
                <w:b/>
                <w:sz w:val="24"/>
                <w:szCs w:val="24"/>
              </w:rPr>
              <w:t>а</w:t>
            </w:r>
            <w:r w:rsidRPr="0080008B">
              <w:rPr>
                <w:b/>
                <w:sz w:val="24"/>
                <w:szCs w:val="24"/>
              </w:rPr>
              <w:t>ции, может являться основ</w:t>
            </w:r>
            <w:r w:rsidRPr="0080008B">
              <w:rPr>
                <w:b/>
                <w:sz w:val="24"/>
                <w:szCs w:val="24"/>
              </w:rPr>
              <w:t>а</w:t>
            </w:r>
            <w:r w:rsidRPr="0080008B">
              <w:rPr>
                <w:b/>
                <w:sz w:val="24"/>
                <w:szCs w:val="24"/>
              </w:rPr>
              <w:t>нием для отклонения Пре</w:t>
            </w:r>
            <w:r w:rsidRPr="0080008B">
              <w:rPr>
                <w:b/>
                <w:sz w:val="24"/>
                <w:szCs w:val="24"/>
              </w:rPr>
              <w:t>д</w:t>
            </w:r>
            <w:r w:rsidRPr="0080008B">
              <w:rPr>
                <w:b/>
                <w:sz w:val="24"/>
                <w:szCs w:val="24"/>
              </w:rPr>
              <w:t>ложения Участника</w:t>
            </w:r>
          </w:p>
        </w:tc>
      </w:tr>
      <w:tr w:rsidR="00054A97" w:rsidRPr="00365BC8" w:rsidTr="00024C74">
        <w:tc>
          <w:tcPr>
            <w:tcW w:w="518" w:type="pct"/>
            <w:vAlign w:val="center"/>
          </w:tcPr>
          <w:p w:rsidR="00054A97" w:rsidRPr="0017141F" w:rsidRDefault="00054A97" w:rsidP="004B1C59">
            <w:pPr>
              <w:numPr>
                <w:ilvl w:val="1"/>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Реквизиты счета для перечисления денежных средств в качестве обе</w:t>
            </w:r>
            <w:r w:rsidRPr="008D3978">
              <w:rPr>
                <w:sz w:val="24"/>
                <w:szCs w:val="24"/>
              </w:rPr>
              <w:t>с</w:t>
            </w:r>
            <w:r w:rsidRPr="008D3978">
              <w:rPr>
                <w:sz w:val="24"/>
                <w:szCs w:val="24"/>
              </w:rPr>
              <w:t xml:space="preserve">печения </w:t>
            </w:r>
            <w:r>
              <w:rPr>
                <w:sz w:val="24"/>
                <w:szCs w:val="24"/>
              </w:rPr>
              <w:t>Заявок</w:t>
            </w:r>
            <w:r w:rsidRPr="008D3978">
              <w:rPr>
                <w:sz w:val="24"/>
                <w:szCs w:val="24"/>
              </w:rPr>
              <w:t xml:space="preserve"> на участие в проц</w:t>
            </w:r>
            <w:r w:rsidRPr="008D3978">
              <w:rPr>
                <w:sz w:val="24"/>
                <w:szCs w:val="24"/>
              </w:rPr>
              <w:t>е</w:t>
            </w:r>
            <w:r w:rsidRPr="008D3978">
              <w:rPr>
                <w:sz w:val="24"/>
                <w:szCs w:val="24"/>
              </w:rPr>
              <w:t>дуре запроса предложений</w:t>
            </w:r>
          </w:p>
        </w:tc>
        <w:tc>
          <w:tcPr>
            <w:tcW w:w="1785" w:type="pct"/>
            <w:vAlign w:val="center"/>
          </w:tcPr>
          <w:p w:rsidR="00054A97" w:rsidRPr="00C80A26" w:rsidRDefault="000E550D" w:rsidP="00042B4E">
            <w:pPr>
              <w:spacing w:line="240" w:lineRule="auto"/>
              <w:ind w:firstLine="0"/>
              <w:rPr>
                <w:sz w:val="24"/>
              </w:rPr>
            </w:pPr>
            <w:r w:rsidRPr="0080008B">
              <w:rPr>
                <w:sz w:val="24"/>
                <w:szCs w:val="24"/>
              </w:rPr>
              <w:t>Не предусмотрено</w:t>
            </w:r>
          </w:p>
        </w:tc>
      </w:tr>
      <w:tr w:rsidR="00054A97" w:rsidRPr="00365BC8" w:rsidTr="00024C74">
        <w:tc>
          <w:tcPr>
            <w:tcW w:w="518" w:type="pct"/>
            <w:vAlign w:val="center"/>
          </w:tcPr>
          <w:p w:rsidR="00054A97" w:rsidRPr="00C76E89" w:rsidRDefault="00054A97" w:rsidP="00C76E89">
            <w:pPr>
              <w:numPr>
                <w:ilvl w:val="0"/>
                <w:numId w:val="2"/>
              </w:numPr>
              <w:spacing w:line="240" w:lineRule="auto"/>
              <w:rPr>
                <w:sz w:val="24"/>
                <w:szCs w:val="24"/>
              </w:rPr>
            </w:pPr>
          </w:p>
        </w:tc>
        <w:tc>
          <w:tcPr>
            <w:tcW w:w="691" w:type="pct"/>
            <w:vAlign w:val="center"/>
          </w:tcPr>
          <w:p w:rsidR="00054A97" w:rsidRPr="0017141F" w:rsidRDefault="00505DE6" w:rsidP="00A16711">
            <w:pPr>
              <w:spacing w:line="240" w:lineRule="auto"/>
              <w:ind w:firstLine="0"/>
              <w:rPr>
                <w:color w:val="000000"/>
                <w:sz w:val="24"/>
                <w:szCs w:val="24"/>
              </w:rPr>
            </w:pPr>
            <w:fldSimple w:instr=" REF _Ref55280443 \r \h  \* MERGEFORMAT ">
              <w:r w:rsidR="00BA7D87" w:rsidRPr="00BA7D87">
                <w:rPr>
                  <w:color w:val="000000"/>
                  <w:sz w:val="24"/>
                  <w:szCs w:val="24"/>
                </w:rPr>
                <w:t>3.7.2</w:t>
              </w:r>
            </w:fldSimple>
            <w:r w:rsidR="00054A97">
              <w:rPr>
                <w:color w:val="000000"/>
                <w:sz w:val="24"/>
                <w:szCs w:val="24"/>
              </w:rPr>
              <w:t xml:space="preserve">, </w:t>
            </w:r>
            <w:fldSimple w:instr=" REF _Ref260141439 \r \h  \* MERGEFORMAT ">
              <w:r w:rsidR="00BA7D87" w:rsidRPr="00BA7D87">
                <w:rPr>
                  <w:color w:val="000000"/>
                  <w:sz w:val="24"/>
                  <w:szCs w:val="24"/>
                </w:rPr>
                <w:t>3.7</w:t>
              </w:r>
            </w:fldSimple>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Порядок, место, дата начала и дата окончания срока подачи заявок на участие в закупке</w:t>
            </w:r>
          </w:p>
        </w:tc>
        <w:tc>
          <w:tcPr>
            <w:tcW w:w="1785" w:type="pct"/>
            <w:vAlign w:val="center"/>
          </w:tcPr>
          <w:p w:rsidR="00054A97" w:rsidRPr="00A223D3" w:rsidRDefault="000E550D" w:rsidP="00042B4E">
            <w:pPr>
              <w:spacing w:line="240" w:lineRule="auto"/>
              <w:ind w:firstLine="0"/>
              <w:rPr>
                <w:sz w:val="24"/>
                <w:szCs w:val="24"/>
              </w:rPr>
            </w:pPr>
            <w:r w:rsidRPr="0080008B">
              <w:rPr>
                <w:sz w:val="24"/>
                <w:szCs w:val="24"/>
              </w:rPr>
              <w:t>Участники должны обеспечить доставку своих Предложений по адресу Организатора заку</w:t>
            </w:r>
            <w:r w:rsidRPr="0080008B">
              <w:rPr>
                <w:sz w:val="24"/>
                <w:szCs w:val="24"/>
              </w:rPr>
              <w:t>п</w:t>
            </w:r>
            <w:r w:rsidRPr="0080008B">
              <w:rPr>
                <w:sz w:val="24"/>
                <w:szCs w:val="24"/>
              </w:rPr>
              <w:t>ки: 628486, Россия,  Тюменская область, ХМАО-Югра, г.Когалым, проспект Нефтян</w:t>
            </w:r>
            <w:r w:rsidRPr="0080008B">
              <w:rPr>
                <w:sz w:val="24"/>
                <w:szCs w:val="24"/>
              </w:rPr>
              <w:t>и</w:t>
            </w:r>
            <w:r w:rsidRPr="0080008B">
              <w:rPr>
                <w:sz w:val="24"/>
                <w:szCs w:val="24"/>
              </w:rPr>
              <w:t>ков, 5 до времени/даты, указа</w:t>
            </w:r>
            <w:r w:rsidRPr="0080008B">
              <w:rPr>
                <w:sz w:val="24"/>
                <w:szCs w:val="24"/>
              </w:rPr>
              <w:t>н</w:t>
            </w:r>
            <w:r w:rsidRPr="0080008B">
              <w:rPr>
                <w:sz w:val="24"/>
                <w:szCs w:val="24"/>
              </w:rPr>
              <w:t>ной в Извещении</w:t>
            </w:r>
          </w:p>
        </w:tc>
      </w:tr>
      <w:tr w:rsidR="00054A97" w:rsidRPr="00365BC8" w:rsidTr="00024C74">
        <w:tc>
          <w:tcPr>
            <w:tcW w:w="518" w:type="pct"/>
            <w:vAlign w:val="center"/>
          </w:tcPr>
          <w:p w:rsidR="00054A97" w:rsidRPr="00C76E89" w:rsidRDefault="00054A97" w:rsidP="00C76E89">
            <w:pPr>
              <w:numPr>
                <w:ilvl w:val="0"/>
                <w:numId w:val="2"/>
              </w:numPr>
              <w:spacing w:line="240" w:lineRule="auto"/>
              <w:rPr>
                <w:sz w:val="24"/>
                <w:szCs w:val="24"/>
              </w:rPr>
            </w:pPr>
          </w:p>
        </w:tc>
        <w:tc>
          <w:tcPr>
            <w:tcW w:w="691" w:type="pct"/>
            <w:vAlign w:val="center"/>
          </w:tcPr>
          <w:p w:rsidR="00054A97" w:rsidRPr="0017141F" w:rsidRDefault="00505DE6" w:rsidP="00A16711">
            <w:pPr>
              <w:spacing w:line="240" w:lineRule="auto"/>
              <w:ind w:firstLine="0"/>
              <w:rPr>
                <w:sz w:val="24"/>
                <w:szCs w:val="24"/>
              </w:rPr>
            </w:pPr>
            <w:fldSimple w:instr=" REF _Ref260141460 \r \h  \* MERGEFORMAT ">
              <w:r w:rsidR="00BA7D87" w:rsidRPr="00BA7D87">
                <w:rPr>
                  <w:sz w:val="24"/>
                  <w:szCs w:val="24"/>
                </w:rPr>
                <w:t>3.7.2</w:t>
              </w:r>
            </w:fldSimple>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 xml:space="preserve">Место, дата и время проведения процедуры вскрытия конвертов с </w:t>
            </w:r>
            <w:r>
              <w:rPr>
                <w:sz w:val="24"/>
                <w:szCs w:val="24"/>
              </w:rPr>
              <w:t>Заявками</w:t>
            </w:r>
          </w:p>
        </w:tc>
        <w:tc>
          <w:tcPr>
            <w:tcW w:w="1785" w:type="pct"/>
            <w:vAlign w:val="center"/>
          </w:tcPr>
          <w:p w:rsidR="00054A97" w:rsidRPr="00C80A26" w:rsidRDefault="00C23EDB" w:rsidP="00042B4E">
            <w:pPr>
              <w:spacing w:line="240" w:lineRule="auto"/>
              <w:ind w:firstLine="0"/>
              <w:rPr>
                <w:sz w:val="24"/>
              </w:rPr>
            </w:pPr>
            <w:r w:rsidRPr="0080008B">
              <w:rPr>
                <w:sz w:val="24"/>
                <w:szCs w:val="24"/>
              </w:rPr>
              <w:t>Организатор открытого запроса предложений проводит проц</w:t>
            </w:r>
            <w:r w:rsidRPr="0080008B">
              <w:rPr>
                <w:sz w:val="24"/>
                <w:szCs w:val="24"/>
              </w:rPr>
              <w:t>е</w:t>
            </w:r>
            <w:r w:rsidRPr="0080008B">
              <w:rPr>
                <w:sz w:val="24"/>
                <w:szCs w:val="24"/>
              </w:rPr>
              <w:t>дуру вскрытия поступивших конвертов в соответствии с временем/датой указанной в уведомлении в Извещении по адресу: 628486, Россия,  Т</w:t>
            </w:r>
            <w:r w:rsidRPr="0080008B">
              <w:rPr>
                <w:sz w:val="24"/>
                <w:szCs w:val="24"/>
              </w:rPr>
              <w:t>ю</w:t>
            </w:r>
            <w:r w:rsidRPr="0080008B">
              <w:rPr>
                <w:sz w:val="24"/>
                <w:szCs w:val="24"/>
              </w:rPr>
              <w:t>менская область, ХМАО-Югра, г.Когалым, проспект Нефтян</w:t>
            </w:r>
            <w:r w:rsidRPr="0080008B">
              <w:rPr>
                <w:sz w:val="24"/>
                <w:szCs w:val="24"/>
              </w:rPr>
              <w:t>и</w:t>
            </w:r>
            <w:r w:rsidRPr="0080008B">
              <w:rPr>
                <w:sz w:val="24"/>
                <w:szCs w:val="24"/>
              </w:rPr>
              <w:t>ков, 5</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505DE6" w:rsidP="00A16711">
            <w:pPr>
              <w:spacing w:line="240" w:lineRule="auto"/>
              <w:ind w:firstLine="0"/>
              <w:rPr>
                <w:sz w:val="24"/>
                <w:szCs w:val="24"/>
              </w:rPr>
            </w:pPr>
            <w:r>
              <w:rPr>
                <w:sz w:val="24"/>
                <w:szCs w:val="24"/>
              </w:rPr>
              <w:fldChar w:fldCharType="begin"/>
            </w:r>
            <w:r w:rsidR="00054A97">
              <w:rPr>
                <w:sz w:val="24"/>
                <w:szCs w:val="24"/>
              </w:rPr>
              <w:instrText xml:space="preserve"> REF _Ref316481409 \r \h </w:instrText>
            </w:r>
            <w:r>
              <w:rPr>
                <w:sz w:val="24"/>
                <w:szCs w:val="24"/>
              </w:rPr>
            </w:r>
            <w:r>
              <w:rPr>
                <w:sz w:val="24"/>
                <w:szCs w:val="24"/>
              </w:rPr>
              <w:fldChar w:fldCharType="separate"/>
            </w:r>
            <w:r w:rsidR="00BA7D87">
              <w:rPr>
                <w:sz w:val="24"/>
                <w:szCs w:val="24"/>
              </w:rPr>
              <w:t>3.9.2.8</w:t>
            </w:r>
            <w:r>
              <w:rPr>
                <w:sz w:val="24"/>
                <w:szCs w:val="24"/>
              </w:rPr>
              <w:fldChar w:fldCharType="end"/>
            </w:r>
          </w:p>
        </w:tc>
        <w:tc>
          <w:tcPr>
            <w:tcW w:w="2006" w:type="pct"/>
            <w:vAlign w:val="center"/>
          </w:tcPr>
          <w:p w:rsidR="00054A97" w:rsidRPr="008D3978" w:rsidRDefault="00D40A95" w:rsidP="00042B4E">
            <w:pPr>
              <w:spacing w:line="240" w:lineRule="auto"/>
              <w:ind w:firstLine="0"/>
              <w:rPr>
                <w:sz w:val="24"/>
                <w:szCs w:val="24"/>
              </w:rPr>
            </w:pPr>
            <w:r>
              <w:rPr>
                <w:sz w:val="24"/>
                <w:szCs w:val="24"/>
              </w:rPr>
              <w:t>Место и дата рассмотрения</w:t>
            </w:r>
            <w:r w:rsidR="00054A97" w:rsidRPr="008D3978">
              <w:rPr>
                <w:sz w:val="24"/>
                <w:szCs w:val="24"/>
              </w:rPr>
              <w:t xml:space="preserve"> </w:t>
            </w:r>
            <w:r w:rsidR="00054A97">
              <w:rPr>
                <w:sz w:val="24"/>
                <w:szCs w:val="24"/>
              </w:rPr>
              <w:t>Заявок</w:t>
            </w:r>
            <w:r w:rsidR="00054A97" w:rsidRPr="008D3978">
              <w:rPr>
                <w:sz w:val="24"/>
                <w:szCs w:val="24"/>
              </w:rPr>
              <w:t xml:space="preserve"> </w:t>
            </w:r>
            <w:r w:rsidR="00054A97" w:rsidRPr="008D3978">
              <w:rPr>
                <w:sz w:val="24"/>
                <w:szCs w:val="24"/>
              </w:rPr>
              <w:lastRenderedPageBreak/>
              <w:t>Участников закупки</w:t>
            </w:r>
          </w:p>
        </w:tc>
        <w:tc>
          <w:tcPr>
            <w:tcW w:w="1785" w:type="pct"/>
            <w:vAlign w:val="center"/>
          </w:tcPr>
          <w:p w:rsidR="00054A97" w:rsidRPr="00C80A26" w:rsidRDefault="00054A97" w:rsidP="00042B4E">
            <w:pPr>
              <w:spacing w:line="240" w:lineRule="auto"/>
              <w:ind w:firstLine="0"/>
              <w:rPr>
                <w:sz w:val="24"/>
              </w:rPr>
            </w:pPr>
          </w:p>
          <w:p w:rsidR="00054A97" w:rsidRPr="00C80A26" w:rsidRDefault="00054A97" w:rsidP="00042B4E">
            <w:pPr>
              <w:spacing w:line="240" w:lineRule="auto"/>
              <w:ind w:firstLine="0"/>
              <w:rPr>
                <w:sz w:val="24"/>
              </w:rPr>
            </w:pPr>
            <w:r w:rsidRPr="00C80A26">
              <w:rPr>
                <w:sz w:val="24"/>
              </w:rPr>
              <w:lastRenderedPageBreak/>
              <w:t>Место и дата рассмотрения за</w:t>
            </w:r>
            <w:r w:rsidRPr="00C80A26">
              <w:rPr>
                <w:sz w:val="24"/>
              </w:rPr>
              <w:t>я</w:t>
            </w:r>
            <w:r w:rsidRPr="00C80A26">
              <w:rPr>
                <w:sz w:val="24"/>
              </w:rPr>
              <w:t xml:space="preserve">вок Участников указаны в </w:t>
            </w:r>
            <w:r>
              <w:rPr>
                <w:sz w:val="24"/>
              </w:rPr>
              <w:t>И</w:t>
            </w:r>
            <w:r>
              <w:rPr>
                <w:sz w:val="24"/>
              </w:rPr>
              <w:t>з</w:t>
            </w:r>
            <w:r>
              <w:rPr>
                <w:sz w:val="24"/>
              </w:rPr>
              <w:t>вещении</w:t>
            </w:r>
            <w:r w:rsidRPr="00C80A26">
              <w:rPr>
                <w:sz w:val="24"/>
              </w:rPr>
              <w:t xml:space="preserve"> о закупке</w:t>
            </w:r>
          </w:p>
        </w:tc>
      </w:tr>
      <w:tr w:rsidR="00054A97" w:rsidRPr="00C80A26"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505DE6" w:rsidP="00A16711">
            <w:pPr>
              <w:spacing w:line="240" w:lineRule="auto"/>
              <w:ind w:firstLine="0"/>
              <w:rPr>
                <w:sz w:val="24"/>
                <w:szCs w:val="24"/>
              </w:rPr>
            </w:pPr>
            <w:fldSimple w:instr=" REF _Ref260141487 \r \h  \* MERGEFORMAT ">
              <w:r w:rsidR="00BA7D87" w:rsidRPr="00BA7D87">
                <w:rPr>
                  <w:sz w:val="24"/>
                  <w:szCs w:val="24"/>
                </w:rPr>
                <w:t>3.10</w:t>
              </w:r>
            </w:fldSimple>
          </w:p>
        </w:tc>
        <w:tc>
          <w:tcPr>
            <w:tcW w:w="2006" w:type="pct"/>
            <w:vAlign w:val="center"/>
          </w:tcPr>
          <w:p w:rsidR="00054A97" w:rsidRPr="008D3978" w:rsidRDefault="00D40A95" w:rsidP="00042B4E">
            <w:pPr>
              <w:spacing w:line="240" w:lineRule="auto"/>
              <w:ind w:firstLine="0"/>
              <w:rPr>
                <w:sz w:val="24"/>
                <w:szCs w:val="24"/>
              </w:rPr>
            </w:pPr>
            <w:r>
              <w:rPr>
                <w:sz w:val="24"/>
                <w:szCs w:val="24"/>
              </w:rPr>
              <w:t>Право организатора</w:t>
            </w:r>
            <w:r w:rsidR="00054A97" w:rsidRPr="008D3978">
              <w:rPr>
                <w:sz w:val="24"/>
                <w:szCs w:val="24"/>
              </w:rPr>
              <w:t xml:space="preserve"> </w:t>
            </w:r>
            <w:r>
              <w:rPr>
                <w:sz w:val="24"/>
                <w:szCs w:val="24"/>
              </w:rPr>
              <w:t>на проведение</w:t>
            </w:r>
            <w:r w:rsidR="00054A97" w:rsidRPr="008D3978">
              <w:rPr>
                <w:sz w:val="24"/>
                <w:szCs w:val="24"/>
              </w:rPr>
              <w:t xml:space="preserve"> </w:t>
            </w:r>
            <w:r>
              <w:rPr>
                <w:sz w:val="24"/>
                <w:szCs w:val="24"/>
              </w:rPr>
              <w:t>процедуры</w:t>
            </w:r>
            <w:r w:rsidR="00054A97" w:rsidRPr="008D3978">
              <w:rPr>
                <w:sz w:val="24"/>
                <w:szCs w:val="24"/>
              </w:rPr>
              <w:t xml:space="preserve"> </w:t>
            </w:r>
            <w:r>
              <w:rPr>
                <w:sz w:val="24"/>
                <w:szCs w:val="24"/>
              </w:rPr>
              <w:t>переторжки</w:t>
            </w:r>
            <w:r w:rsidR="00054A97" w:rsidRPr="008D3978">
              <w:rPr>
                <w:sz w:val="24"/>
                <w:szCs w:val="24"/>
              </w:rPr>
              <w:t xml:space="preserve"> (</w:t>
            </w:r>
            <w:r>
              <w:rPr>
                <w:sz w:val="24"/>
                <w:szCs w:val="24"/>
              </w:rPr>
              <w:t>регулир</w:t>
            </w:r>
            <w:r>
              <w:rPr>
                <w:sz w:val="24"/>
                <w:szCs w:val="24"/>
              </w:rPr>
              <w:t>о</w:t>
            </w:r>
            <w:r w:rsidR="00054A97" w:rsidRPr="008D3978">
              <w:rPr>
                <w:sz w:val="24"/>
                <w:szCs w:val="24"/>
              </w:rPr>
              <w:t>вания цены)</w:t>
            </w:r>
          </w:p>
        </w:tc>
        <w:tc>
          <w:tcPr>
            <w:tcW w:w="1785" w:type="pct"/>
            <w:vAlign w:val="center"/>
          </w:tcPr>
          <w:p w:rsidR="0053218B" w:rsidRPr="0080008B" w:rsidRDefault="0053218B" w:rsidP="00042B4E">
            <w:pPr>
              <w:spacing w:line="240" w:lineRule="auto"/>
              <w:ind w:firstLine="0"/>
              <w:rPr>
                <w:sz w:val="24"/>
                <w:szCs w:val="24"/>
              </w:rPr>
            </w:pPr>
            <w:r w:rsidRPr="0080008B">
              <w:rPr>
                <w:sz w:val="24"/>
                <w:szCs w:val="24"/>
              </w:rPr>
              <w:t>Организатор запроса предлож</w:t>
            </w:r>
            <w:r w:rsidRPr="0080008B">
              <w:rPr>
                <w:sz w:val="24"/>
                <w:szCs w:val="24"/>
              </w:rPr>
              <w:t>е</w:t>
            </w:r>
            <w:r w:rsidRPr="0080008B">
              <w:rPr>
                <w:sz w:val="24"/>
                <w:szCs w:val="24"/>
              </w:rPr>
              <w:t>ний оставляет за собой право предоставить участникам во</w:t>
            </w:r>
            <w:r w:rsidRPr="0080008B">
              <w:rPr>
                <w:sz w:val="24"/>
                <w:szCs w:val="24"/>
              </w:rPr>
              <w:t>з</w:t>
            </w:r>
            <w:r w:rsidRPr="0080008B">
              <w:rPr>
                <w:sz w:val="24"/>
                <w:szCs w:val="24"/>
              </w:rPr>
              <w:t>можность добровольно пов</w:t>
            </w:r>
            <w:r w:rsidRPr="0080008B">
              <w:rPr>
                <w:sz w:val="24"/>
                <w:szCs w:val="24"/>
              </w:rPr>
              <w:t>ы</w:t>
            </w:r>
            <w:r w:rsidRPr="0080008B">
              <w:rPr>
                <w:sz w:val="24"/>
                <w:szCs w:val="24"/>
              </w:rPr>
              <w:t>сить предпочтительность их Предложений путем снижения первоначальной (указанной в Предложении) цены (далее - процедура переторжки, пер</w:t>
            </w:r>
            <w:r w:rsidRPr="0080008B">
              <w:rPr>
                <w:sz w:val="24"/>
                <w:szCs w:val="24"/>
              </w:rPr>
              <w:t>е</w:t>
            </w:r>
            <w:r w:rsidRPr="0080008B">
              <w:rPr>
                <w:sz w:val="24"/>
                <w:szCs w:val="24"/>
              </w:rPr>
              <w:t>торжка), при условии сохран</w:t>
            </w:r>
            <w:r w:rsidRPr="0080008B">
              <w:rPr>
                <w:sz w:val="24"/>
                <w:szCs w:val="24"/>
              </w:rPr>
              <w:t>е</w:t>
            </w:r>
            <w:r w:rsidRPr="0080008B">
              <w:rPr>
                <w:sz w:val="24"/>
                <w:szCs w:val="24"/>
              </w:rPr>
              <w:t xml:space="preserve">ния остальных положений Предложения без изменений. Организатор обладает полным правом принять решение не проводить переторжку, даже если он предварительно указал в своем извещении о </w:t>
            </w:r>
            <w:r>
              <w:rPr>
                <w:sz w:val="24"/>
                <w:szCs w:val="24"/>
              </w:rPr>
              <w:t>запросе предложений</w:t>
            </w:r>
            <w:r w:rsidRPr="0080008B">
              <w:rPr>
                <w:sz w:val="24"/>
                <w:szCs w:val="24"/>
              </w:rPr>
              <w:t>, что он намерен воспользоваться своим правом на проведение переторжки.</w:t>
            </w:r>
          </w:p>
          <w:p w:rsidR="00054A97" w:rsidRPr="00A17F3E" w:rsidRDefault="00054A97" w:rsidP="00042B4E">
            <w:pPr>
              <w:spacing w:line="240" w:lineRule="auto"/>
              <w:ind w:firstLine="0"/>
              <w:rPr>
                <w:sz w:val="24"/>
              </w:rPr>
            </w:pPr>
            <w:r w:rsidRPr="00A17F3E">
              <w:rPr>
                <w:i/>
                <w:color w:val="0000FF"/>
                <w:sz w:val="24"/>
                <w:szCs w:val="24"/>
              </w:rPr>
              <w:t>[</w:t>
            </w:r>
            <w:r w:rsidRPr="00FF6322">
              <w:rPr>
                <w:i/>
                <w:color w:val="0000FF"/>
                <w:sz w:val="24"/>
                <w:szCs w:val="24"/>
              </w:rPr>
              <w:t xml:space="preserve">при проведении переторжки в протоколе по предварительной оценке </w:t>
            </w:r>
            <w:r>
              <w:rPr>
                <w:i/>
                <w:color w:val="0000FF"/>
                <w:sz w:val="24"/>
                <w:szCs w:val="24"/>
              </w:rPr>
              <w:t>Заявок</w:t>
            </w:r>
            <w:r w:rsidRPr="00FF6322">
              <w:rPr>
                <w:i/>
                <w:color w:val="0000FF"/>
                <w:sz w:val="24"/>
                <w:szCs w:val="24"/>
              </w:rPr>
              <w:t xml:space="preserve"> </w:t>
            </w:r>
            <w:r w:rsidR="000B7A4E">
              <w:rPr>
                <w:i/>
                <w:color w:val="0000FF"/>
                <w:sz w:val="24"/>
                <w:szCs w:val="24"/>
              </w:rPr>
              <w:t xml:space="preserve">будет </w:t>
            </w:r>
            <w:r w:rsidRPr="00FF6322">
              <w:rPr>
                <w:i/>
                <w:color w:val="0000FF"/>
                <w:sz w:val="24"/>
                <w:szCs w:val="24"/>
              </w:rPr>
              <w:t>указать, какие  документы Участники должны подготовить с учетом новой цены, и в какой срок н</w:t>
            </w:r>
            <w:r w:rsidRPr="00FF6322">
              <w:rPr>
                <w:i/>
                <w:color w:val="0000FF"/>
                <w:sz w:val="24"/>
                <w:szCs w:val="24"/>
              </w:rPr>
              <w:t>а</w:t>
            </w:r>
            <w:r w:rsidRPr="00FF6322">
              <w:rPr>
                <w:i/>
                <w:color w:val="0000FF"/>
                <w:sz w:val="24"/>
                <w:szCs w:val="24"/>
              </w:rPr>
              <w:t>править оригиналы документов в адрес Заказчика</w:t>
            </w:r>
            <w:r w:rsidRPr="00A17F3E">
              <w:rPr>
                <w:i/>
                <w:color w:val="0000FF"/>
                <w:sz w:val="24"/>
                <w:szCs w:val="24"/>
              </w:rPr>
              <w:t>]</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054A97" w:rsidP="001A6F6A">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ние  №3 к КД</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Критерии и порядок оценки и с</w:t>
            </w:r>
            <w:r w:rsidRPr="008D3978">
              <w:rPr>
                <w:sz w:val="24"/>
                <w:szCs w:val="24"/>
              </w:rPr>
              <w:t>о</w:t>
            </w:r>
            <w:r w:rsidRPr="008D3978">
              <w:rPr>
                <w:sz w:val="24"/>
                <w:szCs w:val="24"/>
              </w:rPr>
              <w:t>поставления заявок на участие в з</w:t>
            </w:r>
            <w:r w:rsidRPr="008D3978">
              <w:rPr>
                <w:sz w:val="24"/>
                <w:szCs w:val="24"/>
              </w:rPr>
              <w:t>а</w:t>
            </w:r>
            <w:r w:rsidRPr="008D3978">
              <w:rPr>
                <w:sz w:val="24"/>
                <w:szCs w:val="24"/>
              </w:rPr>
              <w:t>купке</w:t>
            </w:r>
          </w:p>
        </w:tc>
        <w:tc>
          <w:tcPr>
            <w:tcW w:w="1785" w:type="pct"/>
            <w:vAlign w:val="center"/>
          </w:tcPr>
          <w:p w:rsidR="00054A97" w:rsidRPr="008D3978" w:rsidRDefault="00054A97" w:rsidP="00042B4E">
            <w:pPr>
              <w:spacing w:line="240" w:lineRule="auto"/>
              <w:ind w:firstLine="0"/>
              <w:rPr>
                <w:sz w:val="24"/>
                <w:szCs w:val="24"/>
              </w:rPr>
            </w:pPr>
            <w:r w:rsidRPr="008D3978">
              <w:rPr>
                <w:sz w:val="24"/>
                <w:szCs w:val="24"/>
              </w:rPr>
              <w:t xml:space="preserve">Указаны в </w:t>
            </w:r>
            <w:r>
              <w:rPr>
                <w:sz w:val="24"/>
                <w:szCs w:val="24"/>
              </w:rPr>
              <w:t>П</w:t>
            </w:r>
            <w:r w:rsidRPr="008D3978">
              <w:rPr>
                <w:sz w:val="24"/>
                <w:szCs w:val="24"/>
              </w:rPr>
              <w:t>риложени</w:t>
            </w:r>
            <w:r>
              <w:rPr>
                <w:sz w:val="24"/>
                <w:szCs w:val="24"/>
              </w:rPr>
              <w:t>и</w:t>
            </w:r>
            <w:r w:rsidRPr="008D3978">
              <w:rPr>
                <w:sz w:val="24"/>
                <w:szCs w:val="24"/>
              </w:rPr>
              <w:t xml:space="preserve"> №3 к Закупочной документации</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505DE6" w:rsidP="00A16711">
            <w:pPr>
              <w:spacing w:line="240" w:lineRule="auto"/>
              <w:ind w:firstLine="0"/>
              <w:rPr>
                <w:sz w:val="24"/>
                <w:szCs w:val="24"/>
              </w:rPr>
            </w:pPr>
            <w:r>
              <w:rPr>
                <w:sz w:val="24"/>
                <w:szCs w:val="24"/>
              </w:rPr>
              <w:fldChar w:fldCharType="begin"/>
            </w:r>
            <w:r w:rsidR="00054A97">
              <w:rPr>
                <w:sz w:val="24"/>
                <w:szCs w:val="24"/>
              </w:rPr>
              <w:instrText xml:space="preserve"> REF _Ref260045051 \r \h </w:instrText>
            </w:r>
            <w:r>
              <w:rPr>
                <w:sz w:val="24"/>
                <w:szCs w:val="24"/>
              </w:rPr>
            </w:r>
            <w:r>
              <w:rPr>
                <w:sz w:val="24"/>
                <w:szCs w:val="24"/>
              </w:rPr>
              <w:fldChar w:fldCharType="separate"/>
            </w:r>
            <w:r w:rsidR="00BA7D87">
              <w:rPr>
                <w:sz w:val="24"/>
                <w:szCs w:val="24"/>
              </w:rPr>
              <w:t>3.11.2</w:t>
            </w:r>
            <w:r>
              <w:rPr>
                <w:sz w:val="24"/>
                <w:szCs w:val="24"/>
              </w:rPr>
              <w:fldChar w:fldCharType="end"/>
            </w:r>
          </w:p>
        </w:tc>
        <w:tc>
          <w:tcPr>
            <w:tcW w:w="2006" w:type="pct"/>
            <w:vAlign w:val="center"/>
          </w:tcPr>
          <w:p w:rsidR="00054A97" w:rsidRPr="008D3978" w:rsidRDefault="00D40A95" w:rsidP="00042B4E">
            <w:pPr>
              <w:spacing w:line="240" w:lineRule="auto"/>
              <w:ind w:firstLine="0"/>
              <w:rPr>
                <w:sz w:val="24"/>
                <w:szCs w:val="24"/>
              </w:rPr>
            </w:pPr>
            <w:r>
              <w:rPr>
                <w:sz w:val="24"/>
                <w:szCs w:val="24"/>
              </w:rPr>
              <w:t>Место и дата подведения итогов з</w:t>
            </w:r>
            <w:r>
              <w:rPr>
                <w:sz w:val="24"/>
                <w:szCs w:val="24"/>
              </w:rPr>
              <w:t>а</w:t>
            </w:r>
            <w:r>
              <w:rPr>
                <w:sz w:val="24"/>
                <w:szCs w:val="24"/>
              </w:rPr>
              <w:t>купки</w:t>
            </w:r>
            <w:r w:rsidR="00054A97" w:rsidRPr="008D3978">
              <w:rPr>
                <w:sz w:val="24"/>
                <w:szCs w:val="24"/>
              </w:rPr>
              <w:t xml:space="preserve"> </w:t>
            </w:r>
          </w:p>
        </w:tc>
        <w:tc>
          <w:tcPr>
            <w:tcW w:w="1785" w:type="pct"/>
            <w:vAlign w:val="center"/>
          </w:tcPr>
          <w:p w:rsidR="00054A97" w:rsidRPr="008D3978" w:rsidRDefault="00054A97" w:rsidP="00042B4E">
            <w:pPr>
              <w:spacing w:line="240" w:lineRule="auto"/>
              <w:ind w:firstLine="0"/>
              <w:rPr>
                <w:sz w:val="24"/>
                <w:szCs w:val="24"/>
              </w:rPr>
            </w:pPr>
            <w:r w:rsidRPr="008D3978">
              <w:rPr>
                <w:sz w:val="24"/>
                <w:szCs w:val="24"/>
              </w:rPr>
              <w:t>Место и дата подведения ит</w:t>
            </w:r>
            <w:r w:rsidRPr="008D3978">
              <w:rPr>
                <w:sz w:val="24"/>
                <w:szCs w:val="24"/>
              </w:rPr>
              <w:t>о</w:t>
            </w:r>
            <w:r w:rsidRPr="008D3978">
              <w:rPr>
                <w:sz w:val="24"/>
                <w:szCs w:val="24"/>
              </w:rPr>
              <w:t xml:space="preserve">гов закупки указаны в </w:t>
            </w:r>
            <w:r>
              <w:rPr>
                <w:sz w:val="24"/>
              </w:rPr>
              <w:t>Извещ</w:t>
            </w:r>
            <w:r>
              <w:rPr>
                <w:sz w:val="24"/>
              </w:rPr>
              <w:t>е</w:t>
            </w:r>
            <w:r>
              <w:rPr>
                <w:sz w:val="24"/>
              </w:rPr>
              <w:t>нии</w:t>
            </w:r>
            <w:r w:rsidRPr="008D3978">
              <w:rPr>
                <w:sz w:val="24"/>
                <w:szCs w:val="24"/>
              </w:rPr>
              <w:t xml:space="preserve"> о закупке</w:t>
            </w:r>
          </w:p>
        </w:tc>
      </w:tr>
      <w:tr w:rsidR="00054A97" w:rsidRPr="00365BC8" w:rsidTr="00C01EEA">
        <w:tc>
          <w:tcPr>
            <w:tcW w:w="518" w:type="pct"/>
            <w:vAlign w:val="center"/>
          </w:tcPr>
          <w:p w:rsidR="00054A97" w:rsidRPr="003E48C9" w:rsidRDefault="00054A97" w:rsidP="00C01EEA">
            <w:pPr>
              <w:numPr>
                <w:ilvl w:val="0"/>
                <w:numId w:val="2"/>
              </w:numPr>
              <w:spacing w:line="240" w:lineRule="auto"/>
              <w:rPr>
                <w:sz w:val="24"/>
                <w:szCs w:val="24"/>
              </w:rPr>
            </w:pPr>
          </w:p>
        </w:tc>
        <w:tc>
          <w:tcPr>
            <w:tcW w:w="691" w:type="pct"/>
            <w:vAlign w:val="center"/>
          </w:tcPr>
          <w:p w:rsidR="00054A97" w:rsidRPr="0017141F" w:rsidRDefault="00505DE6" w:rsidP="00C01EEA">
            <w:pPr>
              <w:spacing w:line="240" w:lineRule="auto"/>
              <w:ind w:firstLine="0"/>
              <w:rPr>
                <w:sz w:val="24"/>
                <w:szCs w:val="24"/>
              </w:rPr>
            </w:pPr>
            <w:fldSimple w:instr=" REF _Ref260141590 \r \h  \* MERGEFORMAT ">
              <w:r w:rsidR="00BA7D87" w:rsidRPr="00BA7D87">
                <w:rPr>
                  <w:sz w:val="24"/>
                  <w:szCs w:val="24"/>
                </w:rPr>
                <w:t>3.15</w:t>
              </w:r>
            </w:fldSimple>
          </w:p>
        </w:tc>
        <w:tc>
          <w:tcPr>
            <w:tcW w:w="2006" w:type="pct"/>
            <w:vAlign w:val="center"/>
          </w:tcPr>
          <w:p w:rsidR="00054A97" w:rsidRPr="0017141F" w:rsidRDefault="00D85093" w:rsidP="00042B4E">
            <w:pPr>
              <w:spacing w:line="240" w:lineRule="auto"/>
              <w:ind w:firstLine="0"/>
              <w:rPr>
                <w:sz w:val="24"/>
                <w:szCs w:val="24"/>
              </w:rPr>
            </w:pPr>
            <w:r>
              <w:rPr>
                <w:sz w:val="24"/>
                <w:szCs w:val="24"/>
              </w:rPr>
              <w:t>Место публикации сведений о р</w:t>
            </w:r>
            <w:r>
              <w:rPr>
                <w:sz w:val="24"/>
                <w:szCs w:val="24"/>
              </w:rPr>
              <w:t>е</w:t>
            </w:r>
            <w:r>
              <w:rPr>
                <w:sz w:val="24"/>
                <w:szCs w:val="24"/>
              </w:rPr>
              <w:t>зультатах</w:t>
            </w:r>
          </w:p>
        </w:tc>
        <w:tc>
          <w:tcPr>
            <w:tcW w:w="1785" w:type="pct"/>
            <w:vAlign w:val="center"/>
          </w:tcPr>
          <w:p w:rsidR="00054A97" w:rsidRPr="00C01EEA" w:rsidRDefault="00054A97" w:rsidP="00042B4E">
            <w:pPr>
              <w:spacing w:line="240" w:lineRule="auto"/>
              <w:ind w:firstLine="0"/>
              <w:rPr>
                <w:sz w:val="24"/>
              </w:rPr>
            </w:pPr>
            <w:r w:rsidRPr="00C01EEA">
              <w:rPr>
                <w:sz w:val="24"/>
              </w:rPr>
              <w:t xml:space="preserve">Официальный сайт РФ – </w:t>
            </w:r>
            <w:hyperlink r:id="rId13" w:history="1">
              <w:r w:rsidRPr="00C01EEA">
                <w:rPr>
                  <w:rStyle w:val="ae"/>
                  <w:sz w:val="24"/>
                  <w:lang w:val="en-US"/>
                </w:rPr>
                <w:t>www</w:t>
              </w:r>
              <w:r w:rsidRPr="00C01EEA">
                <w:rPr>
                  <w:rStyle w:val="ae"/>
                  <w:sz w:val="24"/>
                </w:rPr>
                <w:t>.</w:t>
              </w:r>
              <w:r w:rsidRPr="00C01EEA">
                <w:rPr>
                  <w:rStyle w:val="ae"/>
                  <w:sz w:val="24"/>
                  <w:lang w:val="en-US"/>
                </w:rPr>
                <w:t>zakupki</w:t>
              </w:r>
              <w:r w:rsidRPr="00C01EEA">
                <w:rPr>
                  <w:rStyle w:val="ae"/>
                  <w:sz w:val="24"/>
                </w:rPr>
                <w:t>.</w:t>
              </w:r>
              <w:r w:rsidRPr="00C01EEA">
                <w:rPr>
                  <w:rStyle w:val="ae"/>
                  <w:sz w:val="24"/>
                  <w:lang w:val="en-US"/>
                </w:rPr>
                <w:t>gov</w:t>
              </w:r>
              <w:r w:rsidRPr="00C01EEA">
                <w:rPr>
                  <w:rStyle w:val="ae"/>
                  <w:sz w:val="24"/>
                </w:rPr>
                <w:t>.</w:t>
              </w:r>
              <w:r w:rsidRPr="00C01EEA">
                <w:rPr>
                  <w:rStyle w:val="ae"/>
                  <w:sz w:val="24"/>
                  <w:lang w:val="en-US"/>
                </w:rPr>
                <w:t>ru</w:t>
              </w:r>
            </w:hyperlink>
            <w:r w:rsidRPr="00C01EEA">
              <w:rPr>
                <w:sz w:val="24"/>
              </w:rPr>
              <w:t xml:space="preserve">   </w:t>
            </w:r>
          </w:p>
          <w:p w:rsidR="00054A97" w:rsidRPr="00C01EEA" w:rsidRDefault="00054A97" w:rsidP="00042B4E">
            <w:pPr>
              <w:spacing w:line="240" w:lineRule="auto"/>
              <w:ind w:firstLine="0"/>
              <w:rPr>
                <w:sz w:val="24"/>
              </w:rPr>
            </w:pPr>
            <w:r w:rsidRPr="00C01EEA">
              <w:rPr>
                <w:sz w:val="24"/>
              </w:rPr>
              <w:t>Дополнительный источник опубликования:</w:t>
            </w:r>
          </w:p>
          <w:p w:rsidR="00054A97" w:rsidRPr="00C01EEA" w:rsidRDefault="00054A97" w:rsidP="00042B4E">
            <w:pPr>
              <w:spacing w:line="240" w:lineRule="auto"/>
              <w:ind w:firstLine="0"/>
              <w:rPr>
                <w:sz w:val="24"/>
              </w:rPr>
            </w:pPr>
            <w:r w:rsidRPr="00C01EEA">
              <w:rPr>
                <w:sz w:val="24"/>
              </w:rPr>
              <w:t>Сайт Общества –</w:t>
            </w:r>
          </w:p>
          <w:p w:rsidR="00054A97" w:rsidRPr="00C01EEA" w:rsidRDefault="00505DE6" w:rsidP="00042B4E">
            <w:pPr>
              <w:spacing w:line="240" w:lineRule="auto"/>
              <w:ind w:firstLine="0"/>
              <w:rPr>
                <w:sz w:val="24"/>
              </w:rPr>
            </w:pPr>
            <w:hyperlink r:id="rId14" w:history="1">
              <w:r w:rsidR="00054A97" w:rsidRPr="00C01EEA">
                <w:rPr>
                  <w:rStyle w:val="ae"/>
                  <w:sz w:val="24"/>
                  <w:lang w:val="en-US"/>
                </w:rPr>
                <w:t>www</w:t>
              </w:r>
              <w:r w:rsidR="00054A97" w:rsidRPr="00C01EEA">
                <w:rPr>
                  <w:rStyle w:val="ae"/>
                  <w:sz w:val="24"/>
                </w:rPr>
                <w:t>.</w:t>
              </w:r>
              <w:r w:rsidR="00054A97" w:rsidRPr="00C01EEA">
                <w:rPr>
                  <w:rStyle w:val="ae"/>
                  <w:sz w:val="24"/>
                  <w:lang w:val="en-US"/>
                </w:rPr>
                <w:t>te</w:t>
              </w:r>
              <w:r w:rsidR="00054A97" w:rsidRPr="00C01EEA">
                <w:rPr>
                  <w:rStyle w:val="ae"/>
                  <w:sz w:val="24"/>
                </w:rPr>
                <w:t>.</w:t>
              </w:r>
              <w:r w:rsidR="00054A97" w:rsidRPr="00C01EEA">
                <w:rPr>
                  <w:rStyle w:val="ae"/>
                  <w:sz w:val="24"/>
                  <w:lang w:val="en-US"/>
                </w:rPr>
                <w:t>ru</w:t>
              </w:r>
            </w:hyperlink>
            <w:r w:rsidR="00054A97" w:rsidRPr="00C01EEA">
              <w:rPr>
                <w:sz w:val="24"/>
              </w:rPr>
              <w:t xml:space="preserve">, </w:t>
            </w:r>
          </w:p>
          <w:p w:rsidR="00054A97" w:rsidRPr="00E34A64" w:rsidRDefault="00054A97" w:rsidP="00042B4E">
            <w:pPr>
              <w:spacing w:line="240" w:lineRule="auto"/>
              <w:ind w:firstLine="0"/>
              <w:rPr>
                <w:sz w:val="22"/>
              </w:rPr>
            </w:pPr>
            <w:r w:rsidRPr="00FB400B">
              <w:rPr>
                <w:sz w:val="24"/>
              </w:rPr>
              <w:t>Электронно – торговая площа</w:t>
            </w:r>
            <w:r w:rsidRPr="00FB400B">
              <w:rPr>
                <w:sz w:val="24"/>
              </w:rPr>
              <w:t>д</w:t>
            </w:r>
            <w:r w:rsidRPr="00FB400B">
              <w:rPr>
                <w:sz w:val="24"/>
              </w:rPr>
              <w:t>ка ОАО «Россети» (</w:t>
            </w:r>
            <w:hyperlink r:id="rId15" w:history="1">
              <w:r w:rsidRPr="00FB400B">
                <w:rPr>
                  <w:rStyle w:val="ae"/>
                  <w:sz w:val="24"/>
                  <w:lang w:val="en-US"/>
                </w:rPr>
                <w:t>www</w:t>
              </w:r>
              <w:r w:rsidRPr="00FB400B">
                <w:rPr>
                  <w:rStyle w:val="ae"/>
                  <w:sz w:val="24"/>
                </w:rPr>
                <w:t>.</w:t>
              </w:r>
              <w:r w:rsidRPr="00FB400B">
                <w:rPr>
                  <w:rStyle w:val="ae"/>
                  <w:sz w:val="24"/>
                  <w:lang w:val="en-US"/>
                </w:rPr>
                <w:t>b</w:t>
              </w:r>
              <w:r w:rsidRPr="00FB400B">
                <w:rPr>
                  <w:rStyle w:val="ae"/>
                  <w:sz w:val="24"/>
                </w:rPr>
                <w:t>2</w:t>
              </w:r>
              <w:r w:rsidRPr="00FB400B">
                <w:rPr>
                  <w:rStyle w:val="ae"/>
                  <w:sz w:val="24"/>
                  <w:lang w:val="en-US"/>
                </w:rPr>
                <w:t>b</w:t>
              </w:r>
              <w:r w:rsidRPr="00FB400B">
                <w:rPr>
                  <w:rStyle w:val="ae"/>
                  <w:sz w:val="24"/>
                </w:rPr>
                <w:t>-</w:t>
              </w:r>
              <w:r w:rsidRPr="00FB400B">
                <w:rPr>
                  <w:rStyle w:val="ae"/>
                  <w:sz w:val="24"/>
                  <w:lang w:val="en-US"/>
                </w:rPr>
                <w:t>mrsk</w:t>
              </w:r>
              <w:r w:rsidRPr="00FB400B">
                <w:rPr>
                  <w:rStyle w:val="ae"/>
                  <w:sz w:val="24"/>
                </w:rPr>
                <w:t>.</w:t>
              </w:r>
              <w:r w:rsidRPr="00FB400B">
                <w:rPr>
                  <w:rStyle w:val="ae"/>
                  <w:sz w:val="24"/>
                  <w:lang w:val="en-US"/>
                </w:rPr>
                <w:t>ru</w:t>
              </w:r>
            </w:hyperlink>
            <w:r w:rsidRPr="00FB400B">
              <w:rPr>
                <w:sz w:val="24"/>
              </w:rPr>
              <w:t>)</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r>
              <w:rPr>
                <w:sz w:val="24"/>
                <w:szCs w:val="24"/>
              </w:rPr>
              <w:t>Прилож</w:t>
            </w:r>
            <w:r>
              <w:rPr>
                <w:sz w:val="24"/>
                <w:szCs w:val="24"/>
              </w:rPr>
              <w:t>е</w:t>
            </w:r>
            <w:r>
              <w:rPr>
                <w:sz w:val="24"/>
                <w:szCs w:val="24"/>
              </w:rPr>
              <w:t>ние 2 к ЗД</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w:t>
            </w:r>
            <w:r w:rsidRPr="008D3978">
              <w:rPr>
                <w:sz w:val="24"/>
                <w:szCs w:val="24"/>
              </w:rPr>
              <w:t>е</w:t>
            </w:r>
            <w:r w:rsidRPr="008D3978">
              <w:rPr>
                <w:sz w:val="24"/>
                <w:szCs w:val="24"/>
              </w:rPr>
              <w:t>ния/предоставления</w:t>
            </w:r>
          </w:p>
        </w:tc>
        <w:tc>
          <w:tcPr>
            <w:tcW w:w="1785" w:type="pct"/>
            <w:vAlign w:val="center"/>
          </w:tcPr>
          <w:p w:rsidR="00054A97" w:rsidRPr="005A6295" w:rsidRDefault="00E34A64" w:rsidP="00042B4E">
            <w:pPr>
              <w:spacing w:line="240" w:lineRule="auto"/>
              <w:ind w:firstLine="0"/>
              <w:rPr>
                <w:sz w:val="24"/>
              </w:rPr>
            </w:pPr>
            <w:r w:rsidRPr="0080008B">
              <w:rPr>
                <w:sz w:val="24"/>
                <w:szCs w:val="24"/>
              </w:rPr>
              <w:t>Не предусмотрено</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Реквизиты счета для перечисления денежных средств в качестве и</w:t>
            </w:r>
            <w:r w:rsidRPr="008D3978">
              <w:rPr>
                <w:sz w:val="24"/>
                <w:szCs w:val="24"/>
              </w:rPr>
              <w:t>с</w:t>
            </w:r>
            <w:r w:rsidRPr="008D3978">
              <w:rPr>
                <w:sz w:val="24"/>
                <w:szCs w:val="24"/>
              </w:rPr>
              <w:lastRenderedPageBreak/>
              <w:t>полнения обязательств по договору</w:t>
            </w:r>
          </w:p>
        </w:tc>
        <w:tc>
          <w:tcPr>
            <w:tcW w:w="1785" w:type="pct"/>
            <w:vAlign w:val="center"/>
          </w:tcPr>
          <w:p w:rsidR="00054A97" w:rsidRPr="008D3978" w:rsidRDefault="00E34A64" w:rsidP="00042B4E">
            <w:pPr>
              <w:spacing w:line="240" w:lineRule="auto"/>
              <w:ind w:firstLine="0"/>
              <w:rPr>
                <w:sz w:val="24"/>
                <w:szCs w:val="24"/>
              </w:rPr>
            </w:pPr>
            <w:r w:rsidRPr="0080008B">
              <w:rPr>
                <w:sz w:val="24"/>
                <w:szCs w:val="24"/>
              </w:rPr>
              <w:lastRenderedPageBreak/>
              <w:t>Не предусмотрено</w:t>
            </w:r>
          </w:p>
        </w:tc>
      </w:tr>
      <w:tr w:rsidR="00054A97" w:rsidRPr="00365BC8" w:rsidTr="00024C74">
        <w:tc>
          <w:tcPr>
            <w:tcW w:w="518" w:type="pct"/>
            <w:vAlign w:val="center"/>
          </w:tcPr>
          <w:p w:rsidR="00054A97" w:rsidRPr="003E48C9" w:rsidRDefault="00054A97" w:rsidP="00C76E89">
            <w:pPr>
              <w:numPr>
                <w:ilvl w:val="0"/>
                <w:numId w:val="2"/>
              </w:numPr>
              <w:spacing w:line="240" w:lineRule="auto"/>
              <w:rPr>
                <w:sz w:val="24"/>
                <w:szCs w:val="24"/>
              </w:rPr>
            </w:pPr>
          </w:p>
        </w:tc>
        <w:tc>
          <w:tcPr>
            <w:tcW w:w="691" w:type="pct"/>
            <w:vAlign w:val="center"/>
          </w:tcPr>
          <w:p w:rsidR="00054A97" w:rsidRPr="0017141F" w:rsidRDefault="00505DE6" w:rsidP="00A16711">
            <w:pPr>
              <w:spacing w:line="240" w:lineRule="auto"/>
              <w:ind w:firstLine="0"/>
              <w:rPr>
                <w:sz w:val="24"/>
                <w:szCs w:val="24"/>
              </w:rPr>
            </w:pPr>
            <w:fldSimple w:instr=" REF _Ref316481460 \r \h  \* MERGEFORMAT ">
              <w:r w:rsidR="00BA7D87" w:rsidRPr="00BA7D87">
                <w:rPr>
                  <w:sz w:val="24"/>
                  <w:szCs w:val="24"/>
                </w:rPr>
                <w:t>3.14</w:t>
              </w:r>
            </w:fldSimple>
          </w:p>
        </w:tc>
        <w:tc>
          <w:tcPr>
            <w:tcW w:w="2006" w:type="pct"/>
            <w:vAlign w:val="center"/>
          </w:tcPr>
          <w:p w:rsidR="00054A97" w:rsidRPr="00E35720" w:rsidRDefault="00D85093" w:rsidP="00042B4E">
            <w:pPr>
              <w:spacing w:line="240" w:lineRule="auto"/>
              <w:ind w:firstLine="0"/>
              <w:rPr>
                <w:sz w:val="24"/>
                <w:szCs w:val="24"/>
              </w:rPr>
            </w:pPr>
            <w:r>
              <w:rPr>
                <w:sz w:val="24"/>
                <w:szCs w:val="24"/>
              </w:rPr>
              <w:t>Порядок заключения договора</w:t>
            </w:r>
          </w:p>
        </w:tc>
        <w:tc>
          <w:tcPr>
            <w:tcW w:w="1785" w:type="pct"/>
            <w:vAlign w:val="center"/>
          </w:tcPr>
          <w:p w:rsidR="00054A97" w:rsidRPr="00E35720" w:rsidRDefault="00054A97" w:rsidP="00042B4E">
            <w:pPr>
              <w:spacing w:line="240" w:lineRule="auto"/>
              <w:ind w:firstLine="0"/>
              <w:rPr>
                <w:sz w:val="24"/>
                <w:szCs w:val="24"/>
              </w:rPr>
            </w:pPr>
            <w:r w:rsidRPr="00E35720">
              <w:rPr>
                <w:sz w:val="24"/>
              </w:rPr>
              <w:t>Договор между Заказчиком и Победителем подписывается на основании Протокола по выб</w:t>
            </w:r>
            <w:r w:rsidRPr="00E35720">
              <w:rPr>
                <w:sz w:val="24"/>
              </w:rPr>
              <w:t>о</w:t>
            </w:r>
            <w:r w:rsidRPr="00E35720">
              <w:rPr>
                <w:sz w:val="24"/>
              </w:rPr>
              <w:t xml:space="preserve">ру Победителя в течение </w:t>
            </w:r>
            <w:r w:rsidR="000B7A4E">
              <w:rPr>
                <w:sz w:val="24"/>
              </w:rPr>
              <w:t>2</w:t>
            </w:r>
            <w:r w:rsidRPr="00E35720">
              <w:rPr>
                <w:sz w:val="24"/>
              </w:rPr>
              <w:t>0 дней</w:t>
            </w:r>
          </w:p>
        </w:tc>
      </w:tr>
      <w:tr w:rsidR="00054A97" w:rsidRPr="00365BC8" w:rsidTr="00256F46">
        <w:tc>
          <w:tcPr>
            <w:tcW w:w="518" w:type="pct"/>
            <w:vAlign w:val="center"/>
          </w:tcPr>
          <w:p w:rsidR="00054A97" w:rsidRPr="00C76E89" w:rsidRDefault="00054A97" w:rsidP="00C76E89">
            <w:pPr>
              <w:numPr>
                <w:ilvl w:val="0"/>
                <w:numId w:val="2"/>
              </w:numPr>
              <w:spacing w:line="240" w:lineRule="auto"/>
              <w:rPr>
                <w:sz w:val="24"/>
                <w:szCs w:val="24"/>
              </w:rPr>
            </w:pPr>
          </w:p>
        </w:tc>
        <w:tc>
          <w:tcPr>
            <w:tcW w:w="691" w:type="pct"/>
            <w:vAlign w:val="center"/>
          </w:tcPr>
          <w:p w:rsidR="00054A97" w:rsidRPr="0017141F" w:rsidRDefault="00505DE6" w:rsidP="00A16711">
            <w:pPr>
              <w:spacing w:line="240" w:lineRule="auto"/>
              <w:ind w:firstLine="0"/>
              <w:rPr>
                <w:sz w:val="24"/>
                <w:szCs w:val="24"/>
              </w:rPr>
            </w:pPr>
            <w:fldSimple w:instr=" REF _Ref260141630 \r \h  \* MERGEFORMAT ">
              <w:r w:rsidR="00BA7D87">
                <w:rPr>
                  <w:sz w:val="24"/>
                  <w:szCs w:val="24"/>
                </w:rPr>
                <w:t>3.5.1</w:t>
              </w:r>
            </w:fldSimple>
          </w:p>
        </w:tc>
        <w:tc>
          <w:tcPr>
            <w:tcW w:w="3791" w:type="pct"/>
            <w:gridSpan w:val="2"/>
            <w:vAlign w:val="center"/>
          </w:tcPr>
          <w:p w:rsidR="00054A97" w:rsidRPr="00042B4E" w:rsidRDefault="00054A97" w:rsidP="00042B4E">
            <w:pPr>
              <w:spacing w:line="240" w:lineRule="auto"/>
              <w:ind w:left="-28" w:firstLine="0"/>
              <w:rPr>
                <w:b/>
                <w:sz w:val="24"/>
                <w:szCs w:val="24"/>
              </w:rPr>
            </w:pPr>
            <w:r w:rsidRPr="00042B4E">
              <w:rPr>
                <w:b/>
                <w:sz w:val="24"/>
                <w:szCs w:val="24"/>
              </w:rPr>
              <w:t>Требования к участникам закупки</w:t>
            </w:r>
          </w:p>
        </w:tc>
      </w:tr>
      <w:tr w:rsidR="00054A97" w:rsidRPr="00365BC8" w:rsidTr="00256F46">
        <w:tc>
          <w:tcPr>
            <w:tcW w:w="518" w:type="pct"/>
            <w:vAlign w:val="center"/>
          </w:tcPr>
          <w:p w:rsidR="00054A97" w:rsidRPr="0017141F" w:rsidRDefault="00054A97" w:rsidP="00C76E89">
            <w:pPr>
              <w:numPr>
                <w:ilvl w:val="1"/>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3791" w:type="pct"/>
            <w:gridSpan w:val="2"/>
            <w:vAlign w:val="center"/>
          </w:tcPr>
          <w:p w:rsidR="00054A97" w:rsidRPr="00042B4E" w:rsidRDefault="00DD26CF" w:rsidP="00042B4E">
            <w:pPr>
              <w:spacing w:line="240" w:lineRule="auto"/>
              <w:ind w:left="-28" w:firstLine="0"/>
              <w:rPr>
                <w:sz w:val="24"/>
                <w:szCs w:val="24"/>
              </w:rPr>
            </w:pPr>
            <w:r w:rsidRPr="00042B4E">
              <w:rPr>
                <w:sz w:val="24"/>
                <w:szCs w:val="24"/>
              </w:rPr>
              <w:t>Участник</w:t>
            </w:r>
            <w:r w:rsidR="00054A97" w:rsidRPr="00042B4E">
              <w:rPr>
                <w:sz w:val="24"/>
                <w:szCs w:val="24"/>
              </w:rPr>
              <w:t xml:space="preserve">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w:t>
            </w:r>
            <w:r w:rsidR="00054A97" w:rsidRPr="00042B4E">
              <w:rPr>
                <w:sz w:val="24"/>
                <w:szCs w:val="24"/>
              </w:rPr>
              <w:t>е</w:t>
            </w:r>
            <w:r w:rsidR="00054A97" w:rsidRPr="00042B4E">
              <w:rPr>
                <w:sz w:val="24"/>
                <w:szCs w:val="24"/>
              </w:rPr>
              <w:t>дерального закона от 24.07.2007 №209-ФЗ "О развитии малого и сре</w:t>
            </w:r>
            <w:r w:rsidR="00054A97" w:rsidRPr="00042B4E">
              <w:rPr>
                <w:sz w:val="24"/>
                <w:szCs w:val="24"/>
              </w:rPr>
              <w:t>д</w:t>
            </w:r>
            <w:r w:rsidR="00054A97" w:rsidRPr="00042B4E">
              <w:rPr>
                <w:sz w:val="24"/>
                <w:szCs w:val="24"/>
              </w:rPr>
              <w:t>него предпринимательства в Российской Федерации".</w:t>
            </w:r>
          </w:p>
        </w:tc>
      </w:tr>
      <w:tr w:rsidR="00CC07AD" w:rsidRPr="00365BC8" w:rsidTr="00256F46">
        <w:tc>
          <w:tcPr>
            <w:tcW w:w="518" w:type="pct"/>
            <w:vAlign w:val="center"/>
          </w:tcPr>
          <w:p w:rsidR="00CC07AD" w:rsidRPr="0017141F" w:rsidRDefault="00CC07AD" w:rsidP="00C76E89">
            <w:pPr>
              <w:numPr>
                <w:ilvl w:val="1"/>
                <w:numId w:val="2"/>
              </w:numPr>
              <w:spacing w:line="240" w:lineRule="auto"/>
              <w:rPr>
                <w:sz w:val="24"/>
                <w:szCs w:val="24"/>
              </w:rPr>
            </w:pPr>
          </w:p>
        </w:tc>
        <w:tc>
          <w:tcPr>
            <w:tcW w:w="691" w:type="pct"/>
            <w:vAlign w:val="center"/>
          </w:tcPr>
          <w:p w:rsidR="00CC07AD" w:rsidRPr="0017141F" w:rsidRDefault="00CC07AD" w:rsidP="00A16711">
            <w:pPr>
              <w:spacing w:line="240" w:lineRule="auto"/>
              <w:ind w:firstLine="0"/>
              <w:rPr>
                <w:sz w:val="24"/>
                <w:szCs w:val="24"/>
              </w:rPr>
            </w:pPr>
          </w:p>
        </w:tc>
        <w:tc>
          <w:tcPr>
            <w:tcW w:w="3791" w:type="pct"/>
            <w:gridSpan w:val="2"/>
            <w:vAlign w:val="center"/>
          </w:tcPr>
          <w:p w:rsidR="00CC07AD" w:rsidRPr="00042B4E" w:rsidRDefault="004B510A" w:rsidP="00042B4E">
            <w:pPr>
              <w:spacing w:line="240" w:lineRule="auto"/>
              <w:ind w:left="-28" w:firstLine="0"/>
              <w:rPr>
                <w:sz w:val="24"/>
                <w:szCs w:val="24"/>
              </w:rPr>
            </w:pPr>
            <w:r w:rsidRPr="00042B4E">
              <w:rPr>
                <w:sz w:val="24"/>
                <w:szCs w:val="24"/>
              </w:rPr>
              <w:t>Участник должен обладать гражданской правоспособностью в полном объеме для заключения и исполнения Договора</w:t>
            </w:r>
          </w:p>
        </w:tc>
      </w:tr>
      <w:tr w:rsidR="004B510A" w:rsidRPr="00365BC8" w:rsidTr="00256F46">
        <w:tc>
          <w:tcPr>
            <w:tcW w:w="518" w:type="pct"/>
            <w:vAlign w:val="center"/>
          </w:tcPr>
          <w:p w:rsidR="004B510A" w:rsidRPr="0017141F" w:rsidRDefault="004B510A" w:rsidP="00C76E89">
            <w:pPr>
              <w:numPr>
                <w:ilvl w:val="1"/>
                <w:numId w:val="2"/>
              </w:numPr>
              <w:spacing w:line="240" w:lineRule="auto"/>
              <w:rPr>
                <w:sz w:val="24"/>
                <w:szCs w:val="24"/>
              </w:rPr>
            </w:pPr>
          </w:p>
        </w:tc>
        <w:tc>
          <w:tcPr>
            <w:tcW w:w="691" w:type="pct"/>
            <w:vAlign w:val="center"/>
          </w:tcPr>
          <w:p w:rsidR="004B510A" w:rsidRPr="0017141F" w:rsidRDefault="004B510A" w:rsidP="00A16711">
            <w:pPr>
              <w:spacing w:line="240" w:lineRule="auto"/>
              <w:ind w:firstLine="0"/>
              <w:rPr>
                <w:sz w:val="24"/>
                <w:szCs w:val="24"/>
              </w:rPr>
            </w:pPr>
          </w:p>
        </w:tc>
        <w:tc>
          <w:tcPr>
            <w:tcW w:w="3791" w:type="pct"/>
            <w:gridSpan w:val="2"/>
            <w:vAlign w:val="center"/>
          </w:tcPr>
          <w:p w:rsidR="004B510A" w:rsidRPr="00042B4E" w:rsidRDefault="004B510A" w:rsidP="00042B4E">
            <w:pPr>
              <w:spacing w:line="240" w:lineRule="auto"/>
              <w:ind w:left="-28" w:firstLine="0"/>
              <w:rPr>
                <w:sz w:val="24"/>
                <w:szCs w:val="24"/>
              </w:rPr>
            </w:pPr>
            <w:r w:rsidRPr="00042B4E">
              <w:rPr>
                <w:sz w:val="24"/>
                <w:szCs w:val="24"/>
              </w:rPr>
              <w:t>Участнику желательно иметь опыт выполнения аналогичных догов</w:t>
            </w:r>
            <w:r w:rsidRPr="00042B4E">
              <w:rPr>
                <w:sz w:val="24"/>
                <w:szCs w:val="24"/>
              </w:rPr>
              <w:t>о</w:t>
            </w:r>
            <w:r w:rsidRPr="00042B4E">
              <w:rPr>
                <w:sz w:val="24"/>
                <w:szCs w:val="24"/>
              </w:rPr>
              <w:t>ров  в сопоставимых с предметом закупки объемах (в денежном выр</w:t>
            </w:r>
            <w:r w:rsidRPr="00042B4E">
              <w:rPr>
                <w:sz w:val="24"/>
                <w:szCs w:val="24"/>
              </w:rPr>
              <w:t>а</w:t>
            </w:r>
            <w:r w:rsidRPr="00042B4E">
              <w:rPr>
                <w:sz w:val="24"/>
                <w:szCs w:val="24"/>
              </w:rPr>
              <w:t>жении) за последние 3 года</w:t>
            </w:r>
          </w:p>
        </w:tc>
      </w:tr>
      <w:tr w:rsidR="004B510A" w:rsidRPr="00365BC8" w:rsidTr="00256F46">
        <w:tc>
          <w:tcPr>
            <w:tcW w:w="518" w:type="pct"/>
            <w:vAlign w:val="center"/>
          </w:tcPr>
          <w:p w:rsidR="004B510A" w:rsidRPr="0017141F" w:rsidRDefault="004B510A" w:rsidP="00C76E89">
            <w:pPr>
              <w:numPr>
                <w:ilvl w:val="1"/>
                <w:numId w:val="2"/>
              </w:numPr>
              <w:spacing w:line="240" w:lineRule="auto"/>
              <w:rPr>
                <w:sz w:val="24"/>
                <w:szCs w:val="24"/>
              </w:rPr>
            </w:pPr>
          </w:p>
        </w:tc>
        <w:tc>
          <w:tcPr>
            <w:tcW w:w="691" w:type="pct"/>
            <w:vAlign w:val="center"/>
          </w:tcPr>
          <w:p w:rsidR="004B510A" w:rsidRPr="0017141F" w:rsidRDefault="004B510A" w:rsidP="00A16711">
            <w:pPr>
              <w:spacing w:line="240" w:lineRule="auto"/>
              <w:ind w:firstLine="0"/>
              <w:rPr>
                <w:sz w:val="24"/>
                <w:szCs w:val="24"/>
              </w:rPr>
            </w:pPr>
          </w:p>
        </w:tc>
        <w:tc>
          <w:tcPr>
            <w:tcW w:w="3791" w:type="pct"/>
            <w:gridSpan w:val="2"/>
            <w:vAlign w:val="center"/>
          </w:tcPr>
          <w:p w:rsidR="004B510A" w:rsidRPr="00042B4E" w:rsidRDefault="004B510A" w:rsidP="00042B4E">
            <w:pPr>
              <w:spacing w:line="240" w:lineRule="auto"/>
              <w:ind w:left="-28" w:firstLine="0"/>
              <w:rPr>
                <w:sz w:val="24"/>
                <w:szCs w:val="24"/>
              </w:rPr>
            </w:pPr>
            <w:r w:rsidRPr="00042B4E">
              <w:rPr>
                <w:sz w:val="24"/>
                <w:szCs w:val="24"/>
              </w:rPr>
              <w:t>Участнику желательно иметь положительную репутацию, подтве</w:t>
            </w:r>
            <w:r w:rsidRPr="00042B4E">
              <w:rPr>
                <w:sz w:val="24"/>
                <w:szCs w:val="24"/>
              </w:rPr>
              <w:t>р</w:t>
            </w:r>
            <w:r w:rsidRPr="00042B4E">
              <w:rPr>
                <w:sz w:val="24"/>
                <w:szCs w:val="24"/>
              </w:rPr>
              <w:t>жденную отзывами о выполнении аналогичных договоров за после</w:t>
            </w:r>
            <w:r w:rsidRPr="00042B4E">
              <w:rPr>
                <w:sz w:val="24"/>
                <w:szCs w:val="24"/>
              </w:rPr>
              <w:t>д</w:t>
            </w:r>
            <w:r w:rsidRPr="00042B4E">
              <w:rPr>
                <w:sz w:val="24"/>
                <w:szCs w:val="24"/>
              </w:rPr>
              <w:t>ние 3 года</w:t>
            </w:r>
          </w:p>
        </w:tc>
      </w:tr>
      <w:tr w:rsidR="000B7A4E" w:rsidRPr="00365BC8" w:rsidTr="00256F46">
        <w:tc>
          <w:tcPr>
            <w:tcW w:w="518" w:type="pct"/>
            <w:vAlign w:val="center"/>
          </w:tcPr>
          <w:p w:rsidR="000B7A4E" w:rsidRPr="0017141F" w:rsidRDefault="000B7A4E" w:rsidP="00C76E89">
            <w:pPr>
              <w:numPr>
                <w:ilvl w:val="1"/>
                <w:numId w:val="2"/>
              </w:numPr>
              <w:spacing w:line="240" w:lineRule="auto"/>
              <w:rPr>
                <w:sz w:val="24"/>
                <w:szCs w:val="24"/>
              </w:rPr>
            </w:pPr>
          </w:p>
        </w:tc>
        <w:tc>
          <w:tcPr>
            <w:tcW w:w="691" w:type="pct"/>
            <w:vAlign w:val="center"/>
          </w:tcPr>
          <w:p w:rsidR="000B7A4E" w:rsidRPr="0017141F" w:rsidRDefault="000B7A4E" w:rsidP="00A16711">
            <w:pPr>
              <w:spacing w:line="240" w:lineRule="auto"/>
              <w:ind w:firstLine="0"/>
              <w:rPr>
                <w:sz w:val="24"/>
                <w:szCs w:val="24"/>
              </w:rPr>
            </w:pPr>
          </w:p>
        </w:tc>
        <w:tc>
          <w:tcPr>
            <w:tcW w:w="3791" w:type="pct"/>
            <w:gridSpan w:val="2"/>
            <w:vAlign w:val="center"/>
          </w:tcPr>
          <w:p w:rsidR="000B7A4E" w:rsidRPr="00042B4E" w:rsidRDefault="000B7A4E" w:rsidP="00042B4E">
            <w:pPr>
              <w:spacing w:line="240" w:lineRule="auto"/>
              <w:ind w:left="-28" w:firstLine="0"/>
              <w:rPr>
                <w:sz w:val="24"/>
                <w:szCs w:val="24"/>
              </w:rPr>
            </w:pPr>
            <w:r w:rsidRPr="00042B4E">
              <w:rPr>
                <w:sz w:val="24"/>
                <w:szCs w:val="24"/>
              </w:rPr>
              <w:t>Предлагаемое Участником оборудование, технологии, материалы и системы в рамках закупочной процедуры должны иметь аттестацию в ОАО «ФСК ЕЭС», ОАО "Российские сети" или положительное реш</w:t>
            </w:r>
            <w:r w:rsidRPr="00042B4E">
              <w:rPr>
                <w:sz w:val="24"/>
                <w:szCs w:val="24"/>
              </w:rPr>
              <w:t>е</w:t>
            </w:r>
            <w:r w:rsidRPr="00042B4E">
              <w:rPr>
                <w:sz w:val="24"/>
                <w:szCs w:val="24"/>
              </w:rPr>
              <w:t>ние Центральной аттестационной комиссии на момент подачи заявки, а также должны соответствовать всем требованиям настоящей Зак</w:t>
            </w:r>
            <w:r w:rsidRPr="00042B4E">
              <w:rPr>
                <w:sz w:val="24"/>
                <w:szCs w:val="24"/>
              </w:rPr>
              <w:t>у</w:t>
            </w:r>
            <w:r w:rsidRPr="00042B4E">
              <w:rPr>
                <w:sz w:val="24"/>
                <w:szCs w:val="24"/>
              </w:rPr>
              <w:t>почной документации.</w:t>
            </w:r>
          </w:p>
          <w:p w:rsidR="000B7A4E" w:rsidRPr="00042B4E" w:rsidRDefault="000B7A4E" w:rsidP="00042B4E">
            <w:pPr>
              <w:spacing w:line="240" w:lineRule="auto"/>
              <w:ind w:left="-28" w:firstLine="0"/>
              <w:rPr>
                <w:i/>
                <w:color w:val="FF0000"/>
                <w:sz w:val="24"/>
                <w:szCs w:val="24"/>
              </w:rPr>
            </w:pPr>
            <w:r w:rsidRPr="00042B4E">
              <w:rPr>
                <w:i/>
                <w:color w:val="FF0000"/>
                <w:sz w:val="24"/>
                <w:szCs w:val="24"/>
              </w:rPr>
              <w:t>* Перечень аттестованного и подлежащего аттестации оборудов</w:t>
            </w:r>
            <w:r w:rsidRPr="00042B4E">
              <w:rPr>
                <w:i/>
                <w:color w:val="FF0000"/>
                <w:sz w:val="24"/>
                <w:szCs w:val="24"/>
              </w:rPr>
              <w:t>а</w:t>
            </w:r>
            <w:r w:rsidRPr="00042B4E">
              <w:rPr>
                <w:i/>
                <w:color w:val="FF0000"/>
                <w:sz w:val="24"/>
                <w:szCs w:val="24"/>
              </w:rPr>
              <w:t>ния, технологий, материалов и систем указан, на сайте ОАО «Росс</w:t>
            </w:r>
            <w:r w:rsidRPr="00042B4E">
              <w:rPr>
                <w:i/>
                <w:color w:val="FF0000"/>
                <w:sz w:val="24"/>
                <w:szCs w:val="24"/>
              </w:rPr>
              <w:t>е</w:t>
            </w:r>
            <w:r w:rsidRPr="00042B4E">
              <w:rPr>
                <w:i/>
                <w:color w:val="FF0000"/>
                <w:sz w:val="24"/>
                <w:szCs w:val="24"/>
              </w:rPr>
              <w:t>ти» – www.rugrids.ru  и ОАО «ФСК ЕЭС» - www.fsk-ees.ru в разделе «Аттестация»</w:t>
            </w:r>
          </w:p>
        </w:tc>
      </w:tr>
      <w:tr w:rsidR="001C00C0" w:rsidRPr="00365BC8" w:rsidTr="00256F46">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Участник, предложивший эквивалентный товар, должен в составе з</w:t>
            </w:r>
            <w:r w:rsidRPr="00042B4E">
              <w:rPr>
                <w:sz w:val="24"/>
                <w:szCs w:val="24"/>
              </w:rPr>
              <w:t>а</w:t>
            </w:r>
            <w:r w:rsidRPr="00042B4E">
              <w:rPr>
                <w:sz w:val="24"/>
                <w:szCs w:val="24"/>
              </w:rPr>
              <w:t>явки предоставить характеристики эквивалентного товара по форме, в соответствии с требованиями технического задания.</w:t>
            </w:r>
          </w:p>
          <w:p w:rsidR="001C00C0" w:rsidRPr="00042B4E" w:rsidRDefault="001C00C0" w:rsidP="00042B4E">
            <w:pPr>
              <w:spacing w:line="240" w:lineRule="auto"/>
              <w:ind w:left="-28" w:firstLine="0"/>
              <w:rPr>
                <w:sz w:val="24"/>
                <w:szCs w:val="24"/>
              </w:rPr>
            </w:pPr>
            <w:r w:rsidRPr="00042B4E">
              <w:rPr>
                <w:sz w:val="24"/>
                <w:szCs w:val="24"/>
              </w:rPr>
              <w:t>Отсутствие в составе заявки Участника описания характеристик экв</w:t>
            </w:r>
            <w:r w:rsidRPr="00042B4E">
              <w:rPr>
                <w:sz w:val="24"/>
                <w:szCs w:val="24"/>
              </w:rPr>
              <w:t>и</w:t>
            </w:r>
            <w:r w:rsidRPr="00042B4E">
              <w:rPr>
                <w:sz w:val="24"/>
                <w:szCs w:val="24"/>
              </w:rPr>
              <w:t>валента по форме, в соответствии с требованиями технического зад</w:t>
            </w:r>
            <w:r w:rsidRPr="00042B4E">
              <w:rPr>
                <w:sz w:val="24"/>
                <w:szCs w:val="24"/>
              </w:rPr>
              <w:t>а</w:t>
            </w:r>
            <w:r w:rsidRPr="00042B4E">
              <w:rPr>
                <w:sz w:val="24"/>
                <w:szCs w:val="24"/>
              </w:rPr>
              <w:t>ния является  основанием отклонения заявки Участника.</w:t>
            </w:r>
          </w:p>
        </w:tc>
      </w:tr>
      <w:tr w:rsidR="001C00C0" w:rsidRPr="00C65A99" w:rsidTr="00256F46">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Техническое и коммерческое предложения должны соответствовать требованиям Заказчика</w:t>
            </w:r>
          </w:p>
        </w:tc>
      </w:tr>
      <w:tr w:rsidR="001C00C0" w:rsidRPr="00C65A99" w:rsidTr="00256F46">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Требования к благонадежности Участника, членам коллективного Участника, субподрядчика</w:t>
            </w:r>
          </w:p>
          <w:p w:rsidR="001C00C0" w:rsidRPr="00042B4E" w:rsidRDefault="001C00C0" w:rsidP="00042B4E">
            <w:pPr>
              <w:spacing w:line="240" w:lineRule="auto"/>
              <w:ind w:left="-28" w:firstLine="0"/>
              <w:rPr>
                <w:sz w:val="24"/>
                <w:szCs w:val="24"/>
              </w:rPr>
            </w:pPr>
            <w:r w:rsidRPr="00042B4E">
              <w:rPr>
                <w:sz w:val="24"/>
                <w:szCs w:val="24"/>
              </w:rPr>
              <w:t>а) Участник должен дать согласие на проведение проверки благон</w:t>
            </w:r>
            <w:r w:rsidRPr="00042B4E">
              <w:rPr>
                <w:sz w:val="24"/>
                <w:szCs w:val="24"/>
              </w:rPr>
              <w:t>а</w:t>
            </w:r>
            <w:r w:rsidRPr="00042B4E">
              <w:rPr>
                <w:sz w:val="24"/>
                <w:szCs w:val="24"/>
              </w:rPr>
              <w:t>дежности Службой экономической безопасности ОАО «Тюменьэне</w:t>
            </w:r>
            <w:r w:rsidRPr="00042B4E">
              <w:rPr>
                <w:sz w:val="24"/>
                <w:szCs w:val="24"/>
              </w:rPr>
              <w:t>р</w:t>
            </w:r>
            <w:r w:rsidRPr="00042B4E">
              <w:rPr>
                <w:sz w:val="24"/>
                <w:szCs w:val="24"/>
              </w:rPr>
              <w:t>го»;</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w:t>
            </w:r>
            <w:r w:rsidRPr="00042B4E">
              <w:rPr>
                <w:sz w:val="24"/>
                <w:szCs w:val="24"/>
              </w:rPr>
              <w:t>ь</w:t>
            </w:r>
            <w:r w:rsidRPr="00042B4E">
              <w:rPr>
                <w:sz w:val="24"/>
                <w:szCs w:val="24"/>
              </w:rPr>
              <w:t>ством, несостоятельным (банкротом);</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в) деятельность Участника должна быть безубыточной за последний завершенный год;</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г) экономическая деятельность Участника не должна быть  приост</w:t>
            </w:r>
            <w:r w:rsidRPr="00042B4E">
              <w:rPr>
                <w:sz w:val="24"/>
                <w:szCs w:val="24"/>
              </w:rPr>
              <w:t>а</w:t>
            </w:r>
            <w:r w:rsidRPr="00042B4E">
              <w:rPr>
                <w:sz w:val="24"/>
                <w:szCs w:val="24"/>
              </w:rPr>
              <w:t>новлена в административном порядке;</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д) Участник не должен иметь задолженность по уплате налогов;</w:t>
            </w:r>
          </w:p>
          <w:p w:rsidR="001C00C0" w:rsidRPr="00042B4E" w:rsidRDefault="001C00C0" w:rsidP="00042B4E">
            <w:pPr>
              <w:spacing w:line="240" w:lineRule="auto"/>
              <w:ind w:left="-28" w:firstLine="0"/>
              <w:rPr>
                <w:sz w:val="24"/>
                <w:szCs w:val="24"/>
              </w:rPr>
            </w:pPr>
            <w:r w:rsidRPr="00042B4E">
              <w:rPr>
                <w:sz w:val="24"/>
                <w:szCs w:val="24"/>
              </w:rPr>
              <w:lastRenderedPageBreak/>
              <w:br w:type="page"/>
              <w:t>е) на имущество Участника не должен быть наложен арест;</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ж) в отношении лиц, осуществляющих функции  исполнительного  органа управления Участника, лиц, входящих  в совет директоров (н</w:t>
            </w:r>
            <w:r w:rsidRPr="00042B4E">
              <w:rPr>
                <w:sz w:val="24"/>
                <w:szCs w:val="24"/>
              </w:rPr>
              <w:t>а</w:t>
            </w:r>
            <w:r w:rsidRPr="00042B4E">
              <w:rPr>
                <w:sz w:val="24"/>
                <w:szCs w:val="24"/>
              </w:rPr>
              <w:t>блюдательный совет)</w:t>
            </w:r>
            <w:r w:rsidRPr="00042B4E" w:rsidDel="00A00B21">
              <w:rPr>
                <w:sz w:val="24"/>
                <w:szCs w:val="24"/>
              </w:rPr>
              <w:t xml:space="preserve"> </w:t>
            </w:r>
            <w:r w:rsidRPr="00042B4E">
              <w:rPr>
                <w:sz w:val="24"/>
                <w:szCs w:val="24"/>
              </w:rPr>
              <w:t>Участника не должно быть применено админ</w:t>
            </w:r>
            <w:r w:rsidRPr="00042B4E">
              <w:rPr>
                <w:sz w:val="24"/>
                <w:szCs w:val="24"/>
              </w:rPr>
              <w:t>и</w:t>
            </w:r>
            <w:r w:rsidRPr="00042B4E">
              <w:rPr>
                <w:sz w:val="24"/>
                <w:szCs w:val="24"/>
              </w:rPr>
              <w:t>стративное наказание в виде дисквалификации;</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з) отсутствие сведений об Участнике закупки и привлекаемых им су</w:t>
            </w:r>
            <w:r w:rsidRPr="00042B4E">
              <w:rPr>
                <w:sz w:val="24"/>
                <w:szCs w:val="24"/>
              </w:rPr>
              <w:t>б</w:t>
            </w:r>
            <w:r w:rsidRPr="00042B4E">
              <w:rPr>
                <w:sz w:val="24"/>
                <w:szCs w:val="24"/>
              </w:rPr>
              <w:t>подрядчиков в реестре недобросовестных поставщиков, предусмо</w:t>
            </w:r>
            <w:r w:rsidRPr="00042B4E">
              <w:rPr>
                <w:sz w:val="24"/>
                <w:szCs w:val="24"/>
              </w:rPr>
              <w:t>т</w:t>
            </w:r>
            <w:r w:rsidRPr="00042B4E">
              <w:rPr>
                <w:sz w:val="24"/>
                <w:szCs w:val="24"/>
              </w:rPr>
              <w:t>ренным Федеральным законом от 18.07.2011г. № 223-ФЗ "О закупках товаров, работ, услуг отдельными видами юридических лиц", и в ре</w:t>
            </w:r>
            <w:r w:rsidRPr="00042B4E">
              <w:rPr>
                <w:sz w:val="24"/>
                <w:szCs w:val="24"/>
              </w:rPr>
              <w:t>е</w:t>
            </w:r>
            <w:r w:rsidRPr="00042B4E">
              <w:rPr>
                <w:sz w:val="24"/>
                <w:szCs w:val="24"/>
              </w:rPr>
              <w:t>стре недобросовестных поставщиков, предусмотренном Федеральным законом от 05.04.2013 N 44-ФЗ "О контрактной системе в сфере зак</w:t>
            </w:r>
            <w:r w:rsidRPr="00042B4E">
              <w:rPr>
                <w:sz w:val="24"/>
                <w:szCs w:val="24"/>
              </w:rPr>
              <w:t>у</w:t>
            </w:r>
            <w:r w:rsidRPr="00042B4E">
              <w:rPr>
                <w:sz w:val="24"/>
                <w:szCs w:val="24"/>
              </w:rPr>
              <w:t>пок товаров, работ, услуг для обеспечения государственных и мун</w:t>
            </w:r>
            <w:r w:rsidRPr="00042B4E">
              <w:rPr>
                <w:sz w:val="24"/>
                <w:szCs w:val="24"/>
              </w:rPr>
              <w:t>и</w:t>
            </w:r>
            <w:r w:rsidRPr="00042B4E">
              <w:rPr>
                <w:sz w:val="24"/>
                <w:szCs w:val="24"/>
              </w:rPr>
              <w:t>ципальных нужд";</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 xml:space="preserve">и) руководитель, а также собственники </w:t>
            </w:r>
            <w:r w:rsidRPr="00042B4E">
              <w:rPr>
                <w:bCs/>
                <w:sz w:val="24"/>
                <w:szCs w:val="24"/>
              </w:rPr>
              <w:t>(учредители, акционеры) и б</w:t>
            </w:r>
            <w:r w:rsidRPr="00042B4E">
              <w:rPr>
                <w:bCs/>
                <w:sz w:val="24"/>
                <w:szCs w:val="24"/>
              </w:rPr>
              <w:t>е</w:t>
            </w:r>
            <w:r w:rsidRPr="00042B4E">
              <w:rPr>
                <w:bCs/>
                <w:sz w:val="24"/>
                <w:szCs w:val="24"/>
              </w:rPr>
              <w:t xml:space="preserve">нефициары (в том числе конечные) </w:t>
            </w:r>
            <w:r w:rsidRPr="00042B4E">
              <w:rPr>
                <w:sz w:val="24"/>
                <w:szCs w:val="24"/>
              </w:rPr>
              <w:t>Участника не должны быть рабо</w:t>
            </w:r>
            <w:r w:rsidRPr="00042B4E">
              <w:rPr>
                <w:sz w:val="24"/>
                <w:szCs w:val="24"/>
              </w:rPr>
              <w:t>т</w:t>
            </w:r>
            <w:r w:rsidRPr="00042B4E">
              <w:rPr>
                <w:sz w:val="24"/>
                <w:szCs w:val="24"/>
              </w:rPr>
              <w:t>никами ОАО «Россети», ДЗО (ВЗО) ОАО «Россети», а также родс</w:t>
            </w:r>
            <w:r w:rsidRPr="00042B4E">
              <w:rPr>
                <w:sz w:val="24"/>
                <w:szCs w:val="24"/>
              </w:rPr>
              <w:t>т</w:t>
            </w:r>
            <w:r w:rsidRPr="00042B4E">
              <w:rPr>
                <w:sz w:val="24"/>
                <w:szCs w:val="24"/>
              </w:rPr>
              <w:t>венниками работников ОАО «Россети», ДЗО (ВЗО) ОАО «Россети»;</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к) Участник не должен быть аффилирован к другим Участникам з</w:t>
            </w:r>
            <w:r w:rsidRPr="00042B4E">
              <w:rPr>
                <w:sz w:val="24"/>
                <w:szCs w:val="24"/>
              </w:rPr>
              <w:t>а</w:t>
            </w:r>
            <w:r w:rsidRPr="00042B4E">
              <w:rPr>
                <w:sz w:val="24"/>
                <w:szCs w:val="24"/>
              </w:rPr>
              <w:t>купки;</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л) отсутствие у ОАО "Тюменьэнерго" информации о неисполн</w:t>
            </w:r>
            <w:r w:rsidRPr="00042B4E">
              <w:rPr>
                <w:sz w:val="24"/>
                <w:szCs w:val="24"/>
              </w:rPr>
              <w:t>е</w:t>
            </w:r>
            <w:r w:rsidRPr="00042B4E">
              <w:rPr>
                <w:sz w:val="24"/>
                <w:szCs w:val="24"/>
              </w:rPr>
              <w:t>нии/ненадлежащем исполнении Участником договорных обязательств по заключенным с ОАО «Тюменьэнерго», ОАО «Холдинг МРСК», д</w:t>
            </w:r>
            <w:r w:rsidRPr="00042B4E">
              <w:rPr>
                <w:sz w:val="24"/>
                <w:szCs w:val="24"/>
              </w:rPr>
              <w:t>о</w:t>
            </w:r>
            <w:r w:rsidRPr="00042B4E">
              <w:rPr>
                <w:sz w:val="24"/>
                <w:szCs w:val="24"/>
              </w:rPr>
              <w:t xml:space="preserve">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м) отсутствие сведений о предстоящем исключении контрагента из ЕГРЮЛ/ЕГРИП;</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н) отсутствие фактов предоставления Участником недостоверных св</w:t>
            </w:r>
            <w:r w:rsidRPr="00042B4E">
              <w:rPr>
                <w:sz w:val="24"/>
                <w:szCs w:val="24"/>
              </w:rPr>
              <w:t>е</w:t>
            </w:r>
            <w:r w:rsidRPr="00042B4E">
              <w:rPr>
                <w:sz w:val="24"/>
                <w:szCs w:val="24"/>
              </w:rPr>
              <w:t>дений и документов в рамках закупочной процедуры;</w:t>
            </w:r>
            <w:r w:rsidRPr="00042B4E">
              <w:rPr>
                <w:sz w:val="24"/>
                <w:szCs w:val="24"/>
              </w:rPr>
              <w:br w:type="page"/>
            </w:r>
          </w:p>
          <w:p w:rsidR="001C00C0" w:rsidRPr="00042B4E" w:rsidRDefault="001C00C0" w:rsidP="00042B4E">
            <w:pPr>
              <w:spacing w:line="240" w:lineRule="auto"/>
              <w:ind w:left="-28" w:firstLine="0"/>
              <w:rPr>
                <w:sz w:val="24"/>
                <w:szCs w:val="24"/>
              </w:rPr>
            </w:pPr>
          </w:p>
          <w:p w:rsidR="001C00C0" w:rsidRPr="00042B4E" w:rsidRDefault="001C00C0" w:rsidP="00042B4E">
            <w:pPr>
              <w:spacing w:line="240" w:lineRule="auto"/>
              <w:ind w:left="-28" w:firstLine="0"/>
              <w:rPr>
                <w:sz w:val="24"/>
                <w:szCs w:val="24"/>
              </w:rPr>
            </w:pPr>
            <w:r w:rsidRPr="00042B4E">
              <w:rPr>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042B4E">
              <w:rPr>
                <w:b/>
                <w:sz w:val="24"/>
                <w:szCs w:val="24"/>
              </w:rPr>
              <w:t xml:space="preserve"> </w:t>
            </w:r>
            <w:r w:rsidRPr="00042B4E">
              <w:rPr>
                <w:sz w:val="24"/>
                <w:szCs w:val="24"/>
              </w:rPr>
              <w:t>члена коллекти</w:t>
            </w:r>
            <w:r w:rsidRPr="00042B4E">
              <w:rPr>
                <w:sz w:val="24"/>
                <w:szCs w:val="24"/>
              </w:rPr>
              <w:t>в</w:t>
            </w:r>
            <w:r w:rsidRPr="00042B4E">
              <w:rPr>
                <w:sz w:val="24"/>
                <w:szCs w:val="24"/>
              </w:rPr>
              <w:t>ного Участника, субподрядчика/соисполнителя/ субпоставщика дол</w:t>
            </w:r>
            <w:r w:rsidRPr="00042B4E">
              <w:rPr>
                <w:sz w:val="24"/>
                <w:szCs w:val="24"/>
              </w:rPr>
              <w:t>ж</w:t>
            </w:r>
            <w:r w:rsidRPr="00042B4E">
              <w:rPr>
                <w:sz w:val="24"/>
                <w:szCs w:val="24"/>
              </w:rPr>
              <w:t>но быть получено положительное заключение службы экономической безопасности ОАО "Тюменьэнерго" (СЭБ ОАО "Тюменьэнерго").</w:t>
            </w:r>
          </w:p>
        </w:tc>
      </w:tr>
      <w:tr w:rsidR="001C00C0" w:rsidRPr="008D3978" w:rsidTr="00256F46">
        <w:tc>
          <w:tcPr>
            <w:tcW w:w="518" w:type="pct"/>
            <w:vAlign w:val="center"/>
          </w:tcPr>
          <w:p w:rsidR="001C00C0" w:rsidRPr="008D3978" w:rsidRDefault="001C00C0" w:rsidP="00C76E89">
            <w:pPr>
              <w:numPr>
                <w:ilvl w:val="0"/>
                <w:numId w:val="2"/>
              </w:numPr>
              <w:spacing w:line="240" w:lineRule="auto"/>
              <w:rPr>
                <w:sz w:val="24"/>
                <w:szCs w:val="24"/>
              </w:rPr>
            </w:pPr>
          </w:p>
        </w:tc>
        <w:tc>
          <w:tcPr>
            <w:tcW w:w="691" w:type="pct"/>
            <w:vAlign w:val="center"/>
          </w:tcPr>
          <w:p w:rsidR="001C00C0" w:rsidRPr="008D3978" w:rsidRDefault="00505DE6" w:rsidP="00A16711">
            <w:pPr>
              <w:spacing w:line="240" w:lineRule="auto"/>
              <w:ind w:firstLine="0"/>
              <w:rPr>
                <w:sz w:val="24"/>
                <w:szCs w:val="24"/>
              </w:rPr>
            </w:pPr>
            <w:fldSimple w:instr=" REF _Ref86827631 \r \h  \* MERGEFORMAT ">
              <w:r w:rsidR="00BA7D87" w:rsidRPr="00BA7D87">
                <w:rPr>
                  <w:sz w:val="24"/>
                  <w:szCs w:val="24"/>
                </w:rPr>
                <w:t>3.5.2</w:t>
              </w:r>
            </w:fldSimple>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Перечень документов, представляемых участниками закупки для подтверждения их соответствия установленным требованиям</w:t>
            </w:r>
          </w:p>
        </w:tc>
      </w:tr>
      <w:tr w:rsidR="001C00C0" w:rsidRPr="00365BC8" w:rsidTr="00256F46">
        <w:trPr>
          <w:trHeight w:val="323"/>
        </w:trPr>
        <w:tc>
          <w:tcPr>
            <w:tcW w:w="518" w:type="pct"/>
            <w:vAlign w:val="center"/>
          </w:tcPr>
          <w:p w:rsidR="001C00C0" w:rsidRPr="0017141F" w:rsidRDefault="001C00C0" w:rsidP="00E224F0">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Документы, подтверждающие коммерческое предложение треб</w:t>
            </w:r>
            <w:r w:rsidRPr="00042B4E">
              <w:rPr>
                <w:b/>
                <w:sz w:val="24"/>
                <w:szCs w:val="24"/>
              </w:rPr>
              <w:t>о</w:t>
            </w:r>
            <w:r w:rsidRPr="00042B4E">
              <w:rPr>
                <w:b/>
                <w:sz w:val="24"/>
                <w:szCs w:val="24"/>
              </w:rPr>
              <w:t>ваниям закупочной документации</w:t>
            </w:r>
          </w:p>
        </w:tc>
      </w:tr>
      <w:tr w:rsidR="001C00C0" w:rsidRPr="00365BC8" w:rsidTr="00256F46">
        <w:trPr>
          <w:trHeight w:val="323"/>
        </w:trPr>
        <w:tc>
          <w:tcPr>
            <w:tcW w:w="518" w:type="pct"/>
            <w:vAlign w:val="center"/>
          </w:tcPr>
          <w:p w:rsidR="001C00C0" w:rsidRPr="0017141F" w:rsidRDefault="001C00C0" w:rsidP="00E224F0">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Письмо о подаче офёрты (форма 1)</w:t>
            </w:r>
          </w:p>
        </w:tc>
      </w:tr>
      <w:tr w:rsidR="001C00C0" w:rsidRPr="00365BC8" w:rsidTr="00256F46">
        <w:trPr>
          <w:trHeight w:val="323"/>
        </w:trPr>
        <w:tc>
          <w:tcPr>
            <w:tcW w:w="518" w:type="pct"/>
            <w:vAlign w:val="center"/>
          </w:tcPr>
          <w:p w:rsidR="001C00C0" w:rsidRPr="0017141F" w:rsidRDefault="001C00C0" w:rsidP="009463C6">
            <w:pPr>
              <w:numPr>
                <w:ilvl w:val="0"/>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Коммерческое предложение (форма 3) (</w:t>
            </w:r>
            <w:r w:rsidRPr="00042B4E">
              <w:rPr>
                <w:color w:val="FF0000"/>
                <w:sz w:val="24"/>
                <w:szCs w:val="24"/>
              </w:rPr>
              <w:t xml:space="preserve">сканированный вариант и  </w:t>
            </w:r>
            <w:r w:rsidRPr="00042B4E">
              <w:rPr>
                <w:color w:val="FF0000"/>
                <w:sz w:val="24"/>
                <w:szCs w:val="24"/>
                <w:lang w:val="en-US"/>
              </w:rPr>
              <w:t>E</w:t>
            </w:r>
            <w:r w:rsidRPr="00042B4E">
              <w:rPr>
                <w:color w:val="FF0000"/>
                <w:sz w:val="24"/>
                <w:szCs w:val="24"/>
                <w:lang w:val="en-US"/>
              </w:rPr>
              <w:t>x</w:t>
            </w:r>
            <w:r w:rsidRPr="00042B4E">
              <w:rPr>
                <w:color w:val="FF0000"/>
                <w:sz w:val="24"/>
                <w:szCs w:val="24"/>
                <w:lang w:val="en-US"/>
              </w:rPr>
              <w:t>cel</w:t>
            </w:r>
            <w:r w:rsidRPr="00042B4E">
              <w:rPr>
                <w:sz w:val="24"/>
                <w:szCs w:val="24"/>
              </w:rPr>
              <w:t>)</w:t>
            </w:r>
          </w:p>
        </w:tc>
      </w:tr>
      <w:tr w:rsidR="001C00C0" w:rsidRPr="00365BC8" w:rsidTr="00256F46">
        <w:trPr>
          <w:trHeight w:val="323"/>
        </w:trPr>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Документы, подтверждающие соответствие технического предл</w:t>
            </w:r>
            <w:r w:rsidRPr="00042B4E">
              <w:rPr>
                <w:b/>
                <w:sz w:val="24"/>
                <w:szCs w:val="24"/>
              </w:rPr>
              <w:t>о</w:t>
            </w:r>
            <w:r w:rsidRPr="00042B4E">
              <w:rPr>
                <w:b/>
                <w:sz w:val="24"/>
                <w:szCs w:val="24"/>
              </w:rPr>
              <w:t>жения требованиям закупочной документации</w:t>
            </w:r>
          </w:p>
        </w:tc>
      </w:tr>
      <w:tr w:rsidR="001C00C0" w:rsidRPr="00365BC8" w:rsidTr="00256F46">
        <w:trPr>
          <w:trHeight w:val="323"/>
        </w:trPr>
        <w:tc>
          <w:tcPr>
            <w:tcW w:w="518" w:type="pct"/>
            <w:vAlign w:val="center"/>
          </w:tcPr>
          <w:p w:rsidR="001C00C0" w:rsidRPr="0017141F" w:rsidRDefault="001C00C0" w:rsidP="00E224F0">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Техническое предложение (форма 2)</w:t>
            </w:r>
          </w:p>
        </w:tc>
      </w:tr>
      <w:tr w:rsidR="001C00C0" w:rsidRPr="00365BC8" w:rsidTr="00256F46">
        <w:trPr>
          <w:trHeight w:val="323"/>
        </w:trPr>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Документы, подтверждающие опыт выполнения аналогичных р</w:t>
            </w:r>
            <w:r w:rsidRPr="00042B4E">
              <w:rPr>
                <w:b/>
                <w:sz w:val="24"/>
                <w:szCs w:val="24"/>
              </w:rPr>
              <w:t>а</w:t>
            </w:r>
            <w:r w:rsidRPr="00042B4E">
              <w:rPr>
                <w:b/>
                <w:sz w:val="24"/>
                <w:szCs w:val="24"/>
              </w:rPr>
              <w:t>бот по договору</w:t>
            </w:r>
          </w:p>
        </w:tc>
      </w:tr>
      <w:tr w:rsidR="001C00C0" w:rsidRPr="00365BC8" w:rsidTr="00256F46">
        <w:trPr>
          <w:trHeight w:val="323"/>
        </w:trPr>
        <w:tc>
          <w:tcPr>
            <w:tcW w:w="518" w:type="pct"/>
            <w:vAlign w:val="center"/>
          </w:tcPr>
          <w:p w:rsidR="001C00C0" w:rsidRPr="0017141F" w:rsidRDefault="001C00C0" w:rsidP="00CF7BE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BA7D87">
            <w:pPr>
              <w:spacing w:line="240" w:lineRule="auto"/>
              <w:ind w:left="-28" w:firstLine="0"/>
              <w:rPr>
                <w:sz w:val="24"/>
                <w:szCs w:val="24"/>
              </w:rPr>
            </w:pPr>
            <w:r w:rsidRPr="00042B4E">
              <w:rPr>
                <w:sz w:val="24"/>
                <w:szCs w:val="24"/>
              </w:rPr>
              <w:t>Справка о перечне и годовых объемах выполнения Участником анал</w:t>
            </w:r>
            <w:r w:rsidRPr="00042B4E">
              <w:rPr>
                <w:sz w:val="24"/>
                <w:szCs w:val="24"/>
              </w:rPr>
              <w:t>о</w:t>
            </w:r>
            <w:r w:rsidRPr="00042B4E">
              <w:rPr>
                <w:sz w:val="24"/>
                <w:szCs w:val="24"/>
              </w:rPr>
              <w:t>гичных договоров поставки сопоставимых с предметом закупки объ</w:t>
            </w:r>
            <w:r w:rsidRPr="00042B4E">
              <w:rPr>
                <w:sz w:val="24"/>
                <w:szCs w:val="24"/>
              </w:rPr>
              <w:t>е</w:t>
            </w:r>
            <w:r w:rsidRPr="00042B4E">
              <w:rPr>
                <w:sz w:val="24"/>
                <w:szCs w:val="24"/>
              </w:rPr>
              <w:t xml:space="preserve">мах (в денежном выражении) за последние 3 года </w:t>
            </w:r>
            <w:r w:rsidRPr="00042B4E">
              <w:rPr>
                <w:color w:val="FF0000"/>
                <w:sz w:val="24"/>
                <w:szCs w:val="24"/>
              </w:rPr>
              <w:t xml:space="preserve">(форма </w:t>
            </w:r>
            <w:r w:rsidR="00BA7D87">
              <w:rPr>
                <w:color w:val="FF0000"/>
                <w:sz w:val="24"/>
                <w:szCs w:val="24"/>
              </w:rPr>
              <w:t>4</w:t>
            </w:r>
            <w:r w:rsidRPr="00042B4E">
              <w:rPr>
                <w:color w:val="FF0000"/>
                <w:sz w:val="24"/>
                <w:szCs w:val="24"/>
              </w:rPr>
              <w:t>)</w:t>
            </w:r>
          </w:p>
        </w:tc>
      </w:tr>
      <w:tr w:rsidR="001C00C0" w:rsidRPr="00365BC8" w:rsidTr="00256F46">
        <w:trPr>
          <w:trHeight w:val="323"/>
        </w:trPr>
        <w:tc>
          <w:tcPr>
            <w:tcW w:w="518" w:type="pct"/>
            <w:vAlign w:val="center"/>
          </w:tcPr>
          <w:p w:rsidR="001C00C0" w:rsidRPr="0017141F" w:rsidRDefault="001C00C0" w:rsidP="00CF7BE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Отзывы Заказчиков по аналогичным поставкам, выполненным Учас</w:t>
            </w:r>
            <w:r w:rsidRPr="00042B4E">
              <w:rPr>
                <w:sz w:val="24"/>
                <w:szCs w:val="24"/>
              </w:rPr>
              <w:t>т</w:t>
            </w:r>
            <w:r w:rsidRPr="00042B4E">
              <w:rPr>
                <w:sz w:val="24"/>
                <w:szCs w:val="24"/>
              </w:rPr>
              <w:t>ником за последние 3 года. Отзыв должен быть оформлен на офиц</w:t>
            </w:r>
            <w:r w:rsidRPr="00042B4E">
              <w:rPr>
                <w:sz w:val="24"/>
                <w:szCs w:val="24"/>
              </w:rPr>
              <w:t>и</w:t>
            </w:r>
            <w:r w:rsidRPr="00042B4E">
              <w:rPr>
                <w:sz w:val="24"/>
                <w:szCs w:val="24"/>
              </w:rPr>
              <w:t>альном бланке с исходящим номером и подписью уполномоченного лица (заверенные Участником копии).</w:t>
            </w:r>
          </w:p>
          <w:p w:rsidR="001C00C0" w:rsidRPr="00042B4E" w:rsidRDefault="001C00C0" w:rsidP="00042B4E">
            <w:pPr>
              <w:spacing w:line="240" w:lineRule="auto"/>
              <w:ind w:left="-28" w:firstLine="0"/>
              <w:rPr>
                <w:sz w:val="24"/>
                <w:szCs w:val="24"/>
              </w:rPr>
            </w:pPr>
            <w:r w:rsidRPr="00042B4E">
              <w:rPr>
                <w:sz w:val="24"/>
                <w:szCs w:val="24"/>
              </w:rPr>
              <w:t>В случае не соответствия указанным требованиям отзыв участника не учитывается.</w:t>
            </w:r>
          </w:p>
        </w:tc>
      </w:tr>
      <w:tr w:rsidR="001C00C0" w:rsidRPr="00365BC8" w:rsidTr="00256F46">
        <w:trPr>
          <w:trHeight w:val="323"/>
        </w:trPr>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Документы, подтверждающие правоспособность Участника</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а) Учредительные документы Участника в действующей редакции – Устав, Положение и др.(копии, заверенные Участником).</w:t>
            </w:r>
          </w:p>
          <w:p w:rsidR="001C00C0" w:rsidRPr="00042B4E" w:rsidRDefault="001C00C0" w:rsidP="00042B4E">
            <w:pPr>
              <w:autoSpaceDE w:val="0"/>
              <w:autoSpaceDN w:val="0"/>
              <w:adjustRightInd w:val="0"/>
              <w:spacing w:line="240" w:lineRule="auto"/>
              <w:ind w:left="-28" w:firstLine="0"/>
              <w:rPr>
                <w:sz w:val="24"/>
                <w:szCs w:val="24"/>
              </w:rPr>
            </w:pPr>
            <w:r w:rsidRPr="00042B4E">
              <w:rPr>
                <w:sz w:val="24"/>
                <w:szCs w:val="24"/>
              </w:rPr>
              <w:t xml:space="preserve">б) Если контрагентом является индивидуальный предприниматель – паспорт (копия, заверенная Участником).                                                                                                                                                                                                                  </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Если заявка Участника, иные документы в рамках закупочной проц</w:t>
            </w:r>
            <w:r w:rsidRPr="00042B4E">
              <w:rPr>
                <w:sz w:val="24"/>
                <w:szCs w:val="24"/>
              </w:rPr>
              <w:t>е</w:t>
            </w:r>
            <w:r w:rsidRPr="00042B4E">
              <w:rPr>
                <w:sz w:val="24"/>
                <w:szCs w:val="24"/>
              </w:rPr>
              <w:t>дуры (в том числе, документы в составе заявки и документы по итогам закупочной процедуры), Договор по результатам закупочной процед</w:t>
            </w:r>
            <w:r w:rsidRPr="00042B4E">
              <w:rPr>
                <w:sz w:val="24"/>
                <w:szCs w:val="24"/>
              </w:rPr>
              <w:t>у</w:t>
            </w:r>
            <w:r w:rsidRPr="00042B4E">
              <w:rPr>
                <w:sz w:val="24"/>
                <w:szCs w:val="24"/>
              </w:rPr>
              <w:t>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1C00C0" w:rsidRPr="00042B4E" w:rsidRDefault="001C00C0" w:rsidP="00042B4E">
            <w:pPr>
              <w:spacing w:line="240" w:lineRule="auto"/>
              <w:ind w:left="-28" w:firstLine="0"/>
              <w:rPr>
                <w:sz w:val="24"/>
                <w:szCs w:val="24"/>
              </w:rPr>
            </w:pPr>
            <w:r w:rsidRPr="00042B4E">
              <w:rPr>
                <w:sz w:val="24"/>
                <w:szCs w:val="24"/>
              </w:rPr>
              <w:t>а) доверенность, подтверждающая полномочия такого лица на сове</w:t>
            </w:r>
            <w:r w:rsidRPr="00042B4E">
              <w:rPr>
                <w:sz w:val="24"/>
                <w:szCs w:val="24"/>
              </w:rPr>
              <w:t>р</w:t>
            </w:r>
            <w:r w:rsidRPr="00042B4E">
              <w:rPr>
                <w:sz w:val="24"/>
                <w:szCs w:val="24"/>
              </w:rPr>
              <w:t>шение вышеуказанных действий (оригинал или нотариально завере</w:t>
            </w:r>
            <w:r w:rsidRPr="00042B4E">
              <w:rPr>
                <w:sz w:val="24"/>
                <w:szCs w:val="24"/>
              </w:rPr>
              <w:t>н</w:t>
            </w:r>
            <w:r w:rsidRPr="00042B4E">
              <w:rPr>
                <w:sz w:val="24"/>
                <w:szCs w:val="24"/>
              </w:rPr>
              <w:t>ная копия);</w:t>
            </w:r>
          </w:p>
          <w:p w:rsidR="001C00C0" w:rsidRPr="00042B4E" w:rsidRDefault="001C00C0" w:rsidP="00042B4E">
            <w:pPr>
              <w:spacing w:line="240" w:lineRule="auto"/>
              <w:ind w:left="-28" w:firstLine="0"/>
              <w:rPr>
                <w:sz w:val="24"/>
                <w:szCs w:val="24"/>
              </w:rPr>
            </w:pPr>
            <w:r w:rsidRPr="00042B4E">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w:t>
            </w:r>
            <w:r w:rsidRPr="00042B4E">
              <w:rPr>
                <w:sz w:val="24"/>
                <w:szCs w:val="24"/>
              </w:rPr>
              <w:t>в</w:t>
            </w:r>
            <w:r w:rsidRPr="00042B4E">
              <w:rPr>
                <w:sz w:val="24"/>
                <w:szCs w:val="24"/>
              </w:rPr>
              <w:t>ляющей организации/ управляющим);</w:t>
            </w:r>
          </w:p>
          <w:p w:rsidR="001C00C0" w:rsidRPr="00042B4E" w:rsidRDefault="001C00C0" w:rsidP="00042B4E">
            <w:pPr>
              <w:autoSpaceDE w:val="0"/>
              <w:autoSpaceDN w:val="0"/>
              <w:adjustRightInd w:val="0"/>
              <w:spacing w:line="240" w:lineRule="auto"/>
              <w:ind w:left="-28" w:firstLine="0"/>
              <w:rPr>
                <w:sz w:val="24"/>
                <w:szCs w:val="24"/>
              </w:rPr>
            </w:pPr>
            <w:r w:rsidRPr="00042B4E">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w:t>
            </w:r>
            <w:r w:rsidRPr="00042B4E">
              <w:rPr>
                <w:sz w:val="24"/>
                <w:szCs w:val="24"/>
              </w:rPr>
              <w:t>а</w:t>
            </w:r>
            <w:r w:rsidRPr="00042B4E">
              <w:rPr>
                <w:sz w:val="24"/>
                <w:szCs w:val="24"/>
              </w:rPr>
              <w:t>купке (в случае, если документы подписаны представителем упра</w:t>
            </w:r>
            <w:r w:rsidRPr="00042B4E">
              <w:rPr>
                <w:sz w:val="24"/>
                <w:szCs w:val="24"/>
              </w:rPr>
              <w:t>в</w:t>
            </w:r>
            <w:r w:rsidRPr="00042B4E">
              <w:rPr>
                <w:sz w:val="24"/>
                <w:szCs w:val="24"/>
              </w:rPr>
              <w:t>ляющей организации/ управляющим).</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autoSpaceDE w:val="0"/>
              <w:autoSpaceDN w:val="0"/>
              <w:adjustRightInd w:val="0"/>
              <w:spacing w:line="240" w:lineRule="auto"/>
              <w:ind w:left="-28" w:firstLine="0"/>
              <w:rPr>
                <w:sz w:val="24"/>
                <w:szCs w:val="24"/>
              </w:rPr>
            </w:pPr>
            <w:r w:rsidRPr="00042B4E">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042B4E">
              <w:rPr>
                <w:sz w:val="24"/>
                <w:szCs w:val="24"/>
              </w:rPr>
              <w:t>е</w:t>
            </w:r>
            <w:r w:rsidRPr="00042B4E">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jc w:val="left"/>
              <w:rPr>
                <w:sz w:val="24"/>
                <w:szCs w:val="24"/>
              </w:rPr>
            </w:pPr>
            <w:r w:rsidRPr="00042B4E">
              <w:rPr>
                <w:sz w:val="24"/>
                <w:szCs w:val="24"/>
              </w:rPr>
              <w:t>Для юридических лиц - Справка в свободной форме о нал</w:t>
            </w:r>
            <w:r w:rsidRPr="00042B4E">
              <w:rPr>
                <w:sz w:val="24"/>
                <w:szCs w:val="24"/>
              </w:rPr>
              <w:t>и</w:t>
            </w:r>
            <w:r w:rsidRPr="00042B4E">
              <w:rPr>
                <w:sz w:val="24"/>
                <w:szCs w:val="24"/>
              </w:rPr>
              <w:t>чии/отсутствии признаков крупной сделки/сделки, в совершении кот</w:t>
            </w:r>
            <w:r w:rsidRPr="00042B4E">
              <w:rPr>
                <w:sz w:val="24"/>
                <w:szCs w:val="24"/>
              </w:rPr>
              <w:t>о</w:t>
            </w:r>
            <w:r w:rsidRPr="00042B4E">
              <w:rPr>
                <w:sz w:val="24"/>
                <w:szCs w:val="24"/>
              </w:rPr>
              <w:t xml:space="preserve">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1C00C0" w:rsidRPr="00042B4E" w:rsidRDefault="001C00C0" w:rsidP="00042B4E">
            <w:pPr>
              <w:spacing w:line="240" w:lineRule="auto"/>
              <w:ind w:left="-28" w:firstLine="0"/>
              <w:jc w:val="left"/>
              <w:rPr>
                <w:sz w:val="24"/>
                <w:szCs w:val="24"/>
              </w:rPr>
            </w:pPr>
            <w:r w:rsidRPr="00042B4E">
              <w:rPr>
                <w:sz w:val="24"/>
                <w:szCs w:val="24"/>
              </w:rPr>
              <w:t>- предмет закупки;</w:t>
            </w:r>
          </w:p>
          <w:p w:rsidR="001C00C0" w:rsidRPr="00042B4E" w:rsidRDefault="001C00C0" w:rsidP="00042B4E">
            <w:pPr>
              <w:spacing w:line="240" w:lineRule="auto"/>
              <w:ind w:left="-28" w:firstLine="0"/>
              <w:jc w:val="left"/>
              <w:rPr>
                <w:sz w:val="24"/>
                <w:szCs w:val="24"/>
              </w:rPr>
            </w:pPr>
            <w:r w:rsidRPr="00042B4E">
              <w:rPr>
                <w:sz w:val="24"/>
                <w:szCs w:val="24"/>
              </w:rPr>
              <w:t>- цена сделки;</w:t>
            </w:r>
          </w:p>
          <w:p w:rsidR="001C00C0" w:rsidRPr="00042B4E" w:rsidRDefault="001C00C0" w:rsidP="00042B4E">
            <w:pPr>
              <w:spacing w:line="240" w:lineRule="auto"/>
              <w:ind w:left="-28" w:firstLine="0"/>
              <w:rPr>
                <w:sz w:val="24"/>
                <w:szCs w:val="24"/>
              </w:rPr>
            </w:pPr>
            <w:r w:rsidRPr="00042B4E">
              <w:rPr>
                <w:sz w:val="24"/>
                <w:szCs w:val="24"/>
              </w:rPr>
              <w:t>- сведения о наличии/отсутствии признаков крупной сделки;</w:t>
            </w:r>
          </w:p>
          <w:p w:rsidR="001C00C0" w:rsidRPr="00042B4E" w:rsidRDefault="001C00C0" w:rsidP="00042B4E">
            <w:pPr>
              <w:spacing w:line="240" w:lineRule="auto"/>
              <w:ind w:left="-28" w:firstLine="0"/>
              <w:rPr>
                <w:sz w:val="24"/>
                <w:szCs w:val="24"/>
              </w:rPr>
            </w:pPr>
            <w:r w:rsidRPr="00042B4E">
              <w:rPr>
                <w:sz w:val="24"/>
                <w:szCs w:val="24"/>
              </w:rPr>
              <w:t>- сведения о наличии/отсутствии признаков сделки, в совершении к</w:t>
            </w:r>
            <w:r w:rsidRPr="00042B4E">
              <w:rPr>
                <w:sz w:val="24"/>
                <w:szCs w:val="24"/>
              </w:rPr>
              <w:t>о</w:t>
            </w:r>
            <w:r w:rsidRPr="00042B4E">
              <w:rPr>
                <w:sz w:val="24"/>
                <w:szCs w:val="24"/>
              </w:rPr>
              <w:t>торой имеется заинтересованность;</w:t>
            </w:r>
          </w:p>
          <w:p w:rsidR="001C00C0" w:rsidRPr="00042B4E" w:rsidRDefault="001C00C0" w:rsidP="00042B4E">
            <w:pPr>
              <w:spacing w:line="240" w:lineRule="auto"/>
              <w:ind w:left="-28" w:firstLine="0"/>
              <w:rPr>
                <w:sz w:val="24"/>
                <w:szCs w:val="24"/>
              </w:rPr>
            </w:pPr>
            <w:r w:rsidRPr="00042B4E">
              <w:rPr>
                <w:sz w:val="24"/>
                <w:szCs w:val="24"/>
              </w:rPr>
              <w:t>- сведения о наличии/отсутствии признаков сделки, требующей пре</w:t>
            </w:r>
            <w:r w:rsidRPr="00042B4E">
              <w:rPr>
                <w:sz w:val="24"/>
                <w:szCs w:val="24"/>
              </w:rPr>
              <w:t>д</w:t>
            </w:r>
            <w:r w:rsidRPr="00042B4E">
              <w:rPr>
                <w:sz w:val="24"/>
                <w:szCs w:val="24"/>
              </w:rPr>
              <w:t xml:space="preserve">варительного одобрения компетентным органом юридического лица </w:t>
            </w:r>
            <w:r w:rsidRPr="00042B4E">
              <w:rPr>
                <w:sz w:val="24"/>
                <w:szCs w:val="24"/>
                <w:u w:val="single"/>
              </w:rPr>
              <w:t>(кроме крупных сделок/сделок с заинтересованностью).*</w:t>
            </w:r>
          </w:p>
          <w:p w:rsidR="001C00C0" w:rsidRPr="00042B4E" w:rsidRDefault="001C00C0" w:rsidP="00BA7D87">
            <w:pPr>
              <w:autoSpaceDE w:val="0"/>
              <w:autoSpaceDN w:val="0"/>
              <w:adjustRightInd w:val="0"/>
              <w:spacing w:line="240" w:lineRule="auto"/>
              <w:ind w:left="-28" w:firstLine="0"/>
              <w:rPr>
                <w:sz w:val="24"/>
                <w:szCs w:val="24"/>
              </w:rPr>
            </w:pPr>
            <w:r w:rsidRPr="00042B4E">
              <w:rPr>
                <w:i/>
                <w:color w:val="FF0000"/>
                <w:sz w:val="24"/>
                <w:szCs w:val="24"/>
              </w:rPr>
              <w:t>* рекомендации к содержанию</w:t>
            </w:r>
            <w:r w:rsidRPr="00042B4E">
              <w:rPr>
                <w:color w:val="FF0000"/>
                <w:sz w:val="24"/>
                <w:szCs w:val="24"/>
              </w:rPr>
              <w:t xml:space="preserve"> </w:t>
            </w:r>
            <w:r w:rsidRPr="00042B4E">
              <w:rPr>
                <w:i/>
                <w:color w:val="FF0000"/>
                <w:sz w:val="24"/>
                <w:szCs w:val="24"/>
              </w:rPr>
              <w:t xml:space="preserve">справки предусмотрены в форме </w:t>
            </w:r>
            <w:r w:rsidR="00BA7D87">
              <w:rPr>
                <w:i/>
                <w:color w:val="FF0000"/>
                <w:sz w:val="24"/>
                <w:szCs w:val="24"/>
              </w:rPr>
              <w:t>7</w:t>
            </w:r>
            <w:r w:rsidRPr="00042B4E">
              <w:rPr>
                <w:i/>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w:t>
            </w:r>
            <w:r w:rsidRPr="00042B4E">
              <w:rPr>
                <w:sz w:val="24"/>
                <w:szCs w:val="24"/>
              </w:rPr>
              <w:lastRenderedPageBreak/>
              <w:t>РФ или учредительными документами Участника)  (оригинал решения об одобрении компетентным органом Участника сделки  либо ориг</w:t>
            </w:r>
            <w:r w:rsidRPr="00042B4E">
              <w:rPr>
                <w:sz w:val="24"/>
                <w:szCs w:val="24"/>
              </w:rPr>
              <w:t>и</w:t>
            </w:r>
            <w:r w:rsidRPr="00042B4E">
              <w:rPr>
                <w:sz w:val="24"/>
                <w:szCs w:val="24"/>
              </w:rPr>
              <w:t>нал выписки из решения, удостоверенные печатью Участника).*</w:t>
            </w:r>
          </w:p>
          <w:p w:rsidR="001C00C0" w:rsidRPr="00042B4E" w:rsidRDefault="001C00C0" w:rsidP="00BA7D87">
            <w:pPr>
              <w:spacing w:line="240" w:lineRule="auto"/>
              <w:ind w:left="-28" w:firstLine="0"/>
              <w:jc w:val="left"/>
              <w:rPr>
                <w:color w:val="FF0000"/>
                <w:sz w:val="24"/>
                <w:szCs w:val="24"/>
              </w:rPr>
            </w:pPr>
            <w:r w:rsidRPr="00042B4E">
              <w:rPr>
                <w:i/>
                <w:color w:val="FF0000"/>
                <w:sz w:val="24"/>
                <w:szCs w:val="24"/>
              </w:rPr>
              <w:t>* рекомендации к содержанию резолютивной части решения пред</w:t>
            </w:r>
            <w:r w:rsidRPr="00042B4E">
              <w:rPr>
                <w:i/>
                <w:color w:val="FF0000"/>
                <w:sz w:val="24"/>
                <w:szCs w:val="24"/>
              </w:rPr>
              <w:t>у</w:t>
            </w:r>
            <w:r w:rsidRPr="00042B4E">
              <w:rPr>
                <w:i/>
                <w:color w:val="FF0000"/>
                <w:sz w:val="24"/>
                <w:szCs w:val="24"/>
              </w:rPr>
              <w:t xml:space="preserve">смотрены в форме </w:t>
            </w:r>
            <w:r w:rsidR="00BA7D87">
              <w:rPr>
                <w:i/>
                <w:color w:val="FF0000"/>
                <w:sz w:val="24"/>
                <w:szCs w:val="24"/>
              </w:rPr>
              <w:t>7</w:t>
            </w:r>
            <w:r w:rsidRPr="00042B4E">
              <w:rPr>
                <w:i/>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Разрешение компетентного органа Участника на совершение сделки, в отношении которой имеется заинтересованность (в случаях, пред</w:t>
            </w:r>
            <w:r w:rsidRPr="00042B4E">
              <w:rPr>
                <w:sz w:val="24"/>
                <w:szCs w:val="24"/>
              </w:rPr>
              <w:t>у</w:t>
            </w:r>
            <w:r w:rsidRPr="00042B4E">
              <w:rPr>
                <w:sz w:val="24"/>
                <w:szCs w:val="24"/>
              </w:rPr>
              <w:t>смотренных действующим законодательством РФ или учредительн</w:t>
            </w:r>
            <w:r w:rsidRPr="00042B4E">
              <w:rPr>
                <w:sz w:val="24"/>
                <w:szCs w:val="24"/>
              </w:rPr>
              <w:t>ы</w:t>
            </w:r>
            <w:r w:rsidRPr="00042B4E">
              <w:rPr>
                <w:sz w:val="24"/>
                <w:szCs w:val="24"/>
              </w:rPr>
              <w:t>ми документами Участника)  (оригинал решения об одобрении комп</w:t>
            </w:r>
            <w:r w:rsidRPr="00042B4E">
              <w:rPr>
                <w:sz w:val="24"/>
                <w:szCs w:val="24"/>
              </w:rPr>
              <w:t>е</w:t>
            </w:r>
            <w:r w:rsidRPr="00042B4E">
              <w:rPr>
                <w:sz w:val="24"/>
                <w:szCs w:val="24"/>
              </w:rPr>
              <w:t>тентным органом Участника сделки  либо оригинал выписки из реш</w:t>
            </w:r>
            <w:r w:rsidRPr="00042B4E">
              <w:rPr>
                <w:sz w:val="24"/>
                <w:szCs w:val="24"/>
              </w:rPr>
              <w:t>е</w:t>
            </w:r>
            <w:r w:rsidRPr="00042B4E">
              <w:rPr>
                <w:sz w:val="24"/>
                <w:szCs w:val="24"/>
              </w:rPr>
              <w:t>ния, удостоверенные печатью Участника)*.</w:t>
            </w:r>
          </w:p>
          <w:p w:rsidR="001C00C0" w:rsidRPr="00042B4E" w:rsidRDefault="001C00C0" w:rsidP="00BA7D87">
            <w:pPr>
              <w:spacing w:line="240" w:lineRule="auto"/>
              <w:ind w:left="-28" w:firstLine="0"/>
              <w:rPr>
                <w:color w:val="FF0000"/>
                <w:sz w:val="24"/>
                <w:szCs w:val="24"/>
              </w:rPr>
            </w:pPr>
            <w:r w:rsidRPr="00042B4E">
              <w:rPr>
                <w:i/>
                <w:color w:val="FF0000"/>
                <w:sz w:val="24"/>
                <w:szCs w:val="24"/>
              </w:rPr>
              <w:t>* рекомендации к содержанию резолютивной части решения пред</w:t>
            </w:r>
            <w:r w:rsidRPr="00042B4E">
              <w:rPr>
                <w:i/>
                <w:color w:val="FF0000"/>
                <w:sz w:val="24"/>
                <w:szCs w:val="24"/>
              </w:rPr>
              <w:t>у</w:t>
            </w:r>
            <w:r w:rsidRPr="00042B4E">
              <w:rPr>
                <w:i/>
                <w:color w:val="FF0000"/>
                <w:sz w:val="24"/>
                <w:szCs w:val="24"/>
              </w:rPr>
              <w:t xml:space="preserve">смотрены в форме </w:t>
            </w:r>
            <w:r w:rsidR="00BA7D87">
              <w:rPr>
                <w:i/>
                <w:color w:val="FF0000"/>
                <w:sz w:val="24"/>
                <w:szCs w:val="24"/>
              </w:rPr>
              <w:t>7</w:t>
            </w:r>
            <w:r w:rsidRPr="00042B4E">
              <w:rPr>
                <w:i/>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Разрешение компетентного органа Участника в случаях, когда в соо</w:t>
            </w:r>
            <w:r w:rsidRPr="00042B4E">
              <w:rPr>
                <w:sz w:val="24"/>
                <w:szCs w:val="24"/>
              </w:rPr>
              <w:t>т</w:t>
            </w:r>
            <w:r w:rsidRPr="00042B4E">
              <w:rPr>
                <w:sz w:val="24"/>
                <w:szCs w:val="24"/>
              </w:rPr>
              <w:t>ветствии с учредительными документами Участника требуется одо</w:t>
            </w:r>
            <w:r w:rsidRPr="00042B4E">
              <w:rPr>
                <w:sz w:val="24"/>
                <w:szCs w:val="24"/>
              </w:rPr>
              <w:t>б</w:t>
            </w:r>
            <w:r w:rsidRPr="00042B4E">
              <w:rPr>
                <w:sz w:val="24"/>
                <w:szCs w:val="24"/>
              </w:rPr>
              <w:t>рение сделки компетентным органом Участника (кроме крупных сд</w:t>
            </w:r>
            <w:r w:rsidRPr="00042B4E">
              <w:rPr>
                <w:sz w:val="24"/>
                <w:szCs w:val="24"/>
              </w:rPr>
              <w:t>е</w:t>
            </w:r>
            <w:r w:rsidRPr="00042B4E">
              <w:rPr>
                <w:sz w:val="24"/>
                <w:szCs w:val="24"/>
              </w:rPr>
              <w:t>лок/сделок с заинтересованностью) (оригинал решения об одобрении компетентным органом Участника либо оригинал выписки из реш</w:t>
            </w:r>
            <w:r w:rsidRPr="00042B4E">
              <w:rPr>
                <w:sz w:val="24"/>
                <w:szCs w:val="24"/>
              </w:rPr>
              <w:t>е</w:t>
            </w:r>
            <w:r w:rsidRPr="00042B4E">
              <w:rPr>
                <w:sz w:val="24"/>
                <w:szCs w:val="24"/>
              </w:rPr>
              <w:t>ния, удостоверенные печатью Участника).*</w:t>
            </w:r>
          </w:p>
          <w:p w:rsidR="001C00C0" w:rsidRPr="00042B4E" w:rsidRDefault="001C00C0" w:rsidP="00BA7D87">
            <w:pPr>
              <w:spacing w:line="240" w:lineRule="auto"/>
              <w:ind w:left="-28" w:firstLine="0"/>
              <w:rPr>
                <w:color w:val="FF0000"/>
                <w:sz w:val="24"/>
                <w:szCs w:val="24"/>
              </w:rPr>
            </w:pPr>
            <w:r w:rsidRPr="00042B4E">
              <w:rPr>
                <w:i/>
                <w:color w:val="FF0000"/>
                <w:sz w:val="24"/>
                <w:szCs w:val="24"/>
              </w:rPr>
              <w:t>* рекомендации к содержанию резолютивной части решения пред</w:t>
            </w:r>
            <w:r w:rsidRPr="00042B4E">
              <w:rPr>
                <w:i/>
                <w:color w:val="FF0000"/>
                <w:sz w:val="24"/>
                <w:szCs w:val="24"/>
              </w:rPr>
              <w:t>у</w:t>
            </w:r>
            <w:r w:rsidRPr="00042B4E">
              <w:rPr>
                <w:i/>
                <w:color w:val="FF0000"/>
                <w:sz w:val="24"/>
                <w:szCs w:val="24"/>
              </w:rPr>
              <w:t xml:space="preserve">смотрены в форме </w:t>
            </w:r>
            <w:r w:rsidR="00BA7D87">
              <w:rPr>
                <w:i/>
                <w:color w:val="FF0000"/>
                <w:sz w:val="24"/>
                <w:szCs w:val="24"/>
              </w:rPr>
              <w:t>7</w:t>
            </w:r>
            <w:r w:rsidRPr="00042B4E">
              <w:rPr>
                <w:i/>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w:t>
            </w:r>
            <w:r w:rsidRPr="00042B4E">
              <w:rPr>
                <w:sz w:val="24"/>
                <w:szCs w:val="24"/>
              </w:rPr>
              <w:t>е</w:t>
            </w:r>
            <w:r w:rsidRPr="00042B4E">
              <w:rPr>
                <w:sz w:val="24"/>
                <w:szCs w:val="24"/>
              </w:rPr>
              <w:t>дующие существенные для ОАО «Тюменьэнерго» условия:</w:t>
            </w:r>
          </w:p>
          <w:p w:rsidR="001C00C0" w:rsidRPr="00042B4E" w:rsidRDefault="001C00C0" w:rsidP="00042B4E">
            <w:pPr>
              <w:spacing w:line="240" w:lineRule="auto"/>
              <w:ind w:left="-28" w:firstLine="0"/>
              <w:rPr>
                <w:sz w:val="24"/>
                <w:szCs w:val="24"/>
              </w:rPr>
            </w:pPr>
            <w:r w:rsidRPr="00042B4E">
              <w:rPr>
                <w:sz w:val="24"/>
                <w:szCs w:val="24"/>
              </w:rPr>
              <w:t>- установлен Лидер коллективного участника;</w:t>
            </w:r>
          </w:p>
          <w:p w:rsidR="001C00C0" w:rsidRPr="00042B4E" w:rsidRDefault="001C00C0" w:rsidP="00042B4E">
            <w:pPr>
              <w:spacing w:line="240" w:lineRule="auto"/>
              <w:ind w:left="-28" w:firstLine="0"/>
              <w:rPr>
                <w:sz w:val="24"/>
                <w:szCs w:val="24"/>
              </w:rPr>
            </w:pPr>
            <w:r w:rsidRPr="00042B4E">
              <w:rPr>
                <w:sz w:val="24"/>
                <w:szCs w:val="24"/>
              </w:rPr>
              <w:t>- обязанности Лидера по подписанию по своему усмотрению и от св</w:t>
            </w:r>
            <w:r w:rsidRPr="00042B4E">
              <w:rPr>
                <w:sz w:val="24"/>
                <w:szCs w:val="24"/>
              </w:rPr>
              <w:t>о</w:t>
            </w:r>
            <w:r w:rsidRPr="00042B4E">
              <w:rPr>
                <w:sz w:val="24"/>
                <w:szCs w:val="24"/>
              </w:rPr>
              <w:t>его имени заявки, по подаче заявки и иных документов в рамках зак</w:t>
            </w:r>
            <w:r w:rsidRPr="00042B4E">
              <w:rPr>
                <w:sz w:val="24"/>
                <w:szCs w:val="24"/>
              </w:rPr>
              <w:t>у</w:t>
            </w:r>
            <w:r w:rsidRPr="00042B4E">
              <w:rPr>
                <w:sz w:val="24"/>
                <w:szCs w:val="24"/>
              </w:rPr>
              <w:t>почной процедуры;</w:t>
            </w:r>
          </w:p>
          <w:p w:rsidR="001C00C0" w:rsidRPr="00042B4E" w:rsidRDefault="001C00C0" w:rsidP="00042B4E">
            <w:pPr>
              <w:spacing w:line="240" w:lineRule="auto"/>
              <w:ind w:left="-28" w:firstLine="0"/>
              <w:rPr>
                <w:sz w:val="24"/>
                <w:szCs w:val="24"/>
              </w:rPr>
            </w:pPr>
            <w:r w:rsidRPr="00042B4E">
              <w:rPr>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 </w:t>
            </w:r>
            <w:r w:rsidRPr="00042B4E">
              <w:rPr>
                <w:color w:val="FF0000"/>
                <w:sz w:val="24"/>
                <w:szCs w:val="24"/>
              </w:rPr>
              <w:t xml:space="preserve">формы </w:t>
            </w:r>
            <w:r w:rsidR="00BA7D87">
              <w:rPr>
                <w:color w:val="FF0000"/>
                <w:sz w:val="24"/>
                <w:szCs w:val="24"/>
              </w:rPr>
              <w:t>9</w:t>
            </w:r>
            <w:r w:rsidRPr="00042B4E">
              <w:rPr>
                <w:sz w:val="24"/>
                <w:szCs w:val="24"/>
              </w:rPr>
              <w:t>), а также сроков выпо</w:t>
            </w:r>
            <w:r w:rsidRPr="00042B4E">
              <w:rPr>
                <w:sz w:val="24"/>
                <w:szCs w:val="24"/>
              </w:rPr>
              <w:t>л</w:t>
            </w:r>
            <w:r w:rsidRPr="00042B4E">
              <w:rPr>
                <w:sz w:val="24"/>
                <w:szCs w:val="24"/>
              </w:rPr>
              <w:t>нения работ. В случае, если работы/услуги, связанные с выполнением  Договора, осуществляются на основании допусков согласно дейс</w:t>
            </w:r>
            <w:r w:rsidRPr="00042B4E">
              <w:rPr>
                <w:sz w:val="24"/>
                <w:szCs w:val="24"/>
              </w:rPr>
              <w:t>т</w:t>
            </w:r>
            <w:r w:rsidRPr="00042B4E">
              <w:rPr>
                <w:sz w:val="24"/>
                <w:szCs w:val="24"/>
              </w:rPr>
              <w:t>вующему законодательству РФ (Приказ Минрегиона РФ от 30.12.2009 N624), либо на основании лицензии, объемы выполняемых р</w:t>
            </w:r>
            <w:r w:rsidRPr="00042B4E">
              <w:rPr>
                <w:sz w:val="24"/>
                <w:szCs w:val="24"/>
              </w:rPr>
              <w:t>а</w:t>
            </w:r>
            <w:r w:rsidRPr="00042B4E">
              <w:rPr>
                <w:sz w:val="24"/>
                <w:szCs w:val="24"/>
              </w:rPr>
              <w:t>бот/оказываемых услуг, выполняемых каждым из членов Коллекти</w:t>
            </w:r>
            <w:r w:rsidRPr="00042B4E">
              <w:rPr>
                <w:sz w:val="24"/>
                <w:szCs w:val="24"/>
              </w:rPr>
              <w:t>в</w:t>
            </w:r>
            <w:r w:rsidRPr="00042B4E">
              <w:rPr>
                <w:sz w:val="24"/>
                <w:szCs w:val="24"/>
              </w:rPr>
              <w:t>ного участника, должны быть указаны со ссылкой на соответству</w:t>
            </w:r>
            <w:r w:rsidRPr="00042B4E">
              <w:rPr>
                <w:sz w:val="24"/>
                <w:szCs w:val="24"/>
              </w:rPr>
              <w:t>ю</w:t>
            </w:r>
            <w:r w:rsidRPr="00042B4E">
              <w:rPr>
                <w:sz w:val="24"/>
                <w:szCs w:val="24"/>
              </w:rPr>
              <w:t>щий пункт свидетельства либо лицензии;</w:t>
            </w:r>
          </w:p>
          <w:p w:rsidR="001C00C0" w:rsidRPr="00042B4E" w:rsidRDefault="001C00C0" w:rsidP="00042B4E">
            <w:pPr>
              <w:spacing w:line="240" w:lineRule="auto"/>
              <w:ind w:left="-28" w:firstLine="0"/>
              <w:rPr>
                <w:sz w:val="24"/>
                <w:szCs w:val="24"/>
              </w:rPr>
            </w:pPr>
            <w:r w:rsidRPr="00042B4E">
              <w:rPr>
                <w:sz w:val="24"/>
                <w:szCs w:val="24"/>
              </w:rPr>
              <w:t>- об осуществлении Лидером  платежей в рамках закупочной процед</w:t>
            </w:r>
            <w:r w:rsidRPr="00042B4E">
              <w:rPr>
                <w:sz w:val="24"/>
                <w:szCs w:val="24"/>
              </w:rPr>
              <w:t>у</w:t>
            </w:r>
            <w:r w:rsidRPr="00042B4E">
              <w:rPr>
                <w:sz w:val="24"/>
                <w:szCs w:val="24"/>
              </w:rPr>
              <w:t>ры;</w:t>
            </w:r>
          </w:p>
          <w:p w:rsidR="001C00C0" w:rsidRPr="00042B4E" w:rsidRDefault="001C00C0" w:rsidP="00042B4E">
            <w:pPr>
              <w:spacing w:line="240" w:lineRule="auto"/>
              <w:ind w:left="-28" w:firstLine="0"/>
              <w:rPr>
                <w:sz w:val="24"/>
                <w:szCs w:val="24"/>
              </w:rPr>
            </w:pPr>
            <w:r w:rsidRPr="00042B4E">
              <w:rPr>
                <w:sz w:val="24"/>
                <w:szCs w:val="24"/>
              </w:rPr>
              <w:t>- об осуществлении Лидером прав и обязанностей участника закупо</w:t>
            </w:r>
            <w:r w:rsidRPr="00042B4E">
              <w:rPr>
                <w:sz w:val="24"/>
                <w:szCs w:val="24"/>
              </w:rPr>
              <w:t>ч</w:t>
            </w:r>
            <w:r w:rsidRPr="00042B4E">
              <w:rPr>
                <w:sz w:val="24"/>
                <w:szCs w:val="24"/>
              </w:rPr>
              <w:t>ной процедуры в соответствии с положениями закупочной (конкур</w:t>
            </w:r>
            <w:r w:rsidRPr="00042B4E">
              <w:rPr>
                <w:sz w:val="24"/>
                <w:szCs w:val="24"/>
              </w:rPr>
              <w:t>с</w:t>
            </w:r>
            <w:r w:rsidRPr="00042B4E">
              <w:rPr>
                <w:sz w:val="24"/>
                <w:szCs w:val="24"/>
              </w:rPr>
              <w:t>ной) документации, в том числе, право Лидера на участие в объявля</w:t>
            </w:r>
            <w:r w:rsidRPr="00042B4E">
              <w:rPr>
                <w:sz w:val="24"/>
                <w:szCs w:val="24"/>
              </w:rPr>
              <w:t>е</w:t>
            </w:r>
            <w:r w:rsidRPr="00042B4E">
              <w:rPr>
                <w:sz w:val="24"/>
                <w:szCs w:val="24"/>
              </w:rPr>
              <w:t>мых ОАО «Тюменьэнерго» переторжках с правом снижения цены, указанной в первоначальной заявке;</w:t>
            </w:r>
          </w:p>
          <w:p w:rsidR="001C00C0" w:rsidRPr="00042B4E" w:rsidRDefault="001C00C0" w:rsidP="00042B4E">
            <w:pPr>
              <w:spacing w:line="240" w:lineRule="auto"/>
              <w:ind w:left="-28" w:firstLine="0"/>
              <w:rPr>
                <w:sz w:val="24"/>
                <w:szCs w:val="24"/>
              </w:rPr>
            </w:pPr>
            <w:r w:rsidRPr="00042B4E">
              <w:rPr>
                <w:sz w:val="24"/>
                <w:szCs w:val="24"/>
              </w:rPr>
              <w:t>- предусмотрена обязанность Лидера в случае победы по итогам зак</w:t>
            </w:r>
            <w:r w:rsidRPr="00042B4E">
              <w:rPr>
                <w:sz w:val="24"/>
                <w:szCs w:val="24"/>
              </w:rPr>
              <w:t>у</w:t>
            </w:r>
            <w:r w:rsidRPr="00042B4E">
              <w:rPr>
                <w:sz w:val="24"/>
                <w:szCs w:val="24"/>
              </w:rPr>
              <w:lastRenderedPageBreak/>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1C00C0" w:rsidRPr="00042B4E" w:rsidRDefault="001C00C0" w:rsidP="00042B4E">
            <w:pPr>
              <w:autoSpaceDE w:val="0"/>
              <w:autoSpaceDN w:val="0"/>
              <w:adjustRightInd w:val="0"/>
              <w:spacing w:line="240" w:lineRule="auto"/>
              <w:ind w:left="-28" w:firstLine="0"/>
              <w:rPr>
                <w:sz w:val="24"/>
                <w:szCs w:val="24"/>
              </w:rPr>
            </w:pPr>
            <w:r w:rsidRPr="00042B4E">
              <w:rPr>
                <w:sz w:val="24"/>
                <w:szCs w:val="24"/>
              </w:rPr>
              <w:t>Иные условия соглашения не являются обязательными для ОАО «Т</w:t>
            </w:r>
            <w:r w:rsidRPr="00042B4E">
              <w:rPr>
                <w:sz w:val="24"/>
                <w:szCs w:val="24"/>
              </w:rPr>
              <w:t>ю</w:t>
            </w:r>
            <w:r w:rsidRPr="00042B4E">
              <w:rPr>
                <w:sz w:val="24"/>
                <w:szCs w:val="24"/>
              </w:rPr>
              <w:t>меньэнерго» и не влекут для него каких-либо обязательств, в том чи</w:t>
            </w:r>
            <w:r w:rsidRPr="00042B4E">
              <w:rPr>
                <w:sz w:val="24"/>
                <w:szCs w:val="24"/>
              </w:rPr>
              <w:t>с</w:t>
            </w:r>
            <w:r w:rsidRPr="00042B4E">
              <w:rPr>
                <w:sz w:val="24"/>
                <w:szCs w:val="24"/>
              </w:rPr>
              <w:t>ле, по включению в проект договора, заключаемого по итогам зак</w:t>
            </w:r>
            <w:r w:rsidRPr="00042B4E">
              <w:rPr>
                <w:sz w:val="24"/>
                <w:szCs w:val="24"/>
              </w:rPr>
              <w:t>у</w:t>
            </w:r>
            <w:r w:rsidRPr="00042B4E">
              <w:rPr>
                <w:sz w:val="24"/>
                <w:szCs w:val="24"/>
              </w:rPr>
              <w:t>почной конкурентной процедуры, условий, отличающихся от условий, предусмотренных  закупочной (конкурсной) документацией.</w:t>
            </w:r>
          </w:p>
        </w:tc>
      </w:tr>
      <w:tr w:rsidR="001C00C0" w:rsidRPr="00365BC8" w:rsidTr="00256F46">
        <w:trPr>
          <w:trHeight w:val="322"/>
        </w:trPr>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Иные документы</w:t>
            </w:r>
          </w:p>
        </w:tc>
      </w:tr>
      <w:tr w:rsidR="001C00C0" w:rsidRPr="00365BC8" w:rsidTr="00256F46">
        <w:trPr>
          <w:trHeight w:val="322"/>
        </w:trPr>
        <w:tc>
          <w:tcPr>
            <w:tcW w:w="518" w:type="pct"/>
            <w:vAlign w:val="center"/>
          </w:tcPr>
          <w:p w:rsidR="001C00C0" w:rsidRPr="0017141F" w:rsidRDefault="001C00C0" w:rsidP="00042B4E">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BA7D87">
            <w:pPr>
              <w:spacing w:line="240" w:lineRule="auto"/>
              <w:ind w:left="-28" w:firstLine="0"/>
              <w:rPr>
                <w:b/>
                <w:sz w:val="24"/>
                <w:szCs w:val="24"/>
              </w:rPr>
            </w:pPr>
            <w:r w:rsidRPr="00042B4E">
              <w:rPr>
                <w:sz w:val="24"/>
                <w:szCs w:val="24"/>
              </w:rPr>
              <w:t>Справка Участника Закупки о принадлежности к субъектам малого и среднего предпринимательства (</w:t>
            </w:r>
            <w:r w:rsidRPr="00042B4E">
              <w:rPr>
                <w:color w:val="FF0000"/>
                <w:sz w:val="24"/>
                <w:szCs w:val="24"/>
              </w:rPr>
              <w:t xml:space="preserve">форма </w:t>
            </w:r>
            <w:r w:rsidR="00BA7D87">
              <w:rPr>
                <w:color w:val="FF0000"/>
                <w:sz w:val="24"/>
                <w:szCs w:val="24"/>
              </w:rPr>
              <w:t>6</w:t>
            </w:r>
            <w:r w:rsidRPr="00042B4E">
              <w:rPr>
                <w:sz w:val="24"/>
                <w:szCs w:val="24"/>
              </w:rPr>
              <w:t>)</w:t>
            </w:r>
          </w:p>
        </w:tc>
      </w:tr>
      <w:tr w:rsidR="001C00C0" w:rsidRPr="00365BC8" w:rsidTr="00256F46">
        <w:trPr>
          <w:trHeight w:val="322"/>
        </w:trPr>
        <w:tc>
          <w:tcPr>
            <w:tcW w:w="518" w:type="pct"/>
            <w:vAlign w:val="center"/>
          </w:tcPr>
          <w:p w:rsidR="001C00C0" w:rsidRPr="0017141F" w:rsidRDefault="001C00C0" w:rsidP="00042B4E">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Копия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w:t>
            </w:r>
            <w:r w:rsidRPr="00042B4E">
              <w:rPr>
                <w:sz w:val="24"/>
                <w:szCs w:val="24"/>
              </w:rPr>
              <w:t>т</w:t>
            </w:r>
            <w:r w:rsidRPr="00042B4E">
              <w:rPr>
                <w:sz w:val="24"/>
                <w:szCs w:val="24"/>
              </w:rPr>
              <w:t>венной регистрации), представленных в налоговый орган в соответс</w:t>
            </w:r>
            <w:r w:rsidRPr="00042B4E">
              <w:rPr>
                <w:sz w:val="24"/>
                <w:szCs w:val="24"/>
              </w:rPr>
              <w:t>т</w:t>
            </w:r>
            <w:r w:rsidRPr="00042B4E">
              <w:rPr>
                <w:sz w:val="24"/>
                <w:szCs w:val="24"/>
              </w:rPr>
              <w:t>вии с  пунктом 3 статьи 80 Налогового кодекса Российской Федер</w:t>
            </w:r>
            <w:r w:rsidRPr="00042B4E">
              <w:rPr>
                <w:sz w:val="24"/>
                <w:szCs w:val="24"/>
              </w:rPr>
              <w:t>а</w:t>
            </w:r>
            <w:r w:rsidRPr="00042B4E">
              <w:rPr>
                <w:sz w:val="24"/>
                <w:szCs w:val="24"/>
              </w:rPr>
              <w:t>ции, заверенная руководителем субъекта малого и среднего предпр</w:t>
            </w:r>
            <w:r w:rsidRPr="00042B4E">
              <w:rPr>
                <w:sz w:val="24"/>
                <w:szCs w:val="24"/>
              </w:rPr>
              <w:t>и</w:t>
            </w:r>
            <w:r w:rsidRPr="00042B4E">
              <w:rPr>
                <w:sz w:val="24"/>
                <w:szCs w:val="24"/>
              </w:rPr>
              <w:t>нимательства. В случае если в указанный период индивидуальный предприниматель не привлекал наемных работников, указанный док</w:t>
            </w:r>
            <w:r w:rsidRPr="00042B4E">
              <w:rPr>
                <w:sz w:val="24"/>
                <w:szCs w:val="24"/>
              </w:rPr>
              <w:t>у</w:t>
            </w:r>
            <w:r w:rsidRPr="00042B4E">
              <w:rPr>
                <w:sz w:val="24"/>
                <w:szCs w:val="24"/>
              </w:rPr>
              <w:t>мент в состав заявки на участие в закупке не включается и индивид</w:t>
            </w:r>
            <w:r w:rsidRPr="00042B4E">
              <w:rPr>
                <w:sz w:val="24"/>
                <w:szCs w:val="24"/>
              </w:rPr>
              <w:t>у</w:t>
            </w:r>
            <w:r w:rsidRPr="00042B4E">
              <w:rPr>
                <w:sz w:val="24"/>
                <w:szCs w:val="24"/>
              </w:rPr>
              <w:t>альный предприниматель декларирует в заявке об отсутствии у него наемных работников</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Копия годовой бухгалтерской (финансовой) отчетности (бухгалте</w:t>
            </w:r>
            <w:r w:rsidRPr="00042B4E">
              <w:rPr>
                <w:sz w:val="24"/>
                <w:szCs w:val="24"/>
              </w:rPr>
              <w:t>р</w:t>
            </w:r>
            <w:r w:rsidRPr="00042B4E">
              <w:rPr>
                <w:sz w:val="24"/>
                <w:szCs w:val="24"/>
              </w:rPr>
              <w:t>ский баланс, отчет о финансовых результатах)  за два предшеству</w:t>
            </w:r>
            <w:r w:rsidRPr="00042B4E">
              <w:rPr>
                <w:sz w:val="24"/>
                <w:szCs w:val="24"/>
              </w:rPr>
              <w:t>ю</w:t>
            </w:r>
            <w:r w:rsidRPr="00042B4E">
              <w:rPr>
                <w:sz w:val="24"/>
                <w:szCs w:val="24"/>
              </w:rPr>
              <w:t>щих календарных года, за завершившийся отчетный период текущего года (3 месяца, 6 месяцев, 9 месяцев) (для организаций, осуществля</w:t>
            </w:r>
            <w:r w:rsidRPr="00042B4E">
              <w:rPr>
                <w:sz w:val="24"/>
                <w:szCs w:val="24"/>
              </w:rPr>
              <w:t>ю</w:t>
            </w:r>
            <w:r w:rsidRPr="00042B4E">
              <w:rPr>
                <w:sz w:val="24"/>
                <w:szCs w:val="24"/>
              </w:rPr>
              <w:t>щих деятельность в течение менее двух календарных лет,  – за период, прошедший со дня их государственной регистрации), заверенная р</w:t>
            </w:r>
            <w:r w:rsidRPr="00042B4E">
              <w:rPr>
                <w:sz w:val="24"/>
                <w:szCs w:val="24"/>
              </w:rPr>
              <w:t>у</w:t>
            </w:r>
            <w:r w:rsidRPr="00042B4E">
              <w:rPr>
                <w:sz w:val="24"/>
                <w:szCs w:val="24"/>
              </w:rPr>
              <w:t>ководителем.  В случае если в соответствии с законодательством Ро</w:t>
            </w:r>
            <w:r w:rsidRPr="00042B4E">
              <w:rPr>
                <w:sz w:val="24"/>
                <w:szCs w:val="24"/>
              </w:rPr>
              <w:t>с</w:t>
            </w:r>
            <w:r w:rsidRPr="00042B4E">
              <w:rPr>
                <w:sz w:val="24"/>
                <w:szCs w:val="24"/>
              </w:rPr>
              <w:t>сийской Федерации о налогах и сборах индивидуальный предприн</w:t>
            </w:r>
            <w:r w:rsidRPr="00042B4E">
              <w:rPr>
                <w:sz w:val="24"/>
                <w:szCs w:val="24"/>
              </w:rPr>
              <w:t>и</w:t>
            </w:r>
            <w:r w:rsidRPr="00042B4E">
              <w:rPr>
                <w:sz w:val="24"/>
                <w:szCs w:val="24"/>
              </w:rPr>
              <w:t>матель ведет учет доходов или доходов и расходов и (или) иных об</w:t>
            </w:r>
            <w:r w:rsidRPr="00042B4E">
              <w:rPr>
                <w:sz w:val="24"/>
                <w:szCs w:val="24"/>
              </w:rPr>
              <w:t>ъ</w:t>
            </w:r>
            <w:r w:rsidRPr="00042B4E">
              <w:rPr>
                <w:sz w:val="24"/>
                <w:szCs w:val="24"/>
              </w:rPr>
              <w:t>ектов налогообложения в порядке, установленном указанным закон</w:t>
            </w:r>
            <w:r w:rsidRPr="00042B4E">
              <w:rPr>
                <w:sz w:val="24"/>
                <w:szCs w:val="24"/>
              </w:rPr>
              <w:t>о</w:t>
            </w:r>
            <w:r w:rsidRPr="00042B4E">
              <w:rPr>
                <w:sz w:val="24"/>
                <w:szCs w:val="24"/>
              </w:rPr>
              <w:t>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w:t>
            </w:r>
            <w:r w:rsidRPr="00042B4E">
              <w:rPr>
                <w:sz w:val="24"/>
                <w:szCs w:val="24"/>
              </w:rPr>
              <w:t>ч</w:t>
            </w:r>
            <w:r w:rsidRPr="00042B4E">
              <w:rPr>
                <w:sz w:val="24"/>
                <w:szCs w:val="24"/>
              </w:rPr>
              <w:t>ной стоимости основных средств и нематериальных активов) и зав</w:t>
            </w:r>
            <w:r w:rsidRPr="00042B4E">
              <w:rPr>
                <w:sz w:val="24"/>
                <w:szCs w:val="24"/>
              </w:rPr>
              <w:t>е</w:t>
            </w:r>
            <w:r w:rsidRPr="00042B4E">
              <w:rPr>
                <w:sz w:val="24"/>
                <w:szCs w:val="24"/>
              </w:rPr>
              <w:t>ренный таким индивидуальным предпринимателем.</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Заключение аудиторской проверки за последний отчетный год  в сл</w:t>
            </w:r>
            <w:r w:rsidRPr="00042B4E">
              <w:rPr>
                <w:sz w:val="24"/>
                <w:szCs w:val="24"/>
              </w:rPr>
              <w:t>у</w:t>
            </w:r>
            <w:r w:rsidRPr="00042B4E">
              <w:rPr>
                <w:sz w:val="24"/>
                <w:szCs w:val="24"/>
              </w:rPr>
              <w:t>чаях, когда проведение аудиторской проверки в соответствии с зак</w:t>
            </w:r>
            <w:r w:rsidRPr="00042B4E">
              <w:rPr>
                <w:sz w:val="24"/>
                <w:szCs w:val="24"/>
              </w:rPr>
              <w:t>о</w:t>
            </w:r>
            <w:r w:rsidRPr="00042B4E">
              <w:rPr>
                <w:sz w:val="24"/>
                <w:szCs w:val="24"/>
              </w:rPr>
              <w:t>нодательством Российской Федерации обязательно, а также в случае наличия заключения аудиторской проверки при проведении добр</w:t>
            </w:r>
            <w:r w:rsidRPr="00042B4E">
              <w:rPr>
                <w:sz w:val="24"/>
                <w:szCs w:val="24"/>
              </w:rPr>
              <w:t>о</w:t>
            </w:r>
            <w:r w:rsidRPr="00042B4E">
              <w:rPr>
                <w:sz w:val="24"/>
                <w:szCs w:val="24"/>
              </w:rPr>
              <w:t>вольного аудита</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Оригинал референции банка, выданной не ранее, чем за 30 календа</w:t>
            </w:r>
            <w:r w:rsidRPr="00042B4E">
              <w:rPr>
                <w:sz w:val="24"/>
                <w:szCs w:val="24"/>
              </w:rPr>
              <w:t>р</w:t>
            </w:r>
            <w:r w:rsidRPr="00042B4E">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042B4E">
              <w:rPr>
                <w:sz w:val="24"/>
                <w:szCs w:val="24"/>
              </w:rPr>
              <w:t>р</w:t>
            </w:r>
            <w:r w:rsidRPr="00042B4E">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 xml:space="preserve">Справка об отсутствии задолженности по уплате налогов, сборов, </w:t>
            </w:r>
            <w:r w:rsidRPr="00042B4E">
              <w:rPr>
                <w:sz w:val="24"/>
                <w:szCs w:val="24"/>
              </w:rPr>
              <w:lastRenderedPageBreak/>
              <w:t>страховых взносов, пеней и налоговых санкций  в соответствии с де</w:t>
            </w:r>
            <w:r w:rsidRPr="00042B4E">
              <w:rPr>
                <w:sz w:val="24"/>
                <w:szCs w:val="24"/>
              </w:rPr>
              <w:t>й</w:t>
            </w:r>
            <w:r w:rsidRPr="00042B4E">
              <w:rPr>
                <w:sz w:val="24"/>
                <w:szCs w:val="24"/>
              </w:rPr>
              <w:t>ствующим законодательством Российской Федерации, выданная соо</w:t>
            </w:r>
            <w:r w:rsidRPr="00042B4E">
              <w:rPr>
                <w:sz w:val="24"/>
                <w:szCs w:val="24"/>
              </w:rPr>
              <w:t>т</w:t>
            </w:r>
            <w:r w:rsidRPr="00042B4E">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BA7D87">
            <w:pPr>
              <w:spacing w:line="240" w:lineRule="auto"/>
              <w:ind w:left="-28" w:firstLine="0"/>
              <w:rPr>
                <w:sz w:val="24"/>
                <w:szCs w:val="24"/>
              </w:rPr>
            </w:pPr>
            <w:r w:rsidRPr="00042B4E">
              <w:rPr>
                <w:sz w:val="24"/>
                <w:szCs w:val="24"/>
              </w:rPr>
              <w:t xml:space="preserve">Анкета Участника/члена коллективного Участника закупки </w:t>
            </w:r>
            <w:r w:rsidRPr="00042B4E">
              <w:rPr>
                <w:color w:val="FF0000"/>
                <w:sz w:val="24"/>
                <w:szCs w:val="24"/>
              </w:rPr>
              <w:t xml:space="preserve">(форма </w:t>
            </w:r>
            <w:r w:rsidR="00BA7D87">
              <w:rPr>
                <w:color w:val="FF0000"/>
                <w:sz w:val="24"/>
                <w:szCs w:val="24"/>
              </w:rPr>
              <w:t>5</w:t>
            </w:r>
            <w:r w:rsidRPr="00042B4E">
              <w:rPr>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BA7D87">
            <w:pPr>
              <w:spacing w:line="240" w:lineRule="auto"/>
              <w:ind w:left="-28" w:firstLine="0"/>
              <w:rPr>
                <w:sz w:val="24"/>
                <w:szCs w:val="24"/>
              </w:rPr>
            </w:pPr>
            <w:r w:rsidRPr="00042B4E">
              <w:rPr>
                <w:sz w:val="24"/>
                <w:szCs w:val="24"/>
              </w:rPr>
              <w:t xml:space="preserve">Опись документов </w:t>
            </w:r>
            <w:r w:rsidRPr="00042B4E">
              <w:rPr>
                <w:color w:val="FF0000"/>
                <w:sz w:val="24"/>
                <w:szCs w:val="24"/>
              </w:rPr>
              <w:t xml:space="preserve">(форма </w:t>
            </w:r>
            <w:r w:rsidR="00BA7D87">
              <w:rPr>
                <w:color w:val="FF0000"/>
                <w:sz w:val="24"/>
                <w:szCs w:val="24"/>
              </w:rPr>
              <w:t>8</w:t>
            </w:r>
            <w:r w:rsidRPr="00042B4E">
              <w:rPr>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Иные документы, которые, по мнению Участника,  подтверждают его соответствие установленным требованиям, с соответствующими ко</w:t>
            </w:r>
            <w:r w:rsidRPr="00042B4E">
              <w:rPr>
                <w:sz w:val="24"/>
                <w:szCs w:val="24"/>
              </w:rPr>
              <w:t>м</w:t>
            </w:r>
            <w:r w:rsidRPr="00042B4E">
              <w:rPr>
                <w:sz w:val="24"/>
                <w:szCs w:val="24"/>
              </w:rPr>
              <w:t>ментариями, разъясняющими цель предоставления этих документов</w:t>
            </w:r>
          </w:p>
        </w:tc>
      </w:tr>
      <w:tr w:rsidR="001C00C0" w:rsidRPr="00365BC8" w:rsidTr="00256F46">
        <w:trPr>
          <w:trHeight w:val="322"/>
        </w:trPr>
        <w:tc>
          <w:tcPr>
            <w:tcW w:w="518" w:type="pct"/>
            <w:vAlign w:val="center"/>
          </w:tcPr>
          <w:p w:rsidR="001C00C0" w:rsidRPr="0017141F" w:rsidRDefault="001C00C0" w:rsidP="00042B4E">
            <w:pPr>
              <w:numPr>
                <w:ilvl w:val="1"/>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bCs/>
                <w:sz w:val="24"/>
                <w:szCs w:val="24"/>
              </w:rPr>
              <w:t>Документы, подтверждающие специальную правоспособность Участника</w:t>
            </w:r>
          </w:p>
        </w:tc>
      </w:tr>
      <w:tr w:rsidR="00042B4E" w:rsidRPr="00365BC8" w:rsidTr="00256F46">
        <w:trPr>
          <w:trHeight w:val="322"/>
        </w:trPr>
        <w:tc>
          <w:tcPr>
            <w:tcW w:w="518" w:type="pct"/>
            <w:vAlign w:val="center"/>
          </w:tcPr>
          <w:p w:rsidR="00042B4E" w:rsidRPr="0017141F" w:rsidRDefault="00042B4E" w:rsidP="00042B4E">
            <w:pPr>
              <w:numPr>
                <w:ilvl w:val="2"/>
                <w:numId w:val="2"/>
              </w:numPr>
              <w:spacing w:line="240" w:lineRule="auto"/>
              <w:rPr>
                <w:sz w:val="24"/>
                <w:szCs w:val="24"/>
              </w:rPr>
            </w:pPr>
          </w:p>
        </w:tc>
        <w:tc>
          <w:tcPr>
            <w:tcW w:w="691" w:type="pct"/>
            <w:vAlign w:val="center"/>
          </w:tcPr>
          <w:p w:rsidR="00042B4E" w:rsidRPr="0017141F" w:rsidRDefault="00042B4E" w:rsidP="0017141F">
            <w:pPr>
              <w:spacing w:line="240" w:lineRule="auto"/>
              <w:ind w:hanging="108"/>
              <w:rPr>
                <w:sz w:val="24"/>
                <w:szCs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Заверенные Участником копии документов, подтверждающие наличие у Участника закупочной процедуры полномочий от производителей на предложение в рамках закупочной процедуры необходимые для и</w:t>
            </w:r>
            <w:r w:rsidRPr="00042B4E">
              <w:rPr>
                <w:sz w:val="24"/>
                <w:szCs w:val="24"/>
              </w:rPr>
              <w:t>с</w:t>
            </w:r>
            <w:r w:rsidRPr="00042B4E">
              <w:rPr>
                <w:sz w:val="24"/>
                <w:szCs w:val="24"/>
              </w:rPr>
              <w:t>полнения договора, согласно действующего законодательства РФ (Сертификаты соответствия на товар, дилерские свидетельства).</w:t>
            </w:r>
          </w:p>
        </w:tc>
      </w:tr>
      <w:tr w:rsidR="00042B4E" w:rsidRPr="00365BC8" w:rsidTr="00256F46">
        <w:trPr>
          <w:trHeight w:val="322"/>
        </w:trPr>
        <w:tc>
          <w:tcPr>
            <w:tcW w:w="518" w:type="pct"/>
            <w:vAlign w:val="center"/>
          </w:tcPr>
          <w:p w:rsidR="00042B4E" w:rsidRPr="0017141F" w:rsidRDefault="00042B4E" w:rsidP="00042B4E">
            <w:pPr>
              <w:numPr>
                <w:ilvl w:val="2"/>
                <w:numId w:val="2"/>
              </w:numPr>
              <w:spacing w:line="240" w:lineRule="auto"/>
              <w:rPr>
                <w:sz w:val="24"/>
                <w:szCs w:val="24"/>
              </w:rPr>
            </w:pPr>
          </w:p>
        </w:tc>
        <w:tc>
          <w:tcPr>
            <w:tcW w:w="691" w:type="pct"/>
            <w:vAlign w:val="center"/>
          </w:tcPr>
          <w:p w:rsidR="00042B4E" w:rsidRPr="0017141F" w:rsidRDefault="00042B4E" w:rsidP="0017141F">
            <w:pPr>
              <w:spacing w:line="240" w:lineRule="auto"/>
              <w:ind w:hanging="108"/>
              <w:rPr>
                <w:sz w:val="24"/>
                <w:szCs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Заверенное Участником копию свидетельства об утверждении типа средства измерения и внесении его в Госреестр РФ.</w:t>
            </w:r>
          </w:p>
        </w:tc>
      </w:tr>
      <w:tr w:rsidR="001C00C0" w:rsidRPr="00DE6679" w:rsidTr="00256F46">
        <w:trPr>
          <w:trHeight w:val="322"/>
        </w:trPr>
        <w:tc>
          <w:tcPr>
            <w:tcW w:w="518" w:type="pct"/>
            <w:vAlign w:val="center"/>
          </w:tcPr>
          <w:p w:rsidR="001C00C0" w:rsidRPr="0017141F" w:rsidRDefault="001C00C0" w:rsidP="00DE6679">
            <w:pPr>
              <w:numPr>
                <w:ilvl w:val="1"/>
                <w:numId w:val="2"/>
              </w:numPr>
              <w:spacing w:line="240" w:lineRule="auto"/>
              <w:rPr>
                <w:sz w:val="24"/>
                <w:szCs w:val="24"/>
              </w:rPr>
            </w:pPr>
          </w:p>
        </w:tc>
        <w:tc>
          <w:tcPr>
            <w:tcW w:w="691" w:type="pct"/>
            <w:vAlign w:val="center"/>
          </w:tcPr>
          <w:p w:rsidR="001C00C0" w:rsidRPr="00DE6679" w:rsidRDefault="001C00C0" w:rsidP="00DE6679">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Документы, предоставляемые членами коллективного участника</w:t>
            </w:r>
          </w:p>
        </w:tc>
      </w:tr>
      <w:tr w:rsidR="001C00C0" w:rsidRPr="00DE6679" w:rsidTr="00256F46">
        <w:trPr>
          <w:trHeight w:val="322"/>
        </w:trPr>
        <w:tc>
          <w:tcPr>
            <w:tcW w:w="518" w:type="pct"/>
            <w:vAlign w:val="center"/>
          </w:tcPr>
          <w:p w:rsidR="001C00C0" w:rsidRPr="0017141F" w:rsidRDefault="001C00C0" w:rsidP="00DE6679">
            <w:pPr>
              <w:numPr>
                <w:ilvl w:val="1"/>
                <w:numId w:val="2"/>
              </w:numPr>
              <w:spacing w:line="240" w:lineRule="auto"/>
              <w:rPr>
                <w:sz w:val="24"/>
                <w:szCs w:val="24"/>
              </w:rPr>
            </w:pPr>
          </w:p>
        </w:tc>
        <w:tc>
          <w:tcPr>
            <w:tcW w:w="691" w:type="pct"/>
            <w:vAlign w:val="center"/>
          </w:tcPr>
          <w:p w:rsidR="001C00C0" w:rsidRPr="00DE6679" w:rsidRDefault="001C00C0" w:rsidP="00DE6679">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Документы, подтверждающие правоспособность</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а) Учредительные документы в действующей редакции – Устав, П</w:t>
            </w:r>
            <w:r w:rsidRPr="00042B4E">
              <w:rPr>
                <w:sz w:val="24"/>
                <w:szCs w:val="24"/>
              </w:rPr>
              <w:t>о</w:t>
            </w:r>
            <w:r w:rsidRPr="00042B4E">
              <w:rPr>
                <w:sz w:val="24"/>
                <w:szCs w:val="24"/>
              </w:rPr>
              <w:t xml:space="preserve">ложение и др. (копии, заверенные субподрядчиком/соисполнителем/ субпоставщиком, членом коллективного Участника). </w:t>
            </w:r>
          </w:p>
          <w:p w:rsidR="001C00C0" w:rsidRPr="00042B4E" w:rsidRDefault="00042B4E" w:rsidP="00042B4E">
            <w:pPr>
              <w:spacing w:line="240" w:lineRule="auto"/>
              <w:ind w:left="-28" w:firstLine="0"/>
              <w:rPr>
                <w:b/>
                <w:sz w:val="24"/>
                <w:szCs w:val="24"/>
              </w:rPr>
            </w:pPr>
            <w:r w:rsidRPr="00042B4E">
              <w:rPr>
                <w:sz w:val="24"/>
                <w:szCs w:val="24"/>
              </w:rPr>
              <w:t>б) для индивидуального предпринимателя – паспорт (копия, завере</w:t>
            </w:r>
            <w:r w:rsidRPr="00042B4E">
              <w:rPr>
                <w:sz w:val="24"/>
                <w:szCs w:val="24"/>
              </w:rPr>
              <w:t>н</w:t>
            </w:r>
            <w:r w:rsidRPr="00042B4E">
              <w:rPr>
                <w:sz w:val="24"/>
                <w:szCs w:val="24"/>
              </w:rPr>
              <w:t>ная субподрядчиком/соисполнителем/ субпоставщиком, членом ко</w:t>
            </w:r>
            <w:r w:rsidRPr="00042B4E">
              <w:rPr>
                <w:sz w:val="24"/>
                <w:szCs w:val="24"/>
              </w:rPr>
              <w:t>л</w:t>
            </w:r>
            <w:r w:rsidRPr="00042B4E">
              <w:rPr>
                <w:sz w:val="24"/>
                <w:szCs w:val="24"/>
              </w:rPr>
              <w:t xml:space="preserve">лективного Участника).                                </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а) Учредительные документы Участника в действующей редакции – Устав, Положение и др.(копии, заверенные Участником).</w:t>
            </w:r>
          </w:p>
          <w:p w:rsidR="001C00C0" w:rsidRPr="00042B4E" w:rsidRDefault="001C00C0" w:rsidP="00042B4E">
            <w:pPr>
              <w:spacing w:line="240" w:lineRule="auto"/>
              <w:ind w:left="-28" w:firstLine="0"/>
              <w:rPr>
                <w:sz w:val="24"/>
                <w:szCs w:val="24"/>
              </w:rPr>
            </w:pPr>
            <w:r w:rsidRPr="00042B4E">
              <w:rPr>
                <w:sz w:val="24"/>
                <w:szCs w:val="24"/>
              </w:rPr>
              <w:t xml:space="preserve">б) Если контрагентом является индивидуальный предприниматель – паспорт (копия, заверенная Участником).                                                                                                                                                                                                                  </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Если документы в рамках закупочной процедуры (в том числе, док</w:t>
            </w:r>
            <w:r w:rsidRPr="00042B4E">
              <w:rPr>
                <w:sz w:val="24"/>
                <w:szCs w:val="24"/>
              </w:rPr>
              <w:t>у</w:t>
            </w:r>
            <w:r w:rsidRPr="00042B4E">
              <w:rPr>
                <w:sz w:val="24"/>
                <w:szCs w:val="24"/>
              </w:rPr>
              <w:t>менты в составе заявки) подписываются представителем члена колле</w:t>
            </w:r>
            <w:r w:rsidRPr="00042B4E">
              <w:rPr>
                <w:sz w:val="24"/>
                <w:szCs w:val="24"/>
              </w:rPr>
              <w:t>к</w:t>
            </w:r>
            <w:r w:rsidRPr="00042B4E">
              <w:rPr>
                <w:sz w:val="24"/>
                <w:szCs w:val="24"/>
              </w:rPr>
              <w:t>тивного участника, который не является лицом, осуществляющим функции единоличного исполнительного органа (руководителем) чл</w:t>
            </w:r>
            <w:r w:rsidRPr="00042B4E">
              <w:rPr>
                <w:sz w:val="24"/>
                <w:szCs w:val="24"/>
              </w:rPr>
              <w:t>е</w:t>
            </w:r>
            <w:r w:rsidRPr="00042B4E">
              <w:rPr>
                <w:sz w:val="24"/>
                <w:szCs w:val="24"/>
              </w:rPr>
              <w:t>на коллективного Участника, предоставляются:</w:t>
            </w:r>
          </w:p>
          <w:p w:rsidR="00042B4E" w:rsidRPr="00042B4E" w:rsidRDefault="00042B4E" w:rsidP="00042B4E">
            <w:pPr>
              <w:spacing w:line="240" w:lineRule="auto"/>
              <w:ind w:left="-28" w:firstLine="0"/>
              <w:rPr>
                <w:sz w:val="24"/>
                <w:szCs w:val="24"/>
              </w:rPr>
            </w:pPr>
            <w:r w:rsidRPr="00042B4E">
              <w:rPr>
                <w:sz w:val="24"/>
                <w:szCs w:val="24"/>
              </w:rPr>
              <w:t>а) доверенность, подтверждающая полномочия такого лица на сове</w:t>
            </w:r>
            <w:r w:rsidRPr="00042B4E">
              <w:rPr>
                <w:sz w:val="24"/>
                <w:szCs w:val="24"/>
              </w:rPr>
              <w:t>р</w:t>
            </w:r>
            <w:r w:rsidRPr="00042B4E">
              <w:rPr>
                <w:sz w:val="24"/>
                <w:szCs w:val="24"/>
              </w:rPr>
              <w:t>шение вышеуказанных действий (оригинал или нотариально завере</w:t>
            </w:r>
            <w:r w:rsidRPr="00042B4E">
              <w:rPr>
                <w:sz w:val="24"/>
                <w:szCs w:val="24"/>
              </w:rPr>
              <w:t>н</w:t>
            </w:r>
            <w:r w:rsidRPr="00042B4E">
              <w:rPr>
                <w:sz w:val="24"/>
                <w:szCs w:val="24"/>
              </w:rPr>
              <w:t>ная копия)</w:t>
            </w:r>
          </w:p>
          <w:p w:rsidR="00042B4E" w:rsidRPr="00042B4E" w:rsidRDefault="00042B4E" w:rsidP="00042B4E">
            <w:pPr>
              <w:spacing w:line="240" w:lineRule="auto"/>
              <w:ind w:left="-28" w:firstLine="0"/>
              <w:rPr>
                <w:sz w:val="24"/>
                <w:szCs w:val="24"/>
              </w:rPr>
            </w:pPr>
            <w:r w:rsidRPr="00042B4E">
              <w:rPr>
                <w:sz w:val="24"/>
                <w:szCs w:val="24"/>
              </w:rPr>
              <w:t>б) договор о передаче полномочий исполнительного органа члена ко</w:t>
            </w:r>
            <w:r w:rsidRPr="00042B4E">
              <w:rPr>
                <w:sz w:val="24"/>
                <w:szCs w:val="24"/>
              </w:rPr>
              <w:t>л</w:t>
            </w:r>
            <w:r w:rsidRPr="00042B4E">
              <w:rPr>
                <w:sz w:val="24"/>
                <w:szCs w:val="24"/>
              </w:rPr>
              <w:t>лективного участника управляющей организации/управляющему (к</w:t>
            </w:r>
            <w:r w:rsidRPr="00042B4E">
              <w:rPr>
                <w:sz w:val="24"/>
                <w:szCs w:val="24"/>
              </w:rPr>
              <w:t>о</w:t>
            </w:r>
            <w:r w:rsidRPr="00042B4E">
              <w:rPr>
                <w:sz w:val="24"/>
                <w:szCs w:val="24"/>
              </w:rPr>
              <w:t>пия, заверенная членом коллективного Участника) (в случае, если д</w:t>
            </w:r>
            <w:r w:rsidRPr="00042B4E">
              <w:rPr>
                <w:sz w:val="24"/>
                <w:szCs w:val="24"/>
              </w:rPr>
              <w:t>о</w:t>
            </w:r>
            <w:r w:rsidRPr="00042B4E">
              <w:rPr>
                <w:sz w:val="24"/>
                <w:szCs w:val="24"/>
              </w:rPr>
              <w:t>кументы подписаны представителем управляющей организации/ управляющим);</w:t>
            </w:r>
          </w:p>
          <w:p w:rsidR="001C00C0" w:rsidRPr="00042B4E" w:rsidRDefault="00042B4E" w:rsidP="00042B4E">
            <w:pPr>
              <w:spacing w:line="240" w:lineRule="auto"/>
              <w:ind w:left="-28" w:firstLine="0"/>
              <w:rPr>
                <w:sz w:val="24"/>
                <w:szCs w:val="24"/>
              </w:rPr>
            </w:pPr>
            <w:r w:rsidRPr="00042B4E">
              <w:rPr>
                <w:sz w:val="24"/>
                <w:szCs w:val="24"/>
              </w:rPr>
              <w:t>в) выписка из ЕГРЮЛ управляющей организации/ выписка из ЕГРИП управляющего (копия, заверенная членом коллективного Участника), выданная не ранее, не ранее чем за шесть месяцев до даты начала ср</w:t>
            </w:r>
            <w:r w:rsidRPr="00042B4E">
              <w:rPr>
                <w:sz w:val="24"/>
                <w:szCs w:val="24"/>
              </w:rPr>
              <w:t>о</w:t>
            </w:r>
            <w:r w:rsidRPr="00042B4E">
              <w:rPr>
                <w:sz w:val="24"/>
                <w:szCs w:val="24"/>
              </w:rPr>
              <w:t>ка подачи заявок на участие в закупке (в случае, если документы по</w:t>
            </w:r>
            <w:r w:rsidRPr="00042B4E">
              <w:rPr>
                <w:sz w:val="24"/>
                <w:szCs w:val="24"/>
              </w:rPr>
              <w:t>д</w:t>
            </w:r>
            <w:r w:rsidRPr="00042B4E">
              <w:rPr>
                <w:sz w:val="24"/>
                <w:szCs w:val="24"/>
              </w:rPr>
              <w:lastRenderedPageBreak/>
              <w:t>писаны представителем управляющей организации/ управляющим).</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042B4E" w:rsidP="00042B4E">
            <w:pPr>
              <w:spacing w:line="240" w:lineRule="auto"/>
              <w:ind w:left="-28" w:firstLine="0"/>
              <w:rPr>
                <w:sz w:val="24"/>
                <w:szCs w:val="24"/>
              </w:rPr>
            </w:pPr>
            <w:r w:rsidRPr="00042B4E">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042B4E">
              <w:rPr>
                <w:sz w:val="24"/>
                <w:szCs w:val="24"/>
              </w:rPr>
              <w:t>е</w:t>
            </w:r>
            <w:r w:rsidRPr="00042B4E">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w:t>
            </w:r>
            <w:r w:rsidRPr="00042B4E">
              <w:rPr>
                <w:sz w:val="24"/>
                <w:szCs w:val="24"/>
              </w:rPr>
              <w:t>а</w:t>
            </w:r>
            <w:r w:rsidRPr="00042B4E">
              <w:rPr>
                <w:sz w:val="24"/>
                <w:szCs w:val="24"/>
              </w:rPr>
              <w:t>купки (коллективный участник закупки), когда  в соответствии с учр</w:t>
            </w:r>
            <w:r w:rsidRPr="00042B4E">
              <w:rPr>
                <w:sz w:val="24"/>
                <w:szCs w:val="24"/>
              </w:rPr>
              <w:t>е</w:t>
            </w:r>
            <w:r w:rsidRPr="00042B4E">
              <w:rPr>
                <w:sz w:val="24"/>
                <w:szCs w:val="24"/>
              </w:rPr>
              <w:t>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1C00C0" w:rsidRPr="00042B4E" w:rsidRDefault="00042B4E" w:rsidP="00BA7D87">
            <w:pPr>
              <w:spacing w:line="240" w:lineRule="auto"/>
              <w:ind w:left="-28" w:firstLine="0"/>
              <w:rPr>
                <w:sz w:val="24"/>
                <w:szCs w:val="24"/>
              </w:rPr>
            </w:pPr>
            <w:r w:rsidRPr="00042B4E">
              <w:rPr>
                <w:i/>
                <w:sz w:val="24"/>
                <w:szCs w:val="24"/>
              </w:rPr>
              <w:t>* рекомендации к содержанию резолютивной части решения пред</w:t>
            </w:r>
            <w:r w:rsidRPr="00042B4E">
              <w:rPr>
                <w:i/>
                <w:sz w:val="24"/>
                <w:szCs w:val="24"/>
              </w:rPr>
              <w:t>у</w:t>
            </w:r>
            <w:r w:rsidRPr="00042B4E">
              <w:rPr>
                <w:i/>
                <w:sz w:val="24"/>
                <w:szCs w:val="24"/>
              </w:rPr>
              <w:t xml:space="preserve">смотрены в форме </w:t>
            </w:r>
            <w:r w:rsidR="00BA7D87">
              <w:rPr>
                <w:i/>
                <w:color w:val="FF0000"/>
                <w:sz w:val="24"/>
                <w:szCs w:val="24"/>
              </w:rPr>
              <w:t>7</w:t>
            </w:r>
          </w:p>
        </w:tc>
      </w:tr>
      <w:tr w:rsidR="00042B4E" w:rsidRPr="00365BC8" w:rsidTr="00256F46">
        <w:trPr>
          <w:trHeight w:val="322"/>
        </w:trPr>
        <w:tc>
          <w:tcPr>
            <w:tcW w:w="518" w:type="pct"/>
            <w:vAlign w:val="center"/>
          </w:tcPr>
          <w:p w:rsidR="00042B4E" w:rsidRPr="0017141F" w:rsidRDefault="00042B4E" w:rsidP="00042B4E">
            <w:pPr>
              <w:numPr>
                <w:ilvl w:val="1"/>
                <w:numId w:val="2"/>
              </w:numPr>
              <w:spacing w:line="240" w:lineRule="auto"/>
              <w:rPr>
                <w:sz w:val="24"/>
                <w:szCs w:val="24"/>
              </w:rPr>
            </w:pPr>
          </w:p>
        </w:tc>
        <w:tc>
          <w:tcPr>
            <w:tcW w:w="691" w:type="pct"/>
            <w:vAlign w:val="center"/>
          </w:tcPr>
          <w:p w:rsidR="00042B4E" w:rsidRPr="00336F15" w:rsidRDefault="00042B4E"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b/>
                <w:bCs/>
                <w:sz w:val="24"/>
                <w:szCs w:val="24"/>
              </w:rPr>
              <w:t>Документы, подтверждающие специальную правоспособность Участника</w:t>
            </w:r>
          </w:p>
        </w:tc>
      </w:tr>
      <w:tr w:rsidR="00042B4E" w:rsidRPr="00365BC8" w:rsidTr="00256F46">
        <w:trPr>
          <w:trHeight w:val="322"/>
        </w:trPr>
        <w:tc>
          <w:tcPr>
            <w:tcW w:w="518" w:type="pct"/>
            <w:vAlign w:val="center"/>
          </w:tcPr>
          <w:p w:rsidR="00042B4E" w:rsidRPr="0017141F" w:rsidRDefault="00042B4E" w:rsidP="00042B4E">
            <w:pPr>
              <w:numPr>
                <w:ilvl w:val="2"/>
                <w:numId w:val="2"/>
              </w:numPr>
              <w:spacing w:line="240" w:lineRule="auto"/>
              <w:rPr>
                <w:sz w:val="24"/>
                <w:szCs w:val="24"/>
              </w:rPr>
            </w:pPr>
          </w:p>
        </w:tc>
        <w:tc>
          <w:tcPr>
            <w:tcW w:w="691" w:type="pct"/>
            <w:vAlign w:val="center"/>
          </w:tcPr>
          <w:p w:rsidR="00042B4E" w:rsidRPr="00336F15" w:rsidRDefault="00042B4E"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b/>
                <w:bCs/>
                <w:sz w:val="24"/>
                <w:szCs w:val="24"/>
              </w:rPr>
            </w:pPr>
            <w:r w:rsidRPr="00042B4E">
              <w:rPr>
                <w:sz w:val="24"/>
                <w:szCs w:val="24"/>
              </w:rPr>
              <w:t>Заверенные Участником копии документов, подтверждающие наличие у Участника закупочной процедуры полномочий от производителей на предложение в рамках закупочной процедуры необходимые для и</w:t>
            </w:r>
            <w:r w:rsidRPr="00042B4E">
              <w:rPr>
                <w:sz w:val="24"/>
                <w:szCs w:val="24"/>
              </w:rPr>
              <w:t>с</w:t>
            </w:r>
            <w:r w:rsidRPr="00042B4E">
              <w:rPr>
                <w:sz w:val="24"/>
                <w:szCs w:val="24"/>
              </w:rPr>
              <w:t>полнения договора, согласно действующего законодательства РФ (Сертификаты соответствия на товар, дилерские свидетельства).</w:t>
            </w:r>
          </w:p>
        </w:tc>
      </w:tr>
      <w:tr w:rsidR="00042B4E" w:rsidRPr="00365BC8" w:rsidTr="00256F46">
        <w:trPr>
          <w:trHeight w:val="322"/>
        </w:trPr>
        <w:tc>
          <w:tcPr>
            <w:tcW w:w="518" w:type="pct"/>
            <w:vAlign w:val="center"/>
          </w:tcPr>
          <w:p w:rsidR="00042B4E" w:rsidRPr="0017141F" w:rsidRDefault="00042B4E" w:rsidP="00042B4E">
            <w:pPr>
              <w:numPr>
                <w:ilvl w:val="2"/>
                <w:numId w:val="2"/>
              </w:numPr>
              <w:spacing w:line="240" w:lineRule="auto"/>
              <w:rPr>
                <w:sz w:val="24"/>
                <w:szCs w:val="24"/>
              </w:rPr>
            </w:pPr>
          </w:p>
        </w:tc>
        <w:tc>
          <w:tcPr>
            <w:tcW w:w="691" w:type="pct"/>
            <w:vAlign w:val="center"/>
          </w:tcPr>
          <w:p w:rsidR="00042B4E" w:rsidRPr="00336F15" w:rsidRDefault="00042B4E"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Заверенное Участником копию свидетельства об утверждении типа средства измерения и внесении его в Госреестр РФ.</w:t>
            </w:r>
          </w:p>
        </w:tc>
      </w:tr>
      <w:tr w:rsidR="001C00C0" w:rsidRPr="00365BC8" w:rsidTr="00256F46">
        <w:trPr>
          <w:trHeight w:val="322"/>
        </w:trPr>
        <w:tc>
          <w:tcPr>
            <w:tcW w:w="518" w:type="pct"/>
            <w:vAlign w:val="center"/>
          </w:tcPr>
          <w:p w:rsidR="001C00C0" w:rsidRPr="0017141F" w:rsidRDefault="001C00C0" w:rsidP="00042B4E">
            <w:pPr>
              <w:numPr>
                <w:ilvl w:val="1"/>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Документы, подтверждающие опыт выполнения аналогичных р</w:t>
            </w:r>
            <w:r w:rsidRPr="00042B4E">
              <w:rPr>
                <w:b/>
                <w:sz w:val="24"/>
                <w:szCs w:val="24"/>
              </w:rPr>
              <w:t>а</w:t>
            </w:r>
            <w:r w:rsidRPr="00042B4E">
              <w:rPr>
                <w:b/>
                <w:sz w:val="24"/>
                <w:szCs w:val="24"/>
              </w:rPr>
              <w:t>бот по договору</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BA7D87">
            <w:pPr>
              <w:spacing w:line="240" w:lineRule="auto"/>
              <w:ind w:left="-28" w:firstLine="0"/>
              <w:rPr>
                <w:sz w:val="24"/>
                <w:szCs w:val="24"/>
              </w:rPr>
            </w:pPr>
            <w:r w:rsidRPr="00042B4E">
              <w:rPr>
                <w:sz w:val="24"/>
                <w:szCs w:val="24"/>
              </w:rPr>
              <w:t>Справка о перечне и годовых объемах выполнения Участником анал</w:t>
            </w:r>
            <w:r w:rsidRPr="00042B4E">
              <w:rPr>
                <w:sz w:val="24"/>
                <w:szCs w:val="24"/>
              </w:rPr>
              <w:t>о</w:t>
            </w:r>
            <w:r w:rsidRPr="00042B4E">
              <w:rPr>
                <w:sz w:val="24"/>
                <w:szCs w:val="24"/>
              </w:rPr>
              <w:t xml:space="preserve">гичных договоров </w:t>
            </w:r>
            <w:r w:rsidRPr="00042B4E">
              <w:rPr>
                <w:color w:val="FF0000"/>
                <w:sz w:val="24"/>
                <w:szCs w:val="24"/>
              </w:rPr>
              <w:t xml:space="preserve">(форма </w:t>
            </w:r>
            <w:r w:rsidR="00BA7D87">
              <w:rPr>
                <w:color w:val="FF0000"/>
                <w:sz w:val="24"/>
                <w:szCs w:val="24"/>
              </w:rPr>
              <w:t>4</w:t>
            </w:r>
            <w:r w:rsidRPr="00042B4E">
              <w:rPr>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Отзывы Заказчиков по аналогичным работам, выполненным Участн</w:t>
            </w:r>
            <w:r w:rsidRPr="00042B4E">
              <w:rPr>
                <w:sz w:val="24"/>
                <w:szCs w:val="24"/>
              </w:rPr>
              <w:t>и</w:t>
            </w:r>
            <w:r w:rsidRPr="00042B4E">
              <w:rPr>
                <w:sz w:val="24"/>
                <w:szCs w:val="24"/>
              </w:rPr>
              <w:t>ком за последние 3 года (заверенные Участником копии)</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Иные документы</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Копия годовой бухгалтерской (финансовой) отчетности (бухгалте</w:t>
            </w:r>
            <w:r w:rsidRPr="00042B4E">
              <w:rPr>
                <w:sz w:val="24"/>
                <w:szCs w:val="24"/>
              </w:rPr>
              <w:t>р</w:t>
            </w:r>
            <w:r w:rsidRPr="00042B4E">
              <w:rPr>
                <w:sz w:val="24"/>
                <w:szCs w:val="24"/>
              </w:rPr>
              <w:t>ский баланс, отчет о финансовых результатах)  за два предшеству</w:t>
            </w:r>
            <w:r w:rsidRPr="00042B4E">
              <w:rPr>
                <w:sz w:val="24"/>
                <w:szCs w:val="24"/>
              </w:rPr>
              <w:t>ю</w:t>
            </w:r>
            <w:r w:rsidRPr="00042B4E">
              <w:rPr>
                <w:sz w:val="24"/>
                <w:szCs w:val="24"/>
              </w:rPr>
              <w:t>щих календарных года, за завершившийся отчетный период текущего года (3 месяца, 6 месяцев, 9 месяцев) (для организаций, осуществля</w:t>
            </w:r>
            <w:r w:rsidRPr="00042B4E">
              <w:rPr>
                <w:sz w:val="24"/>
                <w:szCs w:val="24"/>
              </w:rPr>
              <w:t>ю</w:t>
            </w:r>
            <w:r w:rsidRPr="00042B4E">
              <w:rPr>
                <w:sz w:val="24"/>
                <w:szCs w:val="24"/>
              </w:rPr>
              <w:t>щих деятельность в течение менее двух календарных лет,  – за период, прошедший со дня их государственной регистрации), заверенная р</w:t>
            </w:r>
            <w:r w:rsidRPr="00042B4E">
              <w:rPr>
                <w:sz w:val="24"/>
                <w:szCs w:val="24"/>
              </w:rPr>
              <w:t>у</w:t>
            </w:r>
            <w:r w:rsidRPr="00042B4E">
              <w:rPr>
                <w:sz w:val="24"/>
                <w:szCs w:val="24"/>
              </w:rPr>
              <w:t>ководителем.  В случае если в соответствии с законодательством Ро</w:t>
            </w:r>
            <w:r w:rsidRPr="00042B4E">
              <w:rPr>
                <w:sz w:val="24"/>
                <w:szCs w:val="24"/>
              </w:rPr>
              <w:t>с</w:t>
            </w:r>
            <w:r w:rsidRPr="00042B4E">
              <w:rPr>
                <w:sz w:val="24"/>
                <w:szCs w:val="24"/>
              </w:rPr>
              <w:t>сийской Федерации о налогах и сборах индивидуальный предприн</w:t>
            </w:r>
            <w:r w:rsidRPr="00042B4E">
              <w:rPr>
                <w:sz w:val="24"/>
                <w:szCs w:val="24"/>
              </w:rPr>
              <w:t>и</w:t>
            </w:r>
            <w:r w:rsidRPr="00042B4E">
              <w:rPr>
                <w:sz w:val="24"/>
                <w:szCs w:val="24"/>
              </w:rPr>
              <w:t>матель ведет учет доходов или доходов и расходов и (или) иных об</w:t>
            </w:r>
            <w:r w:rsidRPr="00042B4E">
              <w:rPr>
                <w:sz w:val="24"/>
                <w:szCs w:val="24"/>
              </w:rPr>
              <w:t>ъ</w:t>
            </w:r>
            <w:r w:rsidRPr="00042B4E">
              <w:rPr>
                <w:sz w:val="24"/>
                <w:szCs w:val="24"/>
              </w:rPr>
              <w:t>ектов налогообложения в порядке, установленном указанным закон</w:t>
            </w:r>
            <w:r w:rsidRPr="00042B4E">
              <w:rPr>
                <w:sz w:val="24"/>
                <w:szCs w:val="24"/>
              </w:rPr>
              <w:t>о</w:t>
            </w:r>
            <w:r w:rsidRPr="00042B4E">
              <w:rPr>
                <w:sz w:val="24"/>
                <w:szCs w:val="24"/>
              </w:rPr>
              <w:t>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w:t>
            </w:r>
            <w:r w:rsidRPr="00042B4E">
              <w:rPr>
                <w:sz w:val="24"/>
                <w:szCs w:val="24"/>
              </w:rPr>
              <w:t>ч</w:t>
            </w:r>
            <w:r w:rsidRPr="00042B4E">
              <w:rPr>
                <w:sz w:val="24"/>
                <w:szCs w:val="24"/>
              </w:rPr>
              <w:t>ной стоимости основных средств и нематериальных активов) и зав</w:t>
            </w:r>
            <w:r w:rsidRPr="00042B4E">
              <w:rPr>
                <w:sz w:val="24"/>
                <w:szCs w:val="24"/>
              </w:rPr>
              <w:t>е</w:t>
            </w:r>
            <w:r w:rsidRPr="00042B4E">
              <w:rPr>
                <w:sz w:val="24"/>
                <w:szCs w:val="24"/>
              </w:rPr>
              <w:t>ренный таким индивидуальным предпринимателем.</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Заключение аудиторской проверки за последний отчетный год  в сл</w:t>
            </w:r>
            <w:r w:rsidRPr="00042B4E">
              <w:rPr>
                <w:sz w:val="24"/>
                <w:szCs w:val="24"/>
              </w:rPr>
              <w:t>у</w:t>
            </w:r>
            <w:r w:rsidRPr="00042B4E">
              <w:rPr>
                <w:sz w:val="24"/>
                <w:szCs w:val="24"/>
              </w:rPr>
              <w:t>чаях, когда проведение аудиторской проверки в соответствии с зак</w:t>
            </w:r>
            <w:r w:rsidRPr="00042B4E">
              <w:rPr>
                <w:sz w:val="24"/>
                <w:szCs w:val="24"/>
              </w:rPr>
              <w:t>о</w:t>
            </w:r>
            <w:r w:rsidRPr="00042B4E">
              <w:rPr>
                <w:sz w:val="24"/>
                <w:szCs w:val="24"/>
              </w:rPr>
              <w:t>нодательством Российской Федерации обязательно, а также в случае наличия заключения аудиторской проверки при проведении добр</w:t>
            </w:r>
            <w:r w:rsidRPr="00042B4E">
              <w:rPr>
                <w:sz w:val="24"/>
                <w:szCs w:val="24"/>
              </w:rPr>
              <w:t>о</w:t>
            </w:r>
            <w:r w:rsidRPr="00042B4E">
              <w:rPr>
                <w:sz w:val="24"/>
                <w:szCs w:val="24"/>
              </w:rPr>
              <w:t>вольного аудита</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Оригинал референции банка, выданной не ранее, чем за 30 календа</w:t>
            </w:r>
            <w:r w:rsidRPr="00042B4E">
              <w:rPr>
                <w:sz w:val="24"/>
                <w:szCs w:val="24"/>
              </w:rPr>
              <w:t>р</w:t>
            </w:r>
            <w:r w:rsidRPr="00042B4E">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042B4E">
              <w:rPr>
                <w:sz w:val="24"/>
                <w:szCs w:val="24"/>
              </w:rPr>
              <w:t>р</w:t>
            </w:r>
            <w:r w:rsidRPr="00042B4E">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Справка об отсутствии задолженности по уплате налогов, сборов, страховых взносов, пеней и налоговых санкций  в соответствии с де</w:t>
            </w:r>
            <w:r w:rsidRPr="00042B4E">
              <w:rPr>
                <w:sz w:val="24"/>
                <w:szCs w:val="24"/>
              </w:rPr>
              <w:t>й</w:t>
            </w:r>
            <w:r w:rsidRPr="00042B4E">
              <w:rPr>
                <w:sz w:val="24"/>
                <w:szCs w:val="24"/>
              </w:rPr>
              <w:t>ствующим законодательством Российской Федерации, выданная соо</w:t>
            </w:r>
            <w:r w:rsidRPr="00042B4E">
              <w:rPr>
                <w:sz w:val="24"/>
                <w:szCs w:val="24"/>
              </w:rPr>
              <w:t>т</w:t>
            </w:r>
            <w:r w:rsidRPr="00042B4E">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3B3B0F">
            <w:pPr>
              <w:spacing w:line="240" w:lineRule="auto"/>
              <w:ind w:left="-28" w:firstLine="0"/>
              <w:rPr>
                <w:sz w:val="24"/>
                <w:szCs w:val="24"/>
              </w:rPr>
            </w:pPr>
            <w:r w:rsidRPr="00042B4E">
              <w:rPr>
                <w:sz w:val="24"/>
                <w:szCs w:val="24"/>
              </w:rPr>
              <w:t xml:space="preserve">Анкета члена коллективного Участника закупки </w:t>
            </w:r>
            <w:r w:rsidRPr="00042B4E">
              <w:rPr>
                <w:color w:val="FF0000"/>
                <w:sz w:val="24"/>
                <w:szCs w:val="24"/>
              </w:rPr>
              <w:t xml:space="preserve">(форма </w:t>
            </w:r>
            <w:r w:rsidR="003B3B0F">
              <w:rPr>
                <w:color w:val="FF0000"/>
                <w:sz w:val="24"/>
                <w:szCs w:val="24"/>
              </w:rPr>
              <w:t>5</w:t>
            </w:r>
            <w:r w:rsidRPr="00042B4E">
              <w:rPr>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3B3B0F">
            <w:pPr>
              <w:spacing w:line="240" w:lineRule="auto"/>
              <w:ind w:left="-28" w:firstLine="0"/>
              <w:rPr>
                <w:sz w:val="24"/>
                <w:szCs w:val="24"/>
              </w:rPr>
            </w:pPr>
            <w:r w:rsidRPr="00042B4E">
              <w:rPr>
                <w:sz w:val="24"/>
                <w:szCs w:val="24"/>
              </w:rPr>
              <w:t xml:space="preserve">Опись документов </w:t>
            </w:r>
            <w:r w:rsidRPr="00042B4E">
              <w:rPr>
                <w:color w:val="FF0000"/>
                <w:sz w:val="24"/>
                <w:szCs w:val="24"/>
              </w:rPr>
              <w:t xml:space="preserve">(форма </w:t>
            </w:r>
            <w:r w:rsidR="003B3B0F">
              <w:rPr>
                <w:color w:val="FF0000"/>
                <w:sz w:val="24"/>
                <w:szCs w:val="24"/>
              </w:rPr>
              <w:t>8</w:t>
            </w:r>
            <w:r w:rsidRPr="00042B4E">
              <w:rPr>
                <w:color w:val="FF0000"/>
                <w:sz w:val="24"/>
                <w:szCs w:val="24"/>
              </w:rPr>
              <w:t>)</w:t>
            </w:r>
            <w:r w:rsidRPr="00042B4E">
              <w:rPr>
                <w:sz w:val="24"/>
                <w:szCs w:val="24"/>
              </w:rPr>
              <w:t xml:space="preserve"> </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Документы, требуемые в соответствии с решением Совета дире</w:t>
            </w:r>
            <w:r w:rsidRPr="00042B4E">
              <w:rPr>
                <w:b/>
                <w:sz w:val="24"/>
                <w:szCs w:val="24"/>
              </w:rPr>
              <w:t>к</w:t>
            </w:r>
            <w:r w:rsidRPr="00042B4E">
              <w:rPr>
                <w:b/>
                <w:sz w:val="24"/>
                <w:szCs w:val="24"/>
              </w:rPr>
              <w:t xml:space="preserve">торов ОАО "Тюменьэнерго" </w:t>
            </w:r>
            <w:r w:rsidRPr="00042B4E">
              <w:rPr>
                <w:b/>
                <w:color w:val="FF0000"/>
                <w:sz w:val="24"/>
                <w:szCs w:val="24"/>
              </w:rPr>
              <w:t>*</w:t>
            </w:r>
            <w:r w:rsidRPr="00042B4E">
              <w:rPr>
                <w:b/>
                <w:sz w:val="24"/>
                <w:szCs w:val="24"/>
              </w:rPr>
              <w:t xml:space="preserve"> (документы, заверенные Участн</w:t>
            </w:r>
            <w:r w:rsidRPr="00042B4E">
              <w:rPr>
                <w:b/>
                <w:sz w:val="24"/>
                <w:szCs w:val="24"/>
              </w:rPr>
              <w:t>и</w:t>
            </w:r>
            <w:r w:rsidRPr="00042B4E">
              <w:rPr>
                <w:b/>
                <w:sz w:val="24"/>
                <w:szCs w:val="24"/>
              </w:rPr>
              <w:t>ком предоставляются в</w:t>
            </w:r>
            <w:r w:rsidRPr="00042B4E">
              <w:rPr>
                <w:b/>
                <w:color w:val="FF0000"/>
                <w:sz w:val="24"/>
                <w:szCs w:val="24"/>
              </w:rPr>
              <w:t xml:space="preserve"> ОТДЕЛЬНОМ</w:t>
            </w:r>
            <w:r w:rsidRPr="00042B4E">
              <w:rPr>
                <w:b/>
                <w:sz w:val="24"/>
                <w:szCs w:val="24"/>
              </w:rPr>
              <w:t xml:space="preserve"> конверте на CD-носителе в отсканированном виде и </w:t>
            </w:r>
            <w:r w:rsidRPr="00042B4E">
              <w:rPr>
                <w:b/>
                <w:color w:val="FF0000"/>
                <w:sz w:val="24"/>
                <w:szCs w:val="24"/>
              </w:rPr>
              <w:t>оригиналы  Согласия на обработку пе</w:t>
            </w:r>
            <w:r w:rsidRPr="00042B4E">
              <w:rPr>
                <w:b/>
                <w:color w:val="FF0000"/>
                <w:sz w:val="24"/>
                <w:szCs w:val="24"/>
              </w:rPr>
              <w:t>р</w:t>
            </w:r>
            <w:r w:rsidRPr="00042B4E">
              <w:rPr>
                <w:b/>
                <w:color w:val="FF0000"/>
                <w:sz w:val="24"/>
                <w:szCs w:val="24"/>
              </w:rPr>
              <w:t>сональных данных на бумажном носителе</w:t>
            </w:r>
            <w:r w:rsidRPr="00042B4E">
              <w:rPr>
                <w:b/>
                <w:sz w:val="24"/>
                <w:szCs w:val="24"/>
              </w:rPr>
              <w:t>).  (контактное лицо по данному разделу: Морунова А.М., 8/3462/77-60-03)</w:t>
            </w:r>
          </w:p>
          <w:p w:rsidR="001C00C0" w:rsidRPr="00042B4E" w:rsidRDefault="001C00C0" w:rsidP="00042B4E">
            <w:pPr>
              <w:spacing w:line="240" w:lineRule="auto"/>
              <w:ind w:left="-28" w:firstLine="0"/>
              <w:rPr>
                <w:b/>
                <w:sz w:val="24"/>
                <w:szCs w:val="24"/>
              </w:rPr>
            </w:pPr>
            <w:r w:rsidRPr="00042B4E">
              <w:rPr>
                <w:b/>
                <w:sz w:val="24"/>
                <w:szCs w:val="24"/>
              </w:rPr>
              <w:t>*Условием, достаточным для раскрытия информации о собстве</w:t>
            </w:r>
            <w:r w:rsidRPr="00042B4E">
              <w:rPr>
                <w:b/>
                <w:sz w:val="24"/>
                <w:szCs w:val="24"/>
              </w:rPr>
              <w:t>н</w:t>
            </w:r>
            <w:r w:rsidRPr="00042B4E">
              <w:rPr>
                <w:b/>
                <w:sz w:val="24"/>
                <w:szCs w:val="24"/>
              </w:rPr>
              <w:t>никах государственных/муниципальных предприятий и учрежд</w:t>
            </w:r>
            <w:r w:rsidRPr="00042B4E">
              <w:rPr>
                <w:b/>
                <w:sz w:val="24"/>
                <w:szCs w:val="24"/>
              </w:rPr>
              <w:t>е</w:t>
            </w:r>
            <w:r w:rsidRPr="00042B4E">
              <w:rPr>
                <w:b/>
                <w:sz w:val="24"/>
                <w:szCs w:val="24"/>
              </w:rPr>
              <w:t>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p w:rsidR="001C00C0" w:rsidRPr="00042B4E" w:rsidRDefault="001C00C0" w:rsidP="00042B4E">
            <w:pPr>
              <w:spacing w:line="240" w:lineRule="auto"/>
              <w:ind w:left="-28" w:firstLine="0"/>
              <w:rPr>
                <w:b/>
                <w:color w:val="FF0000"/>
                <w:sz w:val="24"/>
                <w:szCs w:val="24"/>
              </w:rPr>
            </w:pPr>
          </w:p>
          <w:p w:rsidR="001C00C0" w:rsidRPr="00042B4E" w:rsidRDefault="001C00C0" w:rsidP="00042B4E">
            <w:pPr>
              <w:spacing w:line="240" w:lineRule="auto"/>
              <w:ind w:left="-28" w:firstLine="0"/>
              <w:rPr>
                <w:b/>
                <w:sz w:val="24"/>
                <w:szCs w:val="24"/>
              </w:rPr>
            </w:pPr>
            <w:r w:rsidRPr="00042B4E">
              <w:rPr>
                <w:b/>
                <w:bCs/>
                <w:color w:val="FF0000"/>
                <w:sz w:val="24"/>
                <w:szCs w:val="24"/>
              </w:rPr>
              <w:t>*</w:t>
            </w:r>
            <w:r w:rsidRPr="00042B4E">
              <w:rPr>
                <w:b/>
                <w:i/>
                <w:iCs/>
                <w:color w:val="FF0000"/>
                <w:sz w:val="24"/>
                <w:szCs w:val="24"/>
              </w:rPr>
              <w:t>На торговой площадке данные документы опубликованию не под-            лежат.</w:t>
            </w:r>
            <w:r w:rsidRPr="00042B4E">
              <w:rPr>
                <w:b/>
                <w:color w:val="FF0000"/>
                <w:sz w:val="24"/>
                <w:szCs w:val="24"/>
              </w:rPr>
              <w:br w:type="page"/>
            </w:r>
            <w:r w:rsidRPr="00042B4E">
              <w:rPr>
                <w:b/>
                <w:color w:val="FF0000"/>
                <w:sz w:val="24"/>
                <w:szCs w:val="24"/>
              </w:rPr>
              <w:br w:type="page"/>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Для Участника закупки и членов коллективного участника:</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Учредительные документы Участника в действующей редакции – У</w:t>
            </w:r>
            <w:r w:rsidRPr="00042B4E">
              <w:rPr>
                <w:sz w:val="24"/>
                <w:szCs w:val="24"/>
              </w:rPr>
              <w:t>с</w:t>
            </w:r>
            <w:r w:rsidRPr="00042B4E">
              <w:rPr>
                <w:sz w:val="24"/>
                <w:szCs w:val="24"/>
              </w:rPr>
              <w:t>тав, Положение и др.  (сканированная копия)</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Для юридических лиц - Свидетельство о государственной регистр</w:t>
            </w:r>
            <w:r w:rsidRPr="00042B4E">
              <w:rPr>
                <w:sz w:val="24"/>
                <w:szCs w:val="24"/>
              </w:rPr>
              <w:t>а</w:t>
            </w:r>
            <w:r w:rsidRPr="00042B4E">
              <w:rPr>
                <w:sz w:val="24"/>
                <w:szCs w:val="24"/>
              </w:rPr>
              <w:t xml:space="preserve">ции. </w:t>
            </w:r>
            <w:r w:rsidRPr="00042B4E">
              <w:rPr>
                <w:sz w:val="24"/>
                <w:szCs w:val="24"/>
              </w:rPr>
              <w:br/>
              <w:t>Для индивидуальных предпринимателей - Свидетельство о государс</w:t>
            </w:r>
            <w:r w:rsidRPr="00042B4E">
              <w:rPr>
                <w:sz w:val="24"/>
                <w:szCs w:val="24"/>
              </w:rPr>
              <w:t>т</w:t>
            </w:r>
            <w:r w:rsidRPr="00042B4E">
              <w:rPr>
                <w:sz w:val="24"/>
                <w:szCs w:val="24"/>
              </w:rPr>
              <w:t>венной регистрации данного лица в качестве индивидуального пре</w:t>
            </w:r>
            <w:r w:rsidRPr="00042B4E">
              <w:rPr>
                <w:sz w:val="24"/>
                <w:szCs w:val="24"/>
              </w:rPr>
              <w:t>д</w:t>
            </w:r>
            <w:r w:rsidRPr="00042B4E">
              <w:rPr>
                <w:sz w:val="24"/>
                <w:szCs w:val="24"/>
              </w:rPr>
              <w:t>принимателя (сканированная копия)</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Свидетельство о постановке на учет в налоговом органе индивидуал</w:t>
            </w:r>
            <w:r w:rsidRPr="00042B4E">
              <w:rPr>
                <w:sz w:val="24"/>
                <w:szCs w:val="24"/>
              </w:rPr>
              <w:t>ь</w:t>
            </w:r>
            <w:r w:rsidRPr="00042B4E">
              <w:rPr>
                <w:sz w:val="24"/>
                <w:szCs w:val="24"/>
              </w:rPr>
              <w:t>ного предпринимателя, юридического лица, образованного в соотве</w:t>
            </w:r>
            <w:r w:rsidRPr="00042B4E">
              <w:rPr>
                <w:sz w:val="24"/>
                <w:szCs w:val="24"/>
              </w:rPr>
              <w:t>т</w:t>
            </w:r>
            <w:r w:rsidRPr="00042B4E">
              <w:rPr>
                <w:sz w:val="24"/>
                <w:szCs w:val="24"/>
              </w:rPr>
              <w:t>ствии с законодательством Российской Федерации по месту нахожд</w:t>
            </w:r>
            <w:r w:rsidRPr="00042B4E">
              <w:rPr>
                <w:sz w:val="24"/>
                <w:szCs w:val="24"/>
              </w:rPr>
              <w:t>е</w:t>
            </w:r>
            <w:r w:rsidRPr="00042B4E">
              <w:rPr>
                <w:sz w:val="24"/>
                <w:szCs w:val="24"/>
              </w:rPr>
              <w:t>ния на  территории РФ (сканированная копия)</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w:t>
            </w:r>
            <w:r w:rsidRPr="00042B4E">
              <w:rPr>
                <w:sz w:val="24"/>
                <w:szCs w:val="24"/>
              </w:rPr>
              <w:lastRenderedPageBreak/>
              <w:t>(для юридического лица), выписка из единого государственного ре</w:t>
            </w:r>
            <w:r w:rsidRPr="00042B4E">
              <w:rPr>
                <w:sz w:val="24"/>
                <w:szCs w:val="24"/>
              </w:rPr>
              <w:t>е</w:t>
            </w:r>
            <w:r w:rsidRPr="00042B4E">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042B4E">
              <w:rPr>
                <w:sz w:val="24"/>
                <w:szCs w:val="24"/>
              </w:rPr>
              <w:t>о</w:t>
            </w:r>
            <w:r w:rsidRPr="00042B4E">
              <w:rPr>
                <w:sz w:val="24"/>
                <w:szCs w:val="24"/>
              </w:rPr>
              <w:t>ванная копия)</w:t>
            </w:r>
          </w:p>
          <w:p w:rsidR="001C00C0" w:rsidRPr="00042B4E" w:rsidRDefault="001C00C0" w:rsidP="00042B4E">
            <w:pPr>
              <w:spacing w:line="240" w:lineRule="auto"/>
              <w:ind w:left="-28" w:firstLine="0"/>
              <w:rPr>
                <w:sz w:val="24"/>
                <w:szCs w:val="24"/>
              </w:rPr>
            </w:pPr>
            <w:r w:rsidRPr="00042B4E">
              <w:rPr>
                <w:sz w:val="24"/>
                <w:szCs w:val="24"/>
              </w:rPr>
              <w:t>* Выписка из ЕГРЮЛ/ЕГРИП должна содержать актуальные сведения о юридическом лице/индивидуальном предпринимателе.</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Протокол заседания совета директоров (наблюдательного сов</w:t>
            </w:r>
            <w:r w:rsidRPr="00042B4E">
              <w:rPr>
                <w:sz w:val="24"/>
                <w:szCs w:val="24"/>
              </w:rPr>
              <w:t>е</w:t>
            </w:r>
            <w:r w:rsidRPr="00042B4E">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042B4E">
              <w:rPr>
                <w:sz w:val="24"/>
                <w:szCs w:val="24"/>
              </w:rPr>
              <w:t>о</w:t>
            </w:r>
            <w:r w:rsidRPr="00042B4E">
              <w:rPr>
                <w:sz w:val="24"/>
                <w:szCs w:val="24"/>
              </w:rPr>
              <w:t>пия)</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2464DF">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DF5317">
            <w:pPr>
              <w:spacing w:line="240" w:lineRule="auto"/>
              <w:ind w:firstLine="0"/>
              <w:rPr>
                <w:sz w:val="24"/>
              </w:rPr>
            </w:pPr>
            <w:r w:rsidRPr="00336F15">
              <w:rPr>
                <w:sz w:val="24"/>
              </w:rPr>
              <w:t xml:space="preserve">Раздел </w:t>
            </w:r>
            <w:r>
              <w:rPr>
                <w:sz w:val="24"/>
              </w:rPr>
              <w:t>6</w:t>
            </w: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Согласие на обработку персональных данных физических лиц (рук</w:t>
            </w:r>
            <w:r w:rsidRPr="00042B4E">
              <w:rPr>
                <w:sz w:val="24"/>
                <w:szCs w:val="24"/>
              </w:rPr>
              <w:t>о</w:t>
            </w:r>
            <w:r w:rsidRPr="00042B4E">
              <w:rPr>
                <w:sz w:val="24"/>
                <w:szCs w:val="24"/>
              </w:rPr>
              <w:t>водителей, учредителей, участников, акционеров) с подписью субъе</w:t>
            </w:r>
            <w:r w:rsidRPr="00042B4E">
              <w:rPr>
                <w:sz w:val="24"/>
                <w:szCs w:val="24"/>
              </w:rPr>
              <w:t>к</w:t>
            </w:r>
            <w:r w:rsidRPr="00042B4E">
              <w:rPr>
                <w:sz w:val="24"/>
                <w:szCs w:val="24"/>
              </w:rPr>
              <w:t xml:space="preserve">та ПДн на бумажном носителе (оригинал); </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Персональные данные субъектов ПДн в электронном виде на CD-носителе:</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1. сканированная копия паспорта или иной документ, содержащий паспортные данные (серия и номер, кем и когда выдан, место регис</w:t>
            </w:r>
            <w:r w:rsidRPr="00042B4E">
              <w:rPr>
                <w:sz w:val="24"/>
                <w:szCs w:val="24"/>
              </w:rPr>
              <w:t>т</w:t>
            </w:r>
            <w:r w:rsidRPr="00042B4E">
              <w:rPr>
                <w:sz w:val="24"/>
                <w:szCs w:val="24"/>
              </w:rPr>
              <w:t>рации) физического лица (заверенная участником);</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2. сканированная копия свидетельства о постановке на учет в налог</w:t>
            </w:r>
            <w:r w:rsidRPr="00042B4E">
              <w:rPr>
                <w:sz w:val="24"/>
                <w:szCs w:val="24"/>
              </w:rPr>
              <w:t>о</w:t>
            </w:r>
            <w:r w:rsidRPr="00042B4E">
              <w:rPr>
                <w:sz w:val="24"/>
                <w:szCs w:val="24"/>
              </w:rPr>
              <w:t>вом органе физического лица (ИНН) или иной документ, содержащий номер ИНН физического лица (заверенная участником);</w:t>
            </w:r>
            <w:r w:rsidRPr="00042B4E">
              <w:rPr>
                <w:sz w:val="24"/>
                <w:szCs w:val="24"/>
              </w:rPr>
              <w:br w:type="page"/>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2464DF">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Информация о контрагенте, его цепочке собственников, включая б</w:t>
            </w:r>
            <w:r w:rsidRPr="00042B4E">
              <w:rPr>
                <w:sz w:val="24"/>
                <w:szCs w:val="24"/>
              </w:rPr>
              <w:t>е</w:t>
            </w:r>
            <w:r w:rsidRPr="00042B4E">
              <w:rPr>
                <w:sz w:val="24"/>
                <w:szCs w:val="24"/>
              </w:rPr>
              <w:t>нефициаров (в том числе конечных) (сканированная копия и Excel) (приложение 4 к Конкурсной (Закупочной) документации);</w:t>
            </w:r>
            <w:r w:rsidRPr="00042B4E">
              <w:rPr>
                <w:sz w:val="24"/>
                <w:szCs w:val="24"/>
              </w:rPr>
              <w:br w:type="page"/>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Для всей цепочки собственников (учредители, акционеры) и бен</w:t>
            </w:r>
            <w:r w:rsidRPr="00042B4E">
              <w:rPr>
                <w:b/>
                <w:sz w:val="24"/>
                <w:szCs w:val="24"/>
              </w:rPr>
              <w:t>е</w:t>
            </w:r>
            <w:r w:rsidRPr="00042B4E">
              <w:rPr>
                <w:b/>
                <w:sz w:val="24"/>
                <w:szCs w:val="24"/>
              </w:rPr>
              <w:t>фициаров (в том числе конечных) Участника закупки и членов коллективного участника:</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Для юридических лиц:</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Учредительные документы Участника в действующей редакции – У</w:t>
            </w:r>
            <w:r w:rsidRPr="00042B4E">
              <w:rPr>
                <w:sz w:val="24"/>
                <w:szCs w:val="24"/>
              </w:rPr>
              <w:t>с</w:t>
            </w:r>
            <w:r w:rsidRPr="00042B4E">
              <w:rPr>
                <w:sz w:val="24"/>
                <w:szCs w:val="24"/>
              </w:rPr>
              <w:t>тав, Положение и др.  (сканированная копия)</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042B4E">
              <w:rPr>
                <w:sz w:val="24"/>
                <w:szCs w:val="24"/>
              </w:rPr>
              <w:t>е</w:t>
            </w:r>
            <w:r w:rsidRPr="00042B4E">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042B4E">
              <w:rPr>
                <w:sz w:val="24"/>
                <w:szCs w:val="24"/>
              </w:rPr>
              <w:t>о</w:t>
            </w:r>
            <w:r w:rsidRPr="00042B4E">
              <w:rPr>
                <w:sz w:val="24"/>
                <w:szCs w:val="24"/>
              </w:rPr>
              <w:t>ванная копия)</w:t>
            </w:r>
          </w:p>
          <w:p w:rsidR="001C00C0" w:rsidRPr="00042B4E" w:rsidRDefault="001C00C0" w:rsidP="00042B4E">
            <w:pPr>
              <w:spacing w:line="240" w:lineRule="auto"/>
              <w:ind w:left="-28" w:firstLine="0"/>
              <w:rPr>
                <w:sz w:val="24"/>
                <w:szCs w:val="24"/>
              </w:rPr>
            </w:pPr>
            <w:r w:rsidRPr="00042B4E">
              <w:rPr>
                <w:sz w:val="24"/>
                <w:szCs w:val="24"/>
              </w:rPr>
              <w:t>* Выписка из ЕГРЮЛ/ЕГРИП должна содержать актуальные сведения о юридическом лице/индивидуальном предпринимателе.</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Протокол заседания совета директоров (наблюдательного сов</w:t>
            </w:r>
            <w:r w:rsidRPr="00042B4E">
              <w:rPr>
                <w:sz w:val="24"/>
                <w:szCs w:val="24"/>
              </w:rPr>
              <w:t>е</w:t>
            </w:r>
            <w:r w:rsidRPr="00042B4E">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042B4E">
              <w:rPr>
                <w:sz w:val="24"/>
                <w:szCs w:val="24"/>
              </w:rPr>
              <w:t>о</w:t>
            </w:r>
            <w:r w:rsidRPr="00042B4E">
              <w:rPr>
                <w:sz w:val="24"/>
                <w:szCs w:val="24"/>
              </w:rPr>
              <w:t>пия)</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w:t>
            </w:r>
            <w:r w:rsidRPr="00042B4E">
              <w:rPr>
                <w:sz w:val="24"/>
                <w:szCs w:val="24"/>
              </w:rPr>
              <w:lastRenderedPageBreak/>
              <w:t>ранее, чем за 30 календарных дней до истечения срока окончания приема конкурентных заявок (сканированная копия)</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DF5317">
            <w:pPr>
              <w:spacing w:line="240" w:lineRule="auto"/>
              <w:ind w:firstLine="0"/>
              <w:rPr>
                <w:sz w:val="24"/>
              </w:rPr>
            </w:pPr>
            <w:r w:rsidRPr="00336F15">
              <w:rPr>
                <w:sz w:val="24"/>
              </w:rPr>
              <w:t xml:space="preserve">Раздел </w:t>
            </w:r>
            <w:r>
              <w:rPr>
                <w:sz w:val="24"/>
              </w:rPr>
              <w:t>6</w:t>
            </w: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Согласие на обработку персональных данных физических лиц (рук</w:t>
            </w:r>
            <w:r w:rsidRPr="00042B4E">
              <w:rPr>
                <w:sz w:val="24"/>
                <w:szCs w:val="24"/>
              </w:rPr>
              <w:t>о</w:t>
            </w:r>
            <w:r w:rsidRPr="00042B4E">
              <w:rPr>
                <w:sz w:val="24"/>
                <w:szCs w:val="24"/>
              </w:rPr>
              <w:t>водителей, учредителей, участников, акционеров) с подписью субъе</w:t>
            </w:r>
            <w:r w:rsidRPr="00042B4E">
              <w:rPr>
                <w:sz w:val="24"/>
                <w:szCs w:val="24"/>
              </w:rPr>
              <w:t>к</w:t>
            </w:r>
            <w:r w:rsidRPr="00042B4E">
              <w:rPr>
                <w:sz w:val="24"/>
                <w:szCs w:val="24"/>
              </w:rPr>
              <w:t xml:space="preserve">та ПДн на бумажном носителе (оригинал); </w:t>
            </w:r>
          </w:p>
          <w:p w:rsidR="001C00C0" w:rsidRPr="00042B4E" w:rsidRDefault="001C00C0" w:rsidP="00042B4E">
            <w:pPr>
              <w:spacing w:line="240" w:lineRule="auto"/>
              <w:ind w:left="-28" w:firstLine="0"/>
              <w:rPr>
                <w:sz w:val="24"/>
                <w:szCs w:val="24"/>
              </w:rPr>
            </w:pPr>
            <w:r w:rsidRPr="00042B4E">
              <w:rPr>
                <w:sz w:val="24"/>
                <w:szCs w:val="24"/>
              </w:rPr>
              <w:t>Персональные данные субъектов ПДн в электронном виде на CD-носителе:</w:t>
            </w:r>
            <w:r w:rsidRPr="00042B4E">
              <w:rPr>
                <w:sz w:val="24"/>
                <w:szCs w:val="24"/>
              </w:rPr>
              <w:br/>
              <w:t>1. сканированная копия паспорта или иной документ, содержащий паспортные данные (серия и номер, кем и когда выдан, место регис</w:t>
            </w:r>
            <w:r w:rsidRPr="00042B4E">
              <w:rPr>
                <w:sz w:val="24"/>
                <w:szCs w:val="24"/>
              </w:rPr>
              <w:t>т</w:t>
            </w:r>
            <w:r w:rsidRPr="00042B4E">
              <w:rPr>
                <w:sz w:val="24"/>
                <w:szCs w:val="24"/>
              </w:rPr>
              <w:t>рации) физического лица (заверенная участником);</w:t>
            </w:r>
          </w:p>
          <w:p w:rsidR="001C00C0" w:rsidRPr="00042B4E" w:rsidRDefault="001C00C0" w:rsidP="00042B4E">
            <w:pPr>
              <w:spacing w:line="240" w:lineRule="auto"/>
              <w:ind w:left="-28" w:firstLine="0"/>
              <w:rPr>
                <w:sz w:val="24"/>
                <w:szCs w:val="24"/>
              </w:rPr>
            </w:pPr>
            <w:r w:rsidRPr="00042B4E">
              <w:rPr>
                <w:sz w:val="24"/>
                <w:szCs w:val="24"/>
              </w:rPr>
              <w:t>2. сканированная копия свидетельства о постановке на учет в налог</w:t>
            </w:r>
            <w:r w:rsidRPr="00042B4E">
              <w:rPr>
                <w:sz w:val="24"/>
                <w:szCs w:val="24"/>
              </w:rPr>
              <w:t>о</w:t>
            </w:r>
            <w:r w:rsidRPr="00042B4E">
              <w:rPr>
                <w:sz w:val="24"/>
                <w:szCs w:val="24"/>
              </w:rPr>
              <w:t>вом органе физического лица (ИНН) или иной документ, содержащий номер ИНН физического лица (заверенная участником);</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2464DF">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Для физических лиц:</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DF5317">
            <w:pPr>
              <w:spacing w:line="240" w:lineRule="auto"/>
              <w:ind w:firstLine="0"/>
              <w:rPr>
                <w:sz w:val="24"/>
              </w:rPr>
            </w:pPr>
            <w:r w:rsidRPr="00336F15">
              <w:rPr>
                <w:sz w:val="24"/>
              </w:rPr>
              <w:t xml:space="preserve">Раздел </w:t>
            </w:r>
            <w:r>
              <w:rPr>
                <w:sz w:val="24"/>
              </w:rPr>
              <w:t>6</w:t>
            </w: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Согласие на обработку персональных данных физических лиц (рук</w:t>
            </w:r>
            <w:r w:rsidRPr="00042B4E">
              <w:rPr>
                <w:sz w:val="24"/>
                <w:szCs w:val="24"/>
              </w:rPr>
              <w:t>о</w:t>
            </w:r>
            <w:r w:rsidRPr="00042B4E">
              <w:rPr>
                <w:sz w:val="24"/>
                <w:szCs w:val="24"/>
              </w:rPr>
              <w:t>водителей, учредителей, участников, акционеров) с подписью субъе</w:t>
            </w:r>
            <w:r w:rsidRPr="00042B4E">
              <w:rPr>
                <w:sz w:val="24"/>
                <w:szCs w:val="24"/>
              </w:rPr>
              <w:t>к</w:t>
            </w:r>
            <w:r w:rsidRPr="00042B4E">
              <w:rPr>
                <w:sz w:val="24"/>
                <w:szCs w:val="24"/>
              </w:rPr>
              <w:t xml:space="preserve">та ПДн на бумажном носителе (оригинал); </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Персональные данные субъектов ПДн в электронном виде на CD-носителе:</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1. сканированная копия паспорта или иной документ, содержащий паспортные данные (серия и номер, кем и когда выдан, место регис</w:t>
            </w:r>
            <w:r w:rsidRPr="00042B4E">
              <w:rPr>
                <w:sz w:val="24"/>
                <w:szCs w:val="24"/>
              </w:rPr>
              <w:t>т</w:t>
            </w:r>
            <w:r w:rsidRPr="00042B4E">
              <w:rPr>
                <w:sz w:val="24"/>
                <w:szCs w:val="24"/>
              </w:rPr>
              <w:t>рации) физического лица (заверенная участником);</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2. сканированная копия свидетельства о постановке на учет в налог</w:t>
            </w:r>
            <w:r w:rsidRPr="00042B4E">
              <w:rPr>
                <w:sz w:val="24"/>
                <w:szCs w:val="24"/>
              </w:rPr>
              <w:t>о</w:t>
            </w:r>
            <w:r w:rsidRPr="00042B4E">
              <w:rPr>
                <w:sz w:val="24"/>
                <w:szCs w:val="24"/>
              </w:rPr>
              <w:t>вом органе физического лица (ИНН) или иной документ, содержащий номер ИНН физического лица (заверенная участником);</w:t>
            </w:r>
            <w:r w:rsidRPr="00042B4E">
              <w:rPr>
                <w:sz w:val="24"/>
                <w:szCs w:val="24"/>
              </w:rPr>
              <w:br w:type="page"/>
            </w:r>
          </w:p>
        </w:tc>
      </w:tr>
    </w:tbl>
    <w:permEnd w:id="2"/>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sidR="00B01A9B">
        <w:rPr>
          <w:sz w:val="24"/>
        </w:rPr>
        <w:t>Заявку</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18" w:name="_Toc258853502"/>
      <w:bookmarkStart w:id="19" w:name="_Toc55285335"/>
      <w:bookmarkStart w:id="20" w:name="_Toc55305369"/>
      <w:bookmarkStart w:id="21" w:name="_Toc57314615"/>
      <w:bookmarkStart w:id="22" w:name="_Toc69728941"/>
      <w:bookmarkStart w:id="23" w:name="_Toc383620446"/>
      <w:bookmarkEnd w:id="2"/>
      <w:bookmarkEnd w:id="3"/>
      <w:bookmarkEnd w:id="4"/>
      <w:bookmarkEnd w:id="5"/>
      <w:bookmarkEnd w:id="6"/>
      <w:bookmarkEnd w:id="7"/>
      <w:bookmarkEnd w:id="8"/>
      <w:bookmarkEnd w:id="9"/>
      <w:bookmarkEnd w:id="10"/>
      <w:bookmarkEnd w:id="11"/>
      <w:bookmarkEnd w:id="12"/>
      <w:bookmarkEnd w:id="13"/>
      <w:bookmarkEnd w:id="14"/>
      <w:bookmarkEnd w:id="15"/>
      <w:r w:rsidRPr="00A16711">
        <w:rPr>
          <w:rFonts w:ascii="Times New Roman" w:hAnsi="Times New Roman"/>
          <w:sz w:val="32"/>
          <w:szCs w:val="32"/>
        </w:rPr>
        <w:lastRenderedPageBreak/>
        <w:t>Общие положения</w:t>
      </w:r>
      <w:bookmarkEnd w:id="18"/>
      <w:bookmarkEnd w:id="23"/>
    </w:p>
    <w:p w:rsidR="00E97E8E" w:rsidRPr="00890B9A" w:rsidRDefault="00E97E8E" w:rsidP="00E97E8E">
      <w:pPr>
        <w:pStyle w:val="2"/>
        <w:numPr>
          <w:ilvl w:val="1"/>
          <w:numId w:val="5"/>
        </w:numPr>
        <w:rPr>
          <w:sz w:val="24"/>
          <w:szCs w:val="24"/>
        </w:rPr>
      </w:pPr>
      <w:bookmarkStart w:id="24" w:name="_Toc383620447"/>
      <w:r w:rsidRPr="00890B9A">
        <w:rPr>
          <w:sz w:val="24"/>
          <w:szCs w:val="24"/>
        </w:rPr>
        <w:t xml:space="preserve">Общие сведения о </w:t>
      </w:r>
      <w:bookmarkEnd w:id="19"/>
      <w:bookmarkEnd w:id="20"/>
      <w:bookmarkEnd w:id="21"/>
      <w:bookmarkEnd w:id="22"/>
      <w:r w:rsidRPr="00890B9A">
        <w:rPr>
          <w:sz w:val="24"/>
          <w:szCs w:val="24"/>
        </w:rPr>
        <w:t>процедуре запроса предложений</w:t>
      </w:r>
      <w:bookmarkEnd w:id="24"/>
    </w:p>
    <w:p w:rsidR="00E97E8E" w:rsidRPr="00890B9A" w:rsidRDefault="00885B8E" w:rsidP="00D9587A">
      <w:pPr>
        <w:pStyle w:val="a3"/>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BA7D87" w:rsidRPr="00BA7D87">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w:t>
      </w:r>
      <w:r w:rsidR="00B01A9B">
        <w:rPr>
          <w:sz w:val="24"/>
          <w:szCs w:val="24"/>
        </w:rPr>
        <w:t>Заявок</w:t>
      </w:r>
      <w:r w:rsidR="00684171" w:rsidRPr="00761F1A">
        <w:rPr>
          <w:sz w:val="24"/>
          <w:szCs w:val="24"/>
        </w:rPr>
        <w:t xml:space="preserve">, приведены в разделе </w:t>
      </w:r>
      <w:fldSimple w:instr=" REF _Ref202862908 \r \h  \* MERGEFORMAT ">
        <w:r w:rsidR="00BA7D87" w:rsidRPr="00BA7D87">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w:t>
      </w:r>
      <w:r w:rsidR="00684171" w:rsidRPr="00761F1A">
        <w:rPr>
          <w:sz w:val="24"/>
          <w:szCs w:val="24"/>
        </w:rPr>
        <w:t>о</w:t>
      </w:r>
      <w:r w:rsidR="00684171" w:rsidRPr="00761F1A">
        <w:rPr>
          <w:sz w:val="24"/>
          <w:szCs w:val="24"/>
        </w:rPr>
        <w:t xml:space="preserve">рые необходимо подготовить и подать в составе </w:t>
      </w:r>
      <w:r w:rsidR="00B01A9B">
        <w:rPr>
          <w:sz w:val="24"/>
          <w:szCs w:val="24"/>
        </w:rPr>
        <w:t>Заявки</w:t>
      </w:r>
      <w:r w:rsidR="00684171" w:rsidRPr="00761F1A">
        <w:rPr>
          <w:sz w:val="24"/>
          <w:szCs w:val="24"/>
        </w:rPr>
        <w:t xml:space="preserve">, приведены в разделе </w:t>
      </w:r>
      <w:fldSimple w:instr=" REF _Ref159146518 \r \h  \* MERGEFORMAT ">
        <w:r w:rsidR="00BA7D87" w:rsidRPr="00BA7D87">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w:t>
      </w:r>
      <w:r w:rsidR="00761F1A" w:rsidRPr="00761F1A">
        <w:rPr>
          <w:sz w:val="24"/>
          <w:szCs w:val="24"/>
        </w:rPr>
        <w:t>д</w:t>
      </w:r>
      <w:r w:rsidR="00761F1A" w:rsidRPr="00761F1A">
        <w:rPr>
          <w:sz w:val="24"/>
          <w:szCs w:val="24"/>
        </w:rPr>
        <w:t>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w:t>
      </w:r>
      <w:r w:rsidR="00761F1A" w:rsidRPr="00761F1A">
        <w:rPr>
          <w:sz w:val="24"/>
          <w:szCs w:val="24"/>
        </w:rPr>
        <w:t>о</w:t>
      </w:r>
      <w:r w:rsidR="00761F1A" w:rsidRPr="00761F1A">
        <w:rPr>
          <w:sz w:val="24"/>
          <w:szCs w:val="24"/>
        </w:rPr>
        <w:t>говора, который будет заключен по результатам данной процедуры запроса предл</w:t>
      </w:r>
      <w:r w:rsidR="00761F1A" w:rsidRPr="00761F1A">
        <w:rPr>
          <w:sz w:val="24"/>
          <w:szCs w:val="24"/>
        </w:rPr>
        <w:t>о</w:t>
      </w:r>
      <w:r w:rsidR="00761F1A" w:rsidRPr="00761F1A">
        <w:rPr>
          <w:sz w:val="24"/>
          <w:szCs w:val="24"/>
        </w:rPr>
        <w:t>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3"/>
        <w:numPr>
          <w:ilvl w:val="2"/>
          <w:numId w:val="5"/>
        </w:numPr>
        <w:tabs>
          <w:tab w:val="num" w:pos="1080"/>
        </w:tabs>
        <w:spacing w:line="240" w:lineRule="auto"/>
        <w:ind w:left="1080" w:hanging="1080"/>
        <w:rPr>
          <w:sz w:val="24"/>
          <w:szCs w:val="24"/>
        </w:rPr>
      </w:pPr>
      <w:bookmarkStart w:id="25"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 xml:space="preserve">де всего (но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BA7D87" w:rsidRPr="00BA7D87">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5"/>
    </w:p>
    <w:p w:rsidR="00E97E8E" w:rsidRPr="00890B9A" w:rsidRDefault="00E97E8E" w:rsidP="00E97E8E">
      <w:pPr>
        <w:pStyle w:val="2"/>
        <w:numPr>
          <w:ilvl w:val="1"/>
          <w:numId w:val="5"/>
        </w:numPr>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518119237"/>
      <w:bookmarkStart w:id="34" w:name="_Toc383620448"/>
      <w:r w:rsidRPr="00890B9A">
        <w:rPr>
          <w:sz w:val="24"/>
          <w:szCs w:val="24"/>
        </w:rPr>
        <w:t>Правовой статус процедур и документов</w:t>
      </w:r>
      <w:bookmarkEnd w:id="26"/>
      <w:bookmarkEnd w:id="27"/>
      <w:bookmarkEnd w:id="28"/>
      <w:bookmarkEnd w:id="29"/>
      <w:bookmarkEnd w:id="30"/>
      <w:bookmarkEnd w:id="31"/>
      <w:bookmarkEnd w:id="32"/>
      <w:bookmarkEnd w:id="34"/>
    </w:p>
    <w:p w:rsidR="00E97E8E" w:rsidRPr="008E1270" w:rsidRDefault="00761F1A" w:rsidP="00D9587A">
      <w:pPr>
        <w:pStyle w:val="a3"/>
        <w:numPr>
          <w:ilvl w:val="2"/>
          <w:numId w:val="5"/>
        </w:numPr>
        <w:tabs>
          <w:tab w:val="num" w:pos="1080"/>
        </w:tabs>
        <w:spacing w:line="240" w:lineRule="auto"/>
        <w:ind w:left="1080" w:hanging="1080"/>
        <w:rPr>
          <w:sz w:val="24"/>
          <w:szCs w:val="24"/>
        </w:rPr>
      </w:pPr>
      <w:bookmarkStart w:id="35" w:name="_Toc55285339"/>
      <w:bookmarkStart w:id="36" w:name="_Toc55305373"/>
      <w:bookmarkStart w:id="37" w:name="_Toc57314619"/>
      <w:bookmarkStart w:id="38" w:name="_Toc69728944"/>
      <w:bookmarkStart w:id="39" w:name="_Toc66354324"/>
      <w:bookmarkEnd w:id="33"/>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086932" w:rsidP="00D9587A">
      <w:pPr>
        <w:pStyle w:val="a3"/>
        <w:numPr>
          <w:ilvl w:val="2"/>
          <w:numId w:val="5"/>
        </w:numPr>
        <w:tabs>
          <w:tab w:val="num" w:pos="1080"/>
        </w:tabs>
        <w:spacing w:line="240" w:lineRule="auto"/>
        <w:ind w:left="1080" w:hanging="1080"/>
        <w:rPr>
          <w:sz w:val="24"/>
          <w:szCs w:val="24"/>
        </w:rPr>
      </w:pPr>
      <w:r>
        <w:rPr>
          <w:sz w:val="24"/>
          <w:szCs w:val="24"/>
        </w:rPr>
        <w:t>Заявка</w:t>
      </w:r>
      <w:r w:rsidR="00761F1A" w:rsidRPr="00761F1A">
        <w:rPr>
          <w:sz w:val="24"/>
          <w:szCs w:val="24"/>
        </w:rPr>
        <w:t xml:space="preserve"> Участника имеет правовой статус оферты и будет рассматриваться Заказч</w:t>
      </w:r>
      <w:r w:rsidR="00761F1A" w:rsidRPr="00761F1A">
        <w:rPr>
          <w:sz w:val="24"/>
          <w:szCs w:val="24"/>
        </w:rPr>
        <w:t>и</w:t>
      </w:r>
      <w:r w:rsidR="00761F1A" w:rsidRPr="00761F1A">
        <w:rPr>
          <w:sz w:val="24"/>
          <w:szCs w:val="24"/>
        </w:rPr>
        <w:t xml:space="preserve">ком в соответствии с этим, однако Заказчик оставляет за собой право разрешать или предлагать Участникам вносить изменения в их </w:t>
      </w:r>
      <w:r w:rsidR="008A67E4">
        <w:rPr>
          <w:sz w:val="24"/>
          <w:szCs w:val="24"/>
        </w:rPr>
        <w:t>Заявки</w:t>
      </w:r>
      <w:r w:rsidR="00761F1A" w:rsidRPr="00761F1A">
        <w:rPr>
          <w:sz w:val="24"/>
          <w:szCs w:val="24"/>
        </w:rPr>
        <w:t xml:space="preserve"> по мере проведения этапов запроса предложений. Заказчик оставляет за собой право на последнем (финальном) этапе запроса предложений установить, что </w:t>
      </w:r>
      <w:r w:rsidR="008A67E4">
        <w:rPr>
          <w:sz w:val="24"/>
          <w:szCs w:val="24"/>
        </w:rPr>
        <w:t>Заявки</w:t>
      </w:r>
      <w:r w:rsidR="00761F1A" w:rsidRPr="00761F1A">
        <w:rPr>
          <w:sz w:val="24"/>
          <w:szCs w:val="24"/>
        </w:rPr>
        <w:t xml:space="preserve"> Участников, поданные на данный этап, должны носить характер твердой оферты, не подлежащей в дальнейшем изм</w:t>
      </w:r>
      <w:r w:rsidR="00761F1A" w:rsidRPr="00761F1A">
        <w:rPr>
          <w:sz w:val="24"/>
          <w:szCs w:val="24"/>
        </w:rPr>
        <w:t>е</w:t>
      </w:r>
      <w:r w:rsidR="00761F1A" w:rsidRPr="00761F1A">
        <w:rPr>
          <w:sz w:val="24"/>
          <w:szCs w:val="24"/>
        </w:rPr>
        <w:t>нению</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3"/>
        <w:numPr>
          <w:ilvl w:val="2"/>
          <w:numId w:val="5"/>
        </w:numPr>
        <w:tabs>
          <w:tab w:val="num" w:pos="1080"/>
        </w:tabs>
        <w:spacing w:line="240" w:lineRule="auto"/>
        <w:ind w:left="1080" w:hanging="1080"/>
        <w:rPr>
          <w:sz w:val="24"/>
          <w:szCs w:val="24"/>
        </w:rPr>
      </w:pPr>
      <w:bookmarkStart w:id="40" w:name="_Ref86827161"/>
      <w:bookmarkStart w:id="41"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40"/>
      <w:bookmarkEnd w:id="41"/>
    </w:p>
    <w:p w:rsidR="00E97E8E" w:rsidRPr="00890B9A" w:rsidRDefault="0051601E" w:rsidP="00270375">
      <w:pPr>
        <w:pStyle w:val="a5"/>
        <w:numPr>
          <w:ilvl w:val="4"/>
          <w:numId w:val="5"/>
        </w:numPr>
        <w:tabs>
          <w:tab w:val="left" w:pos="1134"/>
          <w:tab w:val="left" w:pos="1701"/>
        </w:tabs>
        <w:spacing w:line="240" w:lineRule="auto"/>
        <w:rPr>
          <w:sz w:val="24"/>
          <w:szCs w:val="24"/>
        </w:rPr>
      </w:pPr>
      <w:r>
        <w:rPr>
          <w:sz w:val="24"/>
          <w:szCs w:val="24"/>
        </w:rPr>
        <w:lastRenderedPageBreak/>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w:t>
      </w:r>
      <w:r w:rsidR="00086932">
        <w:rPr>
          <w:sz w:val="24"/>
          <w:szCs w:val="24"/>
        </w:rPr>
        <w:t>Заявке</w:t>
      </w:r>
      <w:r w:rsidR="00761F1A" w:rsidRPr="00761F1A">
        <w:rPr>
          <w:sz w:val="24"/>
          <w:szCs w:val="24"/>
        </w:rPr>
        <w:t xml:space="preserve"> Победителя)</w:t>
      </w:r>
      <w:r w:rsidR="00E97E8E" w:rsidRPr="00890B9A">
        <w:rPr>
          <w:sz w:val="24"/>
          <w:szCs w:val="24"/>
        </w:rPr>
        <w:t>;</w:t>
      </w:r>
    </w:p>
    <w:p w:rsidR="00E97E8E" w:rsidRPr="00890B9A" w:rsidRDefault="001E4831" w:rsidP="00270375">
      <w:pPr>
        <w:pStyle w:val="a5"/>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086932" w:rsidP="00270375">
      <w:pPr>
        <w:pStyle w:val="a5"/>
        <w:numPr>
          <w:ilvl w:val="4"/>
          <w:numId w:val="5"/>
        </w:numPr>
        <w:tabs>
          <w:tab w:val="left" w:pos="1134"/>
          <w:tab w:val="left" w:pos="1701"/>
        </w:tabs>
        <w:spacing w:line="240" w:lineRule="auto"/>
        <w:rPr>
          <w:sz w:val="24"/>
          <w:szCs w:val="24"/>
        </w:rPr>
      </w:pPr>
      <w:r>
        <w:rPr>
          <w:sz w:val="24"/>
          <w:szCs w:val="24"/>
        </w:rPr>
        <w:t>Заявка</w:t>
      </w:r>
      <w:r w:rsidR="00E97E8E" w:rsidRPr="00890B9A">
        <w:rPr>
          <w:sz w:val="24"/>
          <w:szCs w:val="24"/>
        </w:rPr>
        <w:t xml:space="preserve"> Победителя со всеми дополнениями и разъяснениями, соответству</w:t>
      </w:r>
      <w:r w:rsidR="00E97E8E" w:rsidRPr="00890B9A">
        <w:rPr>
          <w:sz w:val="24"/>
          <w:szCs w:val="24"/>
        </w:rPr>
        <w:t>ю</w:t>
      </w:r>
      <w:r w:rsidR="00E97E8E" w:rsidRPr="00890B9A">
        <w:rPr>
          <w:sz w:val="24"/>
          <w:szCs w:val="24"/>
        </w:rPr>
        <w:t>щими требованиям заказчика.</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3"/>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5B5FC7" w:rsidRPr="005A6295" w:rsidRDefault="005B5FC7" w:rsidP="00E97E8E">
      <w:pPr>
        <w:pStyle w:val="2"/>
        <w:numPr>
          <w:ilvl w:val="1"/>
          <w:numId w:val="5"/>
        </w:numPr>
        <w:rPr>
          <w:sz w:val="24"/>
          <w:szCs w:val="24"/>
        </w:rPr>
      </w:pPr>
      <w:bookmarkStart w:id="42" w:name="_Toc115623382"/>
      <w:bookmarkStart w:id="43" w:name="_Toc298234662"/>
      <w:bookmarkStart w:id="44" w:name="_Toc255985662"/>
      <w:bookmarkStart w:id="45" w:name="_Toc311231863"/>
      <w:bookmarkStart w:id="46" w:name="_Toc55285340"/>
      <w:bookmarkStart w:id="47" w:name="_Toc55305374"/>
      <w:bookmarkStart w:id="48" w:name="_Toc57314620"/>
      <w:bookmarkStart w:id="49" w:name="_Toc69728945"/>
      <w:bookmarkStart w:id="50" w:name="_Toc383620449"/>
      <w:bookmarkEnd w:id="35"/>
      <w:bookmarkEnd w:id="36"/>
      <w:bookmarkEnd w:id="37"/>
      <w:bookmarkEnd w:id="38"/>
      <w:bookmarkEnd w:id="39"/>
      <w:r w:rsidRPr="005A6295">
        <w:rPr>
          <w:sz w:val="24"/>
          <w:szCs w:val="24"/>
        </w:rPr>
        <w:t xml:space="preserve">Особые положения в связи с проведением </w:t>
      </w:r>
      <w:r w:rsidR="001419F6" w:rsidRPr="005A6295">
        <w:rPr>
          <w:sz w:val="24"/>
          <w:szCs w:val="24"/>
        </w:rPr>
        <w:t>запроса предложений</w:t>
      </w:r>
      <w:r w:rsidRPr="005A6295">
        <w:rPr>
          <w:sz w:val="24"/>
          <w:szCs w:val="24"/>
        </w:rPr>
        <w:t xml:space="preserve"> на ЭТП</w:t>
      </w:r>
      <w:bookmarkEnd w:id="42"/>
      <w:bookmarkEnd w:id="43"/>
      <w:bookmarkEnd w:id="44"/>
      <w:bookmarkEnd w:id="45"/>
      <w:bookmarkEnd w:id="50"/>
    </w:p>
    <w:p w:rsidR="005B5FC7" w:rsidRPr="005A6295" w:rsidRDefault="005B5FC7" w:rsidP="005B5FC7">
      <w:pPr>
        <w:pStyle w:val="a3"/>
        <w:numPr>
          <w:ilvl w:val="2"/>
          <w:numId w:val="5"/>
        </w:numPr>
        <w:tabs>
          <w:tab w:val="num" w:pos="1080"/>
        </w:tabs>
        <w:spacing w:line="240" w:lineRule="auto"/>
        <w:ind w:left="1080" w:hanging="1080"/>
        <w:rPr>
          <w:sz w:val="24"/>
          <w:szCs w:val="24"/>
        </w:rPr>
      </w:pPr>
      <w:r w:rsidRPr="005A6295">
        <w:rPr>
          <w:sz w:val="24"/>
          <w:szCs w:val="24"/>
        </w:rPr>
        <w:t xml:space="preserve">Для участия в </w:t>
      </w:r>
      <w:r w:rsidR="001419F6" w:rsidRPr="005A6295">
        <w:rPr>
          <w:sz w:val="24"/>
          <w:szCs w:val="24"/>
        </w:rPr>
        <w:t>запросе предложений</w:t>
      </w:r>
      <w:r w:rsidRPr="005A6295">
        <w:rPr>
          <w:sz w:val="24"/>
          <w:szCs w:val="24"/>
        </w:rPr>
        <w:t xml:space="preserve"> лицо должно быть зарегистрировано в системе Электронной – торговой площадке ОАО «Россети» (www.b2b-mrsk.ru) (далее - ЭТП ОАО «Россети») в качестве Участника данной системы, т.е. должен заключить соо</w:t>
      </w:r>
      <w:r w:rsidRPr="005A6295">
        <w:rPr>
          <w:sz w:val="24"/>
          <w:szCs w:val="24"/>
        </w:rPr>
        <w:t>т</w:t>
      </w:r>
      <w:r w:rsidRPr="005A6295">
        <w:rPr>
          <w:sz w:val="24"/>
          <w:szCs w:val="24"/>
        </w:rPr>
        <w:t>ветствующий договор с оператором системы в соответствии с правилами, условиями и порядком регистрации на ЭТП ОАО «Россети», а также должно быть зарегистр</w:t>
      </w:r>
      <w:r w:rsidRPr="005A6295">
        <w:rPr>
          <w:sz w:val="24"/>
          <w:szCs w:val="24"/>
        </w:rPr>
        <w:t>и</w:t>
      </w:r>
      <w:r w:rsidRPr="005A6295">
        <w:rPr>
          <w:sz w:val="24"/>
          <w:szCs w:val="24"/>
        </w:rPr>
        <w:t xml:space="preserve">ровано системой ЭТП ОАО «Россети» в качестве Участника данного </w:t>
      </w:r>
      <w:r w:rsidR="001419F6" w:rsidRPr="005A6295">
        <w:rPr>
          <w:sz w:val="24"/>
          <w:szCs w:val="24"/>
        </w:rPr>
        <w:t>запроса пре</w:t>
      </w:r>
      <w:r w:rsidR="001419F6" w:rsidRPr="005A6295">
        <w:rPr>
          <w:sz w:val="24"/>
          <w:szCs w:val="24"/>
        </w:rPr>
        <w:t>д</w:t>
      </w:r>
      <w:r w:rsidR="001419F6" w:rsidRPr="005A6295">
        <w:rPr>
          <w:sz w:val="24"/>
          <w:szCs w:val="24"/>
        </w:rPr>
        <w:t>ложений</w:t>
      </w:r>
      <w:r w:rsidRPr="005A6295">
        <w:rPr>
          <w:sz w:val="24"/>
          <w:szCs w:val="24"/>
        </w:rPr>
        <w:t xml:space="preserve"> в установленном порядке.</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Участники должны подать </w:t>
      </w:r>
      <w:r w:rsidR="00086932">
        <w:rPr>
          <w:sz w:val="24"/>
          <w:szCs w:val="24"/>
        </w:rPr>
        <w:t>Заявки</w:t>
      </w:r>
      <w:r w:rsidRPr="005A6295">
        <w:rPr>
          <w:sz w:val="24"/>
          <w:szCs w:val="24"/>
        </w:rPr>
        <w:t xml:space="preserve"> как в электронном виде через ЭТП (подраздел </w:t>
      </w:r>
      <w:fldSimple w:instr=" REF _Ref366583559 \r \h  \* MERGEFORMAT ">
        <w:r w:rsidR="00BA7D87" w:rsidRPr="00BA7D87">
          <w:rPr>
            <w:sz w:val="24"/>
            <w:szCs w:val="24"/>
          </w:rPr>
          <w:t>3.7.1</w:t>
        </w:r>
      </w:fldSimple>
      <w:r w:rsidRPr="005A6295">
        <w:rPr>
          <w:sz w:val="24"/>
          <w:szCs w:val="24"/>
        </w:rPr>
        <w:t xml:space="preserve">), так и в письменном (бумажном) виде (подраздел </w:t>
      </w:r>
      <w:fldSimple w:instr=" REF _Ref366582620 \r \h  \* MERGEFORMAT ">
        <w:r w:rsidR="00BA7D87" w:rsidRPr="00BA7D87">
          <w:rPr>
            <w:sz w:val="24"/>
            <w:szCs w:val="24"/>
          </w:rPr>
          <w:t>3.7.2</w:t>
        </w:r>
      </w:fldSimple>
      <w:r w:rsidRPr="005A6295">
        <w:rPr>
          <w:sz w:val="24"/>
          <w:szCs w:val="24"/>
        </w:rPr>
        <w:t xml:space="preserve">). При нарушении этого требования, Участник, по решению </w:t>
      </w:r>
      <w:r w:rsidR="001419F6" w:rsidRPr="005A6295">
        <w:rPr>
          <w:sz w:val="24"/>
          <w:szCs w:val="24"/>
        </w:rPr>
        <w:t>Закупочной</w:t>
      </w:r>
      <w:r w:rsidRPr="005A6295">
        <w:rPr>
          <w:sz w:val="24"/>
          <w:szCs w:val="24"/>
        </w:rPr>
        <w:t xml:space="preserve"> комиссии, может быть не допущен к участию в </w:t>
      </w:r>
      <w:r w:rsidR="001419F6" w:rsidRPr="005A6295">
        <w:rPr>
          <w:sz w:val="24"/>
          <w:szCs w:val="24"/>
        </w:rPr>
        <w:t>запросе предложений</w:t>
      </w:r>
      <w:r w:rsidRPr="005A6295">
        <w:rPr>
          <w:sz w:val="24"/>
          <w:szCs w:val="24"/>
        </w:rPr>
        <w:t>.</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В случае противоречия документов или сведений, поданных в электронной форме на ЭТП ОАО «Россети», и документов или сведений, поданных в письменной форме Организатору, документы или сведения в электронной форме, размещенные Учас</w:t>
      </w:r>
      <w:r w:rsidRPr="005A6295">
        <w:rPr>
          <w:sz w:val="24"/>
          <w:szCs w:val="24"/>
        </w:rPr>
        <w:t>т</w:t>
      </w:r>
      <w:r w:rsidRPr="005A6295">
        <w:rPr>
          <w:sz w:val="24"/>
          <w:szCs w:val="24"/>
        </w:rPr>
        <w:t>ником на ЭТП ОАО «Россети», будут рассматриваться как имеющие преоблада</w:t>
      </w:r>
      <w:r w:rsidRPr="005A6295">
        <w:rPr>
          <w:sz w:val="24"/>
          <w:szCs w:val="24"/>
        </w:rPr>
        <w:t>ю</w:t>
      </w:r>
      <w:r w:rsidRPr="005A6295">
        <w:rPr>
          <w:sz w:val="24"/>
          <w:szCs w:val="24"/>
        </w:rPr>
        <w:t xml:space="preserve">щую силу. </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При расхождении документов или сведений, поданных в письменной (бумажной) форме и документов или сведений, размещенных в электронной форме на ЭТП ОАО «Россети», Участник должен привести бумажную версию в соответствие с электро</w:t>
      </w:r>
      <w:r w:rsidRPr="005A6295">
        <w:rPr>
          <w:sz w:val="24"/>
          <w:szCs w:val="24"/>
        </w:rPr>
        <w:t>н</w:t>
      </w:r>
      <w:r w:rsidRPr="005A6295">
        <w:rPr>
          <w:sz w:val="24"/>
          <w:szCs w:val="24"/>
        </w:rPr>
        <w:t>ной.</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Правила проведения процедур </w:t>
      </w:r>
      <w:r w:rsidR="001419F6" w:rsidRPr="005A6295">
        <w:rPr>
          <w:sz w:val="24"/>
          <w:szCs w:val="24"/>
        </w:rPr>
        <w:t>запроса предложений</w:t>
      </w:r>
      <w:r w:rsidRPr="005A6295">
        <w:rPr>
          <w:sz w:val="24"/>
          <w:szCs w:val="24"/>
        </w:rPr>
        <w:t xml:space="preserve"> через ЭТП ОАО «Россети» о</w:t>
      </w:r>
      <w:r w:rsidRPr="005A6295">
        <w:rPr>
          <w:sz w:val="24"/>
          <w:szCs w:val="24"/>
        </w:rPr>
        <w:t>п</w:t>
      </w:r>
      <w:r w:rsidRPr="005A6295">
        <w:rPr>
          <w:sz w:val="24"/>
          <w:szCs w:val="24"/>
        </w:rPr>
        <w:t>ределяются правилами ее работы.</w:t>
      </w:r>
    </w:p>
    <w:p w:rsidR="00E97E8E" w:rsidRPr="000A1EDB" w:rsidRDefault="00E97E8E" w:rsidP="00E97E8E">
      <w:pPr>
        <w:pStyle w:val="2"/>
        <w:numPr>
          <w:ilvl w:val="1"/>
          <w:numId w:val="5"/>
        </w:numPr>
        <w:rPr>
          <w:sz w:val="24"/>
          <w:szCs w:val="24"/>
        </w:rPr>
      </w:pPr>
      <w:bookmarkStart w:id="51" w:name="_Toc383620450"/>
      <w:r w:rsidRPr="000A1EDB">
        <w:rPr>
          <w:sz w:val="24"/>
          <w:szCs w:val="24"/>
        </w:rPr>
        <w:t>Обжалование</w:t>
      </w:r>
      <w:bookmarkEnd w:id="46"/>
      <w:bookmarkEnd w:id="47"/>
      <w:bookmarkEnd w:id="48"/>
      <w:bookmarkEnd w:id="49"/>
      <w:bookmarkEnd w:id="51"/>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2" w:name="_Ref86789831"/>
      <w:bookmarkStart w:id="53" w:name="_Toc55285338"/>
      <w:bookmarkStart w:id="54" w:name="_Toc55305372"/>
      <w:bookmarkStart w:id="55" w:name="_Toc57314621"/>
      <w:bookmarkStart w:id="56" w:name="_Toc69728946"/>
      <w:r w:rsidRPr="000A1EDB">
        <w:rPr>
          <w:sz w:val="24"/>
          <w:szCs w:val="24"/>
        </w:rPr>
        <w:t xml:space="preserve">Все споры и разногласия, возникающие в связи с проведением </w:t>
      </w:r>
      <w:r>
        <w:rPr>
          <w:sz w:val="24"/>
          <w:szCs w:val="24"/>
        </w:rPr>
        <w:t>запроса предложений</w:t>
      </w:r>
      <w:r w:rsidRPr="000A1EDB">
        <w:rPr>
          <w:sz w:val="24"/>
          <w:szCs w:val="24"/>
        </w:rPr>
        <w:t>, в том числе касающиеся исполнения Организатором и Участниками своих обяз</w:t>
      </w:r>
      <w:r w:rsidRPr="000A1EDB">
        <w:rPr>
          <w:sz w:val="24"/>
          <w:szCs w:val="24"/>
        </w:rPr>
        <w:t>а</w:t>
      </w:r>
      <w:r w:rsidRPr="000A1EDB">
        <w:rPr>
          <w:sz w:val="24"/>
          <w:szCs w:val="24"/>
        </w:rPr>
        <w:t xml:space="preserve">тельств в связи с проведением </w:t>
      </w:r>
      <w:r>
        <w:rPr>
          <w:sz w:val="24"/>
          <w:szCs w:val="24"/>
        </w:rPr>
        <w:t>запроса предложений</w:t>
      </w:r>
      <w:r w:rsidRPr="000A1EDB">
        <w:rPr>
          <w:sz w:val="24"/>
          <w:szCs w:val="24"/>
        </w:rPr>
        <w:t xml:space="preserve"> и участием в нем, должны р</w:t>
      </w:r>
      <w:r w:rsidRPr="000A1EDB">
        <w:rPr>
          <w:sz w:val="24"/>
          <w:szCs w:val="24"/>
        </w:rPr>
        <w:t>е</w:t>
      </w:r>
      <w:r w:rsidRPr="000A1EDB">
        <w:rPr>
          <w:sz w:val="24"/>
          <w:szCs w:val="24"/>
        </w:rPr>
        <w:t>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w:t>
      </w:r>
      <w:r w:rsidRPr="000A1EDB">
        <w:rPr>
          <w:sz w:val="24"/>
          <w:szCs w:val="24"/>
        </w:rPr>
        <w:t>о</w:t>
      </w:r>
      <w:r w:rsidRPr="000A1EDB">
        <w:rPr>
          <w:sz w:val="24"/>
          <w:szCs w:val="24"/>
        </w:rPr>
        <w:t>не, при этом уполномоченным представителем ОАО «Тюменьэнерго» в рамках да</w:t>
      </w:r>
      <w:r w:rsidRPr="000A1EDB">
        <w:rPr>
          <w:sz w:val="24"/>
          <w:szCs w:val="24"/>
        </w:rPr>
        <w:t>н</w:t>
      </w:r>
      <w:r w:rsidRPr="000A1EDB">
        <w:rPr>
          <w:sz w:val="24"/>
          <w:szCs w:val="24"/>
        </w:rPr>
        <w:t xml:space="preserve">ного пункта выступает </w:t>
      </w:r>
      <w:r>
        <w:rPr>
          <w:sz w:val="24"/>
          <w:szCs w:val="24"/>
        </w:rPr>
        <w:t>Закупочная</w:t>
      </w:r>
      <w:r w:rsidRPr="000A1EDB">
        <w:rPr>
          <w:sz w:val="24"/>
          <w:szCs w:val="24"/>
        </w:rPr>
        <w:t xml:space="preserve">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52"/>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7" w:name="_Ref306190125"/>
      <w:r w:rsidRPr="000A1EDB">
        <w:rPr>
          <w:sz w:val="24"/>
          <w:szCs w:val="24"/>
        </w:rPr>
        <w:lastRenderedPageBreak/>
        <w:t xml:space="preserve">Если претензионный порядок, указанный в п. </w:t>
      </w:r>
      <w:fldSimple w:instr=" REF _Ref86789831 \r \h  \* MERGEFORMAT ">
        <w:r w:rsidR="00BA7D87" w:rsidRPr="00BA7D87">
          <w:rPr>
            <w:sz w:val="24"/>
            <w:szCs w:val="24"/>
          </w:rPr>
          <w:t>2.4.1</w:t>
        </w:r>
      </w:fldSimple>
      <w:r w:rsidRPr="000A1EDB">
        <w:rPr>
          <w:sz w:val="24"/>
          <w:szCs w:val="24"/>
        </w:rPr>
        <w:t>, не привел к разрешению разн</w:t>
      </w:r>
      <w:r w:rsidRPr="000A1EDB">
        <w:rPr>
          <w:sz w:val="24"/>
          <w:szCs w:val="24"/>
        </w:rPr>
        <w:t>о</w:t>
      </w:r>
      <w:r w:rsidRPr="000A1EDB">
        <w:rPr>
          <w:sz w:val="24"/>
          <w:szCs w:val="24"/>
        </w:rPr>
        <w:t xml:space="preserve">гласий, Участники имеют право оспорить решение или поведение Организатора в связи с данным </w:t>
      </w:r>
      <w:r>
        <w:rPr>
          <w:sz w:val="24"/>
          <w:szCs w:val="24"/>
        </w:rPr>
        <w:t>запросом предложений</w:t>
      </w:r>
      <w:r w:rsidRPr="000A1EDB">
        <w:rPr>
          <w:sz w:val="24"/>
          <w:szCs w:val="24"/>
        </w:rPr>
        <w:t xml:space="preserve"> обратившись в ЦЗК Общества.</w:t>
      </w:r>
      <w:bookmarkEnd w:id="57"/>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w:t>
      </w:r>
      <w:r w:rsidRPr="000A1EDB">
        <w:rPr>
          <w:sz w:val="24"/>
          <w:szCs w:val="24"/>
        </w:rPr>
        <w:t>ь</w:t>
      </w:r>
      <w:r w:rsidRPr="000A1EDB">
        <w:rPr>
          <w:sz w:val="24"/>
          <w:szCs w:val="24"/>
        </w:rPr>
        <w:t>ством Российской Федерации не предусмотрено иное.</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Участник вправе обжаловать в антимонопольный орган действия (бездействия) З</w:t>
      </w:r>
      <w:r w:rsidRPr="000A1EDB">
        <w:rPr>
          <w:sz w:val="24"/>
          <w:szCs w:val="24"/>
        </w:rPr>
        <w:t>а</w:t>
      </w:r>
      <w:r w:rsidRPr="000A1EDB">
        <w:rPr>
          <w:sz w:val="24"/>
          <w:szCs w:val="24"/>
        </w:rPr>
        <w:t>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0A1EDB" w:rsidDel="008E0B4E">
        <w:rPr>
          <w:sz w:val="24"/>
          <w:szCs w:val="24"/>
        </w:rPr>
        <w:t xml:space="preserve">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E97E8E" w:rsidRPr="000A1EDB" w:rsidRDefault="00E97E8E" w:rsidP="00E91EF0">
      <w:pPr>
        <w:pStyle w:val="2"/>
        <w:numPr>
          <w:ilvl w:val="1"/>
          <w:numId w:val="5"/>
        </w:numPr>
        <w:rPr>
          <w:sz w:val="24"/>
          <w:szCs w:val="24"/>
        </w:rPr>
      </w:pPr>
      <w:bookmarkStart w:id="58" w:name="_Toc383620451"/>
      <w:r w:rsidRPr="000A1EDB">
        <w:rPr>
          <w:sz w:val="24"/>
          <w:szCs w:val="24"/>
        </w:rPr>
        <w:t xml:space="preserve">Прочие </w:t>
      </w:r>
      <w:bookmarkEnd w:id="53"/>
      <w:bookmarkEnd w:id="54"/>
      <w:r w:rsidRPr="000A1EDB">
        <w:rPr>
          <w:sz w:val="24"/>
          <w:szCs w:val="24"/>
        </w:rPr>
        <w:t>положения</w:t>
      </w:r>
      <w:bookmarkEnd w:id="55"/>
      <w:bookmarkEnd w:id="56"/>
      <w:bookmarkEnd w:id="58"/>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Участник самостоятельно несет все расходы, связанные с подготовкой и подачей </w:t>
      </w:r>
      <w:r w:rsidR="00B65098">
        <w:rPr>
          <w:sz w:val="24"/>
          <w:szCs w:val="24"/>
        </w:rPr>
        <w:t>З</w:t>
      </w:r>
      <w:r w:rsidR="00B65098">
        <w:rPr>
          <w:sz w:val="24"/>
          <w:szCs w:val="24"/>
        </w:rPr>
        <w:t>а</w:t>
      </w:r>
      <w:r w:rsidR="00B65098">
        <w:rPr>
          <w:sz w:val="24"/>
          <w:szCs w:val="24"/>
        </w:rPr>
        <w:t>явки</w:t>
      </w:r>
      <w:r w:rsidRPr="000A1EDB">
        <w:rPr>
          <w:sz w:val="24"/>
          <w:szCs w:val="24"/>
        </w:rPr>
        <w:t>, а Заказчик по этим расходам не отвечает и не имеет обязательств, независимо от хода и результатов данного запроса предложений.</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Применение факсимильной подписи (факсимиле) в оригиналах документов и зав</w:t>
      </w:r>
      <w:r w:rsidRPr="000A1EDB">
        <w:rPr>
          <w:sz w:val="24"/>
          <w:szCs w:val="24"/>
        </w:rPr>
        <w:t>е</w:t>
      </w:r>
      <w:r w:rsidRPr="000A1EDB">
        <w:rPr>
          <w:sz w:val="24"/>
          <w:szCs w:val="24"/>
        </w:rPr>
        <w:t xml:space="preserve">ряемых Участником копиях документов, поданных в составе </w:t>
      </w:r>
      <w:r w:rsidR="00B65098">
        <w:rPr>
          <w:sz w:val="24"/>
          <w:szCs w:val="24"/>
        </w:rPr>
        <w:t>Заявки</w:t>
      </w:r>
      <w:r w:rsidRPr="000A1EDB">
        <w:rPr>
          <w:sz w:val="24"/>
          <w:szCs w:val="24"/>
        </w:rPr>
        <w:t>, не допускается.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0A1EDB">
        <w:rPr>
          <w:sz w:val="24"/>
          <w:szCs w:val="24"/>
        </w:rPr>
        <w:t>а также разъяснения Организатора в случае направления Участниками запросов (в соотве</w:t>
      </w:r>
      <w:r w:rsidRPr="000A1EDB">
        <w:rPr>
          <w:sz w:val="24"/>
          <w:szCs w:val="24"/>
        </w:rPr>
        <w:t>т</w:t>
      </w:r>
      <w:r w:rsidRPr="000A1EDB">
        <w:rPr>
          <w:sz w:val="24"/>
          <w:szCs w:val="24"/>
        </w:rPr>
        <w:t>ствии с п.</w:t>
      </w:r>
      <w:r w:rsidRPr="000A1EDB" w:rsidDel="00D560EA">
        <w:rPr>
          <w:sz w:val="24"/>
          <w:szCs w:val="24"/>
        </w:rPr>
        <w:t xml:space="preserve"> </w:t>
      </w:r>
      <w:fldSimple w:instr=" REF _Ref366580923 \r \h  \* MERGEFORMAT ">
        <w:r w:rsidR="00BA7D87" w:rsidRPr="00BA7D87">
          <w:rPr>
            <w:sz w:val="24"/>
            <w:szCs w:val="24"/>
          </w:rPr>
          <w:t>3.4.7</w:t>
        </w:r>
      </w:fldSimple>
      <w:r w:rsidRPr="000A1EDB">
        <w:rPr>
          <w:sz w:val="24"/>
          <w:szCs w:val="24"/>
        </w:rPr>
        <w:t xml:space="preserve"> настоящей документации)</w:t>
      </w:r>
      <w:r w:rsidRPr="000A1EDB">
        <w:rPr>
          <w:bCs/>
          <w:sz w:val="24"/>
          <w:szCs w:val="24"/>
        </w:rPr>
        <w:t>. Никакие претензии Организатору не б</w:t>
      </w:r>
      <w:r w:rsidRPr="000A1EDB">
        <w:rPr>
          <w:bCs/>
          <w:sz w:val="24"/>
          <w:szCs w:val="24"/>
        </w:rPr>
        <w:t>у</w:t>
      </w:r>
      <w:r w:rsidRPr="000A1EDB">
        <w:rPr>
          <w:bCs/>
          <w:sz w:val="24"/>
          <w:szCs w:val="24"/>
        </w:rPr>
        <w:t xml:space="preserve">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w:t>
      </w:r>
      <w:r w:rsidR="00B65098">
        <w:rPr>
          <w:bCs/>
          <w:sz w:val="24"/>
          <w:szCs w:val="24"/>
        </w:rPr>
        <w:t>Заявки</w:t>
      </w:r>
      <w:r w:rsidRPr="000A1EDB">
        <w:rPr>
          <w:bCs/>
          <w:sz w:val="24"/>
          <w:szCs w:val="24"/>
        </w:rPr>
        <w:t>, не отвечающе</w:t>
      </w:r>
      <w:r w:rsidR="00B65098">
        <w:rPr>
          <w:bCs/>
          <w:sz w:val="24"/>
          <w:szCs w:val="24"/>
        </w:rPr>
        <w:t>й</w:t>
      </w:r>
      <w:r w:rsidRPr="000A1EDB">
        <w:rPr>
          <w:bCs/>
          <w:sz w:val="24"/>
          <w:szCs w:val="24"/>
        </w:rPr>
        <w:t xml:space="preserve"> требованиям настоящей Закупочной докуме</w:t>
      </w:r>
      <w:r w:rsidRPr="000A1EDB">
        <w:rPr>
          <w:bCs/>
          <w:sz w:val="24"/>
          <w:szCs w:val="24"/>
        </w:rPr>
        <w:t>н</w:t>
      </w:r>
      <w:r w:rsidRPr="000A1EDB">
        <w:rPr>
          <w:bCs/>
          <w:sz w:val="24"/>
          <w:szCs w:val="24"/>
        </w:rPr>
        <w:t xml:space="preserve">тации, представляют собой риск для Участника, и может привести к отклонению его </w:t>
      </w:r>
      <w:r w:rsidR="00B65098">
        <w:rPr>
          <w:bCs/>
          <w:sz w:val="24"/>
          <w:szCs w:val="24"/>
        </w:rPr>
        <w:t>Заявки</w:t>
      </w:r>
      <w:r w:rsidRPr="000A1EDB">
        <w:rPr>
          <w:bCs/>
          <w:sz w:val="24"/>
          <w:szCs w:val="24"/>
        </w:rPr>
        <w:t>.</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Организатор вправе отклонить </w:t>
      </w:r>
      <w:r w:rsidR="00B65098">
        <w:rPr>
          <w:sz w:val="24"/>
          <w:szCs w:val="24"/>
        </w:rPr>
        <w:t>Заявку</w:t>
      </w:r>
      <w:r w:rsidRPr="000A1EDB">
        <w:rPr>
          <w:sz w:val="24"/>
          <w:szCs w:val="24"/>
        </w:rPr>
        <w:t>, если он установит, что Участник прямо или косвенно дал, согласился дать или предложил служащему Организатора, вознагра</w:t>
      </w:r>
      <w:r w:rsidRPr="000A1EDB">
        <w:rPr>
          <w:sz w:val="24"/>
          <w:szCs w:val="24"/>
        </w:rPr>
        <w:t>ж</w:t>
      </w:r>
      <w:r w:rsidRPr="000A1EDB">
        <w:rPr>
          <w:sz w:val="24"/>
          <w:szCs w:val="24"/>
        </w:rPr>
        <w:t>дение в любой форме: работу, услугу, какую-либо ценность, в качестве стимула, к</w:t>
      </w:r>
      <w:r w:rsidRPr="000A1EDB">
        <w:rPr>
          <w:sz w:val="24"/>
          <w:szCs w:val="24"/>
        </w:rPr>
        <w:t>о</w:t>
      </w:r>
      <w:r w:rsidRPr="000A1EDB">
        <w:rPr>
          <w:sz w:val="24"/>
          <w:szCs w:val="24"/>
        </w:rPr>
        <w:t>торый может повлиять на принятие Закупочной комиссией решения по определению Победителя.</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в случае, если их учред</w:t>
      </w:r>
      <w:r w:rsidRPr="000A1EDB">
        <w:rPr>
          <w:sz w:val="24"/>
          <w:szCs w:val="24"/>
        </w:rPr>
        <w:t>и</w:t>
      </w:r>
      <w:r w:rsidRPr="000A1EDB">
        <w:rPr>
          <w:sz w:val="24"/>
          <w:szCs w:val="24"/>
        </w:rPr>
        <w:t>телями и руководителями являются работники ОАО «Россети», ДЗО (ВЗО) ОАО «Россети», а также их родственники.</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Факт подачи </w:t>
      </w:r>
      <w:r w:rsidR="00B65098">
        <w:rPr>
          <w:sz w:val="24"/>
          <w:szCs w:val="24"/>
        </w:rPr>
        <w:t>Заявок</w:t>
      </w:r>
      <w:r w:rsidRPr="000A1EDB">
        <w:rPr>
          <w:sz w:val="24"/>
          <w:szCs w:val="24"/>
        </w:rPr>
        <w:t xml:space="preserve"> лицами аффилированными с Заказчиком и/или Организатором, и/или экспертом, является основанием для самоотвода соответственно члена зак</w:t>
      </w:r>
      <w:r w:rsidRPr="000A1EDB">
        <w:rPr>
          <w:sz w:val="24"/>
          <w:szCs w:val="24"/>
        </w:rPr>
        <w:t>у</w:t>
      </w:r>
      <w:r w:rsidRPr="000A1EDB">
        <w:rPr>
          <w:sz w:val="24"/>
          <w:szCs w:val="24"/>
        </w:rPr>
        <w:t>почной комиссии или эксперта, имеющих аффилированные связи с Участником. В случае, если установлен факт аффилированности, Закупочная комиссия (или иное выявившее данный факт лицо) информирует об этом ЦЗК Общества и, при возмо</w:t>
      </w:r>
      <w:r w:rsidRPr="000A1EDB">
        <w:rPr>
          <w:sz w:val="24"/>
          <w:szCs w:val="24"/>
        </w:rPr>
        <w:t>ж</w:t>
      </w:r>
      <w:r w:rsidRPr="000A1EDB">
        <w:rPr>
          <w:sz w:val="24"/>
          <w:szCs w:val="24"/>
        </w:rPr>
        <w:t>ности, пересматривает принятые решения без учета голоса/мнения аффилированного лица.</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заключивших между с</w:t>
      </w:r>
      <w:r w:rsidRPr="000A1EDB">
        <w:rPr>
          <w:sz w:val="24"/>
          <w:szCs w:val="24"/>
        </w:rPr>
        <w:t>о</w:t>
      </w:r>
      <w:r w:rsidRPr="000A1EDB">
        <w:rPr>
          <w:sz w:val="24"/>
          <w:szCs w:val="24"/>
        </w:rPr>
        <w:t>бой какое-либо соглашение с целью повлиять на определение Победителя.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В случае установления недостоверности сведений, содержащихся в документах, представленных участником, </w:t>
      </w:r>
      <w:r w:rsidR="00B65098">
        <w:rPr>
          <w:sz w:val="24"/>
          <w:szCs w:val="24"/>
        </w:rPr>
        <w:t>Заявка</w:t>
      </w:r>
      <w:r w:rsidRPr="000A1EDB">
        <w:rPr>
          <w:sz w:val="24"/>
          <w:szCs w:val="24"/>
        </w:rPr>
        <w:t xml:space="preserve"> Участника будет отклонено от участия в запр</w:t>
      </w:r>
      <w:r w:rsidRPr="000A1EDB">
        <w:rPr>
          <w:sz w:val="24"/>
          <w:szCs w:val="24"/>
        </w:rPr>
        <w:t>о</w:t>
      </w:r>
      <w:r w:rsidRPr="000A1EDB">
        <w:rPr>
          <w:sz w:val="24"/>
          <w:szCs w:val="24"/>
        </w:rPr>
        <w:t>се предложений на любом этапе его проведения.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w:t>
      </w:r>
      <w:r w:rsidRPr="000A1EDB">
        <w:rPr>
          <w:sz w:val="24"/>
          <w:szCs w:val="24"/>
        </w:rPr>
        <w:t>ч</w:t>
      </w:r>
      <w:r w:rsidRPr="000A1EDB">
        <w:rPr>
          <w:sz w:val="24"/>
          <w:szCs w:val="24"/>
        </w:rPr>
        <w:t xml:space="preserve">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любом этапе вплоть до подписания договора </w:t>
      </w:r>
      <w:r>
        <w:rPr>
          <w:sz w:val="24"/>
          <w:szCs w:val="24"/>
        </w:rPr>
        <w:t>Закупочная</w:t>
      </w:r>
      <w:r w:rsidRPr="000A1EDB">
        <w:rPr>
          <w:sz w:val="24"/>
          <w:szCs w:val="24"/>
        </w:rPr>
        <w:t xml:space="preserve"> комиссия вправе отстр</w:t>
      </w:r>
      <w:r w:rsidRPr="000A1EDB">
        <w:rPr>
          <w:sz w:val="24"/>
          <w:szCs w:val="24"/>
        </w:rPr>
        <w:t>а</w:t>
      </w:r>
      <w:r w:rsidRPr="000A1EDB">
        <w:rPr>
          <w:sz w:val="24"/>
          <w:szCs w:val="24"/>
        </w:rPr>
        <w:t xml:space="preserve">нить участника, в том числе допущенного до участия в процедуре, при обнаружении: </w:t>
      </w:r>
    </w:p>
    <w:p w:rsidR="00086932" w:rsidRPr="000A1EDB" w:rsidRDefault="00086932" w:rsidP="00086932">
      <w:pPr>
        <w:pStyle w:val="afff8"/>
        <w:numPr>
          <w:ilvl w:val="0"/>
          <w:numId w:val="32"/>
        </w:numPr>
        <w:tabs>
          <w:tab w:val="left" w:pos="1134"/>
        </w:tabs>
        <w:spacing w:after="120"/>
        <w:ind w:left="1134" w:hanging="850"/>
        <w:jc w:val="both"/>
      </w:pPr>
      <w:r w:rsidRPr="000A1EDB">
        <w:t>факта подачи им недостоверных сведений;</w:t>
      </w:r>
    </w:p>
    <w:p w:rsidR="00086932" w:rsidRPr="000A1EDB" w:rsidRDefault="00086932" w:rsidP="00086932">
      <w:pPr>
        <w:pStyle w:val="afff8"/>
        <w:numPr>
          <w:ilvl w:val="0"/>
          <w:numId w:val="32"/>
        </w:numPr>
        <w:tabs>
          <w:tab w:val="left" w:pos="1134"/>
        </w:tabs>
        <w:spacing w:after="120"/>
        <w:ind w:left="1134" w:hanging="850"/>
        <w:jc w:val="both"/>
      </w:pPr>
      <w:r w:rsidRPr="000A1EDB">
        <w:t>сведений, позволяющих обоснованно отменить ранее принятое решение о допуске;</w:t>
      </w:r>
    </w:p>
    <w:p w:rsidR="00086932" w:rsidRPr="000A1EDB" w:rsidRDefault="00086932" w:rsidP="00086932">
      <w:pPr>
        <w:pStyle w:val="afff8"/>
        <w:numPr>
          <w:ilvl w:val="0"/>
          <w:numId w:val="32"/>
        </w:numPr>
        <w:tabs>
          <w:tab w:val="left" w:pos="1134"/>
        </w:tabs>
        <w:spacing w:after="120"/>
        <w:ind w:left="1134" w:hanging="850"/>
        <w:jc w:val="both"/>
      </w:pPr>
      <w:r w:rsidRPr="000A1EDB">
        <w:t>документально подтвержденного факта давления таким участником на члена коми</w:t>
      </w:r>
      <w:r w:rsidRPr="000A1EDB">
        <w:t>с</w:t>
      </w:r>
      <w:r w:rsidRPr="000A1EDB">
        <w:t>сии, эксперта, руководителя организатора;</w:t>
      </w:r>
    </w:p>
    <w:p w:rsidR="00E91EF0" w:rsidRPr="000A1EDB" w:rsidRDefault="00086932" w:rsidP="00086932">
      <w:pPr>
        <w:pStyle w:val="afff8"/>
        <w:numPr>
          <w:ilvl w:val="0"/>
          <w:numId w:val="32"/>
        </w:numPr>
        <w:tabs>
          <w:tab w:val="left" w:pos="1134"/>
        </w:tabs>
        <w:spacing w:after="120"/>
        <w:ind w:left="1134" w:hanging="850"/>
        <w:jc w:val="both"/>
      </w:pPr>
      <w:r w:rsidRPr="000A1EDB">
        <w:t xml:space="preserve">наличия иных оснований, прямо предусмотренных </w:t>
      </w:r>
      <w:r>
        <w:t>закупочной</w:t>
      </w:r>
      <w:r w:rsidRPr="000A1EDB">
        <w:t xml:space="preserve"> документацией.</w:t>
      </w:r>
    </w:p>
    <w:p w:rsidR="00E91EF0" w:rsidRPr="000A1EDB" w:rsidRDefault="00E91EF0" w:rsidP="00E91EF0">
      <w:pPr>
        <w:pStyle w:val="a3"/>
        <w:numPr>
          <w:ilvl w:val="0"/>
          <w:numId w:val="0"/>
        </w:numPr>
        <w:spacing w:line="240" w:lineRule="auto"/>
        <w:ind w:left="1134"/>
        <w:rPr>
          <w:sz w:val="24"/>
          <w:szCs w:val="24"/>
        </w:rPr>
      </w:pPr>
    </w:p>
    <w:p w:rsidR="00E97E8E" w:rsidRPr="000A1EDB" w:rsidRDefault="00E97E8E" w:rsidP="00E97E8E">
      <w:pPr>
        <w:spacing w:line="240" w:lineRule="auto"/>
        <w:rPr>
          <w:sz w:val="24"/>
          <w:szCs w:val="24"/>
        </w:rPr>
      </w:pPr>
    </w:p>
    <w:p w:rsidR="00523EB4" w:rsidRPr="000A1EDB" w:rsidRDefault="00523EB4" w:rsidP="00523EB4">
      <w:bookmarkStart w:id="59" w:name="ДОГОВОР"/>
      <w:bookmarkStart w:id="60" w:name="_Ref202862893"/>
      <w:bookmarkStart w:id="61" w:name="_Ref202862943"/>
    </w:p>
    <w:p w:rsidR="00E97E8E" w:rsidRPr="00A16711" w:rsidRDefault="00E97E8E" w:rsidP="00E97E8E">
      <w:pPr>
        <w:pStyle w:val="1"/>
        <w:numPr>
          <w:ilvl w:val="0"/>
          <w:numId w:val="5"/>
        </w:numPr>
        <w:rPr>
          <w:rFonts w:ascii="Times New Roman" w:hAnsi="Times New Roman"/>
          <w:sz w:val="32"/>
          <w:szCs w:val="32"/>
        </w:rPr>
      </w:pPr>
      <w:bookmarkStart w:id="62" w:name="_Ref55300680"/>
      <w:bookmarkStart w:id="63" w:name="_Toc55305378"/>
      <w:bookmarkStart w:id="64" w:name="_Toc57314640"/>
      <w:bookmarkStart w:id="65" w:name="_Toc69728963"/>
      <w:bookmarkStart w:id="66" w:name="_Ref159146491"/>
      <w:bookmarkStart w:id="67" w:name="_Ref196729608"/>
      <w:bookmarkStart w:id="68" w:name="_Ref202862908"/>
      <w:bookmarkStart w:id="69" w:name="ИНСТРУКЦИИ"/>
      <w:bookmarkStart w:id="70" w:name="_Toc383620452"/>
      <w:bookmarkEnd w:id="59"/>
      <w:bookmarkEnd w:id="60"/>
      <w:bookmarkEnd w:id="61"/>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62"/>
      <w:bookmarkEnd w:id="63"/>
      <w:bookmarkEnd w:id="64"/>
      <w:bookmarkEnd w:id="65"/>
      <w:bookmarkEnd w:id="66"/>
      <w:bookmarkEnd w:id="67"/>
      <w:bookmarkEnd w:id="68"/>
      <w:r w:rsidR="00B65098" w:rsidRPr="00B65098">
        <w:rPr>
          <w:rFonts w:ascii="Times New Roman" w:hAnsi="Times New Roman"/>
          <w:sz w:val="32"/>
          <w:szCs w:val="32"/>
        </w:rPr>
        <w:t>Заяв</w:t>
      </w:r>
      <w:r w:rsidR="00B65098">
        <w:rPr>
          <w:rFonts w:ascii="Times New Roman" w:hAnsi="Times New Roman"/>
          <w:sz w:val="32"/>
          <w:szCs w:val="32"/>
        </w:rPr>
        <w:t>о</w:t>
      </w:r>
      <w:r w:rsidR="00B65098" w:rsidRPr="00B65098">
        <w:rPr>
          <w:rFonts w:ascii="Times New Roman" w:hAnsi="Times New Roman"/>
          <w:sz w:val="32"/>
          <w:szCs w:val="32"/>
        </w:rPr>
        <w:t>к</w:t>
      </w:r>
      <w:bookmarkEnd w:id="70"/>
    </w:p>
    <w:p w:rsidR="00E97E8E" w:rsidRPr="006C1D4D" w:rsidRDefault="00E97E8E" w:rsidP="00E97E8E">
      <w:pPr>
        <w:pStyle w:val="2"/>
        <w:numPr>
          <w:ilvl w:val="1"/>
          <w:numId w:val="5"/>
        </w:numPr>
        <w:rPr>
          <w:sz w:val="24"/>
          <w:szCs w:val="24"/>
        </w:rPr>
      </w:pPr>
      <w:bookmarkStart w:id="71" w:name="_Ref440305687"/>
      <w:bookmarkStart w:id="72" w:name="_Toc518119235"/>
      <w:bookmarkStart w:id="73" w:name="_Toc55193148"/>
      <w:bookmarkStart w:id="74" w:name="_Toc55285342"/>
      <w:bookmarkStart w:id="75" w:name="_Toc55305379"/>
      <w:bookmarkStart w:id="76" w:name="_Toc57314641"/>
      <w:bookmarkStart w:id="77" w:name="_Toc69728964"/>
      <w:bookmarkStart w:id="78" w:name="_Toc383620453"/>
      <w:bookmarkEnd w:id="69"/>
      <w:r w:rsidRPr="00890B9A">
        <w:rPr>
          <w:sz w:val="24"/>
          <w:szCs w:val="24"/>
        </w:rPr>
        <w:t xml:space="preserve">Общий порядок проведения </w:t>
      </w:r>
      <w:bookmarkEnd w:id="71"/>
      <w:bookmarkEnd w:id="72"/>
      <w:bookmarkEnd w:id="73"/>
      <w:bookmarkEnd w:id="74"/>
      <w:bookmarkEnd w:id="75"/>
      <w:bookmarkEnd w:id="76"/>
      <w:bookmarkEnd w:id="77"/>
      <w:r w:rsidRPr="00890B9A">
        <w:rPr>
          <w:sz w:val="24"/>
          <w:szCs w:val="24"/>
        </w:rPr>
        <w:t>запроса предложений</w:t>
      </w:r>
      <w:bookmarkEnd w:id="78"/>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BA7D87" w:rsidRPr="00BA7D87">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5"/>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BA7D87" w:rsidRPr="00BA7D87">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BA7D87" w:rsidRPr="00BA7D87">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Подготовка Участниками своих </w:t>
      </w:r>
      <w:r w:rsidR="00B65098">
        <w:rPr>
          <w:sz w:val="24"/>
          <w:szCs w:val="24"/>
        </w:rPr>
        <w:t>Заявок</w:t>
      </w:r>
      <w:r w:rsidRPr="00096CAD">
        <w:rPr>
          <w:sz w:val="24"/>
          <w:szCs w:val="24"/>
        </w:rPr>
        <w:t xml:space="preserve"> и разъяснение Заказчиком Документ</w:t>
      </w:r>
      <w:r w:rsidRPr="00096CAD">
        <w:rPr>
          <w:sz w:val="24"/>
          <w:szCs w:val="24"/>
        </w:rPr>
        <w:t>а</w:t>
      </w:r>
      <w:r w:rsidRPr="00096CAD">
        <w:rPr>
          <w:sz w:val="24"/>
          <w:szCs w:val="24"/>
        </w:rPr>
        <w:t>ции по запросу предложений, если необходимо (подраздел </w:t>
      </w:r>
      <w:fldSimple w:instr=" REF _Ref55280436 \r \h  \* MERGEFORMAT ">
        <w:r w:rsidR="00BA7D87" w:rsidRPr="00BA7D87">
          <w:rPr>
            <w:sz w:val="24"/>
            <w:szCs w:val="24"/>
          </w:rPr>
          <w:t>3.4</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Подача </w:t>
      </w:r>
      <w:r w:rsidR="00B65098">
        <w:rPr>
          <w:sz w:val="24"/>
          <w:szCs w:val="24"/>
        </w:rPr>
        <w:t>Заявок</w:t>
      </w:r>
      <w:r w:rsidRPr="00096CAD">
        <w:rPr>
          <w:sz w:val="24"/>
          <w:szCs w:val="24"/>
        </w:rPr>
        <w:t xml:space="preserve"> и их прием (подраздел </w:t>
      </w:r>
      <w:fldSimple w:instr=" REF _Ref55280443 \r \h  \* MERGEFORMAT ">
        <w:r w:rsidR="00BA7D87" w:rsidRPr="00BA7D87">
          <w:rPr>
            <w:sz w:val="24"/>
            <w:szCs w:val="24"/>
          </w:rPr>
          <w:t>3.7.2</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Оценка </w:t>
      </w:r>
      <w:r w:rsidR="00B65098">
        <w:rPr>
          <w:sz w:val="24"/>
          <w:szCs w:val="24"/>
        </w:rPr>
        <w:t>Заявок</w:t>
      </w:r>
      <w:r w:rsidRPr="00096CAD">
        <w:rPr>
          <w:sz w:val="24"/>
          <w:szCs w:val="24"/>
        </w:rPr>
        <w:t xml:space="preserve"> (подраздел </w:t>
      </w:r>
      <w:r w:rsidR="00505DE6">
        <w:rPr>
          <w:sz w:val="24"/>
          <w:szCs w:val="24"/>
        </w:rPr>
        <w:fldChar w:fldCharType="begin"/>
      </w:r>
      <w:r w:rsidR="004B7F9A">
        <w:rPr>
          <w:sz w:val="24"/>
          <w:szCs w:val="24"/>
        </w:rPr>
        <w:instrText xml:space="preserve"> REF _Ref93089457 \r \h </w:instrText>
      </w:r>
      <w:r w:rsidR="00505DE6">
        <w:rPr>
          <w:sz w:val="24"/>
          <w:szCs w:val="24"/>
        </w:rPr>
      </w:r>
      <w:r w:rsidR="00505DE6">
        <w:rPr>
          <w:sz w:val="24"/>
          <w:szCs w:val="24"/>
        </w:rPr>
        <w:fldChar w:fldCharType="separate"/>
      </w:r>
      <w:r w:rsidR="00BA7D87">
        <w:rPr>
          <w:sz w:val="24"/>
          <w:szCs w:val="24"/>
        </w:rPr>
        <w:t>3.9.4</w:t>
      </w:r>
      <w:r w:rsidR="00505DE6">
        <w:rPr>
          <w:sz w:val="24"/>
          <w:szCs w:val="24"/>
        </w:rPr>
        <w:fldChar w:fldCharType="end"/>
      </w:r>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505DE6">
        <w:rPr>
          <w:sz w:val="24"/>
          <w:szCs w:val="24"/>
        </w:rPr>
        <w:fldChar w:fldCharType="begin"/>
      </w:r>
      <w:r w:rsidR="00A0697C">
        <w:rPr>
          <w:sz w:val="24"/>
          <w:szCs w:val="24"/>
        </w:rPr>
        <w:instrText xml:space="preserve"> REF _Ref260141732 \r \h </w:instrText>
      </w:r>
      <w:r w:rsidR="00505DE6">
        <w:rPr>
          <w:sz w:val="24"/>
          <w:szCs w:val="24"/>
        </w:rPr>
      </w:r>
      <w:r w:rsidR="00505DE6">
        <w:rPr>
          <w:sz w:val="24"/>
          <w:szCs w:val="24"/>
        </w:rPr>
        <w:fldChar w:fldCharType="separate"/>
      </w:r>
      <w:r w:rsidR="00BA7D87">
        <w:rPr>
          <w:sz w:val="24"/>
          <w:szCs w:val="24"/>
        </w:rPr>
        <w:t>3.11</w:t>
      </w:r>
      <w:r w:rsidR="00505DE6">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5"/>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505DE6">
        <w:rPr>
          <w:sz w:val="24"/>
          <w:szCs w:val="24"/>
        </w:rPr>
        <w:fldChar w:fldCharType="begin"/>
      </w:r>
      <w:r>
        <w:rPr>
          <w:sz w:val="24"/>
          <w:szCs w:val="24"/>
        </w:rPr>
        <w:instrText xml:space="preserve"> REF _Ref260141792 \r \h </w:instrText>
      </w:r>
      <w:r w:rsidR="00505DE6">
        <w:rPr>
          <w:sz w:val="24"/>
          <w:szCs w:val="24"/>
        </w:rPr>
      </w:r>
      <w:r w:rsidR="00505DE6">
        <w:rPr>
          <w:sz w:val="24"/>
          <w:szCs w:val="24"/>
        </w:rPr>
        <w:fldChar w:fldCharType="separate"/>
      </w:r>
      <w:r w:rsidR="00BA7D87">
        <w:rPr>
          <w:sz w:val="24"/>
          <w:szCs w:val="24"/>
        </w:rPr>
        <w:t>3.12</w:t>
      </w:r>
      <w:r w:rsidR="00505DE6">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Подписание Договора (</w:t>
      </w:r>
      <w:r w:rsidR="00505DE6">
        <w:rPr>
          <w:sz w:val="24"/>
          <w:szCs w:val="24"/>
        </w:rPr>
        <w:fldChar w:fldCharType="begin"/>
      </w:r>
      <w:r w:rsidR="00B80073">
        <w:rPr>
          <w:sz w:val="24"/>
          <w:szCs w:val="24"/>
        </w:rPr>
        <w:instrText xml:space="preserve"> REF _Ref316481460 \r \h </w:instrText>
      </w:r>
      <w:r w:rsidR="00505DE6">
        <w:rPr>
          <w:sz w:val="24"/>
          <w:szCs w:val="24"/>
        </w:rPr>
      </w:r>
      <w:r w:rsidR="00505DE6">
        <w:rPr>
          <w:sz w:val="24"/>
          <w:szCs w:val="24"/>
        </w:rPr>
        <w:fldChar w:fldCharType="separate"/>
      </w:r>
      <w:r w:rsidR="00BA7D87">
        <w:rPr>
          <w:sz w:val="24"/>
          <w:szCs w:val="24"/>
        </w:rPr>
        <w:t>3.14</w:t>
      </w:r>
      <w:r w:rsidR="00505DE6">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79" w:name="_Ref55280418"/>
      <w:bookmarkStart w:id="80" w:name="_Toc55285343"/>
      <w:bookmarkStart w:id="81" w:name="_Toc55305380"/>
      <w:bookmarkStart w:id="82" w:name="_Toc57314642"/>
      <w:bookmarkStart w:id="83" w:name="_Toc69728965"/>
      <w:bookmarkStart w:id="84" w:name="_Toc383620454"/>
      <w:r w:rsidRPr="00890B9A">
        <w:rPr>
          <w:sz w:val="24"/>
          <w:szCs w:val="24"/>
        </w:rPr>
        <w:t xml:space="preserve">Публикация </w:t>
      </w:r>
      <w:bookmarkEnd w:id="79"/>
      <w:bookmarkEnd w:id="80"/>
      <w:bookmarkEnd w:id="81"/>
      <w:bookmarkEnd w:id="82"/>
      <w:bookmarkEnd w:id="83"/>
      <w:r w:rsidR="001E4831">
        <w:rPr>
          <w:sz w:val="24"/>
        </w:rPr>
        <w:t>Извещения</w:t>
      </w:r>
      <w:r w:rsidRPr="00890B9A">
        <w:rPr>
          <w:sz w:val="24"/>
          <w:szCs w:val="24"/>
        </w:rPr>
        <w:t xml:space="preserve"> о проведении запроса предложений</w:t>
      </w:r>
      <w:bookmarkEnd w:id="84"/>
    </w:p>
    <w:p w:rsidR="007848A0" w:rsidRPr="007848A0" w:rsidRDefault="001E4831" w:rsidP="000E0FD7">
      <w:pPr>
        <w:pStyle w:val="a3"/>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85" w:name="_Ref55280429"/>
      <w:bookmarkStart w:id="86" w:name="_Toc55285344"/>
      <w:bookmarkStart w:id="87" w:name="_Toc55305381"/>
      <w:bookmarkStart w:id="88" w:name="_Toc57314643"/>
      <w:bookmarkStart w:id="89" w:name="_Toc69728966"/>
      <w:bookmarkStart w:id="90" w:name="_Ref272186336"/>
      <w:bookmarkStart w:id="91" w:name="_Toc383620455"/>
      <w:r w:rsidRPr="00890B9A">
        <w:rPr>
          <w:sz w:val="24"/>
          <w:szCs w:val="24"/>
        </w:rPr>
        <w:t xml:space="preserve">Предоставление </w:t>
      </w:r>
      <w:bookmarkEnd w:id="85"/>
      <w:bookmarkEnd w:id="86"/>
      <w:bookmarkEnd w:id="87"/>
      <w:bookmarkEnd w:id="88"/>
      <w:bookmarkEnd w:id="89"/>
      <w:r w:rsidRPr="00890B9A">
        <w:rPr>
          <w:sz w:val="24"/>
          <w:szCs w:val="24"/>
        </w:rPr>
        <w:t xml:space="preserve">Документации по запросу предложений </w:t>
      </w:r>
      <w:r w:rsidR="000E0FD7">
        <w:rPr>
          <w:sz w:val="24"/>
          <w:szCs w:val="24"/>
        </w:rPr>
        <w:t>Участникам</w:t>
      </w:r>
      <w:bookmarkEnd w:id="90"/>
      <w:bookmarkEnd w:id="91"/>
    </w:p>
    <w:p w:rsidR="00E97E8E" w:rsidRPr="00890B9A" w:rsidRDefault="00E60D22" w:rsidP="000E0FD7">
      <w:pPr>
        <w:pStyle w:val="a3"/>
        <w:numPr>
          <w:ilvl w:val="2"/>
          <w:numId w:val="5"/>
        </w:numPr>
        <w:tabs>
          <w:tab w:val="clear" w:pos="2127"/>
          <w:tab w:val="num" w:pos="1134"/>
        </w:tabs>
        <w:spacing w:line="240" w:lineRule="auto"/>
        <w:ind w:left="1134"/>
        <w:rPr>
          <w:sz w:val="24"/>
          <w:szCs w:val="24"/>
        </w:rPr>
      </w:pPr>
      <w:bookmarkStart w:id="92"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92"/>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BA7D87" w:rsidRPr="00BA7D87">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93" w:name="_Ref55280436"/>
      <w:bookmarkStart w:id="94" w:name="_Toc55285345"/>
      <w:bookmarkStart w:id="95" w:name="_Toc55305382"/>
      <w:bookmarkStart w:id="96" w:name="_Toc57314644"/>
      <w:bookmarkStart w:id="97" w:name="_Toc69728967"/>
      <w:bookmarkStart w:id="98" w:name="_Toc383620456"/>
      <w:r w:rsidRPr="00890B9A">
        <w:rPr>
          <w:sz w:val="24"/>
          <w:szCs w:val="24"/>
        </w:rPr>
        <w:t xml:space="preserve">Подготовка </w:t>
      </w:r>
      <w:bookmarkEnd w:id="93"/>
      <w:bookmarkEnd w:id="94"/>
      <w:bookmarkEnd w:id="95"/>
      <w:bookmarkEnd w:id="96"/>
      <w:bookmarkEnd w:id="97"/>
      <w:r w:rsidR="00B65098">
        <w:rPr>
          <w:sz w:val="24"/>
          <w:szCs w:val="24"/>
        </w:rPr>
        <w:t>Заявок</w:t>
      </w:r>
      <w:bookmarkEnd w:id="98"/>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99" w:name="_Ref56229154"/>
      <w:bookmarkStart w:id="100" w:name="_Toc57314645"/>
      <w:r w:rsidRPr="000E0FD7">
        <w:rPr>
          <w:b/>
          <w:sz w:val="24"/>
          <w:szCs w:val="24"/>
        </w:rPr>
        <w:t xml:space="preserve">Общие требования к </w:t>
      </w:r>
      <w:bookmarkEnd w:id="99"/>
      <w:bookmarkEnd w:id="100"/>
      <w:r w:rsidR="00B65098" w:rsidRPr="00B65098">
        <w:rPr>
          <w:b/>
          <w:sz w:val="24"/>
          <w:szCs w:val="24"/>
        </w:rPr>
        <w:t>Заявке</w:t>
      </w:r>
    </w:p>
    <w:p w:rsidR="00E97E8E" w:rsidRPr="00A0697C" w:rsidRDefault="00E97E8E" w:rsidP="00E97E8E">
      <w:pPr>
        <w:pStyle w:val="a4"/>
        <w:numPr>
          <w:ilvl w:val="3"/>
          <w:numId w:val="5"/>
        </w:numPr>
        <w:spacing w:line="240" w:lineRule="auto"/>
        <w:rPr>
          <w:sz w:val="24"/>
          <w:szCs w:val="24"/>
        </w:rPr>
      </w:pPr>
      <w:bookmarkStart w:id="101" w:name="_Ref56235235"/>
      <w:r w:rsidRPr="00890B9A">
        <w:rPr>
          <w:sz w:val="24"/>
          <w:szCs w:val="24"/>
        </w:rPr>
        <w:t xml:space="preserve">Участник должен подготовить </w:t>
      </w:r>
      <w:r w:rsidR="00B65098">
        <w:rPr>
          <w:sz w:val="24"/>
          <w:szCs w:val="24"/>
        </w:rPr>
        <w:t>Заявку</w:t>
      </w:r>
      <w:r w:rsidRPr="00890B9A">
        <w:rPr>
          <w:sz w:val="24"/>
          <w:szCs w:val="24"/>
        </w:rPr>
        <w:t>, включающ</w:t>
      </w:r>
      <w:r w:rsidR="00B65098">
        <w:rPr>
          <w:sz w:val="24"/>
          <w:szCs w:val="24"/>
        </w:rPr>
        <w:t>ую</w:t>
      </w:r>
      <w:r w:rsidR="00E60D22">
        <w:rPr>
          <w:sz w:val="24"/>
          <w:szCs w:val="24"/>
        </w:rPr>
        <w:t xml:space="preserve"> документы </w:t>
      </w:r>
      <w:r w:rsidR="00E60D22" w:rsidRPr="00F73C16">
        <w:rPr>
          <w:sz w:val="24"/>
          <w:szCs w:val="24"/>
        </w:rPr>
        <w:t>состав и оформл</w:t>
      </w:r>
      <w:r w:rsidR="00E60D22" w:rsidRPr="00F73C16">
        <w:rPr>
          <w:sz w:val="24"/>
          <w:szCs w:val="24"/>
        </w:rPr>
        <w:t>е</w:t>
      </w:r>
      <w:r w:rsidR="00E60D22" w:rsidRPr="00F73C16">
        <w:rPr>
          <w:sz w:val="24"/>
          <w:szCs w:val="24"/>
        </w:rPr>
        <w:t>ние, которых должно соответствовать разделу</w:t>
      </w:r>
      <w:r w:rsidR="00214CBD">
        <w:rPr>
          <w:sz w:val="24"/>
          <w:szCs w:val="24"/>
        </w:rPr>
        <w:t xml:space="preserve"> </w:t>
      </w:r>
      <w:r w:rsidR="00505DE6">
        <w:rPr>
          <w:sz w:val="24"/>
          <w:szCs w:val="24"/>
        </w:rPr>
        <w:fldChar w:fldCharType="begin"/>
      </w:r>
      <w:r w:rsidR="00214CBD">
        <w:rPr>
          <w:sz w:val="24"/>
          <w:szCs w:val="24"/>
        </w:rPr>
        <w:instrText xml:space="preserve"> REF _Ref159146518 \r \h </w:instrText>
      </w:r>
      <w:r w:rsidR="00505DE6">
        <w:rPr>
          <w:sz w:val="24"/>
          <w:szCs w:val="24"/>
        </w:rPr>
      </w:r>
      <w:r w:rsidR="00505DE6">
        <w:rPr>
          <w:sz w:val="24"/>
          <w:szCs w:val="24"/>
        </w:rPr>
        <w:fldChar w:fldCharType="separate"/>
      </w:r>
      <w:r w:rsidR="00BA7D87">
        <w:rPr>
          <w:sz w:val="24"/>
          <w:szCs w:val="24"/>
        </w:rPr>
        <w:t>4</w:t>
      </w:r>
      <w:r w:rsidR="00505DE6">
        <w:rPr>
          <w:sz w:val="24"/>
          <w:szCs w:val="24"/>
        </w:rPr>
        <w:fldChar w:fldCharType="end"/>
      </w:r>
      <w:r w:rsidR="00E60D22" w:rsidRPr="00F73C16">
        <w:rPr>
          <w:sz w:val="24"/>
          <w:szCs w:val="24"/>
        </w:rPr>
        <w:t>, а так же  документы, подтве</w:t>
      </w:r>
      <w:r w:rsidR="00E60D22" w:rsidRPr="00F73C16">
        <w:rPr>
          <w:sz w:val="24"/>
          <w:szCs w:val="24"/>
        </w:rPr>
        <w:t>р</w:t>
      </w:r>
      <w:r w:rsidR="00E60D22" w:rsidRPr="00F73C16">
        <w:rPr>
          <w:sz w:val="24"/>
          <w:szCs w:val="24"/>
        </w:rPr>
        <w:t xml:space="preserve">ждающие соответствие Участника требованиям настоящей </w:t>
      </w:r>
      <w:r w:rsidR="00E60D22" w:rsidRPr="00890B9A">
        <w:rPr>
          <w:sz w:val="24"/>
          <w:szCs w:val="24"/>
        </w:rPr>
        <w:t>Документации по запр</w:t>
      </w:r>
      <w:r w:rsidR="00E60D22" w:rsidRPr="00890B9A">
        <w:rPr>
          <w:sz w:val="24"/>
          <w:szCs w:val="24"/>
        </w:rPr>
        <w:t>о</w:t>
      </w:r>
      <w:r w:rsidR="00E60D22" w:rsidRPr="00890B9A">
        <w:rPr>
          <w:sz w:val="24"/>
          <w:szCs w:val="24"/>
        </w:rPr>
        <w:t>су предложений</w:t>
      </w:r>
      <w:r w:rsidR="00E60D22" w:rsidRPr="00F73C16">
        <w:rPr>
          <w:sz w:val="24"/>
          <w:szCs w:val="24"/>
        </w:rPr>
        <w:t xml:space="preserve"> (подраздел </w:t>
      </w:r>
      <w:r w:rsidR="00505DE6">
        <w:rPr>
          <w:sz w:val="24"/>
          <w:szCs w:val="24"/>
        </w:rPr>
        <w:fldChar w:fldCharType="begin"/>
      </w:r>
      <w:r w:rsidR="00E60D22">
        <w:rPr>
          <w:sz w:val="24"/>
          <w:szCs w:val="24"/>
        </w:rPr>
        <w:instrText xml:space="preserve"> REF _Ref93088240 \r \h </w:instrText>
      </w:r>
      <w:r w:rsidR="00505DE6">
        <w:rPr>
          <w:sz w:val="24"/>
          <w:szCs w:val="24"/>
        </w:rPr>
      </w:r>
      <w:r w:rsidR="00505DE6">
        <w:rPr>
          <w:sz w:val="24"/>
          <w:szCs w:val="24"/>
        </w:rPr>
        <w:fldChar w:fldCharType="separate"/>
      </w:r>
      <w:r w:rsidR="00BA7D87">
        <w:rPr>
          <w:sz w:val="24"/>
          <w:szCs w:val="24"/>
        </w:rPr>
        <w:t>3.5</w:t>
      </w:r>
      <w:r w:rsidR="00505DE6">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4"/>
        <w:numPr>
          <w:ilvl w:val="3"/>
          <w:numId w:val="5"/>
        </w:numPr>
        <w:spacing w:line="240" w:lineRule="auto"/>
        <w:rPr>
          <w:sz w:val="24"/>
          <w:szCs w:val="24"/>
        </w:rPr>
      </w:pPr>
      <w:bookmarkStart w:id="102" w:name="_Ref56240821"/>
      <w:bookmarkEnd w:id="101"/>
      <w:r w:rsidRPr="00A0697C">
        <w:rPr>
          <w:sz w:val="24"/>
          <w:szCs w:val="24"/>
        </w:rPr>
        <w:t xml:space="preserve">На последующих этапах данной процедуры Запроса предложений (пункт </w:t>
      </w:r>
      <w:fldSimple w:instr=" REF _Ref93694278 \r \h  \* MERGEFORMAT ">
        <w:r w:rsidR="00BA7D87" w:rsidRPr="00BA7D87">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w:t>
      </w:r>
      <w:r w:rsidR="00B65098">
        <w:rPr>
          <w:sz w:val="24"/>
          <w:szCs w:val="24"/>
        </w:rPr>
        <w:t>Заявку</w:t>
      </w:r>
      <w:r w:rsidRPr="00890B9A">
        <w:rPr>
          <w:sz w:val="24"/>
          <w:szCs w:val="24"/>
        </w:rPr>
        <w:t xml:space="preserve">, а также их формы и требования к ним, могут измениться. </w:t>
      </w:r>
    </w:p>
    <w:p w:rsidR="00E60D22" w:rsidRPr="00F92649" w:rsidRDefault="00E60D22" w:rsidP="00E60D22">
      <w:pPr>
        <w:pStyle w:val="a4"/>
        <w:numPr>
          <w:ilvl w:val="3"/>
          <w:numId w:val="5"/>
        </w:numPr>
        <w:spacing w:line="240" w:lineRule="auto"/>
        <w:rPr>
          <w:sz w:val="24"/>
          <w:szCs w:val="24"/>
        </w:rPr>
      </w:pPr>
      <w:bookmarkStart w:id="103" w:name="_Ref167269715"/>
      <w:bookmarkStart w:id="104" w:name="_Ref55279015"/>
      <w:bookmarkStart w:id="105" w:name="_Ref55279017"/>
      <w:bookmarkEnd w:id="102"/>
      <w:r w:rsidRPr="00F92649">
        <w:rPr>
          <w:sz w:val="24"/>
          <w:szCs w:val="24"/>
        </w:rPr>
        <w:t>Участник имеет право подать только одн</w:t>
      </w:r>
      <w:r w:rsidR="000E3564">
        <w:rPr>
          <w:sz w:val="24"/>
          <w:szCs w:val="24"/>
        </w:rPr>
        <w:t>у</w:t>
      </w:r>
      <w:r w:rsidR="00F92649">
        <w:rPr>
          <w:sz w:val="24"/>
          <w:szCs w:val="24"/>
        </w:rPr>
        <w:t xml:space="preserve"> </w:t>
      </w:r>
      <w:r w:rsidR="000E3564">
        <w:rPr>
          <w:sz w:val="24"/>
          <w:szCs w:val="24"/>
        </w:rPr>
        <w:t>Заявку</w:t>
      </w:r>
      <w:r w:rsidRPr="00F92649">
        <w:rPr>
          <w:sz w:val="24"/>
          <w:szCs w:val="24"/>
        </w:rPr>
        <w:t>. В случае нарушения этого треб</w:t>
      </w:r>
      <w:r w:rsidRPr="00F92649">
        <w:rPr>
          <w:sz w:val="24"/>
          <w:szCs w:val="24"/>
        </w:rPr>
        <w:t>о</w:t>
      </w:r>
      <w:r w:rsidRPr="00F92649">
        <w:rPr>
          <w:sz w:val="24"/>
          <w:szCs w:val="24"/>
        </w:rPr>
        <w:t xml:space="preserve">вания все </w:t>
      </w:r>
      <w:r w:rsidR="009A34BB">
        <w:rPr>
          <w:sz w:val="24"/>
          <w:szCs w:val="24"/>
        </w:rPr>
        <w:t>Заявки</w:t>
      </w:r>
      <w:r w:rsidRPr="00F92649">
        <w:rPr>
          <w:sz w:val="24"/>
          <w:szCs w:val="24"/>
        </w:rPr>
        <w:t xml:space="preserve"> такого Участника отклоняются без рассмотрения по существу.</w:t>
      </w:r>
      <w:bookmarkEnd w:id="103"/>
    </w:p>
    <w:p w:rsidR="00E97E8E" w:rsidRPr="005A6295" w:rsidRDefault="00E97E8E" w:rsidP="00270375">
      <w:pPr>
        <w:pStyle w:val="a4"/>
        <w:numPr>
          <w:ilvl w:val="3"/>
          <w:numId w:val="5"/>
        </w:numPr>
        <w:tabs>
          <w:tab w:val="left" w:pos="1134"/>
        </w:tabs>
        <w:spacing w:line="240" w:lineRule="auto"/>
        <w:rPr>
          <w:sz w:val="24"/>
          <w:szCs w:val="24"/>
        </w:rPr>
      </w:pPr>
      <w:bookmarkStart w:id="106" w:name="_Ref260128391"/>
      <w:bookmarkStart w:id="107" w:name="_Ref375861683"/>
      <w:r w:rsidRPr="005A6295">
        <w:rPr>
          <w:sz w:val="24"/>
          <w:szCs w:val="24"/>
        </w:rPr>
        <w:lastRenderedPageBreak/>
        <w:t xml:space="preserve">Каждый документ, входящий в </w:t>
      </w:r>
      <w:r w:rsidR="009A34BB">
        <w:rPr>
          <w:sz w:val="24"/>
          <w:szCs w:val="24"/>
        </w:rPr>
        <w:t>Заявку</w:t>
      </w:r>
      <w:r w:rsidRPr="005A6295">
        <w:rPr>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w:t>
      </w:r>
      <w:r w:rsidR="005B5FC7" w:rsidRPr="005A6295">
        <w:rPr>
          <w:sz w:val="24"/>
          <w:szCs w:val="24"/>
        </w:rPr>
        <w:t xml:space="preserve"> (либо ее нотариальная копия) </w:t>
      </w:r>
      <w:r w:rsidRPr="005A6295">
        <w:rPr>
          <w:sz w:val="24"/>
          <w:szCs w:val="24"/>
        </w:rPr>
        <w:t xml:space="preserve"> прикладывается к </w:t>
      </w:r>
      <w:r w:rsidR="009A34BB">
        <w:rPr>
          <w:sz w:val="24"/>
          <w:szCs w:val="24"/>
        </w:rPr>
        <w:t>З</w:t>
      </w:r>
      <w:r w:rsidR="009A34BB">
        <w:rPr>
          <w:sz w:val="24"/>
          <w:szCs w:val="24"/>
        </w:rPr>
        <w:t>а</w:t>
      </w:r>
      <w:r w:rsidR="009A34BB">
        <w:rPr>
          <w:sz w:val="24"/>
          <w:szCs w:val="24"/>
        </w:rPr>
        <w:t>явке</w:t>
      </w:r>
      <w:r w:rsidRPr="005A6295">
        <w:rPr>
          <w:sz w:val="24"/>
          <w:szCs w:val="24"/>
        </w:rPr>
        <w:t>.</w:t>
      </w:r>
      <w:bookmarkEnd w:id="104"/>
      <w:bookmarkEnd w:id="106"/>
      <w:r w:rsidR="004D4969" w:rsidRPr="005A6295">
        <w:rPr>
          <w:sz w:val="24"/>
          <w:szCs w:val="24"/>
        </w:rPr>
        <w:t xml:space="preserve"> </w:t>
      </w:r>
      <w:r w:rsidR="005B5FC7" w:rsidRPr="005A6295">
        <w:rPr>
          <w:sz w:val="24"/>
          <w:szCs w:val="24"/>
        </w:rPr>
        <w:t>Данное требование распространяется так же на порядок заверения копий док</w:t>
      </w:r>
      <w:r w:rsidR="005B5FC7" w:rsidRPr="005A6295">
        <w:rPr>
          <w:sz w:val="24"/>
          <w:szCs w:val="24"/>
        </w:rPr>
        <w:t>у</w:t>
      </w:r>
      <w:r w:rsidR="005B5FC7" w:rsidRPr="005A6295">
        <w:rPr>
          <w:sz w:val="24"/>
          <w:szCs w:val="24"/>
        </w:rPr>
        <w:t xml:space="preserve">ментов, предоставляемых Участником в составе </w:t>
      </w:r>
      <w:r w:rsidR="009A34BB">
        <w:rPr>
          <w:sz w:val="24"/>
          <w:szCs w:val="24"/>
        </w:rPr>
        <w:t>Заявки</w:t>
      </w:r>
      <w:r w:rsidR="005B5FC7" w:rsidRPr="005A6295">
        <w:rPr>
          <w:sz w:val="24"/>
          <w:szCs w:val="24"/>
        </w:rPr>
        <w:t xml:space="preserve">. </w:t>
      </w:r>
      <w:r w:rsidR="004D4969" w:rsidRPr="005A6295">
        <w:rPr>
          <w:sz w:val="24"/>
          <w:szCs w:val="24"/>
        </w:rPr>
        <w:t xml:space="preserve">Применение факсимильных подписей не допускается. В случае включения таких документов в составе </w:t>
      </w:r>
      <w:r w:rsidR="009A34BB">
        <w:rPr>
          <w:sz w:val="24"/>
          <w:szCs w:val="24"/>
        </w:rPr>
        <w:t>Заявки</w:t>
      </w:r>
      <w:r w:rsidR="004D4969" w:rsidRPr="005A6295">
        <w:rPr>
          <w:sz w:val="24"/>
          <w:szCs w:val="24"/>
        </w:rPr>
        <w:t xml:space="preserve"> они не подлежат оценке и приравниваются к случаям непредставления документов.</w:t>
      </w:r>
      <w:r w:rsidR="00D928CC" w:rsidRPr="005A6295">
        <w:rPr>
          <w:sz w:val="24"/>
          <w:szCs w:val="24"/>
        </w:rPr>
        <w:t xml:space="preserve"> Данные требования не распространяются на оригиналы документов, выданных уполномоченными органами и нотариально заверенные копии документов.</w:t>
      </w:r>
      <w:bookmarkEnd w:id="107"/>
    </w:p>
    <w:p w:rsidR="00E97E8E" w:rsidRPr="00890B9A" w:rsidRDefault="00E97E8E" w:rsidP="00E97E8E">
      <w:pPr>
        <w:pStyle w:val="a4"/>
        <w:numPr>
          <w:ilvl w:val="3"/>
          <w:numId w:val="5"/>
        </w:numPr>
        <w:spacing w:line="240" w:lineRule="auto"/>
        <w:rPr>
          <w:sz w:val="24"/>
          <w:szCs w:val="24"/>
        </w:rPr>
      </w:pPr>
      <w:bookmarkStart w:id="108" w:name="_Ref159146254"/>
      <w:r w:rsidRPr="00890B9A">
        <w:rPr>
          <w:sz w:val="24"/>
          <w:szCs w:val="24"/>
        </w:rPr>
        <w:t xml:space="preserve">Каждый документ, входящий в </w:t>
      </w:r>
      <w:r w:rsidR="009A34BB">
        <w:rPr>
          <w:sz w:val="24"/>
          <w:szCs w:val="24"/>
        </w:rPr>
        <w:t>Заявку</w:t>
      </w:r>
      <w:r w:rsidRPr="00890B9A">
        <w:rPr>
          <w:sz w:val="24"/>
          <w:szCs w:val="24"/>
        </w:rPr>
        <w:t>, должен быть скреплен печатью Участника.</w:t>
      </w:r>
      <w:bookmarkEnd w:id="105"/>
      <w:bookmarkEnd w:id="108"/>
    </w:p>
    <w:p w:rsidR="00E97E8E" w:rsidRPr="00890B9A" w:rsidRDefault="00E97E8E" w:rsidP="00E97E8E">
      <w:pPr>
        <w:pStyle w:val="a4"/>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505DE6">
        <w:rPr>
          <w:sz w:val="24"/>
          <w:szCs w:val="24"/>
        </w:rPr>
        <w:fldChar w:fldCharType="begin"/>
      </w:r>
      <w:r w:rsidR="0073403E">
        <w:rPr>
          <w:sz w:val="24"/>
          <w:szCs w:val="24"/>
        </w:rPr>
        <w:instrText xml:space="preserve"> REF _Ref260128391 \r \h </w:instrText>
      </w:r>
      <w:r w:rsidR="00505DE6">
        <w:rPr>
          <w:sz w:val="24"/>
          <w:szCs w:val="24"/>
        </w:rPr>
      </w:r>
      <w:r w:rsidR="00505DE6">
        <w:rPr>
          <w:sz w:val="24"/>
          <w:szCs w:val="24"/>
        </w:rPr>
        <w:fldChar w:fldCharType="separate"/>
      </w:r>
      <w:r w:rsidR="00BA7D87">
        <w:rPr>
          <w:sz w:val="24"/>
          <w:szCs w:val="24"/>
        </w:rPr>
        <w:t>3.4.1.4</w:t>
      </w:r>
      <w:r w:rsidR="00505DE6">
        <w:rPr>
          <w:sz w:val="24"/>
          <w:szCs w:val="24"/>
        </w:rPr>
        <w:fldChar w:fldCharType="end"/>
      </w:r>
      <w:r w:rsidRPr="00E60D22">
        <w:rPr>
          <w:sz w:val="24"/>
          <w:szCs w:val="24"/>
        </w:rPr>
        <w:t xml:space="preserve"> и </w:t>
      </w:r>
      <w:fldSimple w:instr=" REF _Ref159146254 \r \h  \* MERGEFORMAT ">
        <w:r w:rsidR="00BA7D87" w:rsidRPr="00BA7D87">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5A6295" w:rsidRDefault="00E97E8E" w:rsidP="00270375">
      <w:pPr>
        <w:numPr>
          <w:ilvl w:val="3"/>
          <w:numId w:val="5"/>
        </w:numPr>
        <w:tabs>
          <w:tab w:val="left" w:pos="1134"/>
        </w:tabs>
        <w:spacing w:line="240" w:lineRule="auto"/>
        <w:rPr>
          <w:sz w:val="24"/>
          <w:szCs w:val="24"/>
        </w:rPr>
      </w:pPr>
      <w:bookmarkStart w:id="109" w:name="_Ref56220439"/>
      <w:bookmarkStart w:id="110" w:name="_Ref56233643"/>
      <w:bookmarkStart w:id="111" w:name="_Ref56235653"/>
      <w:bookmarkStart w:id="112" w:name="_Toc57314646"/>
      <w:r w:rsidRPr="005A6295">
        <w:rPr>
          <w:sz w:val="24"/>
          <w:szCs w:val="24"/>
        </w:rPr>
        <w:t>Дополнительные носители информации (дискеты, CD</w:t>
      </w:r>
      <w:r w:rsidRPr="005A6295">
        <w:rPr>
          <w:sz w:val="24"/>
          <w:szCs w:val="24"/>
        </w:rPr>
        <w:noBreakHyphen/>
        <w:t>R, CD</w:t>
      </w:r>
      <w:r w:rsidRPr="005A6295">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w:t>
      </w:r>
      <w:r w:rsidR="009A34BB">
        <w:rPr>
          <w:sz w:val="24"/>
          <w:szCs w:val="24"/>
        </w:rPr>
        <w:t>Заявки</w:t>
      </w:r>
      <w:r w:rsidRPr="005A6295">
        <w:rPr>
          <w:sz w:val="24"/>
          <w:szCs w:val="24"/>
        </w:rPr>
        <w:t xml:space="preserve">. Входящие в состав </w:t>
      </w:r>
      <w:r w:rsidR="009A34BB">
        <w:rPr>
          <w:sz w:val="24"/>
          <w:szCs w:val="24"/>
        </w:rPr>
        <w:t>Заявки</w:t>
      </w:r>
      <w:r w:rsidRPr="005A6295">
        <w:rPr>
          <w:sz w:val="24"/>
          <w:szCs w:val="24"/>
        </w:rPr>
        <w:t xml:space="preserve"> копии документов, подтверждающих юридический статус Участника (уставы, учредительные договоры и т.д.), помещаются в информацио</w:t>
      </w:r>
      <w:r w:rsidRPr="005A6295">
        <w:rPr>
          <w:sz w:val="24"/>
          <w:szCs w:val="24"/>
        </w:rPr>
        <w:t>н</w:t>
      </w:r>
      <w:r w:rsidRPr="005A6295">
        <w:rPr>
          <w:sz w:val="24"/>
          <w:szCs w:val="24"/>
        </w:rPr>
        <w:t>ные конверты только</w:t>
      </w:r>
      <w:r w:rsidR="00D928CC" w:rsidRPr="005A6295">
        <w:rPr>
          <w:sz w:val="24"/>
          <w:szCs w:val="24"/>
        </w:rPr>
        <w:t>,</w:t>
      </w:r>
      <w:r w:rsidRPr="005A6295">
        <w:rPr>
          <w:sz w:val="24"/>
          <w:szCs w:val="24"/>
        </w:rPr>
        <w:t xml:space="preserve"> если они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13"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 xml:space="preserve">формационных конвертов </w:t>
      </w:r>
      <w:r w:rsidR="005168E3">
        <w:rPr>
          <w:sz w:val="24"/>
          <w:szCs w:val="24"/>
        </w:rPr>
        <w:t>Заявки</w:t>
      </w:r>
      <w:r w:rsidRPr="00890B9A">
        <w:rPr>
          <w:sz w:val="24"/>
          <w:szCs w:val="24"/>
        </w:rPr>
        <w:t xml:space="preserve"> (как внутренняя нумерация листов отдельных пр</w:t>
      </w:r>
      <w:r w:rsidRPr="00890B9A">
        <w:rPr>
          <w:sz w:val="24"/>
          <w:szCs w:val="24"/>
        </w:rPr>
        <w:t>и</w:t>
      </w:r>
      <w:r w:rsidRPr="00890B9A">
        <w:rPr>
          <w:sz w:val="24"/>
          <w:szCs w:val="24"/>
        </w:rPr>
        <w:t xml:space="preserve">ложений, так и сквозная нумерация всех страниц </w:t>
      </w:r>
      <w:r w:rsidR="005168E3">
        <w:rPr>
          <w:sz w:val="24"/>
          <w:szCs w:val="24"/>
        </w:rPr>
        <w:t>Заявки</w:t>
      </w:r>
      <w:r w:rsidRPr="00890B9A">
        <w:rPr>
          <w:sz w:val="24"/>
          <w:szCs w:val="24"/>
        </w:rPr>
        <w:t>; информационные конверты нумеруются отдельно от страниц — «информационный конверт №1», «информац</w:t>
      </w:r>
      <w:r w:rsidRPr="00890B9A">
        <w:rPr>
          <w:sz w:val="24"/>
          <w:szCs w:val="24"/>
        </w:rPr>
        <w:t>и</w:t>
      </w:r>
      <w:r w:rsidRPr="00890B9A">
        <w:rPr>
          <w:sz w:val="24"/>
          <w:szCs w:val="24"/>
        </w:rPr>
        <w:t>онный конверт №2» и т.д.). Нумерация страниц книг, брошюр, журналов и т.д., п</w:t>
      </w:r>
      <w:r w:rsidRPr="00890B9A">
        <w:rPr>
          <w:sz w:val="24"/>
          <w:szCs w:val="24"/>
        </w:rPr>
        <w:t>о</w:t>
      </w:r>
      <w:r w:rsidRPr="00890B9A">
        <w:rPr>
          <w:sz w:val="24"/>
          <w:szCs w:val="24"/>
        </w:rPr>
        <w:t>мещенных в информационные конверты, не производится.</w:t>
      </w:r>
      <w:bookmarkEnd w:id="113"/>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Документы (листы и информационные конверты), входящие в </w:t>
      </w:r>
      <w:r w:rsidR="005168E3">
        <w:rPr>
          <w:sz w:val="24"/>
          <w:szCs w:val="24"/>
        </w:rPr>
        <w:t>Заявку</w:t>
      </w:r>
      <w:r w:rsidRPr="00890B9A">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5168E3">
        <w:rPr>
          <w:sz w:val="24"/>
          <w:szCs w:val="24"/>
        </w:rPr>
        <w:t>Заявка</w:t>
      </w:r>
      <w:r w:rsidRPr="00890B9A">
        <w:rPr>
          <w:sz w:val="24"/>
          <w:szCs w:val="24"/>
        </w:rPr>
        <w:t xml:space="preserve"> состоит из н</w:t>
      </w:r>
      <w:r w:rsidRPr="00890B9A">
        <w:rPr>
          <w:sz w:val="24"/>
          <w:szCs w:val="24"/>
        </w:rPr>
        <w:t>е</w:t>
      </w:r>
      <w:r w:rsidRPr="00890B9A">
        <w:rPr>
          <w:sz w:val="24"/>
          <w:szCs w:val="24"/>
        </w:rPr>
        <w:t>скольких томов, каждый том рекомендуется прошить с приложением описи вкл</w:t>
      </w:r>
      <w:r w:rsidRPr="00890B9A">
        <w:rPr>
          <w:sz w:val="24"/>
          <w:szCs w:val="24"/>
        </w:rPr>
        <w:t>ю</w:t>
      </w:r>
      <w:r w:rsidRPr="00890B9A">
        <w:rPr>
          <w:sz w:val="24"/>
          <w:szCs w:val="24"/>
        </w:rPr>
        <w:t>ченных в него документов. Каждый такой том должен иметь сквозную нумерацию страниц.</w:t>
      </w:r>
    </w:p>
    <w:p w:rsidR="00D120EF" w:rsidRDefault="00D120EF" w:rsidP="00270375">
      <w:pPr>
        <w:numPr>
          <w:ilvl w:val="3"/>
          <w:numId w:val="5"/>
        </w:numPr>
        <w:tabs>
          <w:tab w:val="left" w:pos="1134"/>
        </w:tabs>
        <w:spacing w:line="240" w:lineRule="auto"/>
        <w:rPr>
          <w:sz w:val="24"/>
          <w:szCs w:val="24"/>
        </w:rPr>
      </w:pPr>
      <w:bookmarkStart w:id="114" w:name="_Ref260141230"/>
      <w:bookmarkEnd w:id="109"/>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w:t>
      </w:r>
      <w:r w:rsidR="005168E3">
        <w:rPr>
          <w:sz w:val="24"/>
          <w:szCs w:val="24"/>
        </w:rPr>
        <w:t>Заявок</w:t>
      </w:r>
      <w:r w:rsidRPr="00A72097">
        <w:rPr>
          <w:sz w:val="24"/>
          <w:szCs w:val="24"/>
        </w:rPr>
        <w:t xml:space="preserve"> на бумажном носителе</w:t>
      </w:r>
      <w:r w:rsidR="00FF3B16" w:rsidRPr="00A72097">
        <w:rPr>
          <w:sz w:val="24"/>
          <w:szCs w:val="24"/>
        </w:rPr>
        <w:t xml:space="preserve"> в колич</w:t>
      </w:r>
      <w:r w:rsidR="00FF3B16" w:rsidRPr="00A72097">
        <w:rPr>
          <w:sz w:val="24"/>
          <w:szCs w:val="24"/>
        </w:rPr>
        <w:t>е</w:t>
      </w:r>
      <w:r w:rsidR="00FF3B16" w:rsidRPr="00A72097">
        <w:rPr>
          <w:sz w:val="24"/>
          <w:szCs w:val="24"/>
        </w:rPr>
        <w:t>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505DE6">
        <w:rPr>
          <w:sz w:val="24"/>
          <w:szCs w:val="24"/>
        </w:rPr>
        <w:fldChar w:fldCharType="begin"/>
      </w:r>
      <w:r w:rsidR="00C10A10">
        <w:rPr>
          <w:sz w:val="24"/>
          <w:szCs w:val="24"/>
        </w:rPr>
        <w:instrText xml:space="preserve"> REF _Ref167513251 \r \h </w:instrText>
      </w:r>
      <w:r w:rsidR="00505DE6">
        <w:rPr>
          <w:sz w:val="24"/>
          <w:szCs w:val="24"/>
        </w:rPr>
      </w:r>
      <w:r w:rsidR="00505DE6">
        <w:rPr>
          <w:sz w:val="24"/>
          <w:szCs w:val="24"/>
        </w:rPr>
        <w:fldChar w:fldCharType="separate"/>
      </w:r>
      <w:r w:rsidR="00BA7D87">
        <w:rPr>
          <w:sz w:val="24"/>
          <w:szCs w:val="24"/>
        </w:rPr>
        <w:t>3.4.1.11</w:t>
      </w:r>
      <w:r w:rsidR="00505DE6">
        <w:rPr>
          <w:sz w:val="24"/>
          <w:szCs w:val="24"/>
        </w:rPr>
        <w:fldChar w:fldCharType="end"/>
      </w:r>
      <w:r w:rsidR="00C10A10">
        <w:rPr>
          <w:sz w:val="24"/>
          <w:szCs w:val="24"/>
        </w:rPr>
        <w:t>)</w:t>
      </w:r>
      <w:r w:rsidRPr="00A72097">
        <w:rPr>
          <w:sz w:val="24"/>
          <w:szCs w:val="24"/>
        </w:rPr>
        <w:t>. Копи</w:t>
      </w:r>
      <w:r w:rsidRPr="00D120EF">
        <w:rPr>
          <w:sz w:val="24"/>
          <w:szCs w:val="24"/>
        </w:rPr>
        <w:t xml:space="preserve">и </w:t>
      </w:r>
      <w:r w:rsidR="005168E3">
        <w:rPr>
          <w:sz w:val="24"/>
          <w:szCs w:val="24"/>
        </w:rPr>
        <w:t>Заявки</w:t>
      </w:r>
      <w:r w:rsidRPr="00D120EF">
        <w:rPr>
          <w:sz w:val="24"/>
          <w:szCs w:val="24"/>
        </w:rPr>
        <w:t xml:space="preserve"> подготавливаются путем ксерокопирования оригиналов каждого документа, входящего в </w:t>
      </w:r>
      <w:r w:rsidR="005168E3">
        <w:rPr>
          <w:sz w:val="24"/>
          <w:szCs w:val="24"/>
        </w:rPr>
        <w:t>Заявку</w:t>
      </w:r>
      <w:r w:rsidRPr="00D120EF">
        <w:rPr>
          <w:sz w:val="24"/>
          <w:szCs w:val="24"/>
        </w:rPr>
        <w:t xml:space="preserve"> после их подписания и завер</w:t>
      </w:r>
      <w:r w:rsidRPr="00D120EF">
        <w:rPr>
          <w:sz w:val="24"/>
          <w:szCs w:val="24"/>
        </w:rPr>
        <w:t>е</w:t>
      </w:r>
      <w:r w:rsidRPr="00D120EF">
        <w:rPr>
          <w:sz w:val="24"/>
          <w:szCs w:val="24"/>
        </w:rPr>
        <w:t>ния печатью, а также нанесения сквозной нумерации страниц, но перед сшиванием</w:t>
      </w:r>
      <w:r>
        <w:rPr>
          <w:sz w:val="24"/>
          <w:szCs w:val="24"/>
        </w:rPr>
        <w:t>.</w:t>
      </w:r>
      <w:bookmarkEnd w:id="114"/>
    </w:p>
    <w:p w:rsidR="00A72097" w:rsidRPr="00A72097" w:rsidRDefault="00A72097" w:rsidP="00A72097">
      <w:pPr>
        <w:numPr>
          <w:ilvl w:val="3"/>
          <w:numId w:val="5"/>
        </w:numPr>
        <w:tabs>
          <w:tab w:val="left" w:pos="1134"/>
        </w:tabs>
        <w:spacing w:line="240" w:lineRule="auto"/>
        <w:rPr>
          <w:sz w:val="24"/>
          <w:szCs w:val="24"/>
        </w:rPr>
      </w:pPr>
      <w:bookmarkStart w:id="115" w:name="_Ref167505771"/>
      <w:bookmarkStart w:id="116" w:name="_Toc167509016"/>
      <w:bookmarkStart w:id="117" w:name="_Ref167513251"/>
      <w:bookmarkStart w:id="118" w:name="_Toc195592565"/>
      <w:r w:rsidRPr="00A72097">
        <w:rPr>
          <w:sz w:val="24"/>
          <w:szCs w:val="24"/>
        </w:rPr>
        <w:t xml:space="preserve">Подготовка электронной копии </w:t>
      </w:r>
      <w:r w:rsidR="005168E3">
        <w:rPr>
          <w:sz w:val="24"/>
          <w:szCs w:val="24"/>
        </w:rPr>
        <w:t>Заявки</w:t>
      </w:r>
      <w:r w:rsidRPr="00A72097">
        <w:rPr>
          <w:sz w:val="24"/>
          <w:szCs w:val="24"/>
        </w:rPr>
        <w:t xml:space="preserve"> на участие в </w:t>
      </w:r>
      <w:bookmarkEnd w:id="115"/>
      <w:bookmarkEnd w:id="116"/>
      <w:r w:rsidRPr="00A72097">
        <w:rPr>
          <w:sz w:val="24"/>
          <w:szCs w:val="24"/>
        </w:rPr>
        <w:t>запросе предложений</w:t>
      </w:r>
      <w:bookmarkEnd w:id="117"/>
      <w:bookmarkEnd w:id="118"/>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Участник запроса предложений также должен подготовить электронную копию </w:t>
      </w:r>
      <w:r w:rsidR="005168E3">
        <w:rPr>
          <w:sz w:val="24"/>
          <w:szCs w:val="24"/>
        </w:rPr>
        <w:t>З</w:t>
      </w:r>
      <w:r w:rsidR="005168E3">
        <w:rPr>
          <w:sz w:val="24"/>
          <w:szCs w:val="24"/>
        </w:rPr>
        <w:t>а</w:t>
      </w:r>
      <w:r w:rsidR="005168E3">
        <w:rPr>
          <w:sz w:val="24"/>
          <w:szCs w:val="24"/>
        </w:rPr>
        <w:t>явки</w:t>
      </w:r>
      <w:r w:rsidRPr="00C10A10">
        <w:rPr>
          <w:sz w:val="24"/>
          <w:szCs w:val="24"/>
        </w:rPr>
        <w:t xml:space="preserve"> на участие в запросе предложений.</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должна быть представлена на компакт-диске CD-R или CD-RW (допускается также DVD±R или DVD±RW). Диск должен быть вложен в отдельный информационный конверт (пункт </w:t>
      </w:r>
      <w:r w:rsidR="00505DE6">
        <w:rPr>
          <w:sz w:val="24"/>
          <w:szCs w:val="24"/>
        </w:rPr>
        <w:fldChar w:fldCharType="begin"/>
      </w:r>
      <w:r w:rsidR="00214CBD">
        <w:rPr>
          <w:sz w:val="24"/>
          <w:szCs w:val="24"/>
        </w:rPr>
        <w:instrText xml:space="preserve"> REF _Ref260128204 \r \h </w:instrText>
      </w:r>
      <w:r w:rsidR="00505DE6">
        <w:rPr>
          <w:sz w:val="24"/>
          <w:szCs w:val="24"/>
        </w:rPr>
      </w:r>
      <w:r w:rsidR="00505DE6">
        <w:rPr>
          <w:sz w:val="24"/>
          <w:szCs w:val="24"/>
        </w:rPr>
        <w:fldChar w:fldCharType="separate"/>
      </w:r>
      <w:r w:rsidR="00BA7D87">
        <w:rPr>
          <w:sz w:val="24"/>
          <w:szCs w:val="24"/>
        </w:rPr>
        <w:t>3.4.1.8</w:t>
      </w:r>
      <w:r w:rsidR="00505DE6">
        <w:rPr>
          <w:sz w:val="24"/>
          <w:szCs w:val="24"/>
        </w:rPr>
        <w:fldChar w:fldCharType="end"/>
      </w:r>
      <w:r w:rsidRPr="00C10A10">
        <w:rPr>
          <w:sz w:val="24"/>
          <w:szCs w:val="24"/>
        </w:rPr>
        <w:t>), подшиваемый в состав ор</w:t>
      </w:r>
      <w:r w:rsidRPr="00C10A10">
        <w:rPr>
          <w:sz w:val="24"/>
          <w:szCs w:val="24"/>
        </w:rPr>
        <w:t>и</w:t>
      </w:r>
      <w:r w:rsidRPr="00C10A10">
        <w:rPr>
          <w:sz w:val="24"/>
          <w:szCs w:val="24"/>
        </w:rPr>
        <w:t>гинала заявки.</w:t>
      </w:r>
    </w:p>
    <w:p w:rsidR="00A72097" w:rsidRPr="00C10A10" w:rsidRDefault="00C10A10" w:rsidP="00A60885">
      <w:pPr>
        <w:pStyle w:val="a3"/>
        <w:numPr>
          <w:ilvl w:val="0"/>
          <w:numId w:val="16"/>
        </w:numPr>
        <w:spacing w:line="240" w:lineRule="auto"/>
        <w:rPr>
          <w:sz w:val="24"/>
          <w:szCs w:val="24"/>
        </w:rPr>
      </w:pPr>
      <w:r w:rsidRPr="00C10A10">
        <w:rPr>
          <w:sz w:val="24"/>
          <w:szCs w:val="24"/>
        </w:rPr>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lastRenderedPageBreak/>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предназначена для ускорения процесса оценки и сопо</w:t>
      </w:r>
      <w:r w:rsidRPr="00C10A10">
        <w:rPr>
          <w:sz w:val="24"/>
          <w:szCs w:val="24"/>
        </w:rPr>
        <w:t>с</w:t>
      </w:r>
      <w:r w:rsidRPr="00C10A10">
        <w:rPr>
          <w:sz w:val="24"/>
          <w:szCs w:val="24"/>
        </w:rPr>
        <w:t xml:space="preserve">тавления </w:t>
      </w:r>
      <w:r w:rsidR="005168E3">
        <w:rPr>
          <w:sz w:val="24"/>
          <w:szCs w:val="24"/>
        </w:rPr>
        <w:t>Заявок</w:t>
      </w:r>
      <w:r w:rsidRPr="00C10A10">
        <w:rPr>
          <w:sz w:val="24"/>
          <w:szCs w:val="24"/>
        </w:rPr>
        <w:t xml:space="preserve"> на участие в запросе предложений. После проведения запроса предложений электронная копия будет храниться вместе с оригиналом </w:t>
      </w:r>
      <w:r w:rsidR="005168E3">
        <w:rPr>
          <w:sz w:val="24"/>
          <w:szCs w:val="24"/>
        </w:rPr>
        <w:t>Заявки</w:t>
      </w:r>
      <w:r w:rsidRPr="00C10A10">
        <w:rPr>
          <w:sz w:val="24"/>
          <w:szCs w:val="24"/>
        </w:rPr>
        <w:t>.</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 xml:space="preserve">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w:t>
      </w:r>
      <w:r w:rsidR="00082836">
        <w:rPr>
          <w:sz w:val="24"/>
          <w:szCs w:val="24"/>
        </w:rPr>
        <w:t>Заявки</w:t>
      </w:r>
      <w:r w:rsidRPr="00D120EF">
        <w:rPr>
          <w:sz w:val="24"/>
          <w:szCs w:val="24"/>
        </w:rPr>
        <w:t>»</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Никакие исправления в тексте </w:t>
      </w:r>
      <w:r w:rsidR="00082836">
        <w:rPr>
          <w:sz w:val="24"/>
          <w:szCs w:val="24"/>
        </w:rPr>
        <w:t>Заявки</w:t>
      </w:r>
      <w:r w:rsidRPr="00890B9A">
        <w:rPr>
          <w:sz w:val="24"/>
          <w:szCs w:val="24"/>
        </w:rPr>
        <w:t xml:space="preserve">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w:t>
      </w:r>
      <w:r w:rsidRPr="00890B9A">
        <w:rPr>
          <w:sz w:val="24"/>
          <w:szCs w:val="24"/>
        </w:rPr>
        <w:t>ж</w:t>
      </w:r>
      <w:r w:rsidRPr="00890B9A">
        <w:rPr>
          <w:sz w:val="24"/>
          <w:szCs w:val="24"/>
        </w:rPr>
        <w:t>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 xml:space="preserve">нием тех оригиналов, не имеющих копий, на основании рассмотрения которых было принято решение об отклонении или принятии </w:t>
      </w:r>
      <w:r w:rsidR="00082836">
        <w:rPr>
          <w:sz w:val="24"/>
          <w:szCs w:val="24"/>
        </w:rPr>
        <w:t>Заявки</w:t>
      </w:r>
      <w:r w:rsidR="00E97E8E" w:rsidRPr="00890B9A">
        <w:rPr>
          <w:sz w:val="24"/>
          <w:szCs w:val="24"/>
        </w:rPr>
        <w:t xml:space="preserve"> данного Участника.</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9" w:name="_Ref260141262"/>
      <w:r w:rsidRPr="000E0FD7">
        <w:rPr>
          <w:b/>
          <w:sz w:val="24"/>
          <w:szCs w:val="24"/>
        </w:rPr>
        <w:t xml:space="preserve">Требования к сроку действия </w:t>
      </w:r>
      <w:bookmarkEnd w:id="110"/>
      <w:bookmarkEnd w:id="111"/>
      <w:bookmarkEnd w:id="112"/>
      <w:bookmarkEnd w:id="119"/>
      <w:r w:rsidR="00082836" w:rsidRPr="00082836">
        <w:rPr>
          <w:b/>
          <w:sz w:val="24"/>
          <w:szCs w:val="24"/>
        </w:rPr>
        <w:t>Заявк</w:t>
      </w:r>
      <w:r w:rsidR="00082836">
        <w:rPr>
          <w:b/>
          <w:sz w:val="24"/>
          <w:szCs w:val="24"/>
        </w:rPr>
        <w:t>и</w:t>
      </w:r>
    </w:p>
    <w:p w:rsidR="00E97E8E" w:rsidRPr="00890B9A" w:rsidRDefault="00082836" w:rsidP="00E97E8E">
      <w:pPr>
        <w:pStyle w:val="a4"/>
        <w:numPr>
          <w:ilvl w:val="3"/>
          <w:numId w:val="5"/>
        </w:numPr>
        <w:spacing w:line="240" w:lineRule="auto"/>
        <w:rPr>
          <w:sz w:val="24"/>
          <w:szCs w:val="24"/>
        </w:rPr>
      </w:pPr>
      <w:bookmarkStart w:id="120" w:name="_Ref260056047"/>
      <w:bookmarkStart w:id="121" w:name="_Ref56220570"/>
      <w:r>
        <w:rPr>
          <w:sz w:val="24"/>
          <w:szCs w:val="24"/>
        </w:rPr>
        <w:t>Заявка</w:t>
      </w:r>
      <w:r w:rsidR="00E97E8E" w:rsidRPr="00890B9A">
        <w:rPr>
          <w:sz w:val="24"/>
          <w:szCs w:val="24"/>
        </w:rPr>
        <w:t xml:space="preserve"> действительн</w:t>
      </w:r>
      <w:r>
        <w:rPr>
          <w:sz w:val="24"/>
          <w:szCs w:val="24"/>
        </w:rPr>
        <w:t>а</w:t>
      </w:r>
      <w:r w:rsidR="00E97E8E" w:rsidRPr="00890B9A">
        <w:rPr>
          <w:sz w:val="24"/>
          <w:szCs w:val="24"/>
        </w:rPr>
        <w:t xml:space="preserve"> в течение срока, указанного Участником в </w:t>
      </w:r>
      <w:r w:rsidR="00B619D7">
        <w:rPr>
          <w:sz w:val="24"/>
          <w:szCs w:val="24"/>
        </w:rPr>
        <w:t>коммерческом предложении</w:t>
      </w:r>
      <w:r w:rsidR="00E97E8E" w:rsidRPr="00890B9A">
        <w:rPr>
          <w:sz w:val="24"/>
          <w:szCs w:val="24"/>
        </w:rPr>
        <w:t xml:space="preserve"> (подр</w:t>
      </w:r>
      <w:r w:rsidR="00E97E8E" w:rsidRPr="00A0697C">
        <w:rPr>
          <w:sz w:val="24"/>
          <w:szCs w:val="24"/>
        </w:rPr>
        <w:t>аздел</w:t>
      </w:r>
      <w:r w:rsidR="0079100A" w:rsidRPr="00A0697C">
        <w:rPr>
          <w:sz w:val="24"/>
          <w:szCs w:val="24"/>
        </w:rPr>
        <w:t xml:space="preserve"> </w:t>
      </w:r>
      <w:fldSimple w:instr=" REF _Ref159131789 \r \h  \* MERGEFORMAT ">
        <w:r w:rsidR="00BA7D87" w:rsidRPr="00BA7D87">
          <w:rPr>
            <w:sz w:val="24"/>
            <w:szCs w:val="24"/>
          </w:rPr>
          <w:t>4.1</w:t>
        </w:r>
      </w:fldSimple>
      <w:r w:rsidR="00E97E8E"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00E97E8E" w:rsidRPr="00A0697C">
        <w:rPr>
          <w:sz w:val="24"/>
          <w:szCs w:val="24"/>
        </w:rPr>
        <w:t xml:space="preserve"> календарных дней со дня, с</w:t>
      </w:r>
      <w:r w:rsidR="00E97E8E" w:rsidRPr="00890B9A">
        <w:rPr>
          <w:sz w:val="24"/>
          <w:szCs w:val="24"/>
        </w:rPr>
        <w:t xml:space="preserve">ледующего за днем окончания приема </w:t>
      </w:r>
      <w:r>
        <w:rPr>
          <w:sz w:val="24"/>
          <w:szCs w:val="24"/>
        </w:rPr>
        <w:t>Заявок</w:t>
      </w:r>
      <w:r w:rsidR="00E97E8E" w:rsidRPr="00890B9A">
        <w:rPr>
          <w:sz w:val="24"/>
          <w:szCs w:val="24"/>
        </w:rPr>
        <w:t xml:space="preserve"> </w:t>
      </w:r>
      <w:r w:rsidR="00210653">
        <w:rPr>
          <w:sz w:val="24"/>
          <w:szCs w:val="24"/>
        </w:rPr>
        <w:t>указа</w:t>
      </w:r>
      <w:r w:rsidR="00210653">
        <w:rPr>
          <w:sz w:val="24"/>
          <w:szCs w:val="24"/>
        </w:rPr>
        <w:t>н</w:t>
      </w:r>
      <w:r w:rsidR="00210653">
        <w:rPr>
          <w:sz w:val="24"/>
          <w:szCs w:val="24"/>
        </w:rPr>
        <w:t>ного в Информационной карте</w:t>
      </w:r>
      <w:r w:rsidR="00E97E8E" w:rsidRPr="00890B9A">
        <w:rPr>
          <w:sz w:val="24"/>
          <w:szCs w:val="24"/>
        </w:rPr>
        <w:t>.</w:t>
      </w:r>
      <w:bookmarkEnd w:id="120"/>
      <w:r w:rsidR="00E97E8E" w:rsidRPr="00890B9A">
        <w:rPr>
          <w:sz w:val="24"/>
          <w:szCs w:val="24"/>
        </w:rPr>
        <w:t xml:space="preserve"> </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2" w:name="_Toc57314647"/>
      <w:bookmarkStart w:id="123" w:name="_Ref260141275"/>
      <w:bookmarkEnd w:id="121"/>
      <w:r w:rsidRPr="000E0FD7">
        <w:rPr>
          <w:b/>
          <w:sz w:val="24"/>
          <w:szCs w:val="24"/>
        </w:rPr>
        <w:t xml:space="preserve">Требования к языку </w:t>
      </w:r>
      <w:bookmarkEnd w:id="122"/>
      <w:bookmarkEnd w:id="123"/>
      <w:r w:rsidR="00082836" w:rsidRPr="00082836">
        <w:rPr>
          <w:b/>
          <w:sz w:val="24"/>
          <w:szCs w:val="24"/>
        </w:rPr>
        <w:t>Заявк</w:t>
      </w:r>
      <w:r w:rsidR="00082836">
        <w:rPr>
          <w:b/>
          <w:sz w:val="24"/>
          <w:szCs w:val="24"/>
        </w:rPr>
        <w:t>и</w:t>
      </w:r>
    </w:p>
    <w:p w:rsidR="00E97E8E" w:rsidRPr="00890B9A" w:rsidRDefault="00E97E8E" w:rsidP="00270375">
      <w:pPr>
        <w:numPr>
          <w:ilvl w:val="3"/>
          <w:numId w:val="5"/>
        </w:numPr>
        <w:tabs>
          <w:tab w:val="left" w:pos="1134"/>
        </w:tabs>
        <w:spacing w:line="240" w:lineRule="auto"/>
        <w:rPr>
          <w:sz w:val="24"/>
          <w:szCs w:val="24"/>
        </w:rPr>
      </w:pPr>
      <w:bookmarkStart w:id="124" w:name="_Toc57314648"/>
      <w:r w:rsidRPr="00890B9A">
        <w:rPr>
          <w:sz w:val="24"/>
          <w:szCs w:val="24"/>
        </w:rPr>
        <w:t xml:space="preserve">Все документы, входящие в </w:t>
      </w:r>
      <w:r w:rsidR="00082836">
        <w:rPr>
          <w:sz w:val="24"/>
          <w:szCs w:val="24"/>
        </w:rPr>
        <w:t>Заявку</w:t>
      </w:r>
      <w:r w:rsidRPr="00890B9A">
        <w:rPr>
          <w:sz w:val="24"/>
          <w:szCs w:val="24"/>
        </w:rPr>
        <w:t>,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ревод этих документов на русский язык (в специально оговоренных случаях — ап</w:t>
      </w:r>
      <w:r w:rsidRPr="00890B9A">
        <w:rPr>
          <w:sz w:val="24"/>
          <w:szCs w:val="24"/>
        </w:rPr>
        <w:t>о</w:t>
      </w:r>
      <w:r w:rsidRPr="00890B9A">
        <w:rPr>
          <w:sz w:val="24"/>
          <w:szCs w:val="24"/>
        </w:rPr>
        <w:t>стилированный).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25" w:name="_Hlt40850038"/>
      <w:bookmarkEnd w:id="125"/>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6" w:name="_Ref260141288"/>
      <w:r w:rsidRPr="000E0FD7">
        <w:rPr>
          <w:b/>
          <w:sz w:val="24"/>
          <w:szCs w:val="24"/>
        </w:rPr>
        <w:t xml:space="preserve">Требования к валюте </w:t>
      </w:r>
      <w:bookmarkEnd w:id="124"/>
      <w:bookmarkEnd w:id="126"/>
      <w:r w:rsidR="00082836" w:rsidRPr="00082836">
        <w:rPr>
          <w:b/>
          <w:sz w:val="24"/>
          <w:szCs w:val="24"/>
        </w:rPr>
        <w:t>Заявк</w:t>
      </w:r>
      <w:r w:rsidR="00082836">
        <w:rPr>
          <w:b/>
          <w:sz w:val="24"/>
          <w:szCs w:val="24"/>
        </w:rPr>
        <w:t>и</w:t>
      </w:r>
    </w:p>
    <w:p w:rsidR="00E97E8E" w:rsidRPr="00890B9A" w:rsidRDefault="00E97E8E" w:rsidP="00E97E8E">
      <w:pPr>
        <w:pStyle w:val="a4"/>
        <w:numPr>
          <w:ilvl w:val="3"/>
          <w:numId w:val="5"/>
        </w:numPr>
        <w:spacing w:line="240" w:lineRule="auto"/>
        <w:rPr>
          <w:sz w:val="24"/>
          <w:szCs w:val="24"/>
        </w:rPr>
      </w:pPr>
      <w:bookmarkStart w:id="127" w:name="_Ref56220708"/>
      <w:r w:rsidRPr="00890B9A">
        <w:rPr>
          <w:sz w:val="24"/>
          <w:szCs w:val="24"/>
        </w:rPr>
        <w:t xml:space="preserve">Все суммы денежных средств в документах, входящих в </w:t>
      </w:r>
      <w:r w:rsidR="00082836">
        <w:rPr>
          <w:sz w:val="24"/>
          <w:szCs w:val="24"/>
        </w:rPr>
        <w:t>Заявку</w:t>
      </w:r>
      <w:r w:rsidRPr="00890B9A">
        <w:rPr>
          <w:sz w:val="24"/>
          <w:szCs w:val="24"/>
        </w:rPr>
        <w:t>, должны быть выр</w:t>
      </w:r>
      <w:r w:rsidRPr="00890B9A">
        <w:rPr>
          <w:sz w:val="24"/>
          <w:szCs w:val="24"/>
        </w:rPr>
        <w:t>а</w:t>
      </w:r>
      <w:r w:rsidRPr="00890B9A">
        <w:rPr>
          <w:sz w:val="24"/>
          <w:szCs w:val="24"/>
        </w:rPr>
        <w:t>жены в российских рублях за исключением нижеследующего.</w:t>
      </w:r>
      <w:bookmarkEnd w:id="127"/>
    </w:p>
    <w:p w:rsidR="00E97E8E" w:rsidRPr="00890B9A" w:rsidRDefault="00E97E8E" w:rsidP="00E97E8E">
      <w:pPr>
        <w:pStyle w:val="a4"/>
        <w:numPr>
          <w:ilvl w:val="3"/>
          <w:numId w:val="5"/>
        </w:numPr>
        <w:spacing w:line="240" w:lineRule="auto"/>
        <w:rPr>
          <w:sz w:val="24"/>
          <w:szCs w:val="24"/>
        </w:rPr>
      </w:pPr>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
    <w:p w:rsidR="00210653" w:rsidRPr="004B7F9A" w:rsidRDefault="002464DF" w:rsidP="000E0FD7">
      <w:pPr>
        <w:pStyle w:val="a3"/>
        <w:numPr>
          <w:ilvl w:val="2"/>
          <w:numId w:val="5"/>
        </w:numPr>
        <w:tabs>
          <w:tab w:val="num" w:pos="1080"/>
          <w:tab w:val="num" w:pos="1674"/>
        </w:tabs>
        <w:spacing w:line="240" w:lineRule="auto"/>
        <w:ind w:left="1080" w:hanging="1080"/>
        <w:rPr>
          <w:b/>
          <w:sz w:val="24"/>
          <w:szCs w:val="24"/>
        </w:rPr>
      </w:pPr>
      <w:bookmarkStart w:id="128" w:name="_Ref366583620"/>
      <w:bookmarkStart w:id="129" w:name="_Toc57314653"/>
      <w:r w:rsidRPr="00C678B8">
        <w:rPr>
          <w:b/>
          <w:sz w:val="24"/>
          <w:szCs w:val="24"/>
        </w:rPr>
        <w:t>Начальная (максимальная) цен</w:t>
      </w:r>
      <w:r>
        <w:rPr>
          <w:b/>
          <w:sz w:val="24"/>
          <w:szCs w:val="24"/>
        </w:rPr>
        <w:t>а</w:t>
      </w:r>
      <w:r w:rsidRPr="00C678B8">
        <w:rPr>
          <w:b/>
          <w:sz w:val="24"/>
          <w:szCs w:val="24"/>
        </w:rPr>
        <w:t xml:space="preserve"> договора (цена лота)</w:t>
      </w:r>
      <w:bookmarkEnd w:id="128"/>
    </w:p>
    <w:p w:rsidR="00210653" w:rsidRDefault="00C80A26" w:rsidP="00210653">
      <w:pPr>
        <w:pStyle w:val="a4"/>
        <w:numPr>
          <w:ilvl w:val="3"/>
          <w:numId w:val="5"/>
        </w:numPr>
        <w:spacing w:line="240" w:lineRule="auto"/>
        <w:rPr>
          <w:sz w:val="24"/>
          <w:szCs w:val="24"/>
        </w:rPr>
      </w:pPr>
      <w:bookmarkStart w:id="130"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30"/>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Указание Участником цены </w:t>
      </w:r>
      <w:r w:rsidR="00082836">
        <w:rPr>
          <w:sz w:val="24"/>
          <w:szCs w:val="24"/>
        </w:rPr>
        <w:t>Заявки</w:t>
      </w:r>
      <w:r w:rsidRPr="005A6295">
        <w:rPr>
          <w:sz w:val="24"/>
          <w:szCs w:val="24"/>
        </w:rPr>
        <w:t xml:space="preserve"> большей начальной (максимальной) цены дог</w:t>
      </w:r>
      <w:r w:rsidRPr="005A6295">
        <w:rPr>
          <w:sz w:val="24"/>
          <w:szCs w:val="24"/>
        </w:rPr>
        <w:t>о</w:t>
      </w:r>
      <w:r w:rsidRPr="005A6295">
        <w:rPr>
          <w:sz w:val="24"/>
          <w:szCs w:val="24"/>
        </w:rPr>
        <w:t xml:space="preserve">вора (цены лота) может служить основанием для отклонения </w:t>
      </w:r>
      <w:r w:rsidR="00082836">
        <w:rPr>
          <w:sz w:val="24"/>
          <w:szCs w:val="24"/>
        </w:rPr>
        <w:t>Заявки</w:t>
      </w:r>
      <w:r w:rsidRPr="005A6295">
        <w:rPr>
          <w:sz w:val="24"/>
        </w:rPr>
        <w:t>.</w:t>
      </w:r>
    </w:p>
    <w:p w:rsidR="002464DF" w:rsidRPr="005A6295" w:rsidRDefault="002464DF" w:rsidP="00123993">
      <w:pPr>
        <w:pStyle w:val="a3"/>
        <w:numPr>
          <w:ilvl w:val="2"/>
          <w:numId w:val="5"/>
        </w:numPr>
        <w:tabs>
          <w:tab w:val="clear" w:pos="2127"/>
          <w:tab w:val="num" w:pos="1080"/>
          <w:tab w:val="num" w:pos="1674"/>
        </w:tabs>
        <w:spacing w:line="240" w:lineRule="auto"/>
        <w:ind w:left="1080" w:hanging="1080"/>
        <w:rPr>
          <w:b/>
          <w:sz w:val="24"/>
          <w:szCs w:val="24"/>
        </w:rPr>
      </w:pPr>
      <w:bookmarkStart w:id="131" w:name="_Toc298234687"/>
      <w:bookmarkStart w:id="132" w:name="_Toc311231882"/>
      <w:r w:rsidRPr="005A6295">
        <w:rPr>
          <w:b/>
          <w:sz w:val="24"/>
          <w:szCs w:val="24"/>
        </w:rPr>
        <w:t xml:space="preserve">Существенно заниженная цена </w:t>
      </w:r>
      <w:r w:rsidR="00082836" w:rsidRPr="00082836">
        <w:rPr>
          <w:b/>
          <w:sz w:val="24"/>
          <w:szCs w:val="24"/>
        </w:rPr>
        <w:t>Заявк</w:t>
      </w:r>
      <w:r w:rsidR="00082836">
        <w:rPr>
          <w:b/>
          <w:sz w:val="24"/>
          <w:szCs w:val="24"/>
        </w:rPr>
        <w:t>и</w:t>
      </w:r>
      <w:r w:rsidRPr="005A6295">
        <w:rPr>
          <w:b/>
          <w:sz w:val="24"/>
          <w:szCs w:val="24"/>
        </w:rPr>
        <w:t xml:space="preserve"> Участника</w:t>
      </w:r>
      <w:bookmarkEnd w:id="131"/>
      <w:bookmarkEnd w:id="132"/>
    </w:p>
    <w:p w:rsidR="002464DF" w:rsidRPr="005A6295" w:rsidRDefault="002464DF" w:rsidP="002464DF">
      <w:pPr>
        <w:pStyle w:val="a4"/>
        <w:numPr>
          <w:ilvl w:val="3"/>
          <w:numId w:val="5"/>
        </w:numPr>
        <w:spacing w:line="240" w:lineRule="auto"/>
        <w:rPr>
          <w:sz w:val="24"/>
          <w:szCs w:val="24"/>
        </w:rPr>
      </w:pPr>
      <w:r w:rsidRPr="005A6295">
        <w:rPr>
          <w:sz w:val="24"/>
          <w:szCs w:val="24"/>
        </w:rPr>
        <w:lastRenderedPageBreak/>
        <w:t xml:space="preserve">Под существенно заниженной ценой </w:t>
      </w:r>
      <w:r w:rsidR="00082836">
        <w:rPr>
          <w:sz w:val="24"/>
          <w:szCs w:val="24"/>
        </w:rPr>
        <w:t>Заявки</w:t>
      </w:r>
      <w:r w:rsidRPr="005A6295">
        <w:rPr>
          <w:sz w:val="24"/>
          <w:szCs w:val="24"/>
        </w:rPr>
        <w:t xml:space="preserve"> Участника понимается  снижение Уч</w:t>
      </w:r>
      <w:r w:rsidRPr="005A6295">
        <w:rPr>
          <w:sz w:val="24"/>
          <w:szCs w:val="24"/>
        </w:rPr>
        <w:t>а</w:t>
      </w:r>
      <w:r w:rsidRPr="005A6295">
        <w:rPr>
          <w:sz w:val="24"/>
          <w:szCs w:val="24"/>
        </w:rPr>
        <w:t xml:space="preserve">стником цены </w:t>
      </w:r>
      <w:r w:rsidR="00082836">
        <w:rPr>
          <w:sz w:val="24"/>
          <w:szCs w:val="24"/>
        </w:rPr>
        <w:t>Заявки</w:t>
      </w:r>
      <w:r w:rsidRPr="005A6295">
        <w:rPr>
          <w:sz w:val="24"/>
          <w:szCs w:val="24"/>
        </w:rPr>
        <w:t xml:space="preserve"> более чем на 20 и более процентов относительно начальной (максимальной) цены договора (цены лота), определенной Заказчиком. </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Факт подачи Участником </w:t>
      </w:r>
      <w:r w:rsidR="00082836">
        <w:rPr>
          <w:sz w:val="24"/>
          <w:szCs w:val="24"/>
        </w:rPr>
        <w:t>Заявки</w:t>
      </w:r>
      <w:r w:rsidRPr="005A6295">
        <w:rPr>
          <w:sz w:val="24"/>
          <w:szCs w:val="24"/>
        </w:rPr>
        <w:t xml:space="preserve">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w:t>
      </w:r>
      <w:r w:rsidRPr="005A6295">
        <w:rPr>
          <w:sz w:val="24"/>
          <w:szCs w:val="24"/>
        </w:rPr>
        <w:t>н</w:t>
      </w:r>
      <w:r w:rsidRPr="005A6295">
        <w:rPr>
          <w:sz w:val="24"/>
          <w:szCs w:val="24"/>
        </w:rPr>
        <w:t>ной цены.</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Закупочная комиссия имеет право отклонить </w:t>
      </w:r>
      <w:r w:rsidR="00082836">
        <w:rPr>
          <w:sz w:val="24"/>
          <w:szCs w:val="24"/>
        </w:rPr>
        <w:t>Заявку</w:t>
      </w:r>
      <w:r w:rsidRPr="005A6295">
        <w:rPr>
          <w:sz w:val="24"/>
          <w:szCs w:val="24"/>
        </w:rPr>
        <w:t xml:space="preserve"> Участника как несоответс</w:t>
      </w:r>
      <w:r w:rsidRPr="005A6295">
        <w:rPr>
          <w:sz w:val="24"/>
          <w:szCs w:val="24"/>
        </w:rPr>
        <w:t>т</w:t>
      </w:r>
      <w:r w:rsidRPr="005A6295">
        <w:rPr>
          <w:sz w:val="24"/>
          <w:szCs w:val="24"/>
        </w:rPr>
        <w:t>вующую требованиям Закупочной документации, если существенно заниженная ц</w:t>
      </w:r>
      <w:r w:rsidRPr="005A6295">
        <w:rPr>
          <w:sz w:val="24"/>
          <w:szCs w:val="24"/>
        </w:rPr>
        <w:t>е</w:t>
      </w:r>
      <w:r w:rsidRPr="005A6295">
        <w:rPr>
          <w:sz w:val="24"/>
          <w:szCs w:val="24"/>
        </w:rPr>
        <w:t>на, заявленная Участником, является экономически необоснованной и может повл</w:t>
      </w:r>
      <w:r w:rsidRPr="005A6295">
        <w:rPr>
          <w:sz w:val="24"/>
          <w:szCs w:val="24"/>
        </w:rPr>
        <w:t>и</w:t>
      </w:r>
      <w:r w:rsidRPr="005A6295">
        <w:rPr>
          <w:sz w:val="24"/>
          <w:szCs w:val="24"/>
        </w:rPr>
        <w:t xml:space="preserve">ять на качество товара/работ/услуг, предусмотренное Закупочной документацией. </w:t>
      </w:r>
    </w:p>
    <w:p w:rsidR="00943468" w:rsidRPr="000A1EDB" w:rsidRDefault="00943468" w:rsidP="00943468">
      <w:pPr>
        <w:pStyle w:val="a3"/>
        <w:numPr>
          <w:ilvl w:val="2"/>
          <w:numId w:val="5"/>
        </w:numPr>
        <w:tabs>
          <w:tab w:val="num" w:pos="1080"/>
          <w:tab w:val="num" w:pos="1674"/>
        </w:tabs>
        <w:spacing w:line="240" w:lineRule="auto"/>
        <w:ind w:left="1080" w:hanging="1080"/>
        <w:rPr>
          <w:b/>
          <w:sz w:val="24"/>
          <w:szCs w:val="24"/>
        </w:rPr>
      </w:pPr>
      <w:bookmarkStart w:id="133" w:name="_Ref366580923"/>
      <w:bookmarkStart w:id="134" w:name="_Toc90385057"/>
      <w:bookmarkStart w:id="135" w:name="_Toc202080130"/>
      <w:bookmarkStart w:id="136" w:name="_Toc258853519"/>
      <w:r w:rsidRPr="000A1EDB">
        <w:rPr>
          <w:b/>
          <w:sz w:val="24"/>
          <w:szCs w:val="24"/>
        </w:rPr>
        <w:t>Разъяснение Документации по запросу предложений</w:t>
      </w:r>
      <w:bookmarkEnd w:id="133"/>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В процессе подготовки </w:t>
      </w:r>
      <w:r w:rsidR="00082836">
        <w:rPr>
          <w:sz w:val="24"/>
          <w:szCs w:val="24"/>
        </w:rPr>
        <w:t>Заявок</w:t>
      </w:r>
      <w:r w:rsidRPr="000A1EDB">
        <w:rPr>
          <w:sz w:val="24"/>
          <w:szCs w:val="24"/>
        </w:rPr>
        <w:t xml:space="preserve"> Участники вправе обратиться к Организатору за раз</w:t>
      </w:r>
      <w:r w:rsidRPr="000A1EDB">
        <w:rPr>
          <w:sz w:val="24"/>
          <w:szCs w:val="24"/>
        </w:rPr>
        <w:t>ъ</w:t>
      </w:r>
      <w:r w:rsidRPr="000A1EDB">
        <w:rPr>
          <w:sz w:val="24"/>
          <w:szCs w:val="24"/>
        </w:rPr>
        <w:t>яснениями настоящей документации. Запросы на разъяснение документации должны быть направлены за подписью руководителя организации или иного ответственного лица Участника. При проведении закупки на ЭТП запросы на разъяснение докуме</w:t>
      </w:r>
      <w:r w:rsidRPr="000A1EDB">
        <w:rPr>
          <w:sz w:val="24"/>
          <w:szCs w:val="24"/>
        </w:rPr>
        <w:t>н</w:t>
      </w:r>
      <w:r w:rsidRPr="000A1EDB">
        <w:rPr>
          <w:sz w:val="24"/>
          <w:szCs w:val="24"/>
        </w:rPr>
        <w:t>тации должны быть направлены через ЭТП ОАО «Россети».</w:t>
      </w:r>
    </w:p>
    <w:p w:rsidR="00943468" w:rsidRPr="000A1EDB" w:rsidRDefault="00943468" w:rsidP="00943468">
      <w:pPr>
        <w:pStyle w:val="a4"/>
        <w:numPr>
          <w:ilvl w:val="3"/>
          <w:numId w:val="5"/>
        </w:numPr>
        <w:spacing w:line="240" w:lineRule="auto"/>
        <w:rPr>
          <w:sz w:val="24"/>
          <w:szCs w:val="24"/>
        </w:rPr>
      </w:pPr>
      <w:r w:rsidRPr="000A1EDB">
        <w:rPr>
          <w:sz w:val="24"/>
          <w:szCs w:val="24"/>
        </w:rPr>
        <w:t>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w:t>
      </w:r>
      <w:r w:rsidRPr="000A1EDB">
        <w:rPr>
          <w:sz w:val="24"/>
          <w:szCs w:val="24"/>
        </w:rPr>
        <w:t>я</w:t>
      </w:r>
      <w:r w:rsidRPr="000A1EDB">
        <w:rPr>
          <w:sz w:val="24"/>
          <w:szCs w:val="24"/>
        </w:rPr>
        <w:t>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w:t>
      </w:r>
      <w:r w:rsidRPr="000A1EDB">
        <w:rPr>
          <w:sz w:val="24"/>
          <w:szCs w:val="24"/>
        </w:rPr>
        <w:t>в</w:t>
      </w:r>
      <w:r w:rsidRPr="000A1EDB">
        <w:rPr>
          <w:sz w:val="24"/>
          <w:szCs w:val="24"/>
        </w:rPr>
        <w:t>ленного срока подачи Заявки.</w:t>
      </w:r>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При этом копия ответа будет размещена Организатором в источниках указанных в </w:t>
      </w:r>
      <w:r w:rsidRPr="000A1EDB">
        <w:rPr>
          <w:b/>
          <w:sz w:val="24"/>
          <w:szCs w:val="24"/>
        </w:rPr>
        <w:t>Информационной карте</w:t>
      </w:r>
      <w:r w:rsidRPr="000A1EDB">
        <w:rPr>
          <w:sz w:val="24"/>
          <w:szCs w:val="24"/>
        </w:rPr>
        <w:t>. Такой ответ Организатора имеет силу неотъемлемых д</w:t>
      </w:r>
      <w:r w:rsidRPr="000A1EDB">
        <w:rPr>
          <w:sz w:val="24"/>
          <w:szCs w:val="24"/>
        </w:rPr>
        <w:t>о</w:t>
      </w:r>
      <w:r w:rsidRPr="000A1EDB">
        <w:rPr>
          <w:sz w:val="24"/>
          <w:szCs w:val="24"/>
        </w:rPr>
        <w:t>полнений к настоящей</w:t>
      </w:r>
      <w:r w:rsidR="008C2DE2">
        <w:rPr>
          <w:sz w:val="24"/>
          <w:szCs w:val="24"/>
        </w:rPr>
        <w:t xml:space="preserve"> </w:t>
      </w:r>
      <w:r w:rsidRPr="000A1EDB">
        <w:rPr>
          <w:sz w:val="24"/>
          <w:szCs w:val="24"/>
        </w:rPr>
        <w:t xml:space="preserve">документации, если в тексте ответа не будет указано иное. В случае, если разъяснения изменяют документацию, Организатором осуществляется продление подачи </w:t>
      </w:r>
      <w:r w:rsidR="00082836">
        <w:rPr>
          <w:sz w:val="24"/>
          <w:szCs w:val="24"/>
        </w:rPr>
        <w:t>Заявок</w:t>
      </w:r>
      <w:r w:rsidRPr="000A1EDB">
        <w:rPr>
          <w:sz w:val="24"/>
          <w:szCs w:val="24"/>
        </w:rPr>
        <w:t xml:space="preserve"> в соответствии с п. </w:t>
      </w:r>
      <w:fldSimple w:instr=" REF _Ref375861199 \r \h  \* MERGEFORMAT ">
        <w:r w:rsidR="00BA7D87" w:rsidRPr="00BA7D87">
          <w:rPr>
            <w:sz w:val="24"/>
            <w:szCs w:val="24"/>
          </w:rPr>
          <w:t>3.4.8</w:t>
        </w:r>
      </w:fldSimple>
      <w:r w:rsidRPr="000A1EDB">
        <w:rPr>
          <w:sz w:val="24"/>
          <w:szCs w:val="24"/>
        </w:rPr>
        <w:t xml:space="preserve"> документации.</w:t>
      </w:r>
    </w:p>
    <w:p w:rsidR="00333887" w:rsidRPr="000A1EDB" w:rsidRDefault="00333887" w:rsidP="00DE74DC">
      <w:pPr>
        <w:pStyle w:val="a3"/>
        <w:numPr>
          <w:ilvl w:val="2"/>
          <w:numId w:val="5"/>
        </w:numPr>
        <w:tabs>
          <w:tab w:val="num" w:pos="1080"/>
          <w:tab w:val="num" w:pos="1674"/>
        </w:tabs>
        <w:spacing w:line="240" w:lineRule="auto"/>
        <w:ind w:left="1080" w:hanging="1080"/>
        <w:rPr>
          <w:b/>
          <w:sz w:val="24"/>
          <w:szCs w:val="24"/>
        </w:rPr>
      </w:pPr>
      <w:bookmarkStart w:id="137" w:name="_Ref375861199"/>
      <w:r w:rsidRPr="000A1EDB">
        <w:rPr>
          <w:b/>
          <w:sz w:val="24"/>
          <w:szCs w:val="24"/>
        </w:rPr>
        <w:t xml:space="preserve">Внесение </w:t>
      </w:r>
      <w:r w:rsidR="002E3827" w:rsidRPr="000A1EDB">
        <w:rPr>
          <w:b/>
          <w:sz w:val="24"/>
          <w:szCs w:val="24"/>
        </w:rPr>
        <w:t>изменений</w:t>
      </w:r>
      <w:r w:rsidRPr="000A1EDB">
        <w:rPr>
          <w:b/>
          <w:sz w:val="24"/>
          <w:szCs w:val="24"/>
        </w:rPr>
        <w:t xml:space="preserve"> в </w:t>
      </w:r>
      <w:bookmarkEnd w:id="134"/>
      <w:bookmarkEnd w:id="135"/>
      <w:bookmarkEnd w:id="136"/>
      <w:r w:rsidRPr="000A1EDB">
        <w:rPr>
          <w:b/>
          <w:sz w:val="24"/>
          <w:szCs w:val="24"/>
        </w:rPr>
        <w:t>Документации по запросу предложений</w:t>
      </w:r>
      <w:bookmarkEnd w:id="137"/>
    </w:p>
    <w:p w:rsidR="00333887" w:rsidRPr="000A1EDB" w:rsidRDefault="00333887" w:rsidP="00333887">
      <w:pPr>
        <w:pStyle w:val="a4"/>
        <w:numPr>
          <w:ilvl w:val="3"/>
          <w:numId w:val="5"/>
        </w:numPr>
        <w:spacing w:line="240" w:lineRule="auto"/>
        <w:rPr>
          <w:sz w:val="24"/>
          <w:szCs w:val="24"/>
        </w:rPr>
      </w:pPr>
      <w:r w:rsidRPr="000A1EDB">
        <w:rPr>
          <w:sz w:val="24"/>
          <w:szCs w:val="24"/>
        </w:rPr>
        <w:t xml:space="preserve">Организатор в любой момент до истечения срока приема </w:t>
      </w:r>
      <w:r w:rsidR="00082836">
        <w:rPr>
          <w:sz w:val="24"/>
          <w:szCs w:val="24"/>
        </w:rPr>
        <w:t>Заявок</w:t>
      </w:r>
      <w:r w:rsidRPr="000A1EDB">
        <w:rPr>
          <w:sz w:val="24"/>
          <w:szCs w:val="24"/>
        </w:rPr>
        <w:t xml:space="preserve"> указанного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вправе внести </w:t>
      </w:r>
      <w:r w:rsidR="002E3827" w:rsidRPr="000A1EDB">
        <w:rPr>
          <w:sz w:val="24"/>
          <w:szCs w:val="24"/>
        </w:rPr>
        <w:t>изменения</w:t>
      </w:r>
      <w:r w:rsidRPr="000A1EDB">
        <w:rPr>
          <w:sz w:val="24"/>
          <w:szCs w:val="24"/>
        </w:rPr>
        <w:t xml:space="preserve"> в настоящую документацию по з</w:t>
      </w:r>
      <w:r w:rsidRPr="000A1EDB">
        <w:rPr>
          <w:sz w:val="24"/>
          <w:szCs w:val="24"/>
        </w:rPr>
        <w:t>а</w:t>
      </w:r>
      <w:r w:rsidRPr="000A1EDB">
        <w:rPr>
          <w:sz w:val="24"/>
          <w:szCs w:val="24"/>
        </w:rPr>
        <w:t>просу предложений.</w:t>
      </w:r>
    </w:p>
    <w:p w:rsidR="00333887" w:rsidRPr="000A1EDB" w:rsidRDefault="00333887" w:rsidP="000E0FD7">
      <w:pPr>
        <w:pStyle w:val="a4"/>
        <w:numPr>
          <w:ilvl w:val="2"/>
          <w:numId w:val="5"/>
        </w:numPr>
        <w:tabs>
          <w:tab w:val="num" w:pos="1080"/>
          <w:tab w:val="num" w:pos="1674"/>
        </w:tabs>
        <w:spacing w:line="240" w:lineRule="auto"/>
        <w:ind w:left="1080" w:hanging="1080"/>
        <w:rPr>
          <w:b/>
          <w:sz w:val="24"/>
          <w:szCs w:val="24"/>
        </w:rPr>
      </w:pPr>
      <w:r w:rsidRPr="000A1EDB">
        <w:rPr>
          <w:sz w:val="24"/>
          <w:szCs w:val="24"/>
        </w:rPr>
        <w:t>Все Участники, официально получившие настоящую документацию по запросу предложений</w:t>
      </w:r>
      <w:r w:rsidR="003708CE" w:rsidRPr="000A1EDB">
        <w:rPr>
          <w:sz w:val="24"/>
          <w:szCs w:val="24"/>
        </w:rPr>
        <w:t xml:space="preserve"> </w:t>
      </w:r>
      <w:r w:rsidRPr="000A1EDB">
        <w:rPr>
          <w:sz w:val="24"/>
          <w:szCs w:val="24"/>
        </w:rPr>
        <w:t>(подраздел</w:t>
      </w:r>
      <w:r w:rsidR="003708CE" w:rsidRPr="000A1EDB">
        <w:rPr>
          <w:sz w:val="24"/>
          <w:szCs w:val="24"/>
        </w:rPr>
        <w:t xml:space="preserve"> </w:t>
      </w:r>
      <w:fldSimple w:instr=" REF _Ref272186336 \r \h  \* MERGEFORMAT ">
        <w:r w:rsidR="00BA7D87" w:rsidRPr="00BA7D87">
          <w:rPr>
            <w:sz w:val="24"/>
            <w:szCs w:val="24"/>
          </w:rPr>
          <w:t>3.3</w:t>
        </w:r>
      </w:fldSimple>
      <w:r w:rsidRPr="000A1EDB">
        <w:rPr>
          <w:sz w:val="24"/>
          <w:szCs w:val="24"/>
        </w:rPr>
        <w:t xml:space="preserve">), незамедлительно уведомляются о сути таких </w:t>
      </w:r>
      <w:r w:rsidR="002E3827" w:rsidRPr="000A1EDB">
        <w:rPr>
          <w:sz w:val="24"/>
          <w:szCs w:val="24"/>
        </w:rPr>
        <w:t>измен</w:t>
      </w:r>
      <w:r w:rsidR="002E3827" w:rsidRPr="000A1EDB">
        <w:rPr>
          <w:sz w:val="24"/>
          <w:szCs w:val="24"/>
        </w:rPr>
        <w:t>е</w:t>
      </w:r>
      <w:r w:rsidR="002E3827" w:rsidRPr="000A1EDB">
        <w:rPr>
          <w:sz w:val="24"/>
          <w:szCs w:val="24"/>
        </w:rPr>
        <w:t>ний</w:t>
      </w:r>
      <w:r w:rsidRPr="000A1EDB">
        <w:rPr>
          <w:sz w:val="24"/>
          <w:szCs w:val="24"/>
        </w:rPr>
        <w:t>.</w:t>
      </w:r>
    </w:p>
    <w:p w:rsidR="00E97E8E" w:rsidRPr="000A1EDB" w:rsidRDefault="00E97E8E" w:rsidP="00E97E8E">
      <w:pPr>
        <w:pStyle w:val="2"/>
        <w:numPr>
          <w:ilvl w:val="1"/>
          <w:numId w:val="5"/>
        </w:numPr>
        <w:rPr>
          <w:sz w:val="24"/>
          <w:szCs w:val="24"/>
        </w:rPr>
      </w:pPr>
      <w:bookmarkStart w:id="138" w:name="_Ref93088240"/>
      <w:bookmarkStart w:id="139" w:name="_Toc383620457"/>
      <w:bookmarkEnd w:id="129"/>
      <w:r w:rsidRPr="000A1EDB">
        <w:rPr>
          <w:sz w:val="24"/>
          <w:szCs w:val="24"/>
        </w:rPr>
        <w:t>Требования к Участникам. Подтверждение соответствия предъявляемым требованиям</w:t>
      </w:r>
      <w:bookmarkEnd w:id="138"/>
      <w:bookmarkEnd w:id="139"/>
    </w:p>
    <w:p w:rsidR="00E97E8E" w:rsidRPr="000A1EDB" w:rsidRDefault="00E97E8E" w:rsidP="000E0FD7">
      <w:pPr>
        <w:pStyle w:val="a3"/>
        <w:numPr>
          <w:ilvl w:val="2"/>
          <w:numId w:val="5"/>
        </w:numPr>
        <w:tabs>
          <w:tab w:val="num" w:pos="1080"/>
          <w:tab w:val="num" w:pos="1674"/>
        </w:tabs>
        <w:spacing w:line="240" w:lineRule="auto"/>
        <w:ind w:left="1080" w:hanging="1080"/>
        <w:rPr>
          <w:b/>
          <w:sz w:val="24"/>
          <w:szCs w:val="24"/>
        </w:rPr>
      </w:pPr>
      <w:bookmarkStart w:id="140" w:name="_Toc90385071"/>
      <w:bookmarkStart w:id="141" w:name="_Ref93090116"/>
      <w:bookmarkStart w:id="142" w:name="_Ref260141630"/>
      <w:r w:rsidRPr="000A1EDB">
        <w:rPr>
          <w:b/>
          <w:sz w:val="24"/>
          <w:szCs w:val="24"/>
        </w:rPr>
        <w:t>Требования к Участникам</w:t>
      </w:r>
      <w:bookmarkEnd w:id="140"/>
      <w:bookmarkEnd w:id="141"/>
      <w:bookmarkEnd w:id="142"/>
    </w:p>
    <w:p w:rsidR="002938F3" w:rsidRPr="000A1EDB" w:rsidRDefault="00EB7B28" w:rsidP="00E97E8E">
      <w:pPr>
        <w:pStyle w:val="a4"/>
        <w:numPr>
          <w:ilvl w:val="3"/>
          <w:numId w:val="5"/>
        </w:numPr>
        <w:spacing w:line="240" w:lineRule="auto"/>
        <w:rPr>
          <w:sz w:val="24"/>
          <w:szCs w:val="24"/>
        </w:rPr>
      </w:pPr>
      <w:r w:rsidRPr="000A1EDB">
        <w:rPr>
          <w:sz w:val="24"/>
        </w:rPr>
        <w:t xml:space="preserve">Участвовать в данной процедуре Запроса предложений </w:t>
      </w:r>
      <w:r w:rsidR="002E3827" w:rsidRPr="000A1EDB">
        <w:rPr>
          <w:sz w:val="24"/>
          <w:szCs w:val="24"/>
        </w:rPr>
        <w:t>может быть любое юридич</w:t>
      </w:r>
      <w:r w:rsidR="002E3827" w:rsidRPr="000A1EDB">
        <w:rPr>
          <w:sz w:val="24"/>
          <w:szCs w:val="24"/>
        </w:rPr>
        <w:t>е</w:t>
      </w:r>
      <w:r w:rsidR="002E3827" w:rsidRPr="000A1EDB">
        <w:rPr>
          <w:sz w:val="24"/>
          <w:szCs w:val="24"/>
        </w:rPr>
        <w:t>ское лицо или несколько юридических лиц, выступающих на стороне одного учас</w:t>
      </w:r>
      <w:r w:rsidR="002E3827" w:rsidRPr="000A1EDB">
        <w:rPr>
          <w:sz w:val="24"/>
          <w:szCs w:val="24"/>
        </w:rPr>
        <w:t>т</w:t>
      </w:r>
      <w:r w:rsidR="002E3827" w:rsidRPr="000A1EDB">
        <w:rPr>
          <w:sz w:val="24"/>
          <w:szCs w:val="24"/>
        </w:rPr>
        <w:t>ника закупки, независимо от организационно-правовой формы, формы собственн</w:t>
      </w:r>
      <w:r w:rsidR="002E3827" w:rsidRPr="000A1EDB">
        <w:rPr>
          <w:sz w:val="24"/>
          <w:szCs w:val="24"/>
        </w:rPr>
        <w:t>о</w:t>
      </w:r>
      <w:r w:rsidR="002E3827" w:rsidRPr="000A1EDB">
        <w:rPr>
          <w:sz w:val="24"/>
          <w:szCs w:val="24"/>
        </w:rPr>
        <w:t>сти, места нахождения и места происхождения капитала либо любое физическое л</w:t>
      </w:r>
      <w:r w:rsidR="002E3827" w:rsidRPr="000A1EDB">
        <w:rPr>
          <w:sz w:val="24"/>
          <w:szCs w:val="24"/>
        </w:rPr>
        <w:t>и</w:t>
      </w:r>
      <w:r w:rsidR="002E3827" w:rsidRPr="000A1EDB">
        <w:rPr>
          <w:sz w:val="24"/>
          <w:szCs w:val="24"/>
        </w:rPr>
        <w:t>цо или несколько физических лиц, выступающих на стороне одного участника з</w:t>
      </w:r>
      <w:r w:rsidR="002E3827" w:rsidRPr="000A1EDB">
        <w:rPr>
          <w:sz w:val="24"/>
          <w:szCs w:val="24"/>
        </w:rPr>
        <w:t>а</w:t>
      </w:r>
      <w:r w:rsidR="002E3827" w:rsidRPr="000A1EDB">
        <w:rPr>
          <w:sz w:val="24"/>
          <w:szCs w:val="24"/>
        </w:rPr>
        <w:t>купки, в том числе индивидуальный предприниматель или несколько индивидуал</w:t>
      </w:r>
      <w:r w:rsidR="002E3827" w:rsidRPr="000A1EDB">
        <w:rPr>
          <w:sz w:val="24"/>
          <w:szCs w:val="24"/>
        </w:rPr>
        <w:t>ь</w:t>
      </w:r>
      <w:r w:rsidR="002E3827" w:rsidRPr="000A1EDB">
        <w:rPr>
          <w:sz w:val="24"/>
          <w:szCs w:val="24"/>
        </w:rPr>
        <w:t>ных предпринимателей, выступающих на стороне одного участника закупки, и пр</w:t>
      </w:r>
      <w:r w:rsidR="002E3827" w:rsidRPr="000A1EDB">
        <w:rPr>
          <w:sz w:val="24"/>
          <w:szCs w:val="24"/>
        </w:rPr>
        <w:t>о</w:t>
      </w:r>
      <w:r w:rsidR="002E3827" w:rsidRPr="000A1EDB">
        <w:rPr>
          <w:sz w:val="24"/>
          <w:szCs w:val="24"/>
        </w:rPr>
        <w:t>шедшие в соответствии с решением закупочной комиссии отборочную стадию оце</w:t>
      </w:r>
      <w:r w:rsidR="002E3827" w:rsidRPr="000A1EDB">
        <w:rPr>
          <w:sz w:val="24"/>
          <w:szCs w:val="24"/>
        </w:rPr>
        <w:t>н</w:t>
      </w:r>
      <w:r w:rsidR="002E3827" w:rsidRPr="000A1EDB">
        <w:rPr>
          <w:sz w:val="24"/>
          <w:szCs w:val="24"/>
        </w:rPr>
        <w:t xml:space="preserve">ки </w:t>
      </w:r>
      <w:r w:rsidR="00082836">
        <w:rPr>
          <w:sz w:val="24"/>
          <w:szCs w:val="24"/>
        </w:rPr>
        <w:t>Заявок</w:t>
      </w:r>
      <w:r w:rsidRPr="000A1EDB">
        <w:rPr>
          <w:sz w:val="24"/>
        </w:rPr>
        <w:t>.</w:t>
      </w:r>
    </w:p>
    <w:p w:rsidR="00E97E8E" w:rsidRPr="000A1EDB" w:rsidRDefault="00E97E8E" w:rsidP="00E97E8E">
      <w:pPr>
        <w:pStyle w:val="a4"/>
        <w:numPr>
          <w:ilvl w:val="3"/>
          <w:numId w:val="5"/>
        </w:numPr>
        <w:spacing w:line="240" w:lineRule="auto"/>
        <w:rPr>
          <w:sz w:val="24"/>
          <w:szCs w:val="24"/>
        </w:rPr>
      </w:pPr>
      <w:r w:rsidRPr="000A1EDB">
        <w:rPr>
          <w:sz w:val="24"/>
          <w:szCs w:val="24"/>
        </w:rPr>
        <w:t xml:space="preserve">На последующих этапах Запроса предложений (пункт </w:t>
      </w:r>
      <w:fldSimple w:instr=" REF _Ref93694278 \r \h  \* MERGEFORMAT ">
        <w:r w:rsidR="00BA7D87" w:rsidRPr="00BA7D87">
          <w:rPr>
            <w:sz w:val="24"/>
            <w:szCs w:val="24"/>
          </w:rPr>
          <w:t>2.1.2</w:t>
        </w:r>
      </w:fldSimple>
      <w:r w:rsidRPr="000A1EDB">
        <w:rPr>
          <w:sz w:val="24"/>
          <w:szCs w:val="24"/>
        </w:rPr>
        <w:t>), в случае их проведения, требования  к Участникам и к документам, подтверждающих их соответствие ук</w:t>
      </w:r>
      <w:r w:rsidRPr="000A1EDB">
        <w:rPr>
          <w:sz w:val="24"/>
          <w:szCs w:val="24"/>
        </w:rPr>
        <w:t>а</w:t>
      </w:r>
      <w:r w:rsidRPr="000A1EDB">
        <w:rPr>
          <w:sz w:val="24"/>
          <w:szCs w:val="24"/>
        </w:rPr>
        <w:t>занным требованиям, могут быть изменены с уведомлением всех участников.</w:t>
      </w:r>
    </w:p>
    <w:p w:rsidR="00E97E8E" w:rsidRPr="000A1EDB" w:rsidRDefault="00E97E8E" w:rsidP="00E97E8E">
      <w:pPr>
        <w:pStyle w:val="a4"/>
        <w:numPr>
          <w:ilvl w:val="3"/>
          <w:numId w:val="5"/>
        </w:numPr>
        <w:spacing w:line="240" w:lineRule="auto"/>
        <w:rPr>
          <w:sz w:val="24"/>
          <w:szCs w:val="24"/>
        </w:rPr>
      </w:pPr>
      <w:r w:rsidRPr="000A1EDB">
        <w:rPr>
          <w:sz w:val="24"/>
          <w:szCs w:val="24"/>
        </w:rPr>
        <w:lastRenderedPageBreak/>
        <w:t>Чтобы претендовать на победу в данной процедуре Запроса предложений и на право заключения Договора, Участник должен отвечать</w:t>
      </w:r>
      <w:r w:rsidR="00C94A47" w:rsidRPr="000A1EDB">
        <w:rPr>
          <w:sz w:val="24"/>
          <w:szCs w:val="24"/>
        </w:rPr>
        <w:t xml:space="preserve"> требованиям, указанным в </w:t>
      </w:r>
      <w:r w:rsidR="00C94A47" w:rsidRPr="000A1EDB">
        <w:rPr>
          <w:b/>
          <w:sz w:val="24"/>
          <w:szCs w:val="24"/>
        </w:rPr>
        <w:t>И</w:t>
      </w:r>
      <w:r w:rsidR="00C94A47" w:rsidRPr="000A1EDB">
        <w:rPr>
          <w:b/>
          <w:sz w:val="24"/>
          <w:szCs w:val="24"/>
        </w:rPr>
        <w:t>н</w:t>
      </w:r>
      <w:r w:rsidR="00C94A47" w:rsidRPr="000A1EDB">
        <w:rPr>
          <w:b/>
          <w:sz w:val="24"/>
          <w:szCs w:val="24"/>
        </w:rPr>
        <w:t>формационной карте.</w:t>
      </w:r>
    </w:p>
    <w:p w:rsidR="00BB2598" w:rsidRPr="000A1EDB" w:rsidRDefault="00BB2598" w:rsidP="00D85C61">
      <w:pPr>
        <w:pStyle w:val="a4"/>
        <w:numPr>
          <w:ilvl w:val="3"/>
          <w:numId w:val="5"/>
        </w:numPr>
        <w:spacing w:line="240" w:lineRule="auto"/>
        <w:rPr>
          <w:sz w:val="24"/>
          <w:szCs w:val="24"/>
        </w:rPr>
      </w:pPr>
      <w:r w:rsidRPr="000A1EDB">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0A1EDB">
        <w:rPr>
          <w:sz w:val="24"/>
          <w:szCs w:val="24"/>
        </w:rPr>
        <w:t>е</w:t>
      </w:r>
      <w:r w:rsidRPr="000A1EDB">
        <w:rPr>
          <w:sz w:val="24"/>
          <w:szCs w:val="24"/>
        </w:rPr>
        <w:t xml:space="preserve">ний оставляет за собой право отклонить </w:t>
      </w:r>
      <w:r w:rsidR="00082836">
        <w:rPr>
          <w:sz w:val="24"/>
          <w:szCs w:val="24"/>
        </w:rPr>
        <w:t>Заявку</w:t>
      </w:r>
      <w:r w:rsidRPr="000A1EDB">
        <w:rPr>
          <w:sz w:val="24"/>
          <w:szCs w:val="24"/>
        </w:rPr>
        <w:t xml:space="preserve"> Участника.</w:t>
      </w:r>
    </w:p>
    <w:p w:rsidR="00E97E8E" w:rsidRPr="000A1EDB" w:rsidRDefault="00E97E8E" w:rsidP="000B7A4E">
      <w:pPr>
        <w:pStyle w:val="a3"/>
        <w:numPr>
          <w:ilvl w:val="2"/>
          <w:numId w:val="5"/>
        </w:numPr>
        <w:tabs>
          <w:tab w:val="num" w:pos="1080"/>
          <w:tab w:val="num" w:pos="1674"/>
        </w:tabs>
        <w:spacing w:line="240" w:lineRule="auto"/>
        <w:ind w:left="1080" w:hanging="1080"/>
        <w:rPr>
          <w:b/>
          <w:sz w:val="24"/>
          <w:szCs w:val="24"/>
        </w:rPr>
      </w:pPr>
      <w:bookmarkStart w:id="143" w:name="_Ref86827631"/>
      <w:bookmarkStart w:id="144" w:name="_Toc90385072"/>
      <w:bookmarkStart w:id="145" w:name="_Toc379528825"/>
      <w:r w:rsidRPr="000A1EDB">
        <w:rPr>
          <w:b/>
          <w:sz w:val="24"/>
          <w:szCs w:val="24"/>
        </w:rPr>
        <w:t>Требования к документам, подтверждающим соответствие Участника устано</w:t>
      </w:r>
      <w:r w:rsidRPr="000A1EDB">
        <w:rPr>
          <w:b/>
          <w:sz w:val="24"/>
          <w:szCs w:val="24"/>
        </w:rPr>
        <w:t>в</w:t>
      </w:r>
      <w:r w:rsidRPr="000A1EDB">
        <w:rPr>
          <w:b/>
          <w:sz w:val="24"/>
          <w:szCs w:val="24"/>
        </w:rPr>
        <w:t>ленным требованиям</w:t>
      </w:r>
      <w:bookmarkEnd w:id="143"/>
      <w:bookmarkEnd w:id="144"/>
      <w:bookmarkEnd w:id="145"/>
    </w:p>
    <w:p w:rsidR="00781151" w:rsidRPr="000A1EDB" w:rsidRDefault="00E97E8E" w:rsidP="00C94A47">
      <w:pPr>
        <w:pStyle w:val="a4"/>
        <w:numPr>
          <w:ilvl w:val="3"/>
          <w:numId w:val="5"/>
        </w:numPr>
        <w:tabs>
          <w:tab w:val="left" w:pos="1134"/>
        </w:tabs>
        <w:spacing w:line="240" w:lineRule="auto"/>
        <w:rPr>
          <w:sz w:val="24"/>
          <w:szCs w:val="24"/>
        </w:rPr>
      </w:pPr>
      <w:bookmarkStart w:id="146" w:name="_Ref202844518"/>
      <w:r w:rsidRPr="000A1EDB">
        <w:rPr>
          <w:sz w:val="24"/>
          <w:szCs w:val="24"/>
        </w:rPr>
        <w:t xml:space="preserve">Участник должен включить в состав </w:t>
      </w:r>
      <w:r w:rsidR="00082836">
        <w:rPr>
          <w:sz w:val="24"/>
          <w:szCs w:val="24"/>
        </w:rPr>
        <w:t>Заявки</w:t>
      </w:r>
      <w:r w:rsidRPr="000A1EDB">
        <w:rPr>
          <w:sz w:val="24"/>
          <w:szCs w:val="24"/>
        </w:rPr>
        <w:t xml:space="preserve"> следующие документы</w:t>
      </w:r>
      <w:r w:rsidR="00C94A47" w:rsidRPr="000A1EDB">
        <w:rPr>
          <w:sz w:val="24"/>
          <w:szCs w:val="24"/>
        </w:rPr>
        <w:t xml:space="preserve">, указанные в </w:t>
      </w:r>
      <w:r w:rsidR="00C94A47" w:rsidRPr="000A1EDB">
        <w:rPr>
          <w:b/>
          <w:sz w:val="24"/>
          <w:szCs w:val="24"/>
        </w:rPr>
        <w:t>Информационной карте</w:t>
      </w:r>
      <w:r w:rsidR="00C94A47" w:rsidRPr="000A1EDB">
        <w:rPr>
          <w:sz w:val="24"/>
          <w:szCs w:val="24"/>
        </w:rPr>
        <w:t>,</w:t>
      </w:r>
      <w:r w:rsidRPr="000A1EDB">
        <w:rPr>
          <w:sz w:val="24"/>
          <w:szCs w:val="24"/>
        </w:rPr>
        <w:t xml:space="preserve"> подтверждающие его соответствие вышеуказанным тр</w:t>
      </w:r>
      <w:r w:rsidRPr="000A1EDB">
        <w:rPr>
          <w:sz w:val="24"/>
          <w:szCs w:val="24"/>
        </w:rPr>
        <w:t>е</w:t>
      </w:r>
      <w:r w:rsidRPr="000A1EDB">
        <w:rPr>
          <w:sz w:val="24"/>
          <w:szCs w:val="24"/>
        </w:rPr>
        <w:t>бованиям</w:t>
      </w:r>
      <w:bookmarkEnd w:id="146"/>
      <w:r w:rsidR="00C94A47" w:rsidRPr="000A1EDB">
        <w:rPr>
          <w:sz w:val="24"/>
          <w:szCs w:val="24"/>
        </w:rPr>
        <w:t>.</w:t>
      </w:r>
    </w:p>
    <w:p w:rsidR="006929AF" w:rsidRPr="000A1EDB" w:rsidRDefault="006929AF" w:rsidP="00270375">
      <w:pPr>
        <w:pStyle w:val="a4"/>
        <w:numPr>
          <w:ilvl w:val="3"/>
          <w:numId w:val="5"/>
        </w:numPr>
        <w:tabs>
          <w:tab w:val="left" w:pos="1134"/>
        </w:tabs>
        <w:spacing w:line="240" w:lineRule="auto"/>
        <w:rPr>
          <w:sz w:val="24"/>
          <w:szCs w:val="24"/>
        </w:rPr>
      </w:pPr>
      <w:r w:rsidRPr="000A1EDB">
        <w:rPr>
          <w:sz w:val="24"/>
          <w:szCs w:val="24"/>
        </w:rPr>
        <w:t xml:space="preserve">В случае, если Участник зарегистрирован вне Российской Федерации, он обязан представить все документы, </w:t>
      </w:r>
      <w:r w:rsidR="00C94A47" w:rsidRPr="000A1EDB">
        <w:rPr>
          <w:sz w:val="24"/>
          <w:szCs w:val="24"/>
        </w:rPr>
        <w:t xml:space="preserve">предусмотренные </w:t>
      </w:r>
      <w:r w:rsidR="00C94A47" w:rsidRPr="000A1EDB">
        <w:rPr>
          <w:b/>
          <w:sz w:val="24"/>
          <w:szCs w:val="24"/>
        </w:rPr>
        <w:t xml:space="preserve">Информационной картой </w:t>
      </w:r>
      <w:r w:rsidRPr="000A1EDB">
        <w:rPr>
          <w:sz w:val="24"/>
          <w:szCs w:val="24"/>
        </w:rPr>
        <w:t>настоящей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w:t>
      </w:r>
      <w:r w:rsidRPr="000A1EDB">
        <w:rPr>
          <w:sz w:val="24"/>
          <w:szCs w:val="24"/>
        </w:rPr>
        <w:t>а</w:t>
      </w:r>
      <w:r w:rsidRPr="000A1EDB">
        <w:rPr>
          <w:sz w:val="24"/>
          <w:szCs w:val="24"/>
        </w:rPr>
        <w:t>вить справку с объяснением таких причин, а также (насколько это возможно) анал</w:t>
      </w:r>
      <w:r w:rsidRPr="000A1EDB">
        <w:rPr>
          <w:sz w:val="24"/>
          <w:szCs w:val="24"/>
        </w:rPr>
        <w:t>о</w:t>
      </w:r>
      <w:r w:rsidRPr="000A1EDB">
        <w:rPr>
          <w:sz w:val="24"/>
          <w:szCs w:val="24"/>
        </w:rPr>
        <w:t>гичный документ, близкий по содержанию к запрашиваемому.</w:t>
      </w:r>
    </w:p>
    <w:p w:rsidR="00C94A47" w:rsidRPr="000A1EDB" w:rsidRDefault="00A40E6A" w:rsidP="000B7A4E">
      <w:pPr>
        <w:pStyle w:val="a3"/>
        <w:numPr>
          <w:ilvl w:val="2"/>
          <w:numId w:val="5"/>
        </w:numPr>
        <w:tabs>
          <w:tab w:val="num" w:pos="1080"/>
          <w:tab w:val="num" w:pos="1674"/>
        </w:tabs>
        <w:spacing w:line="240" w:lineRule="auto"/>
        <w:ind w:left="1080" w:hanging="1080"/>
        <w:rPr>
          <w:b/>
          <w:sz w:val="24"/>
          <w:szCs w:val="24"/>
        </w:rPr>
      </w:pPr>
      <w:bookmarkStart w:id="147" w:name="_Ref368650215"/>
      <w:bookmarkStart w:id="148" w:name="_Toc379528826"/>
      <w:r w:rsidRPr="000A1EDB">
        <w:rPr>
          <w:b/>
          <w:sz w:val="24"/>
          <w:szCs w:val="24"/>
        </w:rPr>
        <w:t>Привлечение субподрядчиков</w:t>
      </w:r>
      <w:r w:rsidR="001E6FF6" w:rsidRPr="000A1EDB">
        <w:rPr>
          <w:b/>
          <w:sz w:val="24"/>
          <w:szCs w:val="24"/>
        </w:rPr>
        <w:t>/соисполнителями/субпоставщиками</w:t>
      </w:r>
      <w:bookmarkEnd w:id="147"/>
      <w:bookmarkEnd w:id="148"/>
    </w:p>
    <w:p w:rsidR="00CA2D74" w:rsidRPr="000A1EDB" w:rsidRDefault="005350F7" w:rsidP="001D4A6C">
      <w:pPr>
        <w:pStyle w:val="a4"/>
        <w:numPr>
          <w:ilvl w:val="3"/>
          <w:numId w:val="5"/>
        </w:numPr>
        <w:tabs>
          <w:tab w:val="left" w:pos="1134"/>
        </w:tabs>
        <w:spacing w:line="240" w:lineRule="auto"/>
        <w:rPr>
          <w:sz w:val="24"/>
          <w:szCs w:val="24"/>
        </w:rPr>
      </w:pPr>
      <w:r w:rsidRPr="000A1EDB">
        <w:rPr>
          <w:sz w:val="24"/>
          <w:szCs w:val="24"/>
        </w:rPr>
        <w:t>Участники запроса предложений могут привлекать субподрядчиков/соисполнителей/ субпоставщиков при</w:t>
      </w:r>
      <w:r w:rsidR="00CA2D74" w:rsidRPr="000A1EDB">
        <w:rPr>
          <w:sz w:val="24"/>
          <w:szCs w:val="24"/>
        </w:rPr>
        <w:t xml:space="preserve"> условии, если это предусмотрено </w:t>
      </w:r>
      <w:r w:rsidR="00CA2D74" w:rsidRPr="000A1EDB">
        <w:rPr>
          <w:b/>
          <w:sz w:val="24"/>
          <w:szCs w:val="24"/>
        </w:rPr>
        <w:t>Информационной картой</w:t>
      </w:r>
      <w:r w:rsidR="00CA2D74" w:rsidRPr="000A1EDB">
        <w:rPr>
          <w:sz w:val="24"/>
          <w:szCs w:val="24"/>
        </w:rPr>
        <w:t>, соблюдая нижеприведенные требования.</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Объем работ, отданный на субподряд не может превышать объем работ указанный в </w:t>
      </w:r>
      <w:r w:rsidRPr="000A1EDB">
        <w:rPr>
          <w:b/>
          <w:sz w:val="24"/>
          <w:szCs w:val="24"/>
        </w:rPr>
        <w:t>Информационной карте</w:t>
      </w:r>
      <w:r w:rsidRPr="000A1EDB">
        <w:rPr>
          <w:sz w:val="24"/>
          <w:szCs w:val="24"/>
        </w:rPr>
        <w:t>. При нарушении этого требования, заявка Участника, по решению комиссии может быть отклонена.</w:t>
      </w:r>
    </w:p>
    <w:p w:rsidR="00CA2D74" w:rsidRPr="000A1EDB" w:rsidRDefault="00A40E6A" w:rsidP="001D4A6C">
      <w:pPr>
        <w:pStyle w:val="a4"/>
        <w:numPr>
          <w:ilvl w:val="3"/>
          <w:numId w:val="5"/>
        </w:numPr>
        <w:tabs>
          <w:tab w:val="left" w:pos="1134"/>
        </w:tabs>
        <w:spacing w:line="240" w:lineRule="auto"/>
        <w:rPr>
          <w:sz w:val="24"/>
          <w:szCs w:val="24"/>
        </w:rPr>
      </w:pPr>
      <w:r w:rsidRPr="000A1EDB">
        <w:rPr>
          <w:sz w:val="24"/>
          <w:szCs w:val="24"/>
        </w:rPr>
        <w:t>Участник</w:t>
      </w:r>
      <w:r w:rsidR="00CA2D74" w:rsidRPr="000A1EDB">
        <w:rPr>
          <w:sz w:val="24"/>
          <w:szCs w:val="24"/>
        </w:rPr>
        <w:t xml:space="preserve"> должен доказать Организатору, что каждый из привлекаемых им </w:t>
      </w:r>
      <w:r w:rsidR="0049020D" w:rsidRPr="000A1EDB">
        <w:rPr>
          <w:sz w:val="24"/>
          <w:szCs w:val="24"/>
        </w:rPr>
        <w:t>субпо</w:t>
      </w:r>
      <w:r w:rsidR="0049020D" w:rsidRPr="000A1EDB">
        <w:rPr>
          <w:sz w:val="24"/>
          <w:szCs w:val="24"/>
        </w:rPr>
        <w:t>д</w:t>
      </w:r>
      <w:r w:rsidR="0049020D" w:rsidRPr="000A1EDB">
        <w:rPr>
          <w:sz w:val="24"/>
          <w:szCs w:val="24"/>
        </w:rPr>
        <w:t>рядчиков/соисполнителей/субпоставщиков (т.е. выполняющих более 5% объема п</w:t>
      </w:r>
      <w:r w:rsidR="0049020D" w:rsidRPr="000A1EDB">
        <w:rPr>
          <w:sz w:val="24"/>
          <w:szCs w:val="24"/>
        </w:rPr>
        <w:t>о</w:t>
      </w:r>
      <w:r w:rsidR="0049020D" w:rsidRPr="000A1EDB">
        <w:rPr>
          <w:sz w:val="24"/>
          <w:szCs w:val="24"/>
        </w:rPr>
        <w:t>ставок, работ, услуг)</w:t>
      </w:r>
      <w:r w:rsidR="00CA2D74" w:rsidRPr="000A1EDB">
        <w:rPr>
          <w:sz w:val="24"/>
          <w:szCs w:val="24"/>
        </w:rPr>
        <w:t>:</w:t>
      </w:r>
    </w:p>
    <w:p w:rsidR="00CA2D74" w:rsidRPr="000A1EDB" w:rsidRDefault="00CA2D74" w:rsidP="00CA2D74">
      <w:pPr>
        <w:pStyle w:val="a5"/>
        <w:numPr>
          <w:ilvl w:val="4"/>
          <w:numId w:val="5"/>
        </w:numPr>
        <w:spacing w:line="240" w:lineRule="auto"/>
        <w:rPr>
          <w:sz w:val="24"/>
        </w:rPr>
      </w:pPr>
      <w:r w:rsidRPr="000A1EDB">
        <w:rPr>
          <w:sz w:val="24"/>
        </w:rPr>
        <w:t>осведомлен о привлечении его в качестве субподрядчика;</w:t>
      </w:r>
    </w:p>
    <w:p w:rsidR="00CA2D74" w:rsidRPr="000A1EDB" w:rsidRDefault="00CA2D74" w:rsidP="00CA2D74">
      <w:pPr>
        <w:pStyle w:val="a5"/>
        <w:numPr>
          <w:ilvl w:val="4"/>
          <w:numId w:val="5"/>
        </w:numPr>
        <w:spacing w:line="240" w:lineRule="auto"/>
        <w:rPr>
          <w:sz w:val="24"/>
        </w:rPr>
      </w:pPr>
      <w:r w:rsidRPr="000A1EDB">
        <w:rPr>
          <w:sz w:val="24"/>
        </w:rPr>
        <w:t>согласен с выделяемым ему перечнем, объемами, сроками и стоимостью в</w:t>
      </w:r>
      <w:r w:rsidRPr="000A1EDB">
        <w:rPr>
          <w:sz w:val="24"/>
        </w:rPr>
        <w:t>ы</w:t>
      </w:r>
      <w:r w:rsidRPr="000A1EDB">
        <w:rPr>
          <w:sz w:val="24"/>
        </w:rPr>
        <w:t>полнения работ;</w:t>
      </w:r>
    </w:p>
    <w:p w:rsidR="00CA2D74" w:rsidRPr="000A1EDB" w:rsidRDefault="00CA2D74" w:rsidP="00CA2D74">
      <w:pPr>
        <w:pStyle w:val="a5"/>
        <w:numPr>
          <w:ilvl w:val="4"/>
          <w:numId w:val="5"/>
        </w:numPr>
        <w:spacing w:line="240" w:lineRule="auto"/>
        <w:rPr>
          <w:sz w:val="24"/>
        </w:rPr>
      </w:pPr>
      <w:r w:rsidRPr="000A1EDB">
        <w:rPr>
          <w:sz w:val="24"/>
        </w:rPr>
        <w:t xml:space="preserve">отвечает требованиям настоящей документации (подраздел </w:t>
      </w:r>
      <w:fldSimple w:instr=" REF _Ref93088240 \r \h  \* MERGEFORMAT ">
        <w:r w:rsidR="00BA7D87" w:rsidRPr="00BA7D87">
          <w:rPr>
            <w:sz w:val="24"/>
            <w:szCs w:val="24"/>
          </w:rPr>
          <w:t>3.5</w:t>
        </w:r>
      </w:fldSimple>
      <w:r w:rsidRPr="000A1EDB">
        <w:rPr>
          <w:sz w:val="24"/>
        </w:rPr>
        <w:t>)</w:t>
      </w:r>
      <w:r w:rsidR="00C2696F" w:rsidRPr="000A1EDB">
        <w:rPr>
          <w:sz w:val="24"/>
        </w:rPr>
        <w:t xml:space="preserve"> в объеме в</w:t>
      </w:r>
      <w:r w:rsidR="00C2696F" w:rsidRPr="000A1EDB">
        <w:rPr>
          <w:sz w:val="24"/>
        </w:rPr>
        <w:t>ы</w:t>
      </w:r>
      <w:r w:rsidR="00C2696F" w:rsidRPr="000A1EDB">
        <w:rPr>
          <w:sz w:val="24"/>
        </w:rPr>
        <w:t xml:space="preserve">полняемых </w:t>
      </w:r>
      <w:r w:rsidR="00584701" w:rsidRPr="000A1EDB">
        <w:rPr>
          <w:sz w:val="24"/>
          <w:szCs w:val="24"/>
        </w:rPr>
        <w:t xml:space="preserve">субподрядчиком/соисполнителем/субпоставщиком </w:t>
      </w:r>
      <w:r w:rsidR="00C2696F" w:rsidRPr="000A1EDB">
        <w:rPr>
          <w:sz w:val="24"/>
        </w:rPr>
        <w:t>работ/услуг/</w:t>
      </w:r>
      <w:r w:rsidR="00584701" w:rsidRPr="000A1EDB">
        <w:rPr>
          <w:sz w:val="24"/>
        </w:rPr>
        <w:t xml:space="preserve"> </w:t>
      </w:r>
      <w:r w:rsidR="00C2696F" w:rsidRPr="000A1EDB">
        <w:rPr>
          <w:sz w:val="24"/>
        </w:rPr>
        <w:t>п</w:t>
      </w:r>
      <w:r w:rsidR="00C2696F" w:rsidRPr="000A1EDB">
        <w:rPr>
          <w:sz w:val="24"/>
        </w:rPr>
        <w:t>о</w:t>
      </w:r>
      <w:r w:rsidR="00C2696F" w:rsidRPr="000A1EDB">
        <w:rPr>
          <w:sz w:val="24"/>
        </w:rPr>
        <w:t>ставок</w:t>
      </w:r>
      <w:r w:rsidRPr="000A1EDB">
        <w:rPr>
          <w:sz w:val="24"/>
        </w:rPr>
        <w:t>.</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В связи с вышеизложенным, </w:t>
      </w:r>
      <w:r w:rsidR="00C2696F" w:rsidRPr="000A1EDB">
        <w:rPr>
          <w:sz w:val="24"/>
          <w:szCs w:val="24"/>
        </w:rPr>
        <w:t>Участник</w:t>
      </w:r>
      <w:r w:rsidRPr="000A1EDB">
        <w:rPr>
          <w:sz w:val="24"/>
          <w:szCs w:val="24"/>
        </w:rPr>
        <w:t xml:space="preserve"> готовит </w:t>
      </w:r>
      <w:r w:rsidR="00082836">
        <w:rPr>
          <w:sz w:val="24"/>
          <w:szCs w:val="24"/>
        </w:rPr>
        <w:t>Заявку</w:t>
      </w:r>
      <w:r w:rsidRPr="000A1EDB">
        <w:rPr>
          <w:sz w:val="24"/>
          <w:szCs w:val="24"/>
        </w:rPr>
        <w:t xml:space="preserve"> с учетом следующих допо</w:t>
      </w:r>
      <w:r w:rsidRPr="000A1EDB">
        <w:rPr>
          <w:sz w:val="24"/>
          <w:szCs w:val="24"/>
        </w:rPr>
        <w:t>л</w:t>
      </w:r>
      <w:r w:rsidRPr="000A1EDB">
        <w:rPr>
          <w:sz w:val="24"/>
          <w:szCs w:val="24"/>
        </w:rPr>
        <w:t>нительных требований:</w:t>
      </w:r>
    </w:p>
    <w:p w:rsidR="00CA2D74" w:rsidRPr="000A1EDB" w:rsidRDefault="00CA2D74" w:rsidP="00CA2D74">
      <w:pPr>
        <w:pStyle w:val="a5"/>
        <w:numPr>
          <w:ilvl w:val="4"/>
          <w:numId w:val="5"/>
        </w:numPr>
        <w:spacing w:line="240" w:lineRule="auto"/>
        <w:rPr>
          <w:sz w:val="24"/>
        </w:rPr>
      </w:pPr>
      <w:r w:rsidRPr="000A1EDB">
        <w:rPr>
          <w:sz w:val="24"/>
        </w:rPr>
        <w:t xml:space="preserve">в </w:t>
      </w:r>
      <w:r w:rsidR="00082836">
        <w:rPr>
          <w:sz w:val="24"/>
          <w:szCs w:val="24"/>
        </w:rPr>
        <w:t>Заявку</w:t>
      </w:r>
      <w:r w:rsidRPr="000A1EDB">
        <w:rPr>
          <w:sz w:val="24"/>
        </w:rPr>
        <w:t xml:space="preserve"> включается </w:t>
      </w:r>
      <w:r w:rsidR="00D12FC9" w:rsidRPr="000A1EDB">
        <w:rPr>
          <w:sz w:val="24"/>
        </w:rPr>
        <w:t>подписанные с двух сторон соглашения о намерениях з</w:t>
      </w:r>
      <w:r w:rsidR="00D12FC9" w:rsidRPr="000A1EDB">
        <w:rPr>
          <w:sz w:val="24"/>
        </w:rPr>
        <w:t>а</w:t>
      </w:r>
      <w:r w:rsidR="00D12FC9" w:rsidRPr="000A1EDB">
        <w:rPr>
          <w:sz w:val="24"/>
        </w:rPr>
        <w:t>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w:t>
      </w:r>
      <w:r w:rsidR="00D12FC9" w:rsidRPr="000A1EDB">
        <w:rPr>
          <w:sz w:val="24"/>
        </w:rPr>
        <w:t>а</w:t>
      </w:r>
      <w:r w:rsidR="00D12FC9" w:rsidRPr="000A1EDB">
        <w:rPr>
          <w:sz w:val="24"/>
        </w:rPr>
        <w:t>вок, работ (услуг)</w:t>
      </w:r>
      <w:r w:rsidR="00C86004" w:rsidRPr="000A1EDB">
        <w:rPr>
          <w:sz w:val="24"/>
        </w:rPr>
        <w:t xml:space="preserve">, в соответствии с требованиями указанными в </w:t>
      </w:r>
      <w:r w:rsidR="00C86004" w:rsidRPr="000A1EDB">
        <w:rPr>
          <w:b/>
          <w:sz w:val="24"/>
        </w:rPr>
        <w:t>Информац</w:t>
      </w:r>
      <w:r w:rsidR="00C86004" w:rsidRPr="000A1EDB">
        <w:rPr>
          <w:b/>
          <w:sz w:val="24"/>
        </w:rPr>
        <w:t>и</w:t>
      </w:r>
      <w:r w:rsidR="00C86004" w:rsidRPr="000A1EDB">
        <w:rPr>
          <w:b/>
          <w:sz w:val="24"/>
        </w:rPr>
        <w:t>онной карте</w:t>
      </w:r>
      <w:r w:rsidRPr="000A1EDB">
        <w:rPr>
          <w:sz w:val="24"/>
        </w:rPr>
        <w:t>;</w:t>
      </w:r>
    </w:p>
    <w:p w:rsidR="00CA2D74" w:rsidRPr="000A1EDB" w:rsidRDefault="00082836" w:rsidP="00CA2D74">
      <w:pPr>
        <w:pStyle w:val="a5"/>
        <w:numPr>
          <w:ilvl w:val="4"/>
          <w:numId w:val="5"/>
        </w:numPr>
        <w:spacing w:line="240" w:lineRule="auto"/>
        <w:rPr>
          <w:sz w:val="24"/>
        </w:rPr>
      </w:pPr>
      <w:r>
        <w:rPr>
          <w:sz w:val="24"/>
          <w:szCs w:val="24"/>
        </w:rPr>
        <w:t>Заявка</w:t>
      </w:r>
      <w:r w:rsidR="00CA2D74" w:rsidRPr="000A1EDB">
        <w:rPr>
          <w:sz w:val="24"/>
        </w:rPr>
        <w:t xml:space="preserve"> должн</w:t>
      </w:r>
      <w:r>
        <w:rPr>
          <w:sz w:val="24"/>
        </w:rPr>
        <w:t>а</w:t>
      </w:r>
      <w:r w:rsidR="00CA2D74" w:rsidRPr="000A1EDB">
        <w:rPr>
          <w:sz w:val="24"/>
        </w:rPr>
        <w:t xml:space="preserve"> включать сведения, подтверждающие соответствие каждого </w:t>
      </w:r>
      <w:r w:rsidR="006C3423" w:rsidRPr="000A1EDB">
        <w:rPr>
          <w:sz w:val="24"/>
        </w:rPr>
        <w:t>субподрядчика/</w:t>
      </w:r>
      <w:r w:rsidR="006C3423" w:rsidRPr="000A1EDB">
        <w:rPr>
          <w:sz w:val="24"/>
          <w:szCs w:val="24"/>
        </w:rPr>
        <w:t>соисполнителя/субпоставщик</w:t>
      </w:r>
      <w:r w:rsidR="006C3423" w:rsidRPr="000A1EDB">
        <w:rPr>
          <w:sz w:val="24"/>
        </w:rPr>
        <w:t>а</w:t>
      </w:r>
      <w:r w:rsidR="00CA2D74" w:rsidRPr="000A1EDB">
        <w:rPr>
          <w:sz w:val="24"/>
        </w:rPr>
        <w:t xml:space="preserve"> установленным требованиям, согласно </w:t>
      </w:r>
      <w:r w:rsidR="00CA2D74" w:rsidRPr="000A1EDB">
        <w:rPr>
          <w:b/>
          <w:sz w:val="24"/>
        </w:rPr>
        <w:t xml:space="preserve">Информационной карты </w:t>
      </w:r>
      <w:r w:rsidR="00CA2D74" w:rsidRPr="000A1EDB">
        <w:rPr>
          <w:sz w:val="24"/>
        </w:rPr>
        <w:t>выполняющего более 5% объемов работ услуг, поставок;</w:t>
      </w:r>
    </w:p>
    <w:p w:rsidR="00CA2D74" w:rsidRPr="000A1EDB" w:rsidRDefault="00082836" w:rsidP="00CA2D74">
      <w:pPr>
        <w:pStyle w:val="a5"/>
        <w:numPr>
          <w:ilvl w:val="4"/>
          <w:numId w:val="5"/>
        </w:numPr>
        <w:spacing w:line="240" w:lineRule="auto"/>
        <w:rPr>
          <w:sz w:val="24"/>
        </w:rPr>
      </w:pPr>
      <w:r>
        <w:rPr>
          <w:sz w:val="24"/>
          <w:szCs w:val="24"/>
        </w:rPr>
        <w:t>Заявка</w:t>
      </w:r>
      <w:r w:rsidR="00C2696F" w:rsidRPr="000A1EDB">
        <w:rPr>
          <w:sz w:val="24"/>
        </w:rPr>
        <w:t xml:space="preserve"> </w:t>
      </w:r>
      <w:r w:rsidR="00CA2D74" w:rsidRPr="000A1EDB">
        <w:rPr>
          <w:sz w:val="24"/>
        </w:rPr>
        <w:t>должн</w:t>
      </w:r>
      <w:r>
        <w:rPr>
          <w:sz w:val="24"/>
        </w:rPr>
        <w:t>а</w:t>
      </w:r>
      <w:r w:rsidR="00CA2D74" w:rsidRPr="000A1EDB">
        <w:rPr>
          <w:sz w:val="24"/>
        </w:rPr>
        <w:t xml:space="preserve"> включать сведения о распределении объемов работ между </w:t>
      </w:r>
      <w:r w:rsidR="001E6FF6" w:rsidRPr="000A1EDB">
        <w:rPr>
          <w:sz w:val="24"/>
        </w:rPr>
        <w:t>Уч</w:t>
      </w:r>
      <w:r w:rsidR="001E6FF6" w:rsidRPr="000A1EDB">
        <w:rPr>
          <w:sz w:val="24"/>
        </w:rPr>
        <w:t>а</w:t>
      </w:r>
      <w:r w:rsidR="001E6FF6" w:rsidRPr="000A1EDB">
        <w:rPr>
          <w:sz w:val="24"/>
        </w:rPr>
        <w:t>стником</w:t>
      </w:r>
      <w:r w:rsidR="00CA2D74" w:rsidRPr="000A1EDB">
        <w:rPr>
          <w:sz w:val="24"/>
        </w:rPr>
        <w:t xml:space="preserve"> и </w:t>
      </w:r>
      <w:r w:rsidR="001E6FF6" w:rsidRPr="000A1EDB">
        <w:rPr>
          <w:sz w:val="24"/>
          <w:szCs w:val="24"/>
        </w:rPr>
        <w:t>субподрядчиками/соисполнителями/субпоставщиками</w:t>
      </w:r>
      <w:r w:rsidR="00CA2D74" w:rsidRPr="000A1EDB">
        <w:rPr>
          <w:sz w:val="24"/>
        </w:rPr>
        <w:t xml:space="preserve"> по устано</w:t>
      </w:r>
      <w:r w:rsidR="00CA2D74" w:rsidRPr="000A1EDB">
        <w:rPr>
          <w:sz w:val="24"/>
        </w:rPr>
        <w:t>в</w:t>
      </w:r>
      <w:r w:rsidR="00CA2D74" w:rsidRPr="000A1EDB">
        <w:rPr>
          <w:sz w:val="24"/>
        </w:rPr>
        <w:t xml:space="preserve">ленной в настоящей </w:t>
      </w:r>
      <w:r w:rsidR="00287A01" w:rsidRPr="000A1EDB">
        <w:rPr>
          <w:sz w:val="24"/>
        </w:rPr>
        <w:t xml:space="preserve">Закупочной </w:t>
      </w:r>
      <w:r w:rsidR="00CA2D74" w:rsidRPr="000A1EDB">
        <w:rPr>
          <w:sz w:val="24"/>
        </w:rPr>
        <w:t>документации форме</w:t>
      </w:r>
      <w:r w:rsidR="00514937" w:rsidRPr="000A1EDB">
        <w:rPr>
          <w:sz w:val="24"/>
        </w:rPr>
        <w:t xml:space="preserve"> (П</w:t>
      </w:r>
      <w:r w:rsidR="00514937" w:rsidRPr="000A1EDB">
        <w:rPr>
          <w:sz w:val="24"/>
          <w:szCs w:val="24"/>
        </w:rPr>
        <w:t xml:space="preserve">лан распределения объемов оказания </w:t>
      </w:r>
      <w:r w:rsidR="00C86004" w:rsidRPr="000A1EDB">
        <w:rPr>
          <w:sz w:val="24"/>
          <w:szCs w:val="24"/>
        </w:rPr>
        <w:t>работ/</w:t>
      </w:r>
      <w:r w:rsidR="00514937" w:rsidRPr="000A1EDB">
        <w:rPr>
          <w:sz w:val="24"/>
          <w:szCs w:val="24"/>
        </w:rPr>
        <w:t>услуг</w:t>
      </w:r>
      <w:r w:rsidR="00C86004" w:rsidRPr="000A1EDB">
        <w:rPr>
          <w:sz w:val="24"/>
          <w:szCs w:val="24"/>
        </w:rPr>
        <w:t xml:space="preserve">/поставок </w:t>
      </w:r>
      <w:r w:rsidR="00514937" w:rsidRPr="000A1EDB">
        <w:rPr>
          <w:sz w:val="24"/>
          <w:szCs w:val="24"/>
        </w:rPr>
        <w:t xml:space="preserve">между </w:t>
      </w:r>
      <w:r w:rsidR="00C86004" w:rsidRPr="000A1EDB">
        <w:rPr>
          <w:sz w:val="24"/>
          <w:szCs w:val="24"/>
        </w:rPr>
        <w:t>Участником</w:t>
      </w:r>
      <w:r w:rsidR="00514937" w:rsidRPr="000A1EDB">
        <w:rPr>
          <w:sz w:val="24"/>
          <w:szCs w:val="24"/>
        </w:rPr>
        <w:t xml:space="preserve"> и с</w:t>
      </w:r>
      <w:r w:rsidR="00C86004" w:rsidRPr="000A1EDB">
        <w:rPr>
          <w:sz w:val="24"/>
          <w:szCs w:val="24"/>
        </w:rPr>
        <w:t>убподрядчик</w:t>
      </w:r>
      <w:r w:rsidR="001E6FF6" w:rsidRPr="000A1EDB">
        <w:rPr>
          <w:sz w:val="24"/>
          <w:szCs w:val="24"/>
        </w:rPr>
        <w:t>а</w:t>
      </w:r>
      <w:r w:rsidR="001E6FF6" w:rsidRPr="000A1EDB">
        <w:rPr>
          <w:sz w:val="24"/>
          <w:szCs w:val="24"/>
        </w:rPr>
        <w:t>ми/соисполнителями/субпоставщиками</w:t>
      </w:r>
      <w:r w:rsidR="00CA2D74" w:rsidRPr="000A1EDB">
        <w:rPr>
          <w:sz w:val="24"/>
        </w:rPr>
        <w:t>).</w:t>
      </w:r>
    </w:p>
    <w:p w:rsidR="003F1F19" w:rsidRPr="000A1EDB" w:rsidRDefault="003F1F19" w:rsidP="00C86004">
      <w:pPr>
        <w:pStyle w:val="a4"/>
        <w:numPr>
          <w:ilvl w:val="3"/>
          <w:numId w:val="5"/>
        </w:numPr>
        <w:tabs>
          <w:tab w:val="left" w:pos="1134"/>
        </w:tabs>
        <w:spacing w:line="240" w:lineRule="auto"/>
        <w:rPr>
          <w:sz w:val="24"/>
          <w:szCs w:val="24"/>
        </w:rPr>
      </w:pPr>
      <w:r w:rsidRPr="000A1EDB">
        <w:rPr>
          <w:bCs/>
          <w:sz w:val="24"/>
          <w:szCs w:val="24"/>
        </w:rPr>
        <w:lastRenderedPageBreak/>
        <w:t>При оценке субподрядчиков/соисполнителей/с</w:t>
      </w:r>
      <w:r w:rsidR="0049020D" w:rsidRPr="000A1EDB">
        <w:rPr>
          <w:bCs/>
          <w:sz w:val="24"/>
          <w:szCs w:val="24"/>
        </w:rPr>
        <w:t>уб</w:t>
      </w:r>
      <w:r w:rsidRPr="000A1EDB">
        <w:rPr>
          <w:bCs/>
          <w:sz w:val="24"/>
          <w:szCs w:val="24"/>
        </w:rPr>
        <w:t>поставщиков</w:t>
      </w:r>
      <w:r w:rsidRPr="000A1EDB">
        <w:rPr>
          <w:sz w:val="24"/>
          <w:szCs w:val="24"/>
        </w:rPr>
        <w:t xml:space="preserve"> </w:t>
      </w:r>
      <w:r w:rsidRPr="000A1EDB">
        <w:rPr>
          <w:bCs/>
          <w:sz w:val="24"/>
          <w:szCs w:val="24"/>
        </w:rPr>
        <w:t>количественные тр</w:t>
      </w:r>
      <w:r w:rsidRPr="000A1EDB">
        <w:rPr>
          <w:bCs/>
          <w:sz w:val="24"/>
          <w:szCs w:val="24"/>
        </w:rPr>
        <w:t>е</w:t>
      </w:r>
      <w:r w:rsidRPr="000A1EDB">
        <w:rPr>
          <w:bCs/>
          <w:sz w:val="24"/>
          <w:szCs w:val="24"/>
        </w:rPr>
        <w:t xml:space="preserve">бования к </w:t>
      </w:r>
      <w:r w:rsidR="0049020D" w:rsidRPr="000A1EDB">
        <w:rPr>
          <w:sz w:val="24"/>
          <w:szCs w:val="24"/>
        </w:rPr>
        <w:t>ним</w:t>
      </w:r>
      <w:r w:rsidRPr="000A1EDB">
        <w:rPr>
          <w:sz w:val="24"/>
          <w:szCs w:val="24"/>
        </w:rPr>
        <w:t xml:space="preserve"> </w:t>
      </w:r>
      <w:r w:rsidRPr="000A1EDB">
        <w:rPr>
          <w:bCs/>
          <w:sz w:val="24"/>
          <w:szCs w:val="24"/>
        </w:rPr>
        <w:t xml:space="preserve">и Участнику устанавливаются в процентном соотношении от перечня и объема </w:t>
      </w:r>
      <w:r w:rsidRPr="000A1EDB">
        <w:rPr>
          <w:sz w:val="24"/>
          <w:szCs w:val="24"/>
        </w:rPr>
        <w:t>выполняемых работ/оказания услуг/поставляемого товара</w:t>
      </w:r>
      <w:r w:rsidR="00B9077E" w:rsidRPr="000A1EDB">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 xml:space="preserve">Участник также должен доказать Организатору, что у него имеется продуманная схема управления проектом и </w:t>
      </w:r>
      <w:r w:rsidR="0049020D" w:rsidRPr="000A1EDB">
        <w:rPr>
          <w:sz w:val="24"/>
          <w:szCs w:val="24"/>
        </w:rPr>
        <w:t>субподрядчиками/соисполнителями/субпоставщиками</w:t>
      </w:r>
      <w:r w:rsidRPr="000A1EDB">
        <w:rPr>
          <w:sz w:val="24"/>
          <w:szCs w:val="24"/>
        </w:rPr>
        <w:t>.</w:t>
      </w:r>
    </w:p>
    <w:p w:rsidR="003F1F19" w:rsidRPr="000A1EDB" w:rsidRDefault="003F1F19" w:rsidP="003F1F19">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субподрядчиком/соисполнителем/субпоставщиком у др</w:t>
      </w:r>
      <w:r w:rsidRPr="000A1EDB">
        <w:rPr>
          <w:sz w:val="24"/>
          <w:szCs w:val="24"/>
        </w:rPr>
        <w:t>у</w:t>
      </w:r>
      <w:r w:rsidRPr="000A1EDB">
        <w:rPr>
          <w:sz w:val="24"/>
          <w:szCs w:val="24"/>
        </w:rPr>
        <w:t xml:space="preserve">гих Участников данного запроса предложений. </w:t>
      </w:r>
      <w:r w:rsidR="00A934F9" w:rsidRPr="000A1EDB">
        <w:rPr>
          <w:bCs/>
          <w:sz w:val="24"/>
          <w:szCs w:val="24"/>
        </w:rPr>
        <w:t>В случае невыполнения этих треб</w:t>
      </w:r>
      <w:r w:rsidR="00A934F9" w:rsidRPr="000A1EDB">
        <w:rPr>
          <w:bCs/>
          <w:sz w:val="24"/>
          <w:szCs w:val="24"/>
        </w:rPr>
        <w:t>о</w:t>
      </w:r>
      <w:r w:rsidR="00A934F9" w:rsidRPr="000A1EDB">
        <w:rPr>
          <w:bCs/>
          <w:sz w:val="24"/>
          <w:szCs w:val="24"/>
        </w:rPr>
        <w:t xml:space="preserve">ваний </w:t>
      </w:r>
      <w:r w:rsidR="00A934F9">
        <w:rPr>
          <w:sz w:val="24"/>
          <w:szCs w:val="24"/>
        </w:rPr>
        <w:t>Заявки</w:t>
      </w:r>
      <w:r w:rsidR="00A934F9" w:rsidRPr="000A1EDB">
        <w:rPr>
          <w:bCs/>
          <w:sz w:val="24"/>
          <w:szCs w:val="24"/>
        </w:rPr>
        <w:t xml:space="preserve"> с участием таких организаций/физических лиц будут отклонены без рассмотрения по существу</w:t>
      </w:r>
      <w:r w:rsidR="000E7401">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w:t>
      </w:r>
      <w:r w:rsidR="001E6FF6" w:rsidRPr="000A1EDB">
        <w:rPr>
          <w:sz w:val="24"/>
          <w:szCs w:val="24"/>
        </w:rPr>
        <w:t>дприниматель</w:t>
      </w:r>
      <w:r w:rsidR="003F1F19" w:rsidRPr="000A1EDB">
        <w:rPr>
          <w:sz w:val="24"/>
          <w:szCs w:val="24"/>
        </w:rPr>
        <w:t>, не принимающее участие в данном запросе предложений самостоятельно либо в с</w:t>
      </w:r>
      <w:r w:rsidR="003F1F19" w:rsidRPr="000A1EDB">
        <w:rPr>
          <w:sz w:val="24"/>
          <w:szCs w:val="24"/>
        </w:rPr>
        <w:t>о</w:t>
      </w:r>
      <w:r w:rsidR="003F1F19" w:rsidRPr="000A1EDB">
        <w:rPr>
          <w:sz w:val="24"/>
          <w:szCs w:val="24"/>
        </w:rPr>
        <w:t>ставе коллективного Участника</w:t>
      </w:r>
      <w:r w:rsidRPr="000A1EDB">
        <w:rPr>
          <w:sz w:val="24"/>
          <w:szCs w:val="24"/>
        </w:rPr>
        <w:t xml:space="preserve"> может являться </w:t>
      </w:r>
      <w:r w:rsidR="003F1F19" w:rsidRPr="000A1EDB">
        <w:rPr>
          <w:sz w:val="24"/>
          <w:szCs w:val="24"/>
        </w:rPr>
        <w:t>субподрядчиком/</w:t>
      </w:r>
      <w:r w:rsidR="00B9077E" w:rsidRPr="000A1EDB">
        <w:rPr>
          <w:sz w:val="24"/>
          <w:szCs w:val="24"/>
        </w:rPr>
        <w:t xml:space="preserve"> </w:t>
      </w:r>
      <w:r w:rsidR="003F1F19" w:rsidRPr="000A1EDB">
        <w:rPr>
          <w:sz w:val="24"/>
          <w:szCs w:val="24"/>
        </w:rPr>
        <w:t>соисполнит</w:t>
      </w:r>
      <w:r w:rsidR="003F1F19" w:rsidRPr="000A1EDB">
        <w:rPr>
          <w:sz w:val="24"/>
          <w:szCs w:val="24"/>
        </w:rPr>
        <w:t>е</w:t>
      </w:r>
      <w:r w:rsidR="003F1F19" w:rsidRPr="000A1EDB">
        <w:rPr>
          <w:sz w:val="24"/>
          <w:szCs w:val="24"/>
        </w:rPr>
        <w:t>лем/субпоставщиком</w:t>
      </w:r>
      <w:r w:rsidRPr="000A1EDB">
        <w:rPr>
          <w:sz w:val="24"/>
          <w:szCs w:val="24"/>
        </w:rPr>
        <w:t xml:space="preserve"> у произвольного числа Участников.</w:t>
      </w:r>
    </w:p>
    <w:p w:rsidR="00CA2D74" w:rsidRPr="000A1EDB" w:rsidRDefault="003F1F19" w:rsidP="001D4A6C">
      <w:pPr>
        <w:pStyle w:val="a4"/>
        <w:numPr>
          <w:ilvl w:val="3"/>
          <w:numId w:val="5"/>
        </w:numPr>
        <w:tabs>
          <w:tab w:val="left" w:pos="1134"/>
        </w:tabs>
        <w:spacing w:line="240" w:lineRule="auto"/>
        <w:rPr>
          <w:sz w:val="24"/>
          <w:szCs w:val="24"/>
        </w:rPr>
      </w:pPr>
      <w:r w:rsidRPr="000A1EDB">
        <w:rPr>
          <w:bCs/>
          <w:sz w:val="24"/>
          <w:szCs w:val="24"/>
        </w:rPr>
        <w:t xml:space="preserve">Закупочная комиссия может отклонить </w:t>
      </w:r>
      <w:r w:rsidR="000E7401">
        <w:rPr>
          <w:sz w:val="24"/>
          <w:szCs w:val="24"/>
        </w:rPr>
        <w:t>Заявку</w:t>
      </w:r>
      <w:r w:rsidR="00CA2D74" w:rsidRPr="000A1EDB">
        <w:rPr>
          <w:sz w:val="24"/>
          <w:szCs w:val="24"/>
        </w:rPr>
        <w:t xml:space="preserve"> </w:t>
      </w:r>
      <w:r w:rsidR="00C86004" w:rsidRPr="000A1EDB">
        <w:rPr>
          <w:sz w:val="24"/>
          <w:szCs w:val="24"/>
        </w:rPr>
        <w:t>Участник</w:t>
      </w:r>
      <w:r w:rsidR="0049020D" w:rsidRPr="000A1EDB">
        <w:rPr>
          <w:sz w:val="24"/>
          <w:szCs w:val="24"/>
        </w:rPr>
        <w:t>а</w:t>
      </w:r>
      <w:r w:rsidR="00CA2D74" w:rsidRPr="000A1EDB">
        <w:rPr>
          <w:sz w:val="24"/>
          <w:szCs w:val="24"/>
        </w:rPr>
        <w:t xml:space="preserve">, если в процессе </w:t>
      </w:r>
      <w:r w:rsidR="00287A01" w:rsidRPr="000A1EDB">
        <w:rPr>
          <w:sz w:val="24"/>
          <w:szCs w:val="24"/>
        </w:rPr>
        <w:t>закупки</w:t>
      </w:r>
      <w:r w:rsidR="00CA2D74" w:rsidRPr="000A1EDB">
        <w:rPr>
          <w:sz w:val="24"/>
          <w:szCs w:val="24"/>
        </w:rPr>
        <w:t xml:space="preserve"> до подписания </w:t>
      </w:r>
      <w:r w:rsidR="0049020D" w:rsidRPr="000A1EDB">
        <w:rPr>
          <w:sz w:val="24"/>
          <w:szCs w:val="24"/>
        </w:rPr>
        <w:t>п</w:t>
      </w:r>
      <w:r w:rsidR="00CA2D74" w:rsidRPr="000A1EDB">
        <w:rPr>
          <w:sz w:val="24"/>
          <w:szCs w:val="24"/>
        </w:rPr>
        <w:t xml:space="preserve">ротокола </w:t>
      </w:r>
      <w:r w:rsidR="00287A01" w:rsidRPr="000A1EDB">
        <w:rPr>
          <w:sz w:val="24"/>
          <w:szCs w:val="24"/>
        </w:rPr>
        <w:t>по выбору победителя</w:t>
      </w:r>
      <w:r w:rsidR="00CA2D74" w:rsidRPr="000A1EDB">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w:t>
      </w:r>
      <w:r w:rsidR="00CA2D74" w:rsidRPr="000A1EDB">
        <w:rPr>
          <w:sz w:val="24"/>
          <w:szCs w:val="24"/>
        </w:rPr>
        <w:t>а</w:t>
      </w:r>
      <w:r w:rsidR="00CA2D74" w:rsidRPr="000A1EDB">
        <w:rPr>
          <w:sz w:val="24"/>
          <w:szCs w:val="24"/>
        </w:rPr>
        <w:t>тельства по Договору.</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Заказчик имеет право на </w:t>
      </w:r>
      <w:r w:rsidR="00287A01" w:rsidRPr="000A1EDB">
        <w:rPr>
          <w:sz w:val="24"/>
          <w:szCs w:val="24"/>
        </w:rPr>
        <w:t>аннулирование</w:t>
      </w:r>
      <w:r w:rsidRPr="000A1EDB">
        <w:rPr>
          <w:sz w:val="24"/>
          <w:szCs w:val="24"/>
        </w:rPr>
        <w:t xml:space="preserve"> Протокола </w:t>
      </w:r>
      <w:r w:rsidR="00287A01" w:rsidRPr="000A1EDB">
        <w:rPr>
          <w:sz w:val="24"/>
          <w:szCs w:val="24"/>
        </w:rPr>
        <w:t>по выбору победителя или ра</w:t>
      </w:r>
      <w:r w:rsidR="00287A01" w:rsidRPr="000A1EDB">
        <w:rPr>
          <w:sz w:val="24"/>
          <w:szCs w:val="24"/>
        </w:rPr>
        <w:t>с</w:t>
      </w:r>
      <w:r w:rsidR="00287A01" w:rsidRPr="000A1EDB">
        <w:rPr>
          <w:sz w:val="24"/>
          <w:szCs w:val="24"/>
        </w:rPr>
        <w:t xml:space="preserve">торжение </w:t>
      </w:r>
      <w:r w:rsidRPr="000A1EDB">
        <w:rPr>
          <w:sz w:val="24"/>
          <w:szCs w:val="24"/>
        </w:rPr>
        <w:t xml:space="preserve">Договора, если один или несколько </w:t>
      </w:r>
      <w:r w:rsidR="007739DB" w:rsidRPr="000A1EDB">
        <w:rPr>
          <w:sz w:val="24"/>
          <w:szCs w:val="24"/>
        </w:rPr>
        <w:t>субподрядчиков/соисполнителей/ су</w:t>
      </w:r>
      <w:r w:rsidR="007739DB" w:rsidRPr="000A1EDB">
        <w:rPr>
          <w:sz w:val="24"/>
          <w:szCs w:val="24"/>
        </w:rPr>
        <w:t>б</w:t>
      </w:r>
      <w:r w:rsidR="007739DB" w:rsidRPr="000A1EDB">
        <w:rPr>
          <w:sz w:val="24"/>
          <w:szCs w:val="24"/>
        </w:rPr>
        <w:t>поставщиков</w:t>
      </w:r>
      <w:r w:rsidRPr="000A1EDB">
        <w:rPr>
          <w:sz w:val="24"/>
          <w:szCs w:val="24"/>
        </w:rPr>
        <w:t xml:space="preserve"> отказались от выполнения работ.</w:t>
      </w:r>
    </w:p>
    <w:p w:rsidR="001D4F89" w:rsidRPr="000A1EDB" w:rsidRDefault="001D4F89" w:rsidP="000B7A4E">
      <w:pPr>
        <w:pStyle w:val="a3"/>
        <w:numPr>
          <w:ilvl w:val="2"/>
          <w:numId w:val="5"/>
        </w:numPr>
        <w:tabs>
          <w:tab w:val="num" w:pos="1080"/>
          <w:tab w:val="num" w:pos="1674"/>
        </w:tabs>
        <w:spacing w:line="240" w:lineRule="auto"/>
        <w:ind w:left="1080" w:hanging="1080"/>
        <w:rPr>
          <w:b/>
          <w:sz w:val="24"/>
          <w:szCs w:val="24"/>
        </w:rPr>
      </w:pPr>
      <w:bookmarkStart w:id="149" w:name="_Ref93267180"/>
      <w:bookmarkStart w:id="150" w:name="_Toc308701386"/>
      <w:bookmarkStart w:id="151" w:name="_Toc379528827"/>
      <w:r w:rsidRPr="000A1EDB">
        <w:rPr>
          <w:b/>
          <w:sz w:val="24"/>
          <w:szCs w:val="24"/>
        </w:rPr>
        <w:t>Участие коллективных участников</w:t>
      </w:r>
      <w:bookmarkEnd w:id="149"/>
      <w:bookmarkEnd w:id="150"/>
      <w:bookmarkEnd w:id="151"/>
    </w:p>
    <w:p w:rsidR="00D6730E" w:rsidRPr="000A1EDB" w:rsidRDefault="00D6730E" w:rsidP="001D4F89">
      <w:pPr>
        <w:pStyle w:val="a4"/>
        <w:numPr>
          <w:ilvl w:val="3"/>
          <w:numId w:val="5"/>
        </w:numPr>
        <w:spacing w:line="240" w:lineRule="auto"/>
        <w:rPr>
          <w:sz w:val="24"/>
          <w:szCs w:val="24"/>
        </w:rPr>
      </w:pPr>
      <w:r w:rsidRPr="000A1EDB">
        <w:rPr>
          <w:bCs/>
          <w:sz w:val="24"/>
          <w:szCs w:val="24"/>
        </w:rPr>
        <w:t>В запросе предложений могут участвовать не только юридические лица или индив</w:t>
      </w:r>
      <w:r w:rsidRPr="000A1EDB">
        <w:rPr>
          <w:bCs/>
          <w:sz w:val="24"/>
          <w:szCs w:val="24"/>
        </w:rPr>
        <w:t>и</w:t>
      </w:r>
      <w:r w:rsidRPr="000A1EDB">
        <w:rPr>
          <w:bCs/>
          <w:sz w:val="24"/>
          <w:szCs w:val="24"/>
        </w:rPr>
        <w:t>дуальные предприниматели самостоятельно, но и их объединения (группы лиц), сп</w:t>
      </w:r>
      <w:r w:rsidRPr="000A1EDB">
        <w:rPr>
          <w:bCs/>
          <w:sz w:val="24"/>
          <w:szCs w:val="24"/>
        </w:rPr>
        <w:t>о</w:t>
      </w:r>
      <w:r w:rsidRPr="000A1EDB">
        <w:rPr>
          <w:bCs/>
          <w:sz w:val="24"/>
          <w:szCs w:val="24"/>
        </w:rPr>
        <w:t xml:space="preserve">собные на законных основаниях выполнить требуемые поставки, </w:t>
      </w:r>
      <w:r w:rsidRPr="000A1EDB">
        <w:rPr>
          <w:sz w:val="24"/>
          <w:szCs w:val="24"/>
        </w:rPr>
        <w:t>работы, услуги.</w:t>
      </w:r>
    </w:p>
    <w:p w:rsidR="00D6730E" w:rsidRPr="000A1EDB" w:rsidRDefault="00D6730E" w:rsidP="001D4F89">
      <w:pPr>
        <w:pStyle w:val="a4"/>
        <w:numPr>
          <w:ilvl w:val="3"/>
          <w:numId w:val="5"/>
        </w:numPr>
        <w:spacing w:line="240" w:lineRule="auto"/>
        <w:rPr>
          <w:sz w:val="24"/>
          <w:szCs w:val="24"/>
        </w:rPr>
      </w:pPr>
      <w:r w:rsidRPr="000A1EDB">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D6730E" w:rsidRPr="000A1EDB" w:rsidRDefault="00D6730E" w:rsidP="001D4F89">
      <w:pPr>
        <w:pStyle w:val="a4"/>
        <w:numPr>
          <w:ilvl w:val="3"/>
          <w:numId w:val="5"/>
        </w:numPr>
        <w:spacing w:line="240" w:lineRule="auto"/>
        <w:rPr>
          <w:sz w:val="24"/>
          <w:szCs w:val="24"/>
        </w:rPr>
      </w:pPr>
      <w:r w:rsidRPr="000A1EDB">
        <w:rPr>
          <w:bCs/>
          <w:sz w:val="24"/>
          <w:szCs w:val="24"/>
        </w:rPr>
        <w:t>Любое юридическое лицо или физическое лицо, в т. ч. индивидуальный предприн</w:t>
      </w:r>
      <w:r w:rsidRPr="000A1EDB">
        <w:rPr>
          <w:bCs/>
          <w:sz w:val="24"/>
          <w:szCs w:val="24"/>
        </w:rPr>
        <w:t>и</w:t>
      </w:r>
      <w:r w:rsidRPr="000A1EDB">
        <w:rPr>
          <w:bCs/>
          <w:sz w:val="24"/>
          <w:szCs w:val="24"/>
        </w:rPr>
        <w:t>матель, может участвовать только в одном объединении и не имеет права принимать участие в данном запросе предложений самостоятельно либо в качестве субподря</w:t>
      </w:r>
      <w:r w:rsidRPr="000A1EDB">
        <w:rPr>
          <w:bCs/>
          <w:sz w:val="24"/>
          <w:szCs w:val="24"/>
        </w:rPr>
        <w:t>д</w:t>
      </w:r>
      <w:r w:rsidRPr="000A1EDB">
        <w:rPr>
          <w:bCs/>
          <w:sz w:val="24"/>
          <w:szCs w:val="24"/>
        </w:rPr>
        <w:t>чиков/соисполнителей/</w:t>
      </w:r>
      <w:r w:rsidR="00C93BEE" w:rsidRPr="000A1EDB">
        <w:rPr>
          <w:bCs/>
          <w:sz w:val="24"/>
          <w:szCs w:val="24"/>
        </w:rPr>
        <w:t>субпоставщиков</w:t>
      </w:r>
      <w:r w:rsidRPr="000A1EDB">
        <w:rPr>
          <w:bCs/>
          <w:sz w:val="24"/>
          <w:szCs w:val="24"/>
        </w:rPr>
        <w:t xml:space="preserve"> у других Участников данного запроса пре</w:t>
      </w:r>
      <w:r w:rsidRPr="000A1EDB">
        <w:rPr>
          <w:bCs/>
          <w:sz w:val="24"/>
          <w:szCs w:val="24"/>
        </w:rPr>
        <w:t>д</w:t>
      </w:r>
      <w:r w:rsidRPr="000A1EDB">
        <w:rPr>
          <w:bCs/>
          <w:sz w:val="24"/>
          <w:szCs w:val="24"/>
        </w:rPr>
        <w:t xml:space="preserve">ложений. В случае невыполнения этих требований </w:t>
      </w:r>
      <w:r w:rsidR="000E7401">
        <w:rPr>
          <w:sz w:val="24"/>
          <w:szCs w:val="24"/>
        </w:rPr>
        <w:t>Заявки</w:t>
      </w:r>
      <w:r w:rsidRPr="000A1EDB">
        <w:rPr>
          <w:bCs/>
          <w:sz w:val="24"/>
          <w:szCs w:val="24"/>
        </w:rPr>
        <w:t xml:space="preserve"> с участием таких орган</w:t>
      </w:r>
      <w:r w:rsidRPr="000A1EDB">
        <w:rPr>
          <w:bCs/>
          <w:sz w:val="24"/>
          <w:szCs w:val="24"/>
        </w:rPr>
        <w:t>и</w:t>
      </w:r>
      <w:r w:rsidRPr="000A1EDB">
        <w:rPr>
          <w:bCs/>
          <w:sz w:val="24"/>
          <w:szCs w:val="24"/>
        </w:rPr>
        <w:t>заций</w:t>
      </w:r>
      <w:r w:rsidR="00C93BEE" w:rsidRPr="000A1EDB">
        <w:rPr>
          <w:bCs/>
          <w:sz w:val="24"/>
          <w:szCs w:val="24"/>
        </w:rPr>
        <w:t>/физических лиц</w:t>
      </w:r>
      <w:r w:rsidRPr="000A1EDB">
        <w:rPr>
          <w:bCs/>
          <w:sz w:val="24"/>
          <w:szCs w:val="24"/>
        </w:rPr>
        <w:t xml:space="preserve"> будут отклонены без рассмотрения по существу.</w:t>
      </w:r>
    </w:p>
    <w:p w:rsidR="00D6730E" w:rsidRPr="000A1EDB" w:rsidRDefault="00D6730E" w:rsidP="00D6730E">
      <w:pPr>
        <w:pStyle w:val="a4"/>
        <w:numPr>
          <w:ilvl w:val="3"/>
          <w:numId w:val="5"/>
        </w:numPr>
        <w:spacing w:line="240" w:lineRule="auto"/>
        <w:rPr>
          <w:sz w:val="24"/>
          <w:szCs w:val="24"/>
        </w:rPr>
      </w:pPr>
      <w:r w:rsidRPr="000A1EDB">
        <w:rPr>
          <w:sz w:val="24"/>
          <w:szCs w:val="24"/>
        </w:rPr>
        <w:t xml:space="preserve">В связи с вышеизложенным коллективный участник готовит </w:t>
      </w:r>
      <w:r w:rsidR="00A934F9">
        <w:rPr>
          <w:sz w:val="24"/>
          <w:szCs w:val="24"/>
        </w:rPr>
        <w:t>Заявку</w:t>
      </w:r>
      <w:r w:rsidRPr="000A1EDB">
        <w:rPr>
          <w:sz w:val="24"/>
          <w:szCs w:val="24"/>
        </w:rPr>
        <w:t xml:space="preserve"> с учетом сл</w:t>
      </w:r>
      <w:r w:rsidRPr="000A1EDB">
        <w:rPr>
          <w:sz w:val="24"/>
          <w:szCs w:val="24"/>
        </w:rPr>
        <w:t>е</w:t>
      </w:r>
      <w:r w:rsidRPr="000A1EDB">
        <w:rPr>
          <w:sz w:val="24"/>
          <w:szCs w:val="24"/>
        </w:rPr>
        <w:t>дующих дополнительных требований:</w:t>
      </w:r>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должн</w:t>
      </w:r>
      <w:r>
        <w:rPr>
          <w:sz w:val="24"/>
          <w:szCs w:val="24"/>
        </w:rPr>
        <w:t>а</w:t>
      </w:r>
      <w:r w:rsidR="00D6730E" w:rsidRPr="000A1EDB">
        <w:rPr>
          <w:sz w:val="24"/>
          <w:szCs w:val="24"/>
        </w:rPr>
        <w:t xml:space="preserve"> включать сведения, подтверждающие соответствие каждой о</w:t>
      </w:r>
      <w:r w:rsidR="00D6730E" w:rsidRPr="000A1EDB">
        <w:rPr>
          <w:sz w:val="24"/>
          <w:szCs w:val="24"/>
        </w:rPr>
        <w:t>р</w:t>
      </w:r>
      <w:r w:rsidR="00D6730E" w:rsidRPr="000A1EDB">
        <w:rPr>
          <w:sz w:val="24"/>
          <w:szCs w:val="24"/>
        </w:rPr>
        <w:t>ганизации, составляющей коллективного участника, установленным требов</w:t>
      </w:r>
      <w:r w:rsidR="00D6730E" w:rsidRPr="000A1EDB">
        <w:rPr>
          <w:sz w:val="24"/>
          <w:szCs w:val="24"/>
        </w:rPr>
        <w:t>а</w:t>
      </w:r>
      <w:r w:rsidR="00D6730E" w:rsidRPr="000A1EDB">
        <w:rPr>
          <w:sz w:val="24"/>
          <w:szCs w:val="24"/>
        </w:rPr>
        <w:t xml:space="preserve">ниям, </w:t>
      </w:r>
      <w:r w:rsidR="00D6730E" w:rsidRPr="000A1EDB">
        <w:rPr>
          <w:sz w:val="24"/>
        </w:rPr>
        <w:t xml:space="preserve">согласно </w:t>
      </w:r>
      <w:r w:rsidR="00D6730E" w:rsidRPr="000A1EDB">
        <w:rPr>
          <w:b/>
          <w:sz w:val="24"/>
        </w:rPr>
        <w:t>Информационной карты</w:t>
      </w:r>
      <w:r w:rsidR="00D6730E" w:rsidRPr="000A1EDB">
        <w:rPr>
          <w:sz w:val="24"/>
          <w:szCs w:val="24"/>
        </w:rPr>
        <w:t>;</w:t>
      </w:r>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D6730E" w:rsidRPr="000A1EDB" w:rsidRDefault="00D6730E" w:rsidP="00D6730E">
      <w:pPr>
        <w:pStyle w:val="a5"/>
        <w:numPr>
          <w:ilvl w:val="4"/>
          <w:numId w:val="5"/>
        </w:numPr>
        <w:spacing w:line="240" w:lineRule="auto"/>
        <w:rPr>
          <w:sz w:val="24"/>
          <w:szCs w:val="24"/>
        </w:rPr>
      </w:pPr>
      <w:r w:rsidRPr="000A1EDB">
        <w:rPr>
          <w:sz w:val="24"/>
          <w:szCs w:val="24"/>
        </w:rPr>
        <w:t xml:space="preserve">в состав </w:t>
      </w:r>
      <w:r w:rsidR="00CF3AE4">
        <w:rPr>
          <w:sz w:val="24"/>
          <w:szCs w:val="24"/>
        </w:rPr>
        <w:t>Заявки</w:t>
      </w:r>
      <w:r w:rsidRPr="000A1EDB">
        <w:rPr>
          <w:sz w:val="24"/>
          <w:szCs w:val="24"/>
        </w:rPr>
        <w:t xml:space="preserve"> дополнительно включается нотариально заверенная копия с</w:t>
      </w:r>
      <w:r w:rsidRPr="000A1EDB">
        <w:rPr>
          <w:sz w:val="24"/>
          <w:szCs w:val="24"/>
        </w:rPr>
        <w:t>о</w:t>
      </w:r>
      <w:r w:rsidRPr="000A1EDB">
        <w:rPr>
          <w:sz w:val="24"/>
          <w:szCs w:val="24"/>
        </w:rPr>
        <w:t xml:space="preserve">глашения между </w:t>
      </w:r>
      <w:r w:rsidR="00170821" w:rsidRPr="000A1EDB">
        <w:rPr>
          <w:sz w:val="24"/>
          <w:szCs w:val="24"/>
        </w:rPr>
        <w:t>членами коллективного участника в соответствии с требов</w:t>
      </w:r>
      <w:r w:rsidR="00170821" w:rsidRPr="000A1EDB">
        <w:rPr>
          <w:sz w:val="24"/>
          <w:szCs w:val="24"/>
        </w:rPr>
        <w:t>а</w:t>
      </w:r>
      <w:r w:rsidR="00170821" w:rsidRPr="000A1EDB">
        <w:rPr>
          <w:sz w:val="24"/>
          <w:szCs w:val="24"/>
        </w:rPr>
        <w:t xml:space="preserve">ниями </w:t>
      </w:r>
      <w:r w:rsidR="00170821" w:rsidRPr="000A1EDB">
        <w:rPr>
          <w:b/>
          <w:sz w:val="24"/>
          <w:szCs w:val="24"/>
        </w:rPr>
        <w:t>Информационной карты</w:t>
      </w:r>
      <w:r w:rsidRPr="000A1EDB">
        <w:rPr>
          <w:sz w:val="24"/>
          <w:szCs w:val="24"/>
        </w:rPr>
        <w:t>;</w:t>
      </w:r>
    </w:p>
    <w:p w:rsidR="00D6730E" w:rsidRPr="000A1EDB" w:rsidRDefault="00CF3AE4"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дополнительно должн</w:t>
      </w:r>
      <w:r>
        <w:rPr>
          <w:sz w:val="24"/>
          <w:szCs w:val="24"/>
        </w:rPr>
        <w:t>а</w:t>
      </w:r>
      <w:r w:rsidR="00D6730E" w:rsidRPr="000A1EDB">
        <w:rPr>
          <w:sz w:val="24"/>
          <w:szCs w:val="24"/>
        </w:rPr>
        <w:t xml:space="preserve"> включать сведения о распределении объемов</w:t>
      </w:r>
      <w:r w:rsidR="00170821" w:rsidRPr="000A1EDB">
        <w:rPr>
          <w:sz w:val="24"/>
          <w:szCs w:val="24"/>
        </w:rPr>
        <w:t>, стоимости и срока выполнения</w:t>
      </w:r>
      <w:r w:rsidR="00D6730E" w:rsidRPr="000A1EDB">
        <w:rPr>
          <w:sz w:val="24"/>
          <w:szCs w:val="24"/>
        </w:rPr>
        <w:t xml:space="preserve"> работ</w:t>
      </w:r>
      <w:r w:rsidR="00170821" w:rsidRPr="000A1EDB">
        <w:rPr>
          <w:sz w:val="24"/>
          <w:szCs w:val="24"/>
        </w:rPr>
        <w:t>/услуг/поставок</w:t>
      </w:r>
      <w:r w:rsidR="00D6730E" w:rsidRPr="000A1EDB">
        <w:rPr>
          <w:sz w:val="24"/>
          <w:szCs w:val="24"/>
        </w:rPr>
        <w:t xml:space="preserve"> между </w:t>
      </w:r>
      <w:r w:rsidR="00170821" w:rsidRPr="000A1EDB">
        <w:rPr>
          <w:sz w:val="24"/>
          <w:szCs w:val="24"/>
        </w:rPr>
        <w:t>членами</w:t>
      </w:r>
      <w:r w:rsidR="00D6730E" w:rsidRPr="000A1EDB">
        <w:rPr>
          <w:sz w:val="24"/>
          <w:szCs w:val="24"/>
        </w:rPr>
        <w:t xml:space="preserve"> колле</w:t>
      </w:r>
      <w:r w:rsidR="00D6730E" w:rsidRPr="000A1EDB">
        <w:rPr>
          <w:sz w:val="24"/>
          <w:szCs w:val="24"/>
        </w:rPr>
        <w:t>к</w:t>
      </w:r>
      <w:r w:rsidR="00D6730E" w:rsidRPr="000A1EDB">
        <w:rPr>
          <w:sz w:val="24"/>
          <w:szCs w:val="24"/>
        </w:rPr>
        <w:t>тивного участника (План распределения объемов выполнения работ внутри коллективного участника).</w:t>
      </w:r>
    </w:p>
    <w:p w:rsidR="00D6730E" w:rsidRPr="000A1EDB" w:rsidRDefault="00D6730E" w:rsidP="001D4F89">
      <w:pPr>
        <w:pStyle w:val="a4"/>
        <w:numPr>
          <w:ilvl w:val="3"/>
          <w:numId w:val="5"/>
        </w:numPr>
        <w:spacing w:line="240" w:lineRule="auto"/>
        <w:rPr>
          <w:sz w:val="24"/>
          <w:szCs w:val="24"/>
        </w:rPr>
      </w:pPr>
      <w:r w:rsidRPr="000A1EDB">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0A1EDB">
        <w:rPr>
          <w:bCs/>
          <w:sz w:val="24"/>
          <w:szCs w:val="24"/>
        </w:rPr>
        <w:lastRenderedPageBreak/>
        <w:t xml:space="preserve">с распределением </w:t>
      </w:r>
      <w:r w:rsidRPr="000A1EDB">
        <w:rPr>
          <w:sz w:val="24"/>
          <w:szCs w:val="24"/>
        </w:rPr>
        <w:t xml:space="preserve">объемов выполняемых </w:t>
      </w:r>
      <w:r w:rsidRPr="000A1EDB">
        <w:rPr>
          <w:bCs/>
          <w:sz w:val="24"/>
          <w:szCs w:val="24"/>
        </w:rPr>
        <w:t xml:space="preserve">поставок, </w:t>
      </w:r>
      <w:r w:rsidRPr="000A1EDB">
        <w:rPr>
          <w:sz w:val="24"/>
          <w:szCs w:val="24"/>
        </w:rPr>
        <w:t xml:space="preserve">работ, услуг </w:t>
      </w:r>
      <w:r w:rsidRPr="000A1EDB">
        <w:rPr>
          <w:bCs/>
          <w:sz w:val="24"/>
          <w:szCs w:val="24"/>
        </w:rPr>
        <w:t>между членами ко</w:t>
      </w:r>
      <w:r w:rsidRPr="000A1EDB">
        <w:rPr>
          <w:bCs/>
          <w:sz w:val="24"/>
          <w:szCs w:val="24"/>
        </w:rPr>
        <w:t>л</w:t>
      </w:r>
      <w:r w:rsidRPr="000A1EDB">
        <w:rPr>
          <w:bCs/>
          <w:sz w:val="24"/>
          <w:szCs w:val="24"/>
        </w:rPr>
        <w:t>лективного Участника. Не подлежащие суммированию показатели должны быть в наличии хотя бы у одного члена объединения. При оценке финансовой устойчив</w:t>
      </w:r>
      <w:r w:rsidRPr="000A1EDB">
        <w:rPr>
          <w:bCs/>
          <w:sz w:val="24"/>
          <w:szCs w:val="24"/>
        </w:rPr>
        <w:t>о</w:t>
      </w:r>
      <w:r w:rsidRPr="000A1EDB">
        <w:rPr>
          <w:bCs/>
          <w:sz w:val="24"/>
          <w:szCs w:val="24"/>
        </w:rPr>
        <w:t>сти коллективного Участника оценка производится по суммарным значениям всех членов коллективного Участника по каждому показателю.</w:t>
      </w:r>
    </w:p>
    <w:p w:rsidR="001D4F89" w:rsidRPr="000A1EDB" w:rsidRDefault="00CF3AE4" w:rsidP="001D4F89">
      <w:pPr>
        <w:pStyle w:val="a4"/>
        <w:numPr>
          <w:ilvl w:val="3"/>
          <w:numId w:val="5"/>
        </w:numPr>
        <w:spacing w:line="240" w:lineRule="auto"/>
        <w:rPr>
          <w:sz w:val="24"/>
          <w:szCs w:val="24"/>
        </w:rPr>
      </w:pPr>
      <w:r>
        <w:rPr>
          <w:sz w:val="24"/>
          <w:szCs w:val="24"/>
        </w:rPr>
        <w:t>Заявку</w:t>
      </w:r>
      <w:r w:rsidR="001D4F89" w:rsidRPr="000A1EDB">
        <w:rPr>
          <w:sz w:val="24"/>
          <w:szCs w:val="24"/>
        </w:rPr>
        <w:t>, котор</w:t>
      </w:r>
      <w:r>
        <w:rPr>
          <w:sz w:val="24"/>
          <w:szCs w:val="24"/>
        </w:rPr>
        <w:t>ую</w:t>
      </w:r>
      <w:r w:rsidR="001D4F89" w:rsidRPr="000A1EDB">
        <w:rPr>
          <w:sz w:val="24"/>
          <w:szCs w:val="24"/>
        </w:rPr>
        <w:t xml:space="preserve"> подает коллективный участник, может быть отклонен</w:t>
      </w:r>
      <w:r w:rsidR="001419F6" w:rsidRPr="000A1EDB">
        <w:rPr>
          <w:sz w:val="24"/>
          <w:szCs w:val="24"/>
        </w:rPr>
        <w:t>о</w:t>
      </w:r>
      <w:r w:rsidR="001D4F89" w:rsidRPr="000A1EDB">
        <w:rPr>
          <w:sz w:val="24"/>
          <w:szCs w:val="24"/>
        </w:rPr>
        <w:t>, если в пр</w:t>
      </w:r>
      <w:r w:rsidR="001D4F89" w:rsidRPr="000A1EDB">
        <w:rPr>
          <w:sz w:val="24"/>
          <w:szCs w:val="24"/>
        </w:rPr>
        <w:t>о</w:t>
      </w:r>
      <w:r w:rsidR="001D4F89" w:rsidRPr="000A1EDB">
        <w:rPr>
          <w:sz w:val="24"/>
          <w:szCs w:val="24"/>
        </w:rPr>
        <w:t xml:space="preserve">цессе </w:t>
      </w:r>
      <w:r w:rsidR="001419F6" w:rsidRPr="000A1EDB">
        <w:rPr>
          <w:sz w:val="24"/>
          <w:szCs w:val="24"/>
        </w:rPr>
        <w:t>запроса предложений</w:t>
      </w:r>
      <w:r w:rsidR="001D4F89" w:rsidRPr="000A1EDB">
        <w:rPr>
          <w:sz w:val="24"/>
          <w:szCs w:val="24"/>
        </w:rPr>
        <w:t xml:space="preserve"> до подписания Протокола </w:t>
      </w:r>
      <w:r w:rsidR="001419F6" w:rsidRPr="000A1EDB">
        <w:rPr>
          <w:sz w:val="24"/>
          <w:szCs w:val="24"/>
        </w:rPr>
        <w:t>по выбору победителя</w:t>
      </w:r>
      <w:r w:rsidR="001D4F89" w:rsidRPr="000A1EDB">
        <w:rPr>
          <w:sz w:val="24"/>
          <w:szCs w:val="24"/>
        </w:rPr>
        <w:t xml:space="preserve"> выя</w:t>
      </w:r>
      <w:r w:rsidR="001D4F89" w:rsidRPr="000A1EDB">
        <w:rPr>
          <w:sz w:val="24"/>
          <w:szCs w:val="24"/>
        </w:rPr>
        <w:t>с</w:t>
      </w:r>
      <w:r w:rsidR="001D4F89" w:rsidRPr="000A1EDB">
        <w:rPr>
          <w:sz w:val="24"/>
          <w:szCs w:val="24"/>
        </w:rPr>
        <w:t>нится, что из состава коллективного участника вышла одна или несколько организ</w:t>
      </w:r>
      <w:r w:rsidR="001D4F89" w:rsidRPr="000A1EDB">
        <w:rPr>
          <w:sz w:val="24"/>
          <w:szCs w:val="24"/>
        </w:rPr>
        <w:t>а</w:t>
      </w:r>
      <w:r w:rsidR="001D4F89" w:rsidRPr="000A1EDB">
        <w:rPr>
          <w:sz w:val="24"/>
          <w:szCs w:val="24"/>
        </w:rPr>
        <w:t>ций, а оставшиеся организации, с точки зрения Заказчика, не способны самосто</w:t>
      </w:r>
      <w:r w:rsidR="001D4F89" w:rsidRPr="000A1EDB">
        <w:rPr>
          <w:sz w:val="24"/>
          <w:szCs w:val="24"/>
        </w:rPr>
        <w:t>я</w:t>
      </w:r>
      <w:r w:rsidR="001D4F89" w:rsidRPr="000A1EDB">
        <w:rPr>
          <w:sz w:val="24"/>
          <w:szCs w:val="24"/>
        </w:rPr>
        <w:t>тельно выполнить Договор.</w:t>
      </w:r>
    </w:p>
    <w:p w:rsidR="001D4F89" w:rsidRPr="000A1EDB" w:rsidRDefault="002B45EE" w:rsidP="001D4F89">
      <w:pPr>
        <w:pStyle w:val="a4"/>
        <w:numPr>
          <w:ilvl w:val="3"/>
          <w:numId w:val="5"/>
        </w:numPr>
        <w:spacing w:line="240" w:lineRule="auto"/>
        <w:rPr>
          <w:sz w:val="24"/>
          <w:szCs w:val="24"/>
        </w:rPr>
      </w:pPr>
      <w:r w:rsidRPr="000A1EDB">
        <w:rPr>
          <w:sz w:val="24"/>
          <w:szCs w:val="24"/>
        </w:rPr>
        <w:t>Заказчик имеет право на аннулирование Протокола по выбору победителя или ра</w:t>
      </w:r>
      <w:r w:rsidRPr="000A1EDB">
        <w:rPr>
          <w:sz w:val="24"/>
          <w:szCs w:val="24"/>
        </w:rPr>
        <w:t>с</w:t>
      </w:r>
      <w:r w:rsidRPr="000A1EDB">
        <w:rPr>
          <w:sz w:val="24"/>
          <w:szCs w:val="24"/>
        </w:rPr>
        <w:t>торжение Договора, если один или несколько субподрядчиков/соисполнителей/ су</w:t>
      </w:r>
      <w:r w:rsidRPr="000A1EDB">
        <w:rPr>
          <w:sz w:val="24"/>
          <w:szCs w:val="24"/>
        </w:rPr>
        <w:t>б</w:t>
      </w:r>
      <w:r w:rsidRPr="000A1EDB">
        <w:rPr>
          <w:sz w:val="24"/>
          <w:szCs w:val="24"/>
        </w:rPr>
        <w:t>поставщиков отказались от выполнения работ</w:t>
      </w:r>
      <w:r w:rsidR="001D4F89" w:rsidRPr="000A1EDB">
        <w:rPr>
          <w:sz w:val="24"/>
          <w:szCs w:val="24"/>
        </w:rPr>
        <w:t>.</w:t>
      </w:r>
    </w:p>
    <w:p w:rsidR="000A3DD6" w:rsidRPr="000A1EDB" w:rsidRDefault="000A3DD6" w:rsidP="000A3DD6">
      <w:pPr>
        <w:pStyle w:val="a4"/>
        <w:numPr>
          <w:ilvl w:val="0"/>
          <w:numId w:val="0"/>
        </w:numPr>
        <w:tabs>
          <w:tab w:val="left" w:pos="1134"/>
        </w:tabs>
        <w:spacing w:line="240" w:lineRule="auto"/>
        <w:ind w:left="2880" w:hanging="360"/>
        <w:rPr>
          <w:sz w:val="24"/>
          <w:szCs w:val="24"/>
        </w:rPr>
      </w:pPr>
    </w:p>
    <w:p w:rsidR="000A3DD6" w:rsidRPr="000A1EDB" w:rsidRDefault="000A3DD6" w:rsidP="000A3DD6">
      <w:pPr>
        <w:pStyle w:val="2"/>
        <w:numPr>
          <w:ilvl w:val="1"/>
          <w:numId w:val="5"/>
        </w:numPr>
        <w:tabs>
          <w:tab w:val="clear" w:pos="1134"/>
          <w:tab w:val="num" w:pos="1314"/>
        </w:tabs>
        <w:spacing w:before="120"/>
        <w:ind w:left="1314"/>
        <w:jc w:val="both"/>
        <w:rPr>
          <w:sz w:val="24"/>
        </w:rPr>
      </w:pPr>
      <w:bookmarkStart w:id="152" w:name="_Toc258853525"/>
      <w:bookmarkStart w:id="153" w:name="_Ref260141340"/>
      <w:bookmarkStart w:id="154" w:name="_Toc383620458"/>
      <w:r w:rsidRPr="000A1EDB">
        <w:rPr>
          <w:sz w:val="24"/>
        </w:rPr>
        <w:t>Обеспечение исполнения обязательств Участник</w:t>
      </w:r>
      <w:bookmarkEnd w:id="152"/>
      <w:r w:rsidRPr="000A1EDB">
        <w:rPr>
          <w:sz w:val="24"/>
        </w:rPr>
        <w:t>а запроса предложений</w:t>
      </w:r>
      <w:bookmarkEnd w:id="153"/>
      <w:bookmarkEnd w:id="154"/>
    </w:p>
    <w:p w:rsidR="000A3DD6" w:rsidRPr="000A1EDB" w:rsidRDefault="000A3DD6" w:rsidP="000A3DD6">
      <w:pPr>
        <w:spacing w:line="240" w:lineRule="auto"/>
        <w:ind w:left="1134"/>
        <w:rPr>
          <w:sz w:val="24"/>
          <w:szCs w:val="24"/>
        </w:rPr>
      </w:pPr>
      <w:r w:rsidRPr="000A1EDB">
        <w:rPr>
          <w:sz w:val="24"/>
          <w:szCs w:val="24"/>
        </w:rPr>
        <w:t xml:space="preserve">Обязательства Участников, связанные с подачей </w:t>
      </w:r>
      <w:r w:rsidR="00CF3AE4">
        <w:rPr>
          <w:sz w:val="24"/>
          <w:szCs w:val="24"/>
        </w:rPr>
        <w:t>Заявки</w:t>
      </w:r>
      <w:r w:rsidRPr="000A1EDB">
        <w:rPr>
          <w:sz w:val="24"/>
          <w:szCs w:val="24"/>
        </w:rPr>
        <w:t>, обеспечиваются в с</w:t>
      </w:r>
      <w:r w:rsidRPr="000A1EDB">
        <w:rPr>
          <w:sz w:val="24"/>
          <w:szCs w:val="24"/>
        </w:rPr>
        <w:t>о</w:t>
      </w:r>
      <w:r w:rsidRPr="000A1EDB">
        <w:rPr>
          <w:sz w:val="24"/>
          <w:szCs w:val="24"/>
        </w:rPr>
        <w:t xml:space="preserve">ответствии с </w:t>
      </w:r>
      <w:r w:rsidRPr="000A1EDB">
        <w:rPr>
          <w:b/>
          <w:sz w:val="24"/>
          <w:szCs w:val="24"/>
        </w:rPr>
        <w:t>Информационной картой</w:t>
      </w:r>
      <w:r w:rsidRPr="000A1EDB">
        <w:rPr>
          <w:sz w:val="24"/>
          <w:szCs w:val="24"/>
        </w:rPr>
        <w:t xml:space="preserve">. </w:t>
      </w:r>
      <w:r w:rsidR="00CA6239" w:rsidRPr="000A1EDB">
        <w:rPr>
          <w:sz w:val="24"/>
          <w:szCs w:val="24"/>
        </w:rPr>
        <w:t>При н</w:t>
      </w:r>
      <w:r w:rsidRPr="000A1EDB">
        <w:rPr>
          <w:sz w:val="24"/>
          <w:szCs w:val="24"/>
        </w:rPr>
        <w:t>еисполнени</w:t>
      </w:r>
      <w:r w:rsidR="00CA6239" w:rsidRPr="000A1EDB">
        <w:rPr>
          <w:sz w:val="24"/>
          <w:szCs w:val="24"/>
        </w:rPr>
        <w:t>и</w:t>
      </w:r>
      <w:r w:rsidRPr="000A1EDB">
        <w:rPr>
          <w:sz w:val="24"/>
          <w:szCs w:val="24"/>
        </w:rPr>
        <w:t xml:space="preserve"> данных обязательств </w:t>
      </w:r>
      <w:r w:rsidR="00CF3AE4">
        <w:rPr>
          <w:sz w:val="24"/>
          <w:szCs w:val="24"/>
        </w:rPr>
        <w:t>Заявка</w:t>
      </w:r>
      <w:r w:rsidR="00CA6239" w:rsidRPr="000A1EDB">
        <w:rPr>
          <w:sz w:val="24"/>
          <w:szCs w:val="24"/>
        </w:rPr>
        <w:t xml:space="preserve"> </w:t>
      </w:r>
      <w:r w:rsidRPr="000A1EDB">
        <w:rPr>
          <w:sz w:val="24"/>
          <w:szCs w:val="24"/>
        </w:rPr>
        <w:t>Участник</w:t>
      </w:r>
      <w:r w:rsidR="00CA6239" w:rsidRPr="000A1EDB">
        <w:rPr>
          <w:sz w:val="24"/>
          <w:szCs w:val="24"/>
        </w:rPr>
        <w:t>а</w:t>
      </w:r>
      <w:r w:rsidRPr="000A1EDB">
        <w:rPr>
          <w:sz w:val="24"/>
          <w:szCs w:val="24"/>
        </w:rPr>
        <w:t xml:space="preserve"> </w:t>
      </w:r>
      <w:r w:rsidR="00CA6239" w:rsidRPr="000A1EDB">
        <w:rPr>
          <w:sz w:val="24"/>
          <w:szCs w:val="24"/>
        </w:rPr>
        <w:t>будет отклонен</w:t>
      </w:r>
      <w:r w:rsidR="00CF3AE4">
        <w:rPr>
          <w:sz w:val="24"/>
          <w:szCs w:val="24"/>
        </w:rPr>
        <w:t>а</w:t>
      </w:r>
      <w:r w:rsidR="00CA6239"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неустойки</w:t>
      </w:r>
    </w:p>
    <w:p w:rsidR="000A3DD6" w:rsidRPr="000A1EDB" w:rsidRDefault="000A3DD6" w:rsidP="000A3DD6">
      <w:pPr>
        <w:pStyle w:val="a4"/>
        <w:numPr>
          <w:ilvl w:val="3"/>
          <w:numId w:val="5"/>
        </w:numPr>
        <w:spacing w:line="240" w:lineRule="auto"/>
        <w:rPr>
          <w:sz w:val="24"/>
          <w:szCs w:val="24"/>
        </w:rPr>
      </w:pPr>
      <w:r w:rsidRPr="000A1EDB">
        <w:rPr>
          <w:sz w:val="24"/>
          <w:szCs w:val="24"/>
        </w:rPr>
        <w:t>Неустойкой обеспечиваются следующие обязательства Участника запроса предл</w:t>
      </w:r>
      <w:r w:rsidRPr="000A1EDB">
        <w:rPr>
          <w:sz w:val="24"/>
          <w:szCs w:val="24"/>
        </w:rPr>
        <w:t>о</w:t>
      </w:r>
      <w:r w:rsidRPr="000A1EDB">
        <w:rPr>
          <w:sz w:val="24"/>
          <w:szCs w:val="24"/>
        </w:rPr>
        <w:t>жений:</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изменять и не отзывать </w:t>
      </w:r>
      <w:r w:rsidR="00CF3AE4">
        <w:rPr>
          <w:sz w:val="24"/>
          <w:szCs w:val="24"/>
        </w:rPr>
        <w:t>Заявку</w:t>
      </w:r>
      <w:r w:rsidRPr="000A1EDB">
        <w:rPr>
          <w:sz w:val="24"/>
        </w:rPr>
        <w:t xml:space="preserve"> в течение срока </w:t>
      </w:r>
      <w:r w:rsidR="00747F81" w:rsidRPr="000A1EDB">
        <w:rPr>
          <w:sz w:val="24"/>
        </w:rPr>
        <w:t>его</w:t>
      </w:r>
      <w:r w:rsidRPr="000A1EDB">
        <w:rPr>
          <w:sz w:val="24"/>
        </w:rPr>
        <w:t xml:space="preserve"> действия (пункт </w:t>
      </w:r>
      <w:fldSimple w:instr=" REF _Ref260056047 \r \h  \* MERGEFORMAT ">
        <w:r w:rsidR="00BA7D87" w:rsidRPr="00BA7D87">
          <w:rPr>
            <w:sz w:val="24"/>
          </w:rPr>
          <w:t>3.4.2.1</w:t>
        </w:r>
      </w:fldSimple>
      <w:r w:rsidRPr="000A1EDB">
        <w:rPr>
          <w:sz w:val="24"/>
        </w:rPr>
        <w:t xml:space="preserve">) после истечения срока окончания приема </w:t>
      </w:r>
      <w:r w:rsidR="00CF3AE4">
        <w:rPr>
          <w:sz w:val="24"/>
          <w:szCs w:val="24"/>
        </w:rPr>
        <w:t>Заявок</w:t>
      </w:r>
      <w:r w:rsidRPr="000A1EDB">
        <w:rPr>
          <w:sz w:val="24"/>
        </w:rPr>
        <w:t xml:space="preserve"> указанного в </w:t>
      </w:r>
      <w:r w:rsidRPr="000A1EDB">
        <w:rPr>
          <w:b/>
          <w:sz w:val="24"/>
        </w:rPr>
        <w:t>Информационной карте</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предоставлять заведомо ложные сведения или намеренно не искажать информацию или документы, приведенные в составе </w:t>
      </w:r>
      <w:r w:rsidR="00CF3AE4">
        <w:rPr>
          <w:sz w:val="24"/>
          <w:szCs w:val="24"/>
        </w:rPr>
        <w:t>Заявки</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заключить Договор в установленном настоящей </w:t>
      </w:r>
      <w:r w:rsidR="00214CBD" w:rsidRPr="000A1EDB">
        <w:rPr>
          <w:sz w:val="24"/>
        </w:rPr>
        <w:t>Закупочной</w:t>
      </w:r>
      <w:r w:rsidRPr="000A1EDB">
        <w:rPr>
          <w:sz w:val="24"/>
        </w:rPr>
        <w:t xml:space="preserve"> д</w:t>
      </w:r>
      <w:r w:rsidRPr="000A1EDB">
        <w:rPr>
          <w:sz w:val="24"/>
        </w:rPr>
        <w:t>о</w:t>
      </w:r>
      <w:r w:rsidRPr="000A1EDB">
        <w:rPr>
          <w:sz w:val="24"/>
        </w:rPr>
        <w:t xml:space="preserve">кументацией порядке (подраздел </w:t>
      </w:r>
      <w:fldSimple w:instr=" REF _Ref316481460 \r \h  \* MERGEFORMAT ">
        <w:r w:rsidR="00BA7D87" w:rsidRPr="00BA7D87">
          <w:rPr>
            <w:sz w:val="24"/>
          </w:rPr>
          <w:t>3.14</w:t>
        </w:r>
      </w:fldSimple>
      <w:r w:rsidRPr="000A1EDB">
        <w:rPr>
          <w:sz w:val="24"/>
        </w:rPr>
        <w:t>).</w:t>
      </w:r>
    </w:p>
    <w:p w:rsidR="000A3DD6" w:rsidRPr="000A1EDB" w:rsidRDefault="000A3DD6" w:rsidP="000A3DD6">
      <w:pPr>
        <w:pStyle w:val="a4"/>
        <w:numPr>
          <w:ilvl w:val="3"/>
          <w:numId w:val="5"/>
        </w:numPr>
        <w:spacing w:line="240" w:lineRule="auto"/>
        <w:rPr>
          <w:sz w:val="24"/>
          <w:szCs w:val="24"/>
        </w:rPr>
      </w:pPr>
      <w:r w:rsidRPr="000A1EDB">
        <w:rPr>
          <w:sz w:val="24"/>
          <w:szCs w:val="24"/>
        </w:rPr>
        <w:t>В случае неисполнения или ненадлежащего исполнения вышеупомянутых обяз</w:t>
      </w:r>
      <w:r w:rsidRPr="000A1EDB">
        <w:rPr>
          <w:sz w:val="24"/>
          <w:szCs w:val="24"/>
        </w:rPr>
        <w:t>а</w:t>
      </w:r>
      <w:r w:rsidRPr="000A1EDB">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Текст настоящего раздела вместе с текстом поданного в составе </w:t>
      </w:r>
      <w:r w:rsidR="00CF3AE4">
        <w:rPr>
          <w:sz w:val="24"/>
          <w:szCs w:val="24"/>
        </w:rPr>
        <w:t>Заявки</w:t>
      </w:r>
      <w:r w:rsidR="00195233" w:rsidRPr="000A1EDB">
        <w:rPr>
          <w:sz w:val="24"/>
          <w:szCs w:val="24"/>
        </w:rPr>
        <w:t>,</w:t>
      </w:r>
      <w:r w:rsidRPr="000A1EDB">
        <w:rPr>
          <w:sz w:val="24"/>
          <w:szCs w:val="24"/>
        </w:rPr>
        <w:t xml:space="preserve"> имеют силу письменного соглашения о неустойке.</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Отсутствие в тексте </w:t>
      </w:r>
      <w:r w:rsidR="00CF3AE4">
        <w:rPr>
          <w:sz w:val="24"/>
          <w:szCs w:val="24"/>
        </w:rPr>
        <w:t>Заявки</w:t>
      </w:r>
      <w:r w:rsidRPr="000A1EDB">
        <w:rPr>
          <w:sz w:val="24"/>
          <w:szCs w:val="24"/>
        </w:rPr>
        <w:t xml:space="preserve"> обязательств Участника о выплате неустойки в соотве</w:t>
      </w:r>
      <w:r w:rsidRPr="000A1EDB">
        <w:rPr>
          <w:sz w:val="24"/>
          <w:szCs w:val="24"/>
        </w:rPr>
        <w:t>т</w:t>
      </w:r>
      <w:r w:rsidRPr="000A1EDB">
        <w:rPr>
          <w:sz w:val="24"/>
          <w:szCs w:val="24"/>
        </w:rPr>
        <w:t xml:space="preserve">ствии с </w:t>
      </w:r>
      <w:r w:rsidR="00195233" w:rsidRPr="000A1EDB">
        <w:rPr>
          <w:sz w:val="24"/>
          <w:szCs w:val="24"/>
        </w:rPr>
        <w:t>настоящей д</w:t>
      </w:r>
      <w:r w:rsidRPr="000A1EDB">
        <w:rPr>
          <w:sz w:val="24"/>
          <w:szCs w:val="24"/>
        </w:rPr>
        <w:t xml:space="preserve">окументацией или отражение в </w:t>
      </w:r>
      <w:r w:rsidR="00CF3AE4">
        <w:rPr>
          <w:sz w:val="24"/>
          <w:szCs w:val="24"/>
        </w:rPr>
        <w:t>Заявке</w:t>
      </w:r>
      <w:r w:rsidRPr="000A1EDB">
        <w:rPr>
          <w:sz w:val="24"/>
          <w:szCs w:val="24"/>
        </w:rPr>
        <w:t xml:space="preserve"> обязательств о неустойке, не соответствующих вышеизложенным требованиям, может являться основанием для отклонения </w:t>
      </w:r>
      <w:r w:rsidR="00CF3AE4">
        <w:rPr>
          <w:sz w:val="24"/>
          <w:szCs w:val="24"/>
        </w:rPr>
        <w:t>Заявки</w:t>
      </w:r>
      <w:r w:rsidRPr="000A1EDB">
        <w:rPr>
          <w:sz w:val="24"/>
          <w:szCs w:val="24"/>
        </w:rPr>
        <w:t xml:space="preserve"> Участника.</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bookmarkStart w:id="155" w:name="_Ref277609351"/>
      <w:r w:rsidRPr="000A1EDB">
        <w:rPr>
          <w:b/>
          <w:sz w:val="24"/>
          <w:szCs w:val="24"/>
        </w:rPr>
        <w:t>Обеспечение исполнения обязательств Участника в форме задатка</w:t>
      </w:r>
      <w:bookmarkEnd w:id="155"/>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56" w:name="_Ref207094456"/>
      <w:r w:rsidRPr="000A1EDB">
        <w:rPr>
          <w:sz w:val="24"/>
          <w:szCs w:val="24"/>
        </w:rPr>
        <w:t xml:space="preserve">Участники, подающие </w:t>
      </w:r>
      <w:r w:rsidR="00CF3AE4">
        <w:rPr>
          <w:sz w:val="24"/>
          <w:szCs w:val="24"/>
        </w:rPr>
        <w:t>Заявки</w:t>
      </w:r>
      <w:r w:rsidRPr="000A1EDB">
        <w:rPr>
          <w:sz w:val="24"/>
          <w:szCs w:val="24"/>
        </w:rPr>
        <w:t xml:space="preserve">, перечисляют денежные средства в качестве задатка в сумме и по реквизитам указанным в </w:t>
      </w:r>
      <w:r w:rsidRPr="000A1EDB">
        <w:rPr>
          <w:b/>
          <w:sz w:val="24"/>
          <w:szCs w:val="24"/>
        </w:rPr>
        <w:t>Информационной карте</w:t>
      </w:r>
      <w:bookmarkEnd w:id="156"/>
      <w:r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Факт внесения Участником задатка в качестве обеспечения участия</w:t>
      </w:r>
      <w:r w:rsidR="00195233" w:rsidRPr="000A1EDB">
        <w:rPr>
          <w:sz w:val="24"/>
          <w:szCs w:val="24"/>
        </w:rPr>
        <w:t xml:space="preserve"> </w:t>
      </w:r>
      <w:r w:rsidRPr="000A1EDB">
        <w:rPr>
          <w:sz w:val="24"/>
          <w:szCs w:val="24"/>
        </w:rPr>
        <w:t xml:space="preserve"> в </w:t>
      </w:r>
      <w:r w:rsidR="00195233" w:rsidRPr="000A1EDB">
        <w:rPr>
          <w:sz w:val="24"/>
          <w:szCs w:val="24"/>
        </w:rPr>
        <w:t>процедуре з</w:t>
      </w:r>
      <w:r w:rsidR="00195233" w:rsidRPr="000A1EDB">
        <w:rPr>
          <w:sz w:val="24"/>
          <w:szCs w:val="24"/>
        </w:rPr>
        <w:t>а</w:t>
      </w:r>
      <w:r w:rsidR="00195233" w:rsidRPr="000A1EDB">
        <w:rPr>
          <w:sz w:val="24"/>
          <w:szCs w:val="24"/>
        </w:rPr>
        <w:t>проса предложений</w:t>
      </w:r>
      <w:r w:rsidRPr="000A1EDB">
        <w:rPr>
          <w:sz w:val="24"/>
          <w:szCs w:val="24"/>
        </w:rPr>
        <w:t xml:space="preserve"> подтверждается платежным поручением (квитанцией в случае наличной формы оплаты) с отметкой банка об оплате</w:t>
      </w:r>
      <w:bookmarkStart w:id="157" w:name="_Toc119343902"/>
      <w:r w:rsidRPr="000A1EDB">
        <w:rPr>
          <w:sz w:val="24"/>
          <w:szCs w:val="24"/>
        </w:rPr>
        <w:t xml:space="preserve">. </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В графе «Назначение платежа» Участник должен указать:</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 xml:space="preserve"> «Задаток в качестве обеспечения участия в </w:t>
      </w:r>
      <w:r w:rsidR="00195233" w:rsidRPr="000A1EDB">
        <w:rPr>
          <w:sz w:val="24"/>
          <w:szCs w:val="24"/>
        </w:rPr>
        <w:t>запросе предложений</w:t>
      </w:r>
      <w:r w:rsidRPr="000A1EDB">
        <w:rPr>
          <w:sz w:val="24"/>
          <w:szCs w:val="24"/>
        </w:rPr>
        <w:t xml:space="preserve"> № ___ , Наимен</w:t>
      </w:r>
      <w:r w:rsidRPr="000A1EDB">
        <w:rPr>
          <w:sz w:val="24"/>
          <w:szCs w:val="24"/>
        </w:rPr>
        <w:t>о</w:t>
      </w:r>
      <w:r w:rsidRPr="000A1EDB">
        <w:rPr>
          <w:sz w:val="24"/>
          <w:szCs w:val="24"/>
        </w:rPr>
        <w:t xml:space="preserve">вание </w:t>
      </w:r>
      <w:r w:rsidR="00195233" w:rsidRPr="000A1EDB">
        <w:rPr>
          <w:sz w:val="24"/>
          <w:szCs w:val="24"/>
        </w:rPr>
        <w:t>запроса предложений</w:t>
      </w:r>
      <w:r w:rsidRPr="000A1EDB">
        <w:rPr>
          <w:sz w:val="24"/>
          <w:szCs w:val="24"/>
        </w:rPr>
        <w:t xml:space="preserve"> (с указанием филиала ОАО «Тюменьэнерго»,  для нужд которого проводится </w:t>
      </w:r>
      <w:r w:rsidR="00195233" w:rsidRPr="000A1EDB">
        <w:rPr>
          <w:sz w:val="24"/>
          <w:szCs w:val="24"/>
        </w:rPr>
        <w:t>запрос предложений</w:t>
      </w:r>
      <w:r w:rsidRPr="000A1EDB">
        <w:rPr>
          <w:sz w:val="24"/>
          <w:szCs w:val="24"/>
        </w:rPr>
        <w:t>) Лот ____ (номер лота, наименование л</w:t>
      </w:r>
      <w:r w:rsidRPr="000A1EDB">
        <w:rPr>
          <w:sz w:val="24"/>
          <w:szCs w:val="24"/>
        </w:rPr>
        <w:t>о</w:t>
      </w:r>
      <w:r w:rsidRPr="000A1EDB">
        <w:rPr>
          <w:sz w:val="24"/>
          <w:szCs w:val="24"/>
        </w:rPr>
        <w:t>та)), НДС не облагается».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58" w:name="_Ref234377733"/>
      <w:r w:rsidRPr="000A1EDB">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sidRPr="000A1EDB">
        <w:rPr>
          <w:sz w:val="24"/>
          <w:szCs w:val="24"/>
        </w:rPr>
        <w:t xml:space="preserve"> </w:t>
      </w:r>
      <w:r w:rsidR="00CF3AE4">
        <w:rPr>
          <w:sz w:val="24"/>
          <w:szCs w:val="24"/>
        </w:rPr>
        <w:t>З</w:t>
      </w:r>
      <w:r w:rsidR="00CF3AE4">
        <w:rPr>
          <w:sz w:val="24"/>
          <w:szCs w:val="24"/>
        </w:rPr>
        <w:t>а</w:t>
      </w:r>
      <w:r w:rsidR="00CF3AE4">
        <w:rPr>
          <w:sz w:val="24"/>
          <w:szCs w:val="24"/>
        </w:rPr>
        <w:lastRenderedPageBreak/>
        <w:t>явки</w:t>
      </w:r>
      <w:r w:rsidRPr="000A1EDB">
        <w:rPr>
          <w:sz w:val="24"/>
          <w:szCs w:val="24"/>
        </w:rPr>
        <w:t xml:space="preserve"> на участие в </w:t>
      </w:r>
      <w:r w:rsidR="00195233" w:rsidRPr="000A1EDB">
        <w:rPr>
          <w:sz w:val="24"/>
          <w:szCs w:val="24"/>
        </w:rPr>
        <w:t>процедуре</w:t>
      </w:r>
      <w:r w:rsidR="00F44035" w:rsidRPr="000A1EDB">
        <w:rPr>
          <w:sz w:val="24"/>
          <w:szCs w:val="24"/>
        </w:rPr>
        <w:t xml:space="preserve"> запроса предложений</w:t>
      </w:r>
      <w:r w:rsidRPr="000A1EDB">
        <w:rPr>
          <w:sz w:val="24"/>
          <w:szCs w:val="24"/>
        </w:rPr>
        <w:t xml:space="preserve"> подтверждается оригинальной выпиской из банка, подтверждающей перечисление  денежных средств.</w:t>
      </w:r>
      <w:bookmarkEnd w:id="158"/>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59" w:name="_Ref258334600"/>
      <w:r w:rsidRPr="000A1EDB">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0A1EDB">
        <w:rPr>
          <w:sz w:val="24"/>
          <w:szCs w:val="24"/>
        </w:rPr>
        <w:t>е</w:t>
      </w:r>
      <w:r w:rsidRPr="000A1EDB">
        <w:rPr>
          <w:sz w:val="24"/>
          <w:szCs w:val="24"/>
        </w:rPr>
        <w:t>ния суммы задатка  при помощи системы «Банк-Клиент») должно быть подано Уч</w:t>
      </w:r>
      <w:r w:rsidRPr="000A1EDB">
        <w:rPr>
          <w:sz w:val="24"/>
          <w:szCs w:val="24"/>
        </w:rPr>
        <w:t>а</w:t>
      </w:r>
      <w:r w:rsidRPr="000A1EDB">
        <w:rPr>
          <w:sz w:val="24"/>
          <w:szCs w:val="24"/>
        </w:rPr>
        <w:t xml:space="preserve">стником в составе документов, входящих в </w:t>
      </w:r>
      <w:r w:rsidR="00917521">
        <w:rPr>
          <w:sz w:val="24"/>
          <w:szCs w:val="24"/>
        </w:rPr>
        <w:t>Заявку</w:t>
      </w:r>
      <w:r w:rsidRPr="000A1EDB">
        <w:rPr>
          <w:sz w:val="24"/>
          <w:szCs w:val="24"/>
        </w:rPr>
        <w:t>.</w:t>
      </w:r>
      <w:bookmarkEnd w:id="159"/>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Неисполнение условий  п. </w:t>
      </w:r>
      <w:fldSimple w:instr=" REF _Ref258334600 \r \h  \* MERGEFORMAT ">
        <w:r w:rsidR="00BA7D87" w:rsidRPr="00BA7D87">
          <w:rPr>
            <w:sz w:val="24"/>
            <w:szCs w:val="24"/>
          </w:rPr>
          <w:t>3.6.2.4</w:t>
        </w:r>
      </w:fldSimple>
      <w:r w:rsidRPr="000A1EDB">
        <w:rPr>
          <w:sz w:val="24"/>
          <w:szCs w:val="24"/>
        </w:rPr>
        <w:t xml:space="preserve"> является основанием для отклонения </w:t>
      </w:r>
      <w:r w:rsidR="00917521">
        <w:rPr>
          <w:sz w:val="24"/>
          <w:szCs w:val="24"/>
        </w:rPr>
        <w:t>Заявки</w:t>
      </w:r>
      <w:r w:rsidRPr="000A1EDB">
        <w:rPr>
          <w:sz w:val="24"/>
          <w:szCs w:val="24"/>
        </w:rPr>
        <w:t xml:space="preserve"> Учас</w:t>
      </w:r>
      <w:r w:rsidRPr="000A1EDB">
        <w:rPr>
          <w:sz w:val="24"/>
          <w:szCs w:val="24"/>
        </w:rPr>
        <w:t>т</w:t>
      </w:r>
      <w:r w:rsidRPr="000A1EDB">
        <w:rPr>
          <w:sz w:val="24"/>
          <w:szCs w:val="24"/>
        </w:rPr>
        <w:t>ника.</w:t>
      </w:r>
    </w:p>
    <w:bookmarkEnd w:id="157"/>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Задаток  должен быть зачислен на расчетный счет Заказчика, указанный в пункте </w:t>
      </w:r>
      <w:fldSimple w:instr=" REF _Ref207094456 \r \h  \* MERGEFORMAT ">
        <w:r w:rsidR="00BA7D87" w:rsidRPr="00BA7D87">
          <w:rPr>
            <w:sz w:val="24"/>
            <w:szCs w:val="24"/>
          </w:rPr>
          <w:t>3.6.2.1</w:t>
        </w:r>
      </w:fldSimple>
      <w:r w:rsidRPr="000A1EDB">
        <w:rPr>
          <w:sz w:val="24"/>
          <w:szCs w:val="24"/>
        </w:rPr>
        <w:t xml:space="preserve">, до момента окончания срока подачи </w:t>
      </w:r>
      <w:r w:rsidR="00917521">
        <w:rPr>
          <w:sz w:val="24"/>
          <w:szCs w:val="24"/>
        </w:rPr>
        <w:t>Заявки</w:t>
      </w:r>
      <w:r w:rsidRPr="000A1EDB">
        <w:rPr>
          <w:sz w:val="24"/>
          <w:szCs w:val="24"/>
        </w:rPr>
        <w:t xml:space="preserve"> указанный в </w:t>
      </w:r>
      <w:r w:rsidRPr="000A1EDB">
        <w:rPr>
          <w:b/>
          <w:sz w:val="24"/>
          <w:szCs w:val="24"/>
        </w:rPr>
        <w:t>Информационной карте</w:t>
      </w:r>
      <w:r w:rsidRPr="000A1EDB">
        <w:rPr>
          <w:sz w:val="24"/>
          <w:szCs w:val="24"/>
        </w:rPr>
        <w:t xml:space="preserve">. В противном случае задаток считается невнесенным. </w:t>
      </w:r>
    </w:p>
    <w:p w:rsidR="00514937" w:rsidRPr="000A1EDB" w:rsidRDefault="00514937" w:rsidP="000A3DD6">
      <w:pPr>
        <w:pStyle w:val="a4"/>
        <w:numPr>
          <w:ilvl w:val="3"/>
          <w:numId w:val="5"/>
        </w:numPr>
        <w:tabs>
          <w:tab w:val="clear" w:pos="1134"/>
          <w:tab w:val="num" w:pos="1080"/>
        </w:tabs>
        <w:spacing w:line="240" w:lineRule="auto"/>
        <w:ind w:left="1080"/>
        <w:rPr>
          <w:sz w:val="24"/>
          <w:szCs w:val="24"/>
        </w:rPr>
      </w:pPr>
      <w:r w:rsidRPr="000A1EDB">
        <w:rPr>
          <w:sz w:val="24"/>
          <w:szCs w:val="24"/>
        </w:rPr>
        <w:t>Денежные средства Участника процедуры запроса предложений, признанного Поб</w:t>
      </w:r>
      <w:r w:rsidRPr="000A1EDB">
        <w:rPr>
          <w:sz w:val="24"/>
          <w:szCs w:val="24"/>
        </w:rPr>
        <w:t>е</w:t>
      </w:r>
      <w:r w:rsidRPr="000A1EDB">
        <w:rPr>
          <w:sz w:val="24"/>
          <w:szCs w:val="24"/>
        </w:rPr>
        <w:t>дителем, перечисленные  в качестве обеспечения участия в процедуре запроса пре</w:t>
      </w:r>
      <w:r w:rsidRPr="000A1EDB">
        <w:rPr>
          <w:sz w:val="24"/>
          <w:szCs w:val="24"/>
        </w:rPr>
        <w:t>д</w:t>
      </w:r>
      <w:r w:rsidRPr="000A1EDB">
        <w:rPr>
          <w:sz w:val="24"/>
          <w:szCs w:val="24"/>
        </w:rPr>
        <w:t>ложений</w:t>
      </w:r>
      <w:r w:rsidR="00060CE0" w:rsidRPr="000A1EDB">
        <w:rPr>
          <w:sz w:val="24"/>
          <w:szCs w:val="24"/>
        </w:rPr>
        <w:t>,</w:t>
      </w:r>
      <w:r w:rsidRPr="000A1EDB">
        <w:rPr>
          <w:sz w:val="24"/>
          <w:szCs w:val="24"/>
        </w:rPr>
        <w:t xml:space="preserve"> засчитываются как задаток по обеспечению исполнения обязательств П</w:t>
      </w:r>
      <w:r w:rsidRPr="000A1EDB">
        <w:rPr>
          <w:sz w:val="24"/>
          <w:szCs w:val="24"/>
        </w:rPr>
        <w:t>о</w:t>
      </w:r>
      <w:r w:rsidRPr="000A1EDB">
        <w:rPr>
          <w:sz w:val="24"/>
          <w:szCs w:val="24"/>
        </w:rPr>
        <w:t xml:space="preserve">бедителя по Договору на основании его письма </w:t>
      </w:r>
      <w:r w:rsidR="00C71171" w:rsidRPr="000A1EDB">
        <w:rPr>
          <w:sz w:val="24"/>
          <w:szCs w:val="24"/>
        </w:rPr>
        <w:t xml:space="preserve">в соответствии с </w:t>
      </w:r>
      <w:r w:rsidR="00C71171" w:rsidRPr="000A1EDB">
        <w:rPr>
          <w:b/>
          <w:sz w:val="24"/>
          <w:szCs w:val="24"/>
        </w:rPr>
        <w:t>Информационной картой</w:t>
      </w:r>
      <w:r w:rsidR="00060CE0" w:rsidRPr="000A1EDB">
        <w:t xml:space="preserve">, </w:t>
      </w:r>
      <w:r w:rsidR="00060CE0" w:rsidRPr="000A1EDB">
        <w:rPr>
          <w:sz w:val="24"/>
          <w:szCs w:val="24"/>
        </w:rPr>
        <w:t xml:space="preserve">в случае если в </w:t>
      </w:r>
      <w:r w:rsidR="00060CE0" w:rsidRPr="000A1EDB">
        <w:rPr>
          <w:b/>
          <w:sz w:val="24"/>
          <w:szCs w:val="24"/>
        </w:rPr>
        <w:t>Информационной карте</w:t>
      </w:r>
      <w:r w:rsidR="00060CE0" w:rsidRPr="000A1EDB">
        <w:rPr>
          <w:sz w:val="24"/>
          <w:szCs w:val="24"/>
        </w:rPr>
        <w:t xml:space="preserve"> предусмотрено требование о ф</w:t>
      </w:r>
      <w:r w:rsidR="00060CE0" w:rsidRPr="000A1EDB">
        <w:rPr>
          <w:sz w:val="24"/>
          <w:szCs w:val="24"/>
        </w:rPr>
        <w:t>и</w:t>
      </w:r>
      <w:r w:rsidR="00060CE0" w:rsidRPr="000A1EDB">
        <w:rPr>
          <w:sz w:val="24"/>
          <w:szCs w:val="24"/>
        </w:rPr>
        <w:t>нансовом обеспечении исполнения обязательств по договору в форме задатка</w:t>
      </w:r>
      <w:r w:rsidR="00C71171"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0" w:name="_Ref166350032"/>
      <w:r w:rsidRPr="000A1EDB">
        <w:rPr>
          <w:sz w:val="24"/>
          <w:szCs w:val="24"/>
        </w:rPr>
        <w:t>Заказчик возвращает Участникам денежные средства, внесенные ими в качестве з</w:t>
      </w:r>
      <w:r w:rsidRPr="000A1EDB">
        <w:rPr>
          <w:sz w:val="24"/>
          <w:szCs w:val="24"/>
        </w:rPr>
        <w:t>а</w:t>
      </w:r>
      <w:r w:rsidRPr="000A1EDB">
        <w:rPr>
          <w:sz w:val="24"/>
          <w:szCs w:val="24"/>
        </w:rPr>
        <w:t>датка,  путем перечисления денежных средств на расчетный  счет, указанный в Ка</w:t>
      </w:r>
      <w:r w:rsidRPr="000A1EDB">
        <w:rPr>
          <w:sz w:val="24"/>
          <w:szCs w:val="24"/>
        </w:rPr>
        <w:t>р</w:t>
      </w:r>
      <w:r w:rsidRPr="000A1EDB">
        <w:rPr>
          <w:sz w:val="24"/>
          <w:szCs w:val="24"/>
        </w:rPr>
        <w:t>точке делового партнера, поданной соответствующим Участником в составе док</w:t>
      </w:r>
      <w:r w:rsidRPr="000A1EDB">
        <w:rPr>
          <w:sz w:val="24"/>
          <w:szCs w:val="24"/>
        </w:rPr>
        <w:t>у</w:t>
      </w:r>
      <w:r w:rsidRPr="000A1EDB">
        <w:rPr>
          <w:sz w:val="24"/>
          <w:szCs w:val="24"/>
        </w:rPr>
        <w:t>ментов, входящих в заявку, в следующих случаях и в следующие сроки:</w:t>
      </w:r>
      <w:bookmarkEnd w:id="160"/>
      <w:r w:rsidRPr="000A1EDB">
        <w:rPr>
          <w:sz w:val="24"/>
          <w:szCs w:val="24"/>
        </w:rPr>
        <w:t xml:space="preserve"> </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Заказчиком решения об отказе от проведения </w:t>
      </w:r>
      <w:r w:rsidR="00AD7834" w:rsidRPr="000A1EDB">
        <w:rPr>
          <w:sz w:val="24"/>
          <w:szCs w:val="24"/>
        </w:rPr>
        <w:t>запроса предл</w:t>
      </w:r>
      <w:r w:rsidR="00AD7834" w:rsidRPr="000A1EDB">
        <w:rPr>
          <w:sz w:val="24"/>
          <w:szCs w:val="24"/>
        </w:rPr>
        <w:t>о</w:t>
      </w:r>
      <w:r w:rsidR="00AD7834" w:rsidRPr="000A1EDB">
        <w:rPr>
          <w:sz w:val="24"/>
          <w:szCs w:val="24"/>
        </w:rPr>
        <w:t>жений</w:t>
      </w:r>
      <w:r w:rsidRPr="000A1EDB">
        <w:rPr>
          <w:sz w:val="24"/>
          <w:szCs w:val="24"/>
        </w:rPr>
        <w:t xml:space="preserve"> - в течение </w:t>
      </w:r>
      <w:r w:rsidR="00E17700" w:rsidRPr="000A1EDB">
        <w:rPr>
          <w:sz w:val="24"/>
          <w:szCs w:val="24"/>
        </w:rPr>
        <w:t>5</w:t>
      </w:r>
      <w:r w:rsidRPr="000A1EDB">
        <w:rPr>
          <w:sz w:val="24"/>
          <w:szCs w:val="24"/>
        </w:rPr>
        <w:t xml:space="preserve"> (</w:t>
      </w:r>
      <w:r w:rsidR="00E17700" w:rsidRPr="000A1EDB">
        <w:rPr>
          <w:sz w:val="24"/>
          <w:szCs w:val="24"/>
        </w:rPr>
        <w:t>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w:t>
      </w:r>
      <w:r w:rsidRPr="000A1EDB">
        <w:rPr>
          <w:sz w:val="24"/>
          <w:szCs w:val="24"/>
        </w:rPr>
        <w:t>с</w:t>
      </w:r>
      <w:r w:rsidRPr="000A1EDB">
        <w:rPr>
          <w:sz w:val="24"/>
          <w:szCs w:val="24"/>
        </w:rPr>
        <w:t>сией соответствующего протокола;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отзыва Участником </w:t>
      </w:r>
      <w:r w:rsidR="00917521">
        <w:rPr>
          <w:sz w:val="24"/>
          <w:szCs w:val="24"/>
        </w:rPr>
        <w:t>Заявки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 в теч</w:t>
      </w:r>
      <w:r w:rsidRPr="000A1EDB">
        <w:rPr>
          <w:sz w:val="24"/>
          <w:szCs w:val="24"/>
        </w:rPr>
        <w:t>е</w:t>
      </w:r>
      <w:r w:rsidRPr="000A1EDB">
        <w:rPr>
          <w:sz w:val="24"/>
          <w:szCs w:val="24"/>
        </w:rPr>
        <w:t xml:space="preserve">ние </w:t>
      </w:r>
      <w:r w:rsidR="00E17700" w:rsidRPr="000A1EDB">
        <w:rPr>
          <w:sz w:val="24"/>
          <w:szCs w:val="24"/>
        </w:rPr>
        <w:t>5 (пяти)</w:t>
      </w:r>
      <w:r w:rsidRPr="000A1EDB">
        <w:rPr>
          <w:sz w:val="24"/>
          <w:szCs w:val="24"/>
        </w:rPr>
        <w:t xml:space="preserve"> рабочих дней со дня получения Заказчиком от Участника уведомл</w:t>
      </w:r>
      <w:r w:rsidRPr="000A1EDB">
        <w:rPr>
          <w:sz w:val="24"/>
          <w:szCs w:val="24"/>
        </w:rPr>
        <w:t>е</w:t>
      </w:r>
      <w:r w:rsidRPr="000A1EDB">
        <w:rPr>
          <w:sz w:val="24"/>
          <w:szCs w:val="24"/>
        </w:rPr>
        <w:t xml:space="preserve">ния об отзыве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w:t>
      </w:r>
      <w:r w:rsidR="00AD7834" w:rsidRPr="000A1EDB">
        <w:rPr>
          <w:sz w:val="24"/>
          <w:szCs w:val="24"/>
        </w:rPr>
        <w:t>Закупочной</w:t>
      </w:r>
      <w:r w:rsidRPr="000A1EDB">
        <w:rPr>
          <w:sz w:val="24"/>
          <w:szCs w:val="24"/>
        </w:rPr>
        <w:t xml:space="preserve"> комиссией решения об отклонении </w:t>
      </w:r>
      <w:r w:rsidR="00917521">
        <w:rPr>
          <w:sz w:val="24"/>
          <w:szCs w:val="24"/>
        </w:rPr>
        <w:t>Заявки</w:t>
      </w:r>
      <w:r w:rsidR="00AD7834" w:rsidRPr="000A1EDB">
        <w:rPr>
          <w:sz w:val="24"/>
          <w:szCs w:val="24"/>
        </w:rPr>
        <w:t xml:space="preserve"> Учас</w:t>
      </w:r>
      <w:r w:rsidR="00AD7834" w:rsidRPr="000A1EDB">
        <w:rPr>
          <w:sz w:val="24"/>
          <w:szCs w:val="24"/>
        </w:rPr>
        <w:t>т</w:t>
      </w:r>
      <w:r w:rsidR="00AD7834" w:rsidRPr="000A1EDB">
        <w:rPr>
          <w:sz w:val="24"/>
          <w:szCs w:val="24"/>
        </w:rPr>
        <w:t>ника</w:t>
      </w:r>
      <w:r w:rsidRPr="000A1EDB">
        <w:rPr>
          <w:sz w:val="24"/>
          <w:szCs w:val="24"/>
        </w:rPr>
        <w:t xml:space="preserve">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комисс</w:t>
      </w:r>
      <w:r w:rsidRPr="000A1EDB">
        <w:rPr>
          <w:sz w:val="24"/>
          <w:szCs w:val="24"/>
        </w:rPr>
        <w:t>и</w:t>
      </w:r>
      <w:r w:rsidRPr="000A1EDB">
        <w:rPr>
          <w:sz w:val="24"/>
          <w:szCs w:val="24"/>
        </w:rPr>
        <w:t xml:space="preserve">ей протокола об отклонении </w:t>
      </w:r>
      <w:r w:rsidR="00917521">
        <w:rPr>
          <w:sz w:val="24"/>
          <w:szCs w:val="24"/>
        </w:rPr>
        <w:t>Заявки</w:t>
      </w:r>
      <w:r w:rsidR="00AD7834" w:rsidRPr="000A1EDB">
        <w:rPr>
          <w:sz w:val="24"/>
          <w:szCs w:val="24"/>
        </w:rPr>
        <w:t xml:space="preserve"> Участника</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которые участвовали в </w:t>
      </w:r>
      <w:r w:rsidR="00AD7834" w:rsidRPr="000A1EDB">
        <w:rPr>
          <w:sz w:val="24"/>
          <w:szCs w:val="24"/>
        </w:rPr>
        <w:t>запросе предложений</w:t>
      </w:r>
      <w:r w:rsidRPr="000A1EDB">
        <w:rPr>
          <w:sz w:val="24"/>
          <w:szCs w:val="24"/>
        </w:rPr>
        <w:t>, но не стали победит</w:t>
      </w:r>
      <w:r w:rsidRPr="000A1EDB">
        <w:rPr>
          <w:sz w:val="24"/>
          <w:szCs w:val="24"/>
        </w:rPr>
        <w:t>е</w:t>
      </w:r>
      <w:r w:rsidRPr="000A1EDB">
        <w:rPr>
          <w:sz w:val="24"/>
          <w:szCs w:val="24"/>
        </w:rPr>
        <w:t xml:space="preserve">лями,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ной комисс</w:t>
      </w:r>
      <w:r w:rsidRPr="000A1EDB">
        <w:rPr>
          <w:sz w:val="24"/>
          <w:szCs w:val="24"/>
        </w:rPr>
        <w:t>и</w:t>
      </w:r>
      <w:r w:rsidRPr="000A1EDB">
        <w:rPr>
          <w:sz w:val="24"/>
          <w:szCs w:val="24"/>
        </w:rPr>
        <w:t xml:space="preserve">ей протокола заседания </w:t>
      </w:r>
      <w:r w:rsidR="00AD7834" w:rsidRPr="000A1EDB">
        <w:rPr>
          <w:sz w:val="24"/>
          <w:szCs w:val="24"/>
        </w:rPr>
        <w:t>закупоч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w:t>
      </w:r>
      <w:r w:rsidRPr="000A1EDB">
        <w:rPr>
          <w:sz w:val="24"/>
          <w:szCs w:val="24"/>
        </w:rPr>
        <w:t>е</w:t>
      </w:r>
      <w:r w:rsidRPr="000A1EDB">
        <w:rPr>
          <w:sz w:val="24"/>
          <w:szCs w:val="24"/>
        </w:rPr>
        <w:t>дителя;</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917521">
        <w:rPr>
          <w:sz w:val="24"/>
          <w:szCs w:val="24"/>
        </w:rPr>
        <w:t>Заявки</w:t>
      </w:r>
      <w:r w:rsidRPr="000A1EDB">
        <w:rPr>
          <w:sz w:val="24"/>
          <w:szCs w:val="24"/>
        </w:rPr>
        <w:t xml:space="preserve"> которых получены после окончания срока приема конвертов с </w:t>
      </w:r>
      <w:r w:rsidR="00917521">
        <w:rPr>
          <w:sz w:val="24"/>
          <w:szCs w:val="24"/>
        </w:rPr>
        <w:t>Заявками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и возвращены,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 xml:space="preserve">ной комиссией протокола заседания </w:t>
      </w:r>
      <w:r w:rsidR="00214CBD" w:rsidRPr="000A1EDB">
        <w:rPr>
          <w:sz w:val="24"/>
          <w:szCs w:val="24"/>
        </w:rPr>
        <w:t>З</w:t>
      </w:r>
      <w:r w:rsidR="00214CBD" w:rsidRPr="000A1EDB">
        <w:rPr>
          <w:sz w:val="24"/>
          <w:szCs w:val="24"/>
        </w:rPr>
        <w:t>а</w:t>
      </w:r>
      <w:r w:rsidR="00214CBD" w:rsidRPr="000A1EDB">
        <w:rPr>
          <w:sz w:val="24"/>
          <w:szCs w:val="24"/>
        </w:rPr>
        <w:t>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Победителя;</w:t>
      </w:r>
    </w:p>
    <w:p w:rsidR="00060CE0" w:rsidRPr="000A1EDB" w:rsidRDefault="00060CE0" w:rsidP="00A60885">
      <w:pPr>
        <w:pStyle w:val="a4"/>
        <w:numPr>
          <w:ilvl w:val="0"/>
          <w:numId w:val="17"/>
        </w:numPr>
        <w:spacing w:line="240" w:lineRule="auto"/>
        <w:rPr>
          <w:sz w:val="24"/>
          <w:szCs w:val="24"/>
        </w:rPr>
      </w:pPr>
      <w:r w:rsidRPr="000A1EDB">
        <w:rPr>
          <w:sz w:val="24"/>
          <w:szCs w:val="24"/>
        </w:rPr>
        <w:t xml:space="preserve">победителю (Участнику, с которым заключается договор), - в течение </w:t>
      </w:r>
      <w:r w:rsidR="00E17700" w:rsidRPr="000A1EDB">
        <w:rPr>
          <w:sz w:val="24"/>
          <w:szCs w:val="24"/>
        </w:rPr>
        <w:t>5 (пяти)</w:t>
      </w:r>
      <w:r w:rsidRPr="000A1EDB">
        <w:rPr>
          <w:sz w:val="24"/>
          <w:szCs w:val="24"/>
        </w:rPr>
        <w:t xml:space="preserve">  рабочих дней со дня заключения с ним договора, в случае если в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 xml:space="preserve"> </w:t>
      </w:r>
      <w:r w:rsidR="002204CC" w:rsidRPr="000A1EDB">
        <w:rPr>
          <w:sz w:val="24"/>
          <w:szCs w:val="24"/>
        </w:rPr>
        <w:t xml:space="preserve">не </w:t>
      </w:r>
      <w:r w:rsidRPr="000A1EDB">
        <w:rPr>
          <w:sz w:val="24"/>
          <w:szCs w:val="24"/>
        </w:rPr>
        <w:t>предусмотрено требование о финансовом обеспечении исполнения обязательств по договору в форме задатка;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7F7CBC" w:rsidRPr="000A1EDB">
        <w:rPr>
          <w:sz w:val="24"/>
          <w:szCs w:val="24"/>
        </w:rPr>
        <w:t>запроса предложений</w:t>
      </w:r>
      <w:r w:rsidRPr="000A1EDB">
        <w:rPr>
          <w:sz w:val="24"/>
          <w:szCs w:val="24"/>
        </w:rPr>
        <w:t xml:space="preserve">, в случае признания </w:t>
      </w:r>
      <w:r w:rsidR="007F7CBC" w:rsidRPr="000A1EDB">
        <w:rPr>
          <w:sz w:val="24"/>
          <w:szCs w:val="24"/>
        </w:rPr>
        <w:t xml:space="preserve">запроса предложений </w:t>
      </w:r>
      <w:r w:rsidRPr="000A1EDB">
        <w:rPr>
          <w:sz w:val="24"/>
          <w:szCs w:val="24"/>
        </w:rPr>
        <w:t>н</w:t>
      </w:r>
      <w:r w:rsidRPr="000A1EDB">
        <w:rPr>
          <w:sz w:val="24"/>
          <w:szCs w:val="24"/>
        </w:rPr>
        <w:t>е</w:t>
      </w:r>
      <w:r w:rsidRPr="000A1EDB">
        <w:rPr>
          <w:sz w:val="24"/>
          <w:szCs w:val="24"/>
        </w:rPr>
        <w:t xml:space="preserve">состоявшимся, - в течение </w:t>
      </w:r>
      <w:r w:rsidR="00E17700" w:rsidRPr="000A1EDB">
        <w:rPr>
          <w:sz w:val="24"/>
          <w:szCs w:val="24"/>
        </w:rPr>
        <w:t>5 (пяти)</w:t>
      </w:r>
      <w:r w:rsidRPr="000A1EDB">
        <w:rPr>
          <w:sz w:val="24"/>
          <w:szCs w:val="24"/>
        </w:rPr>
        <w:t xml:space="preserve">  рабочих дней с даты подписания протокола заседания </w:t>
      </w:r>
      <w:r w:rsidR="00214CBD" w:rsidRPr="000A1EDB">
        <w:rPr>
          <w:sz w:val="24"/>
          <w:szCs w:val="24"/>
        </w:rPr>
        <w:t>Закупоч</w:t>
      </w:r>
      <w:r w:rsidRPr="000A1EDB">
        <w:rPr>
          <w:sz w:val="24"/>
          <w:szCs w:val="24"/>
        </w:rPr>
        <w:t xml:space="preserve">ной комиссии о признании </w:t>
      </w:r>
      <w:r w:rsidR="007F7CBC" w:rsidRPr="000A1EDB">
        <w:rPr>
          <w:sz w:val="24"/>
          <w:szCs w:val="24"/>
        </w:rPr>
        <w:t>запроса предложений</w:t>
      </w:r>
      <w:r w:rsidRPr="000A1EDB">
        <w:rPr>
          <w:sz w:val="24"/>
          <w:szCs w:val="24"/>
        </w:rPr>
        <w:t xml:space="preserve"> несостоя</w:t>
      </w:r>
      <w:r w:rsidRPr="000A1EDB">
        <w:rPr>
          <w:sz w:val="24"/>
          <w:szCs w:val="24"/>
        </w:rPr>
        <w:t>в</w:t>
      </w:r>
      <w:r w:rsidRPr="000A1EDB">
        <w:rPr>
          <w:sz w:val="24"/>
          <w:szCs w:val="24"/>
        </w:rPr>
        <w:t>шимся.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Денежные средства, внесенные в качестве задатка, не возвращаются в </w:t>
      </w:r>
      <w:r w:rsidR="00922770" w:rsidRPr="000A1EDB">
        <w:rPr>
          <w:sz w:val="24"/>
          <w:szCs w:val="24"/>
        </w:rPr>
        <w:t xml:space="preserve">следующих </w:t>
      </w:r>
      <w:r w:rsidRPr="000A1EDB">
        <w:rPr>
          <w:sz w:val="24"/>
          <w:szCs w:val="24"/>
        </w:rPr>
        <w:t>случа</w:t>
      </w:r>
      <w:r w:rsidR="00922770" w:rsidRPr="000A1EDB">
        <w:rPr>
          <w:sz w:val="24"/>
          <w:szCs w:val="24"/>
        </w:rPr>
        <w:t>ях:</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изменения или отзыв</w:t>
      </w:r>
      <w:r w:rsidR="00917521">
        <w:rPr>
          <w:sz w:val="24"/>
          <w:szCs w:val="24"/>
        </w:rPr>
        <w:t>а</w:t>
      </w:r>
      <w:r w:rsidRPr="000A1EDB">
        <w:rPr>
          <w:sz w:val="24"/>
          <w:szCs w:val="24"/>
        </w:rPr>
        <w:t xml:space="preserve"> </w:t>
      </w:r>
      <w:r w:rsidR="00917521">
        <w:rPr>
          <w:sz w:val="24"/>
          <w:szCs w:val="24"/>
        </w:rPr>
        <w:t>Заявки</w:t>
      </w:r>
      <w:r w:rsidRPr="000A1EDB">
        <w:rPr>
          <w:sz w:val="24"/>
          <w:szCs w:val="24"/>
        </w:rPr>
        <w:t xml:space="preserve"> в течение срока его действия (пункт </w:t>
      </w:r>
      <w:fldSimple w:instr=" REF _Ref56220570 \r \h  \* MERGEFORMAT ">
        <w:r w:rsidR="00BA7D87" w:rsidRPr="00BA7D87">
          <w:rPr>
            <w:sz w:val="24"/>
            <w:szCs w:val="24"/>
          </w:rPr>
          <w:t>3.4.2.1</w:t>
        </w:r>
      </w:fldSimple>
      <w:r w:rsidRPr="000A1EDB">
        <w:rPr>
          <w:sz w:val="24"/>
          <w:szCs w:val="24"/>
        </w:rPr>
        <w:t xml:space="preserve">) после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Информационной ка</w:t>
      </w:r>
      <w:r w:rsidRPr="000A1EDB">
        <w:rPr>
          <w:b/>
          <w:sz w:val="24"/>
          <w:szCs w:val="24"/>
        </w:rPr>
        <w:t>р</w:t>
      </w:r>
      <w:r w:rsidRPr="000A1EDB">
        <w:rPr>
          <w:b/>
          <w:sz w:val="24"/>
          <w:szCs w:val="24"/>
        </w:rPr>
        <w:t>те</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lastRenderedPageBreak/>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Заявок</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отказа Победителя заключить Договор в установленном настоящей документ</w:t>
      </w:r>
      <w:r w:rsidRPr="000A1EDB">
        <w:rPr>
          <w:sz w:val="24"/>
          <w:szCs w:val="24"/>
        </w:rPr>
        <w:t>а</w:t>
      </w:r>
      <w:r w:rsidRPr="000A1EDB">
        <w:rPr>
          <w:sz w:val="24"/>
          <w:szCs w:val="24"/>
        </w:rPr>
        <w:t xml:space="preserve">цией порядке (подраздел </w:t>
      </w:r>
      <w:fldSimple w:instr=" REF _Ref316481460 \r \h  \* MERGEFORMAT ">
        <w:r w:rsidR="00BA7D87" w:rsidRPr="00BA7D87">
          <w:rPr>
            <w:sz w:val="24"/>
            <w:szCs w:val="24"/>
          </w:rPr>
          <w:t>3.14</w:t>
        </w:r>
      </w:fldSimple>
      <w:r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банковской гарантии</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1" w:name="_Ref258335315"/>
      <w:r w:rsidRPr="000A1EDB">
        <w:rPr>
          <w:sz w:val="24"/>
          <w:szCs w:val="24"/>
        </w:rPr>
        <w:t xml:space="preserve">Обеспечение исполнения обязательств Участника </w:t>
      </w:r>
      <w:r w:rsidR="007F7CBC" w:rsidRPr="000A1EDB">
        <w:rPr>
          <w:sz w:val="24"/>
          <w:szCs w:val="24"/>
        </w:rPr>
        <w:t>запроса предложений</w:t>
      </w:r>
      <w:r w:rsidRPr="000A1EDB">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61"/>
    </w:p>
    <w:p w:rsidR="000A3DD6" w:rsidRPr="000A1EDB" w:rsidRDefault="000A3DD6" w:rsidP="00B543DB">
      <w:pPr>
        <w:pStyle w:val="a5"/>
        <w:numPr>
          <w:ilvl w:val="0"/>
          <w:numId w:val="24"/>
        </w:numPr>
        <w:spacing w:line="240" w:lineRule="auto"/>
        <w:ind w:hanging="486"/>
        <w:rPr>
          <w:sz w:val="24"/>
          <w:szCs w:val="24"/>
        </w:rPr>
      </w:pPr>
      <w:r w:rsidRPr="000A1EDB">
        <w:rPr>
          <w:sz w:val="24"/>
          <w:szCs w:val="24"/>
        </w:rPr>
        <w:t>Банковская гарантия должна быть безотзывной.</w:t>
      </w:r>
    </w:p>
    <w:p w:rsidR="000A3DD6" w:rsidRPr="000A1EDB" w:rsidRDefault="000A3DD6" w:rsidP="00B543DB">
      <w:pPr>
        <w:pStyle w:val="a5"/>
        <w:numPr>
          <w:ilvl w:val="0"/>
          <w:numId w:val="24"/>
        </w:numPr>
        <w:spacing w:line="240" w:lineRule="auto"/>
        <w:ind w:hanging="486"/>
        <w:rPr>
          <w:sz w:val="24"/>
          <w:szCs w:val="24"/>
        </w:rPr>
      </w:pPr>
      <w:bookmarkStart w:id="162" w:name="_Ref56251621"/>
      <w:r w:rsidRPr="000A1EDB">
        <w:rPr>
          <w:sz w:val="24"/>
          <w:szCs w:val="24"/>
        </w:rPr>
        <w:t>Сумма банковской гарантии должна быть выражена в российских рублях.</w:t>
      </w:r>
      <w:bookmarkEnd w:id="162"/>
    </w:p>
    <w:p w:rsidR="000A3DD6" w:rsidRPr="000A1EDB" w:rsidRDefault="000A3DD6" w:rsidP="00B543DB">
      <w:pPr>
        <w:pStyle w:val="a5"/>
        <w:numPr>
          <w:ilvl w:val="0"/>
          <w:numId w:val="24"/>
        </w:numPr>
        <w:spacing w:line="240" w:lineRule="auto"/>
        <w:ind w:hanging="486"/>
        <w:rPr>
          <w:sz w:val="24"/>
          <w:szCs w:val="24"/>
        </w:rPr>
      </w:pPr>
      <w:bookmarkStart w:id="163" w:name="_Ref56251622"/>
      <w:r w:rsidRPr="000A1EDB">
        <w:rPr>
          <w:sz w:val="24"/>
          <w:szCs w:val="24"/>
        </w:rPr>
        <w:t xml:space="preserve">Банковская гарантия должна действовать в течение срока действия </w:t>
      </w:r>
      <w:r w:rsidR="00917521">
        <w:rPr>
          <w:sz w:val="24"/>
          <w:szCs w:val="24"/>
        </w:rPr>
        <w:t>Заявок</w:t>
      </w:r>
      <w:r w:rsidRPr="000A1EDB">
        <w:rPr>
          <w:sz w:val="24"/>
          <w:szCs w:val="24"/>
        </w:rPr>
        <w:t xml:space="preserve"> (пункт </w:t>
      </w:r>
      <w:fldSimple w:instr=" REF _Ref56220570 \r \h  \* MERGEFORMAT ">
        <w:r w:rsidR="00BA7D87" w:rsidRPr="00BA7D87">
          <w:rPr>
            <w:sz w:val="24"/>
            <w:szCs w:val="24"/>
          </w:rPr>
          <w:t>3.4.2.1</w:t>
        </w:r>
      </w:fldSimple>
      <w:r w:rsidRPr="000A1EDB">
        <w:rPr>
          <w:sz w:val="24"/>
          <w:szCs w:val="24"/>
        </w:rPr>
        <w:t>).</w:t>
      </w:r>
      <w:bookmarkEnd w:id="163"/>
    </w:p>
    <w:p w:rsidR="000A3DD6" w:rsidRPr="000A1EDB" w:rsidRDefault="000A3DD6" w:rsidP="00B543DB">
      <w:pPr>
        <w:pStyle w:val="a5"/>
        <w:numPr>
          <w:ilvl w:val="0"/>
          <w:numId w:val="24"/>
        </w:numPr>
        <w:spacing w:line="240" w:lineRule="auto"/>
        <w:ind w:hanging="486"/>
        <w:rPr>
          <w:sz w:val="24"/>
          <w:szCs w:val="24"/>
        </w:rPr>
      </w:pPr>
      <w:bookmarkStart w:id="164" w:name="_Ref56251624"/>
      <w:r w:rsidRPr="000A1EDB">
        <w:rPr>
          <w:sz w:val="24"/>
          <w:szCs w:val="24"/>
        </w:rPr>
        <w:t>Бенефициаром в банковской гарантии должен быть указан Организатор, при</w:t>
      </w:r>
      <w:r w:rsidRPr="000A1EDB">
        <w:rPr>
          <w:sz w:val="24"/>
          <w:szCs w:val="24"/>
        </w:rPr>
        <w:t>н</w:t>
      </w:r>
      <w:r w:rsidRPr="000A1EDB">
        <w:rPr>
          <w:sz w:val="24"/>
          <w:szCs w:val="24"/>
        </w:rPr>
        <w:t xml:space="preserve">ципалом — Участник </w:t>
      </w:r>
      <w:r w:rsidR="007F7CBC" w:rsidRPr="000A1EDB">
        <w:rPr>
          <w:sz w:val="24"/>
          <w:szCs w:val="24"/>
        </w:rPr>
        <w:t>запроса предложений</w:t>
      </w:r>
      <w:r w:rsidRPr="000A1EDB">
        <w:rPr>
          <w:sz w:val="24"/>
          <w:szCs w:val="24"/>
        </w:rPr>
        <w:t>, гарантом — банк, выдавший ба</w:t>
      </w:r>
      <w:r w:rsidRPr="000A1EDB">
        <w:rPr>
          <w:sz w:val="24"/>
          <w:szCs w:val="24"/>
        </w:rPr>
        <w:t>н</w:t>
      </w:r>
      <w:r w:rsidRPr="000A1EDB">
        <w:rPr>
          <w:sz w:val="24"/>
          <w:szCs w:val="24"/>
        </w:rPr>
        <w:t>ковскую гарантию.</w:t>
      </w:r>
      <w:bookmarkEnd w:id="164"/>
    </w:p>
    <w:p w:rsidR="000A3DD6" w:rsidRPr="000A1EDB" w:rsidRDefault="000A3DD6" w:rsidP="00B543DB">
      <w:pPr>
        <w:pStyle w:val="a5"/>
        <w:numPr>
          <w:ilvl w:val="0"/>
          <w:numId w:val="24"/>
        </w:numPr>
        <w:spacing w:line="240" w:lineRule="auto"/>
        <w:ind w:hanging="486"/>
        <w:rPr>
          <w:sz w:val="24"/>
          <w:szCs w:val="24"/>
        </w:rPr>
      </w:pPr>
      <w:bookmarkStart w:id="165" w:name="_Ref56237017"/>
      <w:r w:rsidRPr="000A1EDB">
        <w:rPr>
          <w:sz w:val="24"/>
          <w:szCs w:val="24"/>
        </w:rPr>
        <w:t>В банковской гарантии должно быть предусмотрено безусловное право Орган</w:t>
      </w:r>
      <w:r w:rsidRPr="000A1EDB">
        <w:rPr>
          <w:sz w:val="24"/>
          <w:szCs w:val="24"/>
        </w:rPr>
        <w:t>и</w:t>
      </w:r>
      <w:r w:rsidRPr="000A1EDB">
        <w:rPr>
          <w:sz w:val="24"/>
          <w:szCs w:val="24"/>
        </w:rPr>
        <w:t xml:space="preserve">затора </w:t>
      </w:r>
      <w:r w:rsidR="007F7CBC" w:rsidRPr="000A1EDB">
        <w:rPr>
          <w:sz w:val="24"/>
          <w:szCs w:val="24"/>
        </w:rPr>
        <w:t>запроса предложений</w:t>
      </w:r>
      <w:r w:rsidRPr="000A1EDB">
        <w:rPr>
          <w:sz w:val="24"/>
          <w:szCs w:val="24"/>
        </w:rPr>
        <w:t xml:space="preserve"> на истребование суммы банковской гарантии по</w:t>
      </w:r>
      <w:r w:rsidRPr="000A1EDB">
        <w:rPr>
          <w:sz w:val="24"/>
          <w:szCs w:val="24"/>
        </w:rPr>
        <w:t>л</w:t>
      </w:r>
      <w:r w:rsidRPr="000A1EDB">
        <w:rPr>
          <w:sz w:val="24"/>
          <w:szCs w:val="24"/>
        </w:rPr>
        <w:t>ностью или частично в следующих случаях:</w:t>
      </w:r>
      <w:bookmarkEnd w:id="165"/>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 xml:space="preserve">изменения или отзыва </w:t>
      </w:r>
      <w:r w:rsidR="00917521">
        <w:rPr>
          <w:sz w:val="24"/>
          <w:szCs w:val="24"/>
        </w:rPr>
        <w:t>Заявки</w:t>
      </w:r>
      <w:r w:rsidRPr="000A1EDB">
        <w:rPr>
          <w:sz w:val="24"/>
          <w:szCs w:val="24"/>
        </w:rPr>
        <w:t xml:space="preserve"> в течение срока </w:t>
      </w:r>
      <w:r w:rsidR="00917521">
        <w:rPr>
          <w:sz w:val="24"/>
          <w:szCs w:val="24"/>
        </w:rPr>
        <w:t>ее</w:t>
      </w:r>
      <w:r w:rsidRPr="000A1EDB">
        <w:rPr>
          <w:sz w:val="24"/>
          <w:szCs w:val="24"/>
        </w:rPr>
        <w:t xml:space="preserve"> действия (пункт </w:t>
      </w:r>
      <w:fldSimple w:instr=" REF _Ref56220570 \r \h  \* MERGEFORMAT ">
        <w:r w:rsidR="00BA7D87" w:rsidRPr="00BA7D87">
          <w:rPr>
            <w:sz w:val="24"/>
            <w:szCs w:val="24"/>
          </w:rPr>
          <w:t>3.4.2.1</w:t>
        </w:r>
      </w:fldSimple>
      <w:r w:rsidRPr="000A1EDB">
        <w:rPr>
          <w:sz w:val="24"/>
          <w:szCs w:val="24"/>
        </w:rPr>
        <w:t>) п</w:t>
      </w:r>
      <w:r w:rsidRPr="000A1EDB">
        <w:rPr>
          <w:sz w:val="24"/>
          <w:szCs w:val="24"/>
        </w:rPr>
        <w:t>о</w:t>
      </w:r>
      <w:r w:rsidRPr="000A1EDB">
        <w:rPr>
          <w:sz w:val="24"/>
          <w:szCs w:val="24"/>
        </w:rPr>
        <w:t xml:space="preserve">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отказа Победителя заключить Договор в установленном настоящей док</w:t>
      </w:r>
      <w:r w:rsidRPr="000A1EDB">
        <w:rPr>
          <w:sz w:val="24"/>
          <w:szCs w:val="24"/>
        </w:rPr>
        <w:t>у</w:t>
      </w:r>
      <w:r w:rsidRPr="000A1EDB">
        <w:rPr>
          <w:sz w:val="24"/>
          <w:szCs w:val="24"/>
        </w:rPr>
        <w:t xml:space="preserve">ментацией порядке (подраздел </w:t>
      </w:r>
      <w:fldSimple w:instr=" REF _Ref260128350 \r \h  \* MERGEFORMAT ">
        <w:r w:rsidR="00BA7D87" w:rsidRPr="00BA7D87">
          <w:rPr>
            <w:sz w:val="24"/>
            <w:szCs w:val="24"/>
          </w:rPr>
          <w:t>3.13</w:t>
        </w:r>
      </w:fldSimple>
      <w:r w:rsidRPr="000A1EDB">
        <w:rPr>
          <w:sz w:val="24"/>
          <w:szCs w:val="24"/>
        </w:rPr>
        <w:t>).</w:t>
      </w:r>
    </w:p>
    <w:p w:rsidR="000A3DD6" w:rsidRPr="000A1EDB" w:rsidRDefault="000A3DD6" w:rsidP="00B543DB">
      <w:pPr>
        <w:pStyle w:val="a5"/>
        <w:numPr>
          <w:ilvl w:val="0"/>
          <w:numId w:val="24"/>
        </w:numPr>
        <w:spacing w:line="240" w:lineRule="auto"/>
        <w:rPr>
          <w:sz w:val="24"/>
          <w:szCs w:val="24"/>
        </w:rPr>
      </w:pPr>
      <w:r w:rsidRPr="000A1EDB">
        <w:rPr>
          <w:sz w:val="24"/>
          <w:szCs w:val="24"/>
        </w:rPr>
        <w:t xml:space="preserve">В банковской гарантии должно быть предусмотрено, что для истребования суммы обеспечения Организатор </w:t>
      </w:r>
      <w:r w:rsidR="007F7CBC" w:rsidRPr="000A1EDB">
        <w:rPr>
          <w:sz w:val="24"/>
          <w:szCs w:val="24"/>
        </w:rPr>
        <w:t>запроса предложений</w:t>
      </w:r>
      <w:r w:rsidRPr="000A1EDB">
        <w:rPr>
          <w:sz w:val="24"/>
          <w:szCs w:val="24"/>
        </w:rPr>
        <w:t xml:space="preserve"> направляет гаранту только письменное требование и оригинал банковской гарантии.</w:t>
      </w:r>
    </w:p>
    <w:p w:rsidR="000A3DD6" w:rsidRPr="000A1EDB" w:rsidRDefault="000A3DD6" w:rsidP="00B543DB">
      <w:pPr>
        <w:pStyle w:val="a5"/>
        <w:numPr>
          <w:ilvl w:val="0"/>
          <w:numId w:val="24"/>
        </w:numPr>
        <w:spacing w:line="240" w:lineRule="auto"/>
        <w:rPr>
          <w:sz w:val="24"/>
          <w:szCs w:val="24"/>
        </w:rPr>
      </w:pPr>
      <w:r w:rsidRPr="000A1EDB">
        <w:rPr>
          <w:sz w:val="24"/>
          <w:szCs w:val="24"/>
        </w:rPr>
        <w:t>Платеж по банковской гарантии должен быть осуществлен в течение 5 рабочих дней после обращения бенефициара.</w:t>
      </w:r>
    </w:p>
    <w:p w:rsidR="000A3DD6" w:rsidRPr="000A1EDB" w:rsidRDefault="000A3DD6" w:rsidP="00B543DB">
      <w:pPr>
        <w:pStyle w:val="a5"/>
        <w:numPr>
          <w:ilvl w:val="0"/>
          <w:numId w:val="24"/>
        </w:numPr>
        <w:spacing w:line="240" w:lineRule="auto"/>
        <w:rPr>
          <w:sz w:val="24"/>
          <w:szCs w:val="24"/>
        </w:rPr>
      </w:pPr>
      <w:r w:rsidRPr="000A1EDB">
        <w:rPr>
          <w:sz w:val="24"/>
          <w:szCs w:val="24"/>
        </w:rPr>
        <w:t>В банковской гарантии не должно быть условий или требований, противореч</w:t>
      </w:r>
      <w:r w:rsidRPr="000A1EDB">
        <w:rPr>
          <w:sz w:val="24"/>
          <w:szCs w:val="24"/>
        </w:rPr>
        <w:t>а</w:t>
      </w:r>
      <w:r w:rsidRPr="000A1EDB">
        <w:rPr>
          <w:sz w:val="24"/>
          <w:szCs w:val="24"/>
        </w:rPr>
        <w:t>щих вышеизложенному или делающих вышеизложенное неисполнимым.</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состав </w:t>
      </w:r>
      <w:r w:rsidR="00917521">
        <w:rPr>
          <w:sz w:val="24"/>
          <w:szCs w:val="24"/>
        </w:rPr>
        <w:t>Заявки</w:t>
      </w:r>
      <w:r w:rsidRPr="000A1EDB">
        <w:rPr>
          <w:sz w:val="24"/>
          <w:szCs w:val="24"/>
        </w:rPr>
        <w:t xml:space="preserve"> должны быть включены копии банковской гарантии.</w:t>
      </w:r>
    </w:p>
    <w:p w:rsidR="001D4A6C" w:rsidRPr="000A1EDB" w:rsidRDefault="001D4A6C" w:rsidP="001D4A6C">
      <w:pPr>
        <w:pStyle w:val="a4"/>
        <w:numPr>
          <w:ilvl w:val="3"/>
          <w:numId w:val="5"/>
        </w:numPr>
        <w:tabs>
          <w:tab w:val="clear" w:pos="1134"/>
          <w:tab w:val="num" w:pos="1080"/>
        </w:tabs>
        <w:spacing w:line="240" w:lineRule="auto"/>
        <w:ind w:left="1080"/>
        <w:rPr>
          <w:sz w:val="24"/>
          <w:szCs w:val="24"/>
        </w:rPr>
      </w:pPr>
      <w:r w:rsidRPr="000A1EDB">
        <w:rPr>
          <w:sz w:val="24"/>
          <w:szCs w:val="24"/>
        </w:rPr>
        <w:t>Банковская гарантия должна быть выдана банком отвечающим следующим требов</w:t>
      </w:r>
      <w:r w:rsidRPr="000A1EDB">
        <w:rPr>
          <w:sz w:val="24"/>
          <w:szCs w:val="24"/>
        </w:rPr>
        <w:t>а</w:t>
      </w:r>
      <w:r w:rsidRPr="000A1EDB">
        <w:rPr>
          <w:sz w:val="24"/>
          <w:szCs w:val="24"/>
        </w:rPr>
        <w:t>ниям:</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участвовать в системе страхования вкладов;</w:t>
      </w:r>
    </w:p>
    <w:p w:rsidR="001D4A6C" w:rsidRPr="000A1EDB" w:rsidRDefault="009C05C4" w:rsidP="00B543DB">
      <w:pPr>
        <w:pStyle w:val="a5"/>
        <w:numPr>
          <w:ilvl w:val="0"/>
          <w:numId w:val="25"/>
        </w:numPr>
        <w:spacing w:line="240" w:lineRule="auto"/>
        <w:ind w:hanging="486"/>
        <w:rPr>
          <w:sz w:val="24"/>
          <w:szCs w:val="24"/>
        </w:rPr>
      </w:pPr>
      <w:r w:rsidRPr="000A1EDB">
        <w:rPr>
          <w:sz w:val="24"/>
          <w:szCs w:val="24"/>
        </w:rPr>
        <w:t>сумма гарантии составляет не более 5% от величины собственного капитала банка на последнюю отчетную дату, предшествующую дате выдачи гарантии</w:t>
      </w:r>
      <w:r w:rsidR="001D4A6C"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Победителю </w:t>
      </w:r>
      <w:r w:rsidR="007F7CBC" w:rsidRPr="000A1EDB">
        <w:rPr>
          <w:sz w:val="24"/>
          <w:szCs w:val="24"/>
        </w:rPr>
        <w:t>запроса предложений</w:t>
      </w:r>
      <w:r w:rsidRPr="000A1EDB">
        <w:rPr>
          <w:sz w:val="24"/>
          <w:szCs w:val="24"/>
        </w:rPr>
        <w:t xml:space="preserve"> банковскую гарантию возвращают в момент по</w:t>
      </w:r>
      <w:r w:rsidRPr="000A1EDB">
        <w:rPr>
          <w:sz w:val="24"/>
          <w:szCs w:val="24"/>
        </w:rPr>
        <w:t>д</w:t>
      </w:r>
      <w:r w:rsidRPr="000A1EDB">
        <w:rPr>
          <w:sz w:val="24"/>
          <w:szCs w:val="24"/>
        </w:rPr>
        <w:t xml:space="preserve">писания им Договора. Остальным Участникам </w:t>
      </w:r>
      <w:r w:rsidR="007F7CBC" w:rsidRPr="000A1EDB">
        <w:rPr>
          <w:sz w:val="24"/>
          <w:szCs w:val="24"/>
        </w:rPr>
        <w:t>запроса предложений</w:t>
      </w:r>
      <w:r w:rsidRPr="000A1EDB">
        <w:rPr>
          <w:sz w:val="24"/>
          <w:szCs w:val="24"/>
        </w:rPr>
        <w:t xml:space="preserve"> банковская г</w:t>
      </w:r>
      <w:r w:rsidRPr="000A1EDB">
        <w:rPr>
          <w:sz w:val="24"/>
          <w:szCs w:val="24"/>
        </w:rPr>
        <w:t>а</w:t>
      </w:r>
      <w:r w:rsidRPr="000A1EDB">
        <w:rPr>
          <w:sz w:val="24"/>
          <w:szCs w:val="24"/>
        </w:rPr>
        <w:t xml:space="preserve">рантия возвращается (по их запросам) в течение 10 рабочих дней после подписания Договора, объявления </w:t>
      </w:r>
      <w:r w:rsidR="007F7CBC" w:rsidRPr="000A1EDB">
        <w:rPr>
          <w:sz w:val="24"/>
          <w:szCs w:val="24"/>
        </w:rPr>
        <w:t>запроса предложений</w:t>
      </w:r>
      <w:r w:rsidRPr="000A1EDB">
        <w:rPr>
          <w:sz w:val="24"/>
          <w:szCs w:val="24"/>
        </w:rPr>
        <w:t xml:space="preserve"> несостоявшимся или истечения срока действия </w:t>
      </w:r>
      <w:r w:rsidR="00917521">
        <w:rPr>
          <w:sz w:val="24"/>
          <w:szCs w:val="24"/>
        </w:rPr>
        <w:t>Заявки</w:t>
      </w:r>
      <w:r w:rsidRPr="000A1EDB">
        <w:rPr>
          <w:sz w:val="24"/>
          <w:szCs w:val="24"/>
        </w:rPr>
        <w:t xml:space="preserve"> (в зависимости от того, что наступит ранее).</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sidRPr="000A1EDB">
        <w:rPr>
          <w:sz w:val="24"/>
          <w:szCs w:val="24"/>
        </w:rPr>
        <w:t>запроса предлож</w:t>
      </w:r>
      <w:r w:rsidR="007F7CBC" w:rsidRPr="000A1EDB">
        <w:rPr>
          <w:sz w:val="24"/>
          <w:szCs w:val="24"/>
        </w:rPr>
        <w:t>е</w:t>
      </w:r>
      <w:r w:rsidR="007F7CBC" w:rsidRPr="000A1EDB">
        <w:rPr>
          <w:sz w:val="24"/>
          <w:szCs w:val="24"/>
        </w:rPr>
        <w:t>ний</w:t>
      </w:r>
      <w:r w:rsidRPr="000A1EDB">
        <w:rPr>
          <w:sz w:val="24"/>
          <w:szCs w:val="24"/>
        </w:rPr>
        <w:t xml:space="preserve"> в случае нарушения Участником </w:t>
      </w:r>
      <w:r w:rsidR="00096CAD" w:rsidRPr="000A1EDB">
        <w:rPr>
          <w:sz w:val="24"/>
          <w:szCs w:val="24"/>
        </w:rPr>
        <w:t>запроса предложений</w:t>
      </w:r>
      <w:r w:rsidRPr="000A1EDB">
        <w:rPr>
          <w:sz w:val="24"/>
          <w:szCs w:val="24"/>
        </w:rPr>
        <w:t xml:space="preserve"> своих обязательств (по</w:t>
      </w:r>
      <w:r w:rsidRPr="000A1EDB">
        <w:rPr>
          <w:sz w:val="24"/>
          <w:szCs w:val="24"/>
        </w:rPr>
        <w:t>д</w:t>
      </w:r>
      <w:r w:rsidRPr="000A1EDB">
        <w:rPr>
          <w:sz w:val="24"/>
          <w:szCs w:val="24"/>
        </w:rPr>
        <w:t xml:space="preserve">пункт </w:t>
      </w:r>
      <w:fldSimple w:instr=" REF _Ref258335315 \r \h  \* MERGEFORMAT ">
        <w:r w:rsidR="00BA7D87" w:rsidRPr="00BA7D87">
          <w:rPr>
            <w:sz w:val="24"/>
            <w:szCs w:val="24"/>
          </w:rPr>
          <w:t>3.6.3.1</w:t>
        </w:r>
      </w:fldSimple>
      <w:r w:rsidRPr="000A1EDB">
        <w:rPr>
          <w:sz w:val="24"/>
          <w:szCs w:val="24"/>
        </w:rPr>
        <w:t xml:space="preserve"> (д)).</w:t>
      </w:r>
    </w:p>
    <w:p w:rsidR="000A3DD6" w:rsidRPr="000A1EDB" w:rsidRDefault="00CA6239" w:rsidP="000A3DD6">
      <w:pPr>
        <w:pStyle w:val="a4"/>
        <w:numPr>
          <w:ilvl w:val="3"/>
          <w:numId w:val="5"/>
        </w:numPr>
        <w:tabs>
          <w:tab w:val="clear" w:pos="1134"/>
          <w:tab w:val="num" w:pos="1080"/>
        </w:tabs>
        <w:spacing w:line="240" w:lineRule="auto"/>
        <w:ind w:left="1080"/>
        <w:rPr>
          <w:sz w:val="24"/>
          <w:szCs w:val="24"/>
        </w:rPr>
      </w:pPr>
      <w:r w:rsidRPr="000A1EDB">
        <w:rPr>
          <w:sz w:val="24"/>
          <w:szCs w:val="24"/>
        </w:rPr>
        <w:t>В случае н</w:t>
      </w:r>
      <w:r w:rsidR="000A3DD6" w:rsidRPr="000A1EDB">
        <w:rPr>
          <w:sz w:val="24"/>
          <w:szCs w:val="24"/>
        </w:rPr>
        <w:t>епредставлени</w:t>
      </w:r>
      <w:r w:rsidR="00AC1771" w:rsidRPr="000A1EDB">
        <w:rPr>
          <w:sz w:val="24"/>
          <w:szCs w:val="24"/>
        </w:rPr>
        <w:t>я</w:t>
      </w:r>
      <w:r w:rsidR="000A3DD6" w:rsidRPr="000A1EDB">
        <w:rPr>
          <w:sz w:val="24"/>
          <w:szCs w:val="24"/>
        </w:rPr>
        <w:t xml:space="preserve"> обеспечения обязательств</w:t>
      </w:r>
      <w:r w:rsidRPr="000A1EDB">
        <w:rPr>
          <w:sz w:val="24"/>
          <w:szCs w:val="24"/>
        </w:rPr>
        <w:t>,</w:t>
      </w:r>
      <w:r w:rsidR="000A3DD6" w:rsidRPr="000A1EDB">
        <w:rPr>
          <w:sz w:val="24"/>
          <w:szCs w:val="24"/>
        </w:rPr>
        <w:t xml:space="preserve"> </w:t>
      </w:r>
      <w:r w:rsidRPr="000A1EDB">
        <w:rPr>
          <w:sz w:val="24"/>
          <w:szCs w:val="24"/>
        </w:rPr>
        <w:t xml:space="preserve">связанных с участием в запросе предложений </w:t>
      </w:r>
      <w:r w:rsidR="00917521">
        <w:rPr>
          <w:sz w:val="24"/>
          <w:szCs w:val="24"/>
        </w:rPr>
        <w:t>Заявка</w:t>
      </w:r>
      <w:r w:rsidRPr="000A1EDB">
        <w:rPr>
          <w:sz w:val="24"/>
          <w:szCs w:val="24"/>
        </w:rPr>
        <w:t xml:space="preserve"> Участника будет отклонен</w:t>
      </w:r>
      <w:r w:rsidR="00917521">
        <w:rPr>
          <w:sz w:val="24"/>
          <w:szCs w:val="24"/>
        </w:rPr>
        <w:t>а</w:t>
      </w:r>
      <w:r w:rsidR="000A3DD6" w:rsidRPr="000A1EDB">
        <w:rPr>
          <w:sz w:val="24"/>
          <w:szCs w:val="24"/>
        </w:rPr>
        <w:t>.</w:t>
      </w:r>
    </w:p>
    <w:p w:rsidR="00CA3068" w:rsidRPr="000A1EDB" w:rsidRDefault="00CA3068" w:rsidP="00CA3068">
      <w:pPr>
        <w:pStyle w:val="2"/>
        <w:numPr>
          <w:ilvl w:val="1"/>
          <w:numId w:val="5"/>
        </w:numPr>
        <w:rPr>
          <w:sz w:val="24"/>
          <w:szCs w:val="24"/>
        </w:rPr>
      </w:pPr>
      <w:bookmarkStart w:id="166" w:name="_Ref260141439"/>
      <w:bookmarkStart w:id="167" w:name="_Ref56229451"/>
      <w:bookmarkStart w:id="168" w:name="_Ref55307583"/>
      <w:bookmarkStart w:id="169" w:name="_Toc196736918"/>
      <w:bookmarkStart w:id="170" w:name="_Ref55280453"/>
      <w:bookmarkStart w:id="171" w:name="_Toc55285353"/>
      <w:bookmarkStart w:id="172" w:name="_Toc55305385"/>
      <w:bookmarkStart w:id="173" w:name="_Toc57314656"/>
      <w:bookmarkStart w:id="174" w:name="_Toc69728970"/>
      <w:bookmarkStart w:id="175" w:name="_Toc383620459"/>
      <w:r w:rsidRPr="000A1EDB">
        <w:rPr>
          <w:sz w:val="24"/>
          <w:szCs w:val="24"/>
        </w:rPr>
        <w:lastRenderedPageBreak/>
        <w:t xml:space="preserve">Подача </w:t>
      </w:r>
      <w:r w:rsidR="009B742A">
        <w:rPr>
          <w:sz w:val="24"/>
          <w:szCs w:val="24"/>
        </w:rPr>
        <w:t>Заявок</w:t>
      </w:r>
      <w:r w:rsidRPr="000A1EDB">
        <w:rPr>
          <w:sz w:val="24"/>
          <w:szCs w:val="24"/>
        </w:rPr>
        <w:t xml:space="preserve"> и их прием</w:t>
      </w:r>
      <w:bookmarkEnd w:id="175"/>
    </w:p>
    <w:p w:rsidR="00F3373B" w:rsidRPr="000A1EDB" w:rsidRDefault="00445930" w:rsidP="00B34F75">
      <w:pPr>
        <w:pStyle w:val="a4"/>
        <w:numPr>
          <w:ilvl w:val="2"/>
          <w:numId w:val="5"/>
        </w:numPr>
        <w:tabs>
          <w:tab w:val="num" w:pos="900"/>
        </w:tabs>
        <w:spacing w:line="240" w:lineRule="auto"/>
        <w:ind w:left="900" w:hanging="900"/>
        <w:rPr>
          <w:sz w:val="24"/>
          <w:szCs w:val="24"/>
        </w:rPr>
      </w:pPr>
      <w:bookmarkStart w:id="176" w:name="_Ref366583559"/>
      <w:r w:rsidRPr="000A1EDB">
        <w:rPr>
          <w:b/>
          <w:sz w:val="24"/>
          <w:szCs w:val="24"/>
        </w:rPr>
        <w:t>П</w:t>
      </w:r>
      <w:r w:rsidR="0085370F" w:rsidRPr="000A1EDB">
        <w:rPr>
          <w:b/>
          <w:sz w:val="24"/>
          <w:szCs w:val="24"/>
        </w:rPr>
        <w:t>одач</w:t>
      </w:r>
      <w:r w:rsidRPr="000A1EDB">
        <w:rPr>
          <w:b/>
          <w:sz w:val="24"/>
          <w:szCs w:val="24"/>
        </w:rPr>
        <w:t>а</w:t>
      </w:r>
      <w:r w:rsidR="0085370F" w:rsidRPr="000A1EDB">
        <w:rPr>
          <w:b/>
          <w:sz w:val="24"/>
          <w:szCs w:val="24"/>
        </w:rPr>
        <w:t xml:space="preserve"> </w:t>
      </w:r>
      <w:r w:rsidR="009B742A" w:rsidRPr="009B742A">
        <w:rPr>
          <w:b/>
          <w:sz w:val="24"/>
          <w:szCs w:val="24"/>
        </w:rPr>
        <w:t>Заяв</w:t>
      </w:r>
      <w:r w:rsidR="009B742A">
        <w:rPr>
          <w:b/>
          <w:sz w:val="24"/>
          <w:szCs w:val="24"/>
        </w:rPr>
        <w:t>о</w:t>
      </w:r>
      <w:r w:rsidR="009B742A" w:rsidRPr="009B742A">
        <w:rPr>
          <w:b/>
          <w:sz w:val="24"/>
          <w:szCs w:val="24"/>
        </w:rPr>
        <w:t>к</w:t>
      </w:r>
      <w:r w:rsidR="0085370F" w:rsidRPr="000A1EDB">
        <w:rPr>
          <w:b/>
          <w:sz w:val="24"/>
          <w:szCs w:val="24"/>
        </w:rPr>
        <w:t xml:space="preserve"> </w:t>
      </w:r>
      <w:bookmarkEnd w:id="166"/>
      <w:r w:rsidRPr="000A1EDB">
        <w:rPr>
          <w:b/>
          <w:sz w:val="24"/>
          <w:szCs w:val="24"/>
        </w:rPr>
        <w:t>через Электронно-торговую площадку</w:t>
      </w:r>
      <w:bookmarkEnd w:id="176"/>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Подача </w:t>
      </w:r>
      <w:r w:rsidR="009B742A">
        <w:rPr>
          <w:sz w:val="24"/>
          <w:szCs w:val="24"/>
        </w:rPr>
        <w:t>Заявок</w:t>
      </w:r>
      <w:r w:rsidRPr="000A1EDB">
        <w:rPr>
          <w:sz w:val="24"/>
          <w:szCs w:val="24"/>
        </w:rPr>
        <w:t xml:space="preserve"> осуществляется в электронном виде в соответствии с регламентом электронной торговой площадки</w:t>
      </w:r>
      <w:r w:rsidR="00445930" w:rsidRPr="000A1EDB">
        <w:rPr>
          <w:sz w:val="24"/>
          <w:szCs w:val="24"/>
        </w:rPr>
        <w:t xml:space="preserve"> ОАО «Россети»</w:t>
      </w:r>
      <w:r w:rsidRPr="000A1EDB">
        <w:rPr>
          <w:sz w:val="24"/>
          <w:szCs w:val="24"/>
        </w:rPr>
        <w:t>.</w:t>
      </w:r>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подтверждение своих </w:t>
      </w:r>
      <w:r w:rsidR="001E2CCA" w:rsidRPr="000A1EDB">
        <w:rPr>
          <w:sz w:val="24"/>
          <w:szCs w:val="24"/>
        </w:rPr>
        <w:t>цен</w:t>
      </w:r>
      <w:r w:rsidRPr="000A1EDB">
        <w:rPr>
          <w:sz w:val="24"/>
          <w:szCs w:val="24"/>
        </w:rPr>
        <w:t xml:space="preserve"> выставленных на ЭТП </w:t>
      </w:r>
      <w:r w:rsidR="00FB400B" w:rsidRPr="000A1EDB">
        <w:rPr>
          <w:sz w:val="24"/>
          <w:szCs w:val="24"/>
        </w:rPr>
        <w:t>ОАО «Россети»</w:t>
      </w:r>
      <w:r w:rsidRPr="000A1EDB">
        <w:rPr>
          <w:sz w:val="24"/>
          <w:szCs w:val="24"/>
        </w:rPr>
        <w:t>, Участники об</w:t>
      </w:r>
      <w:r w:rsidRPr="000A1EDB">
        <w:rPr>
          <w:sz w:val="24"/>
          <w:szCs w:val="24"/>
        </w:rPr>
        <w:t>я</w:t>
      </w:r>
      <w:r w:rsidRPr="000A1EDB">
        <w:rPr>
          <w:sz w:val="24"/>
          <w:szCs w:val="24"/>
        </w:rPr>
        <w:t xml:space="preserve">заны разместить свои </w:t>
      </w:r>
      <w:r w:rsidR="009B742A">
        <w:rPr>
          <w:sz w:val="24"/>
          <w:szCs w:val="24"/>
        </w:rPr>
        <w:t>Заявки</w:t>
      </w:r>
      <w:r w:rsidR="001E647C" w:rsidRPr="000A1EDB">
        <w:rPr>
          <w:sz w:val="24"/>
          <w:szCs w:val="24"/>
        </w:rPr>
        <w:t xml:space="preserve"> в полном объеме, в соответствии с требованиями </w:t>
      </w:r>
      <w:r w:rsidR="00445930" w:rsidRPr="000A1EDB">
        <w:rPr>
          <w:sz w:val="24"/>
          <w:szCs w:val="24"/>
        </w:rPr>
        <w:t>н</w:t>
      </w:r>
      <w:r w:rsidR="00445930" w:rsidRPr="000A1EDB">
        <w:rPr>
          <w:sz w:val="24"/>
          <w:szCs w:val="24"/>
        </w:rPr>
        <w:t>а</w:t>
      </w:r>
      <w:r w:rsidR="00445930" w:rsidRPr="000A1EDB">
        <w:rPr>
          <w:sz w:val="24"/>
          <w:szCs w:val="24"/>
        </w:rPr>
        <w:t>стоящей Закупочной документации</w:t>
      </w:r>
      <w:r w:rsidRPr="000A1EDB">
        <w:rPr>
          <w:sz w:val="24"/>
          <w:szCs w:val="24"/>
        </w:rPr>
        <w:t xml:space="preserve"> в электронном виде при помощи функционала ЭТП </w:t>
      </w:r>
      <w:r w:rsidR="00445930" w:rsidRPr="000A1EDB">
        <w:rPr>
          <w:sz w:val="24"/>
          <w:szCs w:val="24"/>
        </w:rPr>
        <w:t>ОАО «Россети»</w:t>
      </w:r>
      <w:r w:rsidRPr="000A1EDB">
        <w:rPr>
          <w:sz w:val="24"/>
          <w:szCs w:val="24"/>
        </w:rPr>
        <w:t xml:space="preserve"> </w:t>
      </w:r>
      <w:r w:rsidR="00366AB8" w:rsidRPr="000A1EDB">
        <w:rPr>
          <w:sz w:val="24"/>
          <w:szCs w:val="24"/>
        </w:rPr>
        <w:t xml:space="preserve">до срока окончания приема </w:t>
      </w:r>
      <w:r w:rsidR="009B742A">
        <w:rPr>
          <w:sz w:val="24"/>
          <w:szCs w:val="24"/>
        </w:rPr>
        <w:t>Заявок</w:t>
      </w:r>
      <w:r w:rsidR="00366AB8" w:rsidRPr="000A1EDB">
        <w:rPr>
          <w:sz w:val="24"/>
          <w:szCs w:val="24"/>
        </w:rPr>
        <w:t xml:space="preserve">, установленного в </w:t>
      </w:r>
      <w:r w:rsidR="00445930" w:rsidRPr="000A1EDB">
        <w:rPr>
          <w:sz w:val="24"/>
        </w:rPr>
        <w:t>извещ</w:t>
      </w:r>
      <w:r w:rsidR="00445930" w:rsidRPr="000A1EDB">
        <w:rPr>
          <w:sz w:val="24"/>
        </w:rPr>
        <w:t>е</w:t>
      </w:r>
      <w:r w:rsidR="00445930" w:rsidRPr="000A1EDB">
        <w:rPr>
          <w:sz w:val="24"/>
        </w:rPr>
        <w:t>нии</w:t>
      </w:r>
      <w:r w:rsidR="00445930" w:rsidRPr="000A1EDB">
        <w:rPr>
          <w:sz w:val="24"/>
          <w:szCs w:val="24"/>
        </w:rPr>
        <w:t xml:space="preserve"> о закупке</w:t>
      </w:r>
      <w:r w:rsidRPr="000A1EDB">
        <w:rPr>
          <w:sz w:val="24"/>
          <w:szCs w:val="24"/>
        </w:rPr>
        <w:t xml:space="preserve">. </w:t>
      </w:r>
      <w:r w:rsidR="00445930" w:rsidRPr="000A1EDB">
        <w:rPr>
          <w:sz w:val="24"/>
          <w:szCs w:val="24"/>
        </w:rPr>
        <w:t>Все требуемые документы предоставляются на ЭТП в отсканирова</w:t>
      </w:r>
      <w:r w:rsidR="00445930" w:rsidRPr="000A1EDB">
        <w:rPr>
          <w:sz w:val="24"/>
          <w:szCs w:val="24"/>
        </w:rPr>
        <w:t>н</w:t>
      </w:r>
      <w:r w:rsidR="00445930" w:rsidRPr="000A1EDB">
        <w:rPr>
          <w:sz w:val="24"/>
          <w:szCs w:val="24"/>
        </w:rPr>
        <w:t>ном виде в доступном для прочтения формате (предпочтительнее формат *.pdf, фо</w:t>
      </w:r>
      <w:r w:rsidR="00445930" w:rsidRPr="000A1EDB">
        <w:rPr>
          <w:sz w:val="24"/>
          <w:szCs w:val="24"/>
        </w:rPr>
        <w:t>р</w:t>
      </w:r>
      <w:r w:rsidR="00445930" w:rsidRPr="000A1EDB">
        <w:rPr>
          <w:sz w:val="24"/>
          <w:szCs w:val="24"/>
        </w:rPr>
        <w:t>мат: один файл – один документ).  При этом сканироваться документы должны после того, как они будут оформлены в соответствии с требованиями, указанными в н</w:t>
      </w:r>
      <w:r w:rsidR="00445930" w:rsidRPr="000A1EDB">
        <w:rPr>
          <w:sz w:val="24"/>
          <w:szCs w:val="24"/>
        </w:rPr>
        <w:t>а</w:t>
      </w:r>
      <w:r w:rsidR="00445930" w:rsidRPr="000A1EDB">
        <w:rPr>
          <w:sz w:val="24"/>
          <w:szCs w:val="24"/>
        </w:rPr>
        <w:t>стоящей документации. Размещение архивов, состоящих из нескольких частей (т</w:t>
      </w:r>
      <w:r w:rsidR="00445930" w:rsidRPr="000A1EDB">
        <w:rPr>
          <w:sz w:val="24"/>
          <w:szCs w:val="24"/>
        </w:rPr>
        <w:t>о</w:t>
      </w:r>
      <w:r w:rsidR="00445930" w:rsidRPr="000A1EDB">
        <w:rPr>
          <w:sz w:val="24"/>
          <w:szCs w:val="24"/>
        </w:rPr>
        <w:t>мов) на ЭТП не допускается</w:t>
      </w:r>
    </w:p>
    <w:p w:rsidR="00A03D0F" w:rsidRPr="000A1EDB" w:rsidRDefault="00A03D0F" w:rsidP="001E647C">
      <w:pPr>
        <w:pStyle w:val="a4"/>
        <w:numPr>
          <w:ilvl w:val="3"/>
          <w:numId w:val="5"/>
        </w:numPr>
        <w:tabs>
          <w:tab w:val="clear" w:pos="1134"/>
          <w:tab w:val="num" w:pos="1080"/>
        </w:tabs>
        <w:spacing w:line="240" w:lineRule="auto"/>
        <w:ind w:left="1080"/>
        <w:rPr>
          <w:sz w:val="24"/>
          <w:szCs w:val="24"/>
        </w:rPr>
      </w:pPr>
      <w:bookmarkStart w:id="177" w:name="_Ref206820758"/>
      <w:bookmarkEnd w:id="167"/>
      <w:bookmarkEnd w:id="168"/>
      <w:bookmarkEnd w:id="169"/>
      <w:r w:rsidRPr="000A1EDB">
        <w:rPr>
          <w:sz w:val="24"/>
          <w:szCs w:val="24"/>
        </w:rPr>
        <w:t xml:space="preserve">Также в подтверждение своих </w:t>
      </w:r>
      <w:r w:rsidR="009B742A">
        <w:rPr>
          <w:sz w:val="24"/>
          <w:szCs w:val="24"/>
        </w:rPr>
        <w:t>Заявок</w:t>
      </w:r>
      <w:r w:rsidRPr="000A1EDB">
        <w:rPr>
          <w:sz w:val="24"/>
          <w:szCs w:val="24"/>
        </w:rPr>
        <w:t xml:space="preserve">, выставленных на ЭТП </w:t>
      </w:r>
      <w:r w:rsidR="00445930" w:rsidRPr="000A1EDB">
        <w:rPr>
          <w:sz w:val="24"/>
          <w:szCs w:val="24"/>
        </w:rPr>
        <w:t>ОАО «Россети»</w:t>
      </w:r>
      <w:r w:rsidRPr="000A1EDB">
        <w:rPr>
          <w:sz w:val="24"/>
          <w:szCs w:val="24"/>
        </w:rPr>
        <w:t>, Учас</w:t>
      </w:r>
      <w:r w:rsidRPr="000A1EDB">
        <w:rPr>
          <w:sz w:val="24"/>
          <w:szCs w:val="24"/>
        </w:rPr>
        <w:t>т</w:t>
      </w:r>
      <w:r w:rsidRPr="000A1EDB">
        <w:rPr>
          <w:sz w:val="24"/>
          <w:szCs w:val="24"/>
        </w:rPr>
        <w:t xml:space="preserve">ники обязаны предоставить Оригинал </w:t>
      </w:r>
      <w:r w:rsidR="009B742A">
        <w:rPr>
          <w:sz w:val="24"/>
          <w:szCs w:val="24"/>
        </w:rPr>
        <w:t>Заявки</w:t>
      </w:r>
      <w:r w:rsidRPr="000A1EDB">
        <w:rPr>
          <w:sz w:val="24"/>
          <w:szCs w:val="24"/>
        </w:rPr>
        <w:t xml:space="preserve"> на бумажном носителе, руководствуясь п. </w:t>
      </w:r>
      <w:fldSimple w:instr=" REF _Ref366582620 \r \h  \* MERGEFORMAT ">
        <w:r w:rsidR="00BA7D87" w:rsidRPr="00BA7D87">
          <w:rPr>
            <w:sz w:val="24"/>
            <w:szCs w:val="24"/>
          </w:rPr>
          <w:t>3.7.2</w:t>
        </w:r>
      </w:fldSimple>
      <w:r w:rsidRPr="000A1EDB">
        <w:rPr>
          <w:sz w:val="24"/>
          <w:szCs w:val="24"/>
        </w:rPr>
        <w:t xml:space="preserve"> до срока окончания приема </w:t>
      </w:r>
      <w:r w:rsidR="009B742A">
        <w:rPr>
          <w:sz w:val="24"/>
          <w:szCs w:val="24"/>
        </w:rPr>
        <w:t>Заявок</w:t>
      </w:r>
      <w:r w:rsidRPr="000A1EDB">
        <w:rPr>
          <w:sz w:val="24"/>
          <w:szCs w:val="24"/>
        </w:rPr>
        <w:t xml:space="preserve">, установленного в </w:t>
      </w:r>
      <w:r w:rsidR="00445930" w:rsidRPr="000A1EDB">
        <w:rPr>
          <w:sz w:val="24"/>
        </w:rPr>
        <w:t>и</w:t>
      </w:r>
      <w:r w:rsidR="001E4831" w:rsidRPr="000A1EDB">
        <w:rPr>
          <w:sz w:val="24"/>
        </w:rPr>
        <w:t>звещении</w:t>
      </w:r>
      <w:r w:rsidRPr="000A1EDB">
        <w:rPr>
          <w:sz w:val="24"/>
          <w:szCs w:val="24"/>
        </w:rPr>
        <w:t xml:space="preserve"> о закупке. В случае не предоставления на бумажном носителе в указанные сроки </w:t>
      </w:r>
      <w:r w:rsidR="009B742A">
        <w:rPr>
          <w:sz w:val="24"/>
          <w:szCs w:val="24"/>
        </w:rPr>
        <w:t>Заявка</w:t>
      </w:r>
      <w:r w:rsidRPr="000A1EDB">
        <w:rPr>
          <w:sz w:val="24"/>
          <w:szCs w:val="24"/>
        </w:rPr>
        <w:t xml:space="preserve"> Участн</w:t>
      </w:r>
      <w:r w:rsidRPr="000A1EDB">
        <w:rPr>
          <w:sz w:val="24"/>
          <w:szCs w:val="24"/>
        </w:rPr>
        <w:t>и</w:t>
      </w:r>
      <w:r w:rsidRPr="000A1EDB">
        <w:rPr>
          <w:sz w:val="24"/>
          <w:szCs w:val="24"/>
        </w:rPr>
        <w:t>ка будет отклонен</w:t>
      </w:r>
      <w:r w:rsidR="009B742A">
        <w:rPr>
          <w:sz w:val="24"/>
          <w:szCs w:val="24"/>
        </w:rPr>
        <w:t>а</w:t>
      </w:r>
      <w:r w:rsidRPr="000A1EDB">
        <w:rPr>
          <w:sz w:val="24"/>
          <w:szCs w:val="24"/>
        </w:rPr>
        <w:t xml:space="preserve"> Организатором без рассмотрения по существу, независимо от причин опоздания.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расхождения информации в </w:t>
      </w:r>
      <w:r w:rsidR="009B742A">
        <w:rPr>
          <w:sz w:val="24"/>
          <w:szCs w:val="24"/>
        </w:rPr>
        <w:t>Заявке</w:t>
      </w:r>
      <w:r w:rsidRPr="000A1EDB">
        <w:rPr>
          <w:sz w:val="24"/>
          <w:szCs w:val="24"/>
        </w:rPr>
        <w:t xml:space="preserve"> на бумажном носителе и информации в файле(ах) </w:t>
      </w:r>
      <w:r w:rsidR="00980977">
        <w:rPr>
          <w:sz w:val="24"/>
          <w:szCs w:val="24"/>
        </w:rPr>
        <w:t>Заявки</w:t>
      </w:r>
      <w:r w:rsidRPr="000A1EDB">
        <w:rPr>
          <w:sz w:val="24"/>
          <w:szCs w:val="24"/>
        </w:rPr>
        <w:t>, направленных в электронный сейф организатора на ЭТП ОАО</w:t>
      </w:r>
      <w:r w:rsidR="00980977">
        <w:rPr>
          <w:sz w:val="24"/>
          <w:szCs w:val="24"/>
        </w:rPr>
        <w:t> </w:t>
      </w:r>
      <w:r w:rsidRPr="000A1EDB">
        <w:rPr>
          <w:sz w:val="24"/>
          <w:szCs w:val="24"/>
        </w:rPr>
        <w:t>«Россети», организатор вправе отклонить такую заявку или предложить Учас</w:t>
      </w:r>
      <w:r w:rsidRPr="000A1EDB">
        <w:rPr>
          <w:sz w:val="24"/>
          <w:szCs w:val="24"/>
        </w:rPr>
        <w:t>т</w:t>
      </w:r>
      <w:r w:rsidRPr="000A1EDB">
        <w:rPr>
          <w:sz w:val="24"/>
          <w:szCs w:val="24"/>
        </w:rPr>
        <w:t>нику привести бумажную версию в соответствие с электронной. В случае невыпо</w:t>
      </w:r>
      <w:r w:rsidRPr="000A1EDB">
        <w:rPr>
          <w:sz w:val="24"/>
          <w:szCs w:val="24"/>
        </w:rPr>
        <w:t>л</w:t>
      </w:r>
      <w:r w:rsidRPr="000A1EDB">
        <w:rPr>
          <w:sz w:val="24"/>
          <w:szCs w:val="24"/>
        </w:rPr>
        <w:t xml:space="preserve">нения </w:t>
      </w:r>
      <w:r w:rsidR="00980977">
        <w:rPr>
          <w:sz w:val="24"/>
          <w:szCs w:val="24"/>
        </w:rPr>
        <w:t>Заявка</w:t>
      </w:r>
      <w:r w:rsidRPr="000A1EDB">
        <w:rPr>
          <w:sz w:val="24"/>
          <w:szCs w:val="24"/>
        </w:rPr>
        <w:t xml:space="preserve"> Участника будет отклонен</w:t>
      </w:r>
      <w:r w:rsidR="00980977">
        <w:rPr>
          <w:sz w:val="24"/>
          <w:szCs w:val="24"/>
        </w:rPr>
        <w:t>а</w:t>
      </w:r>
      <w:r w:rsidRPr="000A1EDB">
        <w:rPr>
          <w:sz w:val="24"/>
          <w:szCs w:val="24"/>
        </w:rPr>
        <w:t>.</w:t>
      </w:r>
    </w:p>
    <w:p w:rsidR="00CA3068" w:rsidRPr="000A1EDB" w:rsidRDefault="00980977" w:rsidP="00CA3068">
      <w:pPr>
        <w:pStyle w:val="a4"/>
        <w:numPr>
          <w:ilvl w:val="3"/>
          <w:numId w:val="5"/>
        </w:numPr>
        <w:tabs>
          <w:tab w:val="clear" w:pos="1134"/>
          <w:tab w:val="num" w:pos="1080"/>
        </w:tabs>
        <w:spacing w:line="240" w:lineRule="auto"/>
        <w:ind w:left="1080"/>
        <w:rPr>
          <w:sz w:val="24"/>
          <w:szCs w:val="24"/>
        </w:rPr>
      </w:pPr>
      <w:r>
        <w:rPr>
          <w:sz w:val="24"/>
          <w:szCs w:val="24"/>
        </w:rPr>
        <w:t>Заявка</w:t>
      </w:r>
      <w:r w:rsidR="00CA3068" w:rsidRPr="000A1EDB">
        <w:rPr>
          <w:sz w:val="24"/>
          <w:szCs w:val="24"/>
        </w:rPr>
        <w:t xml:space="preserve"> на бумажном носителе, не размещенное в электронном сейфе Организатора в соответствии с регламентом ЭТП ОАО «Россети», не будет рассматриваться, незав</w:t>
      </w:r>
      <w:r w:rsidR="00CA3068" w:rsidRPr="000A1EDB">
        <w:rPr>
          <w:sz w:val="24"/>
          <w:szCs w:val="24"/>
        </w:rPr>
        <w:t>и</w:t>
      </w:r>
      <w:r w:rsidR="00CA3068" w:rsidRPr="000A1EDB">
        <w:rPr>
          <w:sz w:val="24"/>
          <w:szCs w:val="24"/>
        </w:rPr>
        <w:t>симо от причин не размещения.</w:t>
      </w:r>
    </w:p>
    <w:p w:rsidR="00CA3068" w:rsidRPr="000A1EDB" w:rsidRDefault="00CA3068" w:rsidP="00CA3068">
      <w:pPr>
        <w:pStyle w:val="a4"/>
        <w:numPr>
          <w:ilvl w:val="2"/>
          <w:numId w:val="5"/>
        </w:numPr>
        <w:tabs>
          <w:tab w:val="num" w:pos="900"/>
        </w:tabs>
        <w:spacing w:line="240" w:lineRule="auto"/>
        <w:ind w:left="900" w:hanging="900"/>
        <w:rPr>
          <w:b/>
          <w:sz w:val="24"/>
          <w:szCs w:val="24"/>
        </w:rPr>
      </w:pPr>
      <w:bookmarkStart w:id="178" w:name="_Ref55280443"/>
      <w:bookmarkStart w:id="179" w:name="_Toc55285351"/>
      <w:bookmarkStart w:id="180" w:name="_Toc55305383"/>
      <w:bookmarkStart w:id="181" w:name="_Toc57314654"/>
      <w:bookmarkStart w:id="182" w:name="_Toc69728968"/>
      <w:bookmarkStart w:id="183" w:name="_Ref366582620"/>
      <w:bookmarkStart w:id="184" w:name="_Toc195592552"/>
      <w:bookmarkStart w:id="185" w:name="_Ref260141460"/>
      <w:bookmarkStart w:id="186" w:name="_Ref55280448"/>
      <w:bookmarkStart w:id="187" w:name="_Toc55285352"/>
      <w:bookmarkStart w:id="188" w:name="_Toc55305384"/>
      <w:bookmarkStart w:id="189" w:name="_Toc57314655"/>
      <w:bookmarkStart w:id="190" w:name="_Toc69728969"/>
      <w:bookmarkStart w:id="191" w:name="_Toc167508995"/>
      <w:r w:rsidRPr="000A1EDB">
        <w:rPr>
          <w:b/>
          <w:sz w:val="24"/>
          <w:szCs w:val="24"/>
        </w:rPr>
        <w:t xml:space="preserve">Подача </w:t>
      </w:r>
      <w:r w:rsidR="00980977" w:rsidRPr="00980977">
        <w:rPr>
          <w:b/>
          <w:sz w:val="24"/>
          <w:szCs w:val="24"/>
        </w:rPr>
        <w:t>Заяв</w:t>
      </w:r>
      <w:r w:rsidR="00980977">
        <w:rPr>
          <w:b/>
          <w:sz w:val="24"/>
          <w:szCs w:val="24"/>
        </w:rPr>
        <w:t>о</w:t>
      </w:r>
      <w:r w:rsidR="00980977" w:rsidRPr="00980977">
        <w:rPr>
          <w:b/>
          <w:sz w:val="24"/>
          <w:szCs w:val="24"/>
        </w:rPr>
        <w:t>к</w:t>
      </w:r>
      <w:r w:rsidRPr="000A1EDB">
        <w:rPr>
          <w:b/>
          <w:sz w:val="24"/>
          <w:szCs w:val="24"/>
        </w:rPr>
        <w:t xml:space="preserve"> </w:t>
      </w:r>
      <w:bookmarkEnd w:id="178"/>
      <w:bookmarkEnd w:id="179"/>
      <w:bookmarkEnd w:id="180"/>
      <w:bookmarkEnd w:id="181"/>
      <w:bookmarkEnd w:id="182"/>
      <w:r w:rsidRPr="000A1EDB">
        <w:rPr>
          <w:b/>
          <w:sz w:val="24"/>
          <w:szCs w:val="24"/>
        </w:rPr>
        <w:t>в письменной форме</w:t>
      </w:r>
      <w:bookmarkEnd w:id="183"/>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2" w:name="_Ref260068200"/>
      <w:r w:rsidRPr="000A1EDB">
        <w:rPr>
          <w:sz w:val="24"/>
          <w:szCs w:val="24"/>
        </w:rPr>
        <w:t xml:space="preserve">Организатор заканчивает принимать </w:t>
      </w:r>
      <w:r w:rsidR="00980977">
        <w:rPr>
          <w:sz w:val="24"/>
          <w:szCs w:val="24"/>
        </w:rPr>
        <w:t>Заявки</w:t>
      </w:r>
      <w:r w:rsidRPr="000A1EDB">
        <w:rPr>
          <w:sz w:val="24"/>
          <w:szCs w:val="24"/>
        </w:rPr>
        <w:t xml:space="preserve"> до срока окончания приема </w:t>
      </w:r>
      <w:r w:rsidR="00980977">
        <w:rPr>
          <w:sz w:val="24"/>
          <w:szCs w:val="24"/>
        </w:rPr>
        <w:t>Заявок</w:t>
      </w:r>
      <w:r w:rsidRPr="000A1EDB">
        <w:rPr>
          <w:sz w:val="24"/>
          <w:szCs w:val="24"/>
        </w:rPr>
        <w:t>, уст</w:t>
      </w:r>
      <w:r w:rsidRPr="000A1EDB">
        <w:rPr>
          <w:sz w:val="24"/>
          <w:szCs w:val="24"/>
        </w:rPr>
        <w:t>а</w:t>
      </w:r>
      <w:r w:rsidRPr="000A1EDB">
        <w:rPr>
          <w:sz w:val="24"/>
          <w:szCs w:val="24"/>
        </w:rPr>
        <w:t>новленного в извещении о закупке.</w:t>
      </w:r>
      <w:bookmarkEnd w:id="192"/>
    </w:p>
    <w:p w:rsidR="00FB400B" w:rsidRPr="000A1EDB" w:rsidRDefault="00FB400B"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Участники обязаны предоставить </w:t>
      </w:r>
      <w:r w:rsidR="00980977">
        <w:rPr>
          <w:sz w:val="24"/>
          <w:szCs w:val="24"/>
        </w:rPr>
        <w:t>Заявку</w:t>
      </w:r>
      <w:r w:rsidRPr="000A1EDB">
        <w:rPr>
          <w:sz w:val="24"/>
          <w:szCs w:val="24"/>
        </w:rPr>
        <w:t xml:space="preserve"> на бумажном носителе по адресу Организ</w:t>
      </w:r>
      <w:r w:rsidRPr="000A1EDB">
        <w:rPr>
          <w:sz w:val="24"/>
          <w:szCs w:val="24"/>
        </w:rPr>
        <w:t>а</w:t>
      </w:r>
      <w:r w:rsidRPr="000A1EDB">
        <w:rPr>
          <w:sz w:val="24"/>
          <w:szCs w:val="24"/>
        </w:rPr>
        <w:t xml:space="preserve">тора указанному в Информационной карте. При этом Участникам рекомендуется предварительно связаться с контактным лицом, указанным в Информационной карте. В случае направления </w:t>
      </w:r>
      <w:r w:rsidR="00980977">
        <w:rPr>
          <w:sz w:val="24"/>
          <w:szCs w:val="24"/>
        </w:rPr>
        <w:t>Заявки</w:t>
      </w:r>
      <w:r w:rsidRPr="000A1EDB">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980977">
        <w:rPr>
          <w:sz w:val="24"/>
          <w:szCs w:val="24"/>
        </w:rPr>
        <w:t>За</w:t>
      </w:r>
      <w:r w:rsidR="00980977">
        <w:rPr>
          <w:sz w:val="24"/>
          <w:szCs w:val="24"/>
        </w:rPr>
        <w:t>я</w:t>
      </w:r>
      <w:r w:rsidR="00980977">
        <w:rPr>
          <w:sz w:val="24"/>
          <w:szCs w:val="24"/>
        </w:rPr>
        <w:t>вок</w:t>
      </w:r>
      <w:r w:rsidRPr="000A1EDB">
        <w:rPr>
          <w:sz w:val="24"/>
          <w:szCs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3" w:name="_Ref260133168"/>
      <w:r w:rsidRPr="000A1EDB">
        <w:rPr>
          <w:sz w:val="24"/>
          <w:szCs w:val="24"/>
        </w:rPr>
        <w:t xml:space="preserve">Если Участник представил </w:t>
      </w:r>
      <w:r w:rsidR="00980977">
        <w:rPr>
          <w:sz w:val="24"/>
          <w:szCs w:val="24"/>
        </w:rPr>
        <w:t>Заявку</w:t>
      </w:r>
      <w:r w:rsidRPr="000A1EDB">
        <w:rPr>
          <w:sz w:val="24"/>
          <w:szCs w:val="24"/>
        </w:rPr>
        <w:t xml:space="preserve"> на бумажном носителе с опозданием, оно не ра</w:t>
      </w:r>
      <w:r w:rsidRPr="000A1EDB">
        <w:rPr>
          <w:sz w:val="24"/>
          <w:szCs w:val="24"/>
        </w:rPr>
        <w:t>с</w:t>
      </w:r>
      <w:r w:rsidRPr="000A1EDB">
        <w:rPr>
          <w:sz w:val="24"/>
          <w:szCs w:val="24"/>
        </w:rPr>
        <w:t>сматривается.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Перед подачей </w:t>
      </w:r>
      <w:r w:rsidR="00980977">
        <w:rPr>
          <w:sz w:val="24"/>
          <w:szCs w:val="24"/>
        </w:rPr>
        <w:t>Заявка</w:t>
      </w:r>
      <w:r w:rsidRPr="000A1EDB">
        <w:rPr>
          <w:sz w:val="24"/>
          <w:szCs w:val="24"/>
        </w:rPr>
        <w:t xml:space="preserve"> и его копии должны быть надежно запечатаны в конверты (п</w:t>
      </w:r>
      <w:r w:rsidRPr="000A1EDB">
        <w:rPr>
          <w:sz w:val="24"/>
          <w:szCs w:val="24"/>
        </w:rPr>
        <w:t>а</w:t>
      </w:r>
      <w:r w:rsidRPr="000A1EDB">
        <w:rPr>
          <w:sz w:val="24"/>
          <w:szCs w:val="24"/>
        </w:rPr>
        <w:t xml:space="preserve">кеты, ящики и т.п.). </w:t>
      </w:r>
      <w:r w:rsidR="000E3564">
        <w:rPr>
          <w:sz w:val="24"/>
          <w:szCs w:val="24"/>
        </w:rPr>
        <w:t>Заявка</w:t>
      </w:r>
      <w:r w:rsidRPr="000A1EDB">
        <w:rPr>
          <w:sz w:val="24"/>
          <w:szCs w:val="24"/>
        </w:rPr>
        <w:t xml:space="preserve"> запечатывается в конверт, обозначаемый словами «Ор</w:t>
      </w:r>
      <w:r w:rsidRPr="000A1EDB">
        <w:rPr>
          <w:sz w:val="24"/>
          <w:szCs w:val="24"/>
        </w:rPr>
        <w:t>и</w:t>
      </w:r>
      <w:r w:rsidRPr="000A1EDB">
        <w:rPr>
          <w:sz w:val="24"/>
          <w:szCs w:val="24"/>
        </w:rPr>
        <w:t xml:space="preserve">гинал </w:t>
      </w:r>
      <w:r w:rsidR="000E3564">
        <w:rPr>
          <w:sz w:val="24"/>
          <w:szCs w:val="24"/>
        </w:rPr>
        <w:t>Заявки</w:t>
      </w:r>
      <w:r w:rsidRPr="000A1EDB">
        <w:rPr>
          <w:sz w:val="24"/>
          <w:szCs w:val="24"/>
        </w:rPr>
        <w:t xml:space="preserve">». Копии </w:t>
      </w:r>
      <w:r w:rsidR="000E3564">
        <w:rPr>
          <w:sz w:val="24"/>
          <w:szCs w:val="24"/>
        </w:rPr>
        <w:t>Заявки</w:t>
      </w:r>
      <w:r w:rsidRPr="000A1EDB">
        <w:rPr>
          <w:sz w:val="24"/>
          <w:szCs w:val="24"/>
        </w:rPr>
        <w:t xml:space="preserve"> запечатываются в конверты, обозначаемые словами «Копия-1 </w:t>
      </w:r>
      <w:r w:rsidR="000E3564">
        <w:rPr>
          <w:sz w:val="24"/>
          <w:szCs w:val="24"/>
        </w:rPr>
        <w:t>Заявки</w:t>
      </w:r>
      <w:r w:rsidRPr="000A1EDB">
        <w:rPr>
          <w:sz w:val="24"/>
          <w:szCs w:val="24"/>
        </w:rPr>
        <w:t xml:space="preserve">», «Копия-2 </w:t>
      </w:r>
      <w:r w:rsidR="000E3564">
        <w:rPr>
          <w:sz w:val="24"/>
          <w:szCs w:val="24"/>
        </w:rPr>
        <w:t>Заявки</w:t>
      </w:r>
      <w:r w:rsidRPr="000A1EDB">
        <w:rPr>
          <w:sz w:val="24"/>
          <w:szCs w:val="24"/>
        </w:rPr>
        <w:t>» и т.д.</w:t>
      </w:r>
      <w:bookmarkEnd w:id="193"/>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4" w:name="_Ref56226704"/>
      <w:bookmarkStart w:id="195" w:name="_Ref93172396"/>
      <w:r w:rsidRPr="000A1EDB">
        <w:rPr>
          <w:sz w:val="24"/>
          <w:szCs w:val="24"/>
        </w:rPr>
        <w:t xml:space="preserve">Запечатанные конверты с </w:t>
      </w:r>
      <w:r w:rsidR="000E3564">
        <w:rPr>
          <w:sz w:val="24"/>
          <w:szCs w:val="24"/>
        </w:rPr>
        <w:t>Заявкой</w:t>
      </w:r>
      <w:r w:rsidRPr="000A1EDB">
        <w:rPr>
          <w:sz w:val="24"/>
          <w:szCs w:val="24"/>
        </w:rPr>
        <w:t xml:space="preserve"> и е</w:t>
      </w:r>
      <w:r w:rsidR="000E3564">
        <w:rPr>
          <w:sz w:val="24"/>
          <w:szCs w:val="24"/>
        </w:rPr>
        <w:t>е</w:t>
      </w:r>
      <w:r w:rsidRPr="000A1EDB">
        <w:rPr>
          <w:sz w:val="24"/>
          <w:szCs w:val="24"/>
        </w:rPr>
        <w:t xml:space="preserve"> копиями помещаются в один внешний ко</w:t>
      </w:r>
      <w:r w:rsidRPr="000A1EDB">
        <w:rPr>
          <w:sz w:val="24"/>
          <w:szCs w:val="24"/>
        </w:rPr>
        <w:t>н</w:t>
      </w:r>
      <w:r w:rsidRPr="000A1EDB">
        <w:rPr>
          <w:sz w:val="24"/>
          <w:szCs w:val="24"/>
        </w:rPr>
        <w:t>верт, который также должен быть надежно запечатан. На внешнем конверте указыв</w:t>
      </w:r>
      <w:r w:rsidRPr="000A1EDB">
        <w:rPr>
          <w:sz w:val="24"/>
          <w:szCs w:val="24"/>
        </w:rPr>
        <w:t>а</w:t>
      </w:r>
      <w:r w:rsidRPr="000A1EDB">
        <w:rPr>
          <w:sz w:val="24"/>
          <w:szCs w:val="24"/>
        </w:rPr>
        <w:t>ется следующая информация:</w:t>
      </w:r>
      <w:bookmarkEnd w:id="194"/>
    </w:p>
    <w:bookmarkEnd w:id="195"/>
    <w:p w:rsidR="00CA3068" w:rsidRPr="000A1EDB" w:rsidRDefault="00CA3068" w:rsidP="00CA3068">
      <w:pPr>
        <w:pStyle w:val="a5"/>
        <w:numPr>
          <w:ilvl w:val="0"/>
          <w:numId w:val="19"/>
        </w:numPr>
        <w:spacing w:line="240" w:lineRule="auto"/>
        <w:rPr>
          <w:sz w:val="24"/>
          <w:szCs w:val="24"/>
        </w:rPr>
      </w:pPr>
      <w:r w:rsidRPr="000A1EDB">
        <w:rPr>
          <w:sz w:val="24"/>
          <w:szCs w:val="24"/>
        </w:rPr>
        <w:t xml:space="preserve">наименование и адрес Организатора в соответствии с </w:t>
      </w:r>
      <w:r w:rsidRPr="000A1EDB">
        <w:rPr>
          <w:b/>
          <w:sz w:val="24"/>
        </w:rPr>
        <w:t>Информационной ка</w:t>
      </w:r>
      <w:r w:rsidRPr="000A1EDB">
        <w:rPr>
          <w:b/>
          <w:sz w:val="24"/>
        </w:rPr>
        <w:t>р</w:t>
      </w:r>
      <w:r w:rsidRPr="000A1EDB">
        <w:rPr>
          <w:b/>
          <w:sz w:val="24"/>
        </w:rPr>
        <w:t>той</w:t>
      </w:r>
      <w:r w:rsidRPr="000A1EDB">
        <w:rPr>
          <w:sz w:val="24"/>
        </w:rPr>
        <w:t>;</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полное фирменное наименование Участника и его почтовый адрес;</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 xml:space="preserve">предмет Договора в соответствии с </w:t>
      </w:r>
      <w:r w:rsidRPr="000A1EDB">
        <w:rPr>
          <w:b/>
          <w:sz w:val="24"/>
        </w:rPr>
        <w:t>Информационной картой</w:t>
      </w:r>
      <w:r w:rsidRPr="000A1EDB">
        <w:rPr>
          <w:sz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6" w:name="_Ref56221287"/>
      <w:r w:rsidRPr="000A1EDB">
        <w:rPr>
          <w:sz w:val="24"/>
          <w:szCs w:val="24"/>
        </w:rPr>
        <w:t xml:space="preserve">Участники должны обеспечить доставку своих </w:t>
      </w:r>
      <w:r w:rsidR="00DA1B04">
        <w:rPr>
          <w:sz w:val="24"/>
          <w:szCs w:val="24"/>
        </w:rPr>
        <w:t>Заявок</w:t>
      </w:r>
      <w:r w:rsidRPr="000A1EDB">
        <w:rPr>
          <w:sz w:val="24"/>
          <w:szCs w:val="24"/>
        </w:rPr>
        <w:t xml:space="preserve"> по адресу Организатора ук</w:t>
      </w:r>
      <w:r w:rsidRPr="000A1EDB">
        <w:rPr>
          <w:sz w:val="24"/>
          <w:szCs w:val="24"/>
        </w:rPr>
        <w:t>а</w:t>
      </w:r>
      <w:r w:rsidRPr="000A1EDB">
        <w:rPr>
          <w:sz w:val="24"/>
          <w:szCs w:val="24"/>
        </w:rPr>
        <w:t>занного в Информационной карте. При этом Участникам рекомендуется предвар</w:t>
      </w:r>
      <w:r w:rsidRPr="000A1EDB">
        <w:rPr>
          <w:sz w:val="24"/>
          <w:szCs w:val="24"/>
        </w:rPr>
        <w:t>и</w:t>
      </w:r>
      <w:r w:rsidRPr="000A1EDB">
        <w:rPr>
          <w:sz w:val="24"/>
          <w:szCs w:val="24"/>
        </w:rPr>
        <w:lastRenderedPageBreak/>
        <w:t xml:space="preserve">тельно связаться с контактным лицом, указанным в Информационной карте. В случае направления </w:t>
      </w:r>
      <w:r w:rsidR="00DA1B04">
        <w:rPr>
          <w:sz w:val="24"/>
          <w:szCs w:val="24"/>
        </w:rPr>
        <w:t>Заявок</w:t>
      </w:r>
      <w:r w:rsidRPr="000A1EDB">
        <w:rPr>
          <w:sz w:val="24"/>
          <w:szCs w:val="24"/>
        </w:rPr>
        <w:t xml:space="preserve"> через курьерскую службу рекомендуется уведомить представ</w:t>
      </w:r>
      <w:r w:rsidRPr="000A1EDB">
        <w:rPr>
          <w:sz w:val="24"/>
          <w:szCs w:val="24"/>
        </w:rPr>
        <w:t>и</w:t>
      </w:r>
      <w:r w:rsidRPr="000A1EDB">
        <w:rPr>
          <w:sz w:val="24"/>
          <w:szCs w:val="24"/>
        </w:rPr>
        <w:t xml:space="preserve">теля курьерской службы или курьера о настоящем порядке доставки </w:t>
      </w:r>
      <w:r w:rsidR="00DA1B04">
        <w:rPr>
          <w:sz w:val="24"/>
          <w:szCs w:val="24"/>
        </w:rPr>
        <w:t>Заявки</w:t>
      </w:r>
      <w:r w:rsidRPr="000A1EDB">
        <w:rPr>
          <w:sz w:val="24"/>
          <w:szCs w:val="24"/>
        </w:rPr>
        <w:t>.</w:t>
      </w:r>
      <w:bookmarkEnd w:id="196"/>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7" w:name="_Ref260068276"/>
      <w:r w:rsidRPr="000A1EDB">
        <w:rPr>
          <w:sz w:val="24"/>
          <w:szCs w:val="24"/>
        </w:rPr>
        <w:t>Организатор выдает расписку лицу, доставившему конверт, о его получении с указ</w:t>
      </w:r>
      <w:r w:rsidRPr="000A1EDB">
        <w:rPr>
          <w:sz w:val="24"/>
          <w:szCs w:val="24"/>
        </w:rPr>
        <w:t>а</w:t>
      </w:r>
      <w:r w:rsidRPr="000A1EDB">
        <w:rPr>
          <w:sz w:val="24"/>
          <w:szCs w:val="24"/>
        </w:rPr>
        <w:t>нием времени получения.</w:t>
      </w:r>
      <w:bookmarkEnd w:id="197"/>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Сведения о сроке и месте окончания приема </w:t>
      </w:r>
      <w:r w:rsidR="00DA1B04">
        <w:rPr>
          <w:sz w:val="24"/>
          <w:szCs w:val="24"/>
        </w:rPr>
        <w:t>Заявок</w:t>
      </w:r>
      <w:r w:rsidRPr="000A1EDB">
        <w:rPr>
          <w:sz w:val="24"/>
          <w:szCs w:val="24"/>
        </w:rPr>
        <w:t xml:space="preserve"> на последующие этапы (пункт </w:t>
      </w:r>
      <w:fldSimple w:instr=" REF _Ref93694278 \r \h  \* MERGEFORMAT ">
        <w:r w:rsidR="00BA7D87" w:rsidRPr="00BA7D87">
          <w:rPr>
            <w:sz w:val="24"/>
            <w:szCs w:val="24"/>
          </w:rPr>
          <w:t>2.1.2</w:t>
        </w:r>
      </w:fldSimple>
      <w:r w:rsidRPr="000A1EDB">
        <w:rPr>
          <w:sz w:val="24"/>
          <w:szCs w:val="24"/>
        </w:rPr>
        <w:t>), в случае их проведения, будут доведены до сведения Участников дополн</w:t>
      </w:r>
      <w:r w:rsidRPr="000A1EDB">
        <w:rPr>
          <w:sz w:val="24"/>
          <w:szCs w:val="24"/>
        </w:rPr>
        <w:t>и</w:t>
      </w:r>
      <w:r w:rsidRPr="000A1EDB">
        <w:rPr>
          <w:sz w:val="24"/>
          <w:szCs w:val="24"/>
        </w:rPr>
        <w:t>тельно.</w:t>
      </w:r>
    </w:p>
    <w:p w:rsidR="0016162F" w:rsidRPr="000A1EDB" w:rsidRDefault="0016162F" w:rsidP="0016162F">
      <w:pPr>
        <w:pStyle w:val="a4"/>
        <w:numPr>
          <w:ilvl w:val="2"/>
          <w:numId w:val="5"/>
        </w:numPr>
        <w:tabs>
          <w:tab w:val="num" w:pos="900"/>
        </w:tabs>
        <w:spacing w:line="240" w:lineRule="auto"/>
        <w:ind w:left="900" w:hanging="900"/>
        <w:rPr>
          <w:b/>
          <w:sz w:val="24"/>
          <w:szCs w:val="24"/>
        </w:rPr>
      </w:pPr>
      <w:bookmarkStart w:id="198" w:name="_Ref303683883"/>
      <w:bookmarkStart w:id="199" w:name="_Toc343613548"/>
      <w:r w:rsidRPr="000A1EDB">
        <w:rPr>
          <w:b/>
          <w:sz w:val="24"/>
          <w:szCs w:val="24"/>
        </w:rPr>
        <w:t xml:space="preserve">Изменение и отзыв </w:t>
      </w:r>
      <w:bookmarkEnd w:id="198"/>
      <w:bookmarkEnd w:id="199"/>
      <w:r w:rsidR="00DA1B04" w:rsidRPr="00DA1B04">
        <w:rPr>
          <w:b/>
          <w:sz w:val="24"/>
          <w:szCs w:val="24"/>
        </w:rPr>
        <w:t>Заявк</w:t>
      </w:r>
      <w:r w:rsidR="00DA1B04">
        <w:rPr>
          <w:b/>
          <w:sz w:val="24"/>
          <w:szCs w:val="24"/>
        </w:rPr>
        <w:t>и</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До окончания срока подачи </w:t>
      </w:r>
      <w:r w:rsidR="00DA1B04" w:rsidRPr="00DA1B04">
        <w:rPr>
          <w:sz w:val="24"/>
          <w:szCs w:val="24"/>
        </w:rPr>
        <w:t>Заяв</w:t>
      </w:r>
      <w:r w:rsidR="00DA1B04">
        <w:rPr>
          <w:sz w:val="24"/>
          <w:szCs w:val="24"/>
        </w:rPr>
        <w:t>о</w:t>
      </w:r>
      <w:r w:rsidR="00DA1B04" w:rsidRPr="00DA1B04">
        <w:rPr>
          <w:sz w:val="24"/>
          <w:szCs w:val="24"/>
        </w:rPr>
        <w:t>к</w:t>
      </w:r>
      <w:r w:rsidRPr="000A1EDB">
        <w:rPr>
          <w:sz w:val="24"/>
          <w:szCs w:val="24"/>
        </w:rPr>
        <w:t xml:space="preserve"> Участник запроса предложений вправе изменить или отозвать поданн</w:t>
      </w:r>
      <w:r w:rsidR="00DA1B04">
        <w:rPr>
          <w:sz w:val="24"/>
          <w:szCs w:val="24"/>
        </w:rPr>
        <w:t>ую</w:t>
      </w:r>
      <w:r w:rsidRPr="000A1EDB">
        <w:rPr>
          <w:sz w:val="24"/>
          <w:szCs w:val="24"/>
        </w:rPr>
        <w:t xml:space="preserve"> </w:t>
      </w:r>
      <w:r w:rsidR="00DA1B04">
        <w:rPr>
          <w:sz w:val="24"/>
          <w:szCs w:val="24"/>
        </w:rPr>
        <w:t>Заявку</w:t>
      </w:r>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Порядок изменения или отзыва </w:t>
      </w:r>
      <w:r w:rsidR="00DA1B04">
        <w:rPr>
          <w:sz w:val="24"/>
          <w:szCs w:val="24"/>
        </w:rPr>
        <w:t>Заявок</w:t>
      </w:r>
      <w:r w:rsidRPr="000A1EDB">
        <w:rPr>
          <w:sz w:val="24"/>
          <w:szCs w:val="24"/>
        </w:rPr>
        <w:t xml:space="preserve"> на ЭТП определяется правилами данной ЭТП.</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Кроме изменения или отзыва </w:t>
      </w:r>
      <w:r w:rsidR="00DA1B04">
        <w:rPr>
          <w:sz w:val="24"/>
          <w:szCs w:val="24"/>
        </w:rPr>
        <w:t>Заявок</w:t>
      </w:r>
      <w:r w:rsidRPr="000A1EDB">
        <w:rPr>
          <w:sz w:val="24"/>
          <w:szCs w:val="24"/>
        </w:rPr>
        <w:t xml:space="preserve"> через ЭТП, Участник должен подготовить соо</w:t>
      </w:r>
      <w:r w:rsidRPr="000A1EDB">
        <w:rPr>
          <w:sz w:val="24"/>
          <w:szCs w:val="24"/>
        </w:rPr>
        <w:t>т</w:t>
      </w:r>
      <w:r w:rsidRPr="000A1EDB">
        <w:rPr>
          <w:sz w:val="24"/>
          <w:szCs w:val="24"/>
        </w:rPr>
        <w:t xml:space="preserve">ветствующие документы в письменной (бумажной) форме (п. </w:t>
      </w:r>
      <w:fldSimple w:instr=" REF _Ref366582620 \r \h  \* MERGEFORMAT ">
        <w:r w:rsidR="00BA7D87" w:rsidRPr="00BA7D87">
          <w:rPr>
            <w:sz w:val="24"/>
            <w:szCs w:val="24"/>
          </w:rPr>
          <w:t>3.7.2</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00" w:name="_Ref115078477"/>
      <w:r w:rsidRPr="000A1EDB">
        <w:rPr>
          <w:sz w:val="24"/>
          <w:szCs w:val="24"/>
        </w:rPr>
        <w:t xml:space="preserve">В случае изменения </w:t>
      </w:r>
      <w:r w:rsidR="00DA1B04">
        <w:rPr>
          <w:sz w:val="24"/>
          <w:szCs w:val="24"/>
        </w:rPr>
        <w:t>Заявки</w:t>
      </w:r>
      <w:r w:rsidRPr="000A1EDB">
        <w:rPr>
          <w:sz w:val="24"/>
          <w:szCs w:val="24"/>
        </w:rPr>
        <w:t xml:space="preserve"> Участники готовят следующие документы в письменной форме:</w:t>
      </w:r>
      <w:bookmarkEnd w:id="200"/>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обращение к Организатору запроса с просьбой об изменении Заявки на бланке Участника;</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перечень изменений в Заявку с указанием документов первоначальной Заявки, которых данные изменения касаются;</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новые версии документов, которые изменяются.</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fldSimple w:instr=" REF _Ref375861683 \r \h  \* MERGEFORMAT ">
        <w:r w:rsidR="00BA7D87" w:rsidRPr="00BA7D87">
          <w:rPr>
            <w:sz w:val="24"/>
            <w:szCs w:val="24"/>
          </w:rPr>
          <w:t>3.4.1.4</w:t>
        </w:r>
      </w:fldSimple>
      <w:r w:rsidRPr="000A1EDB">
        <w:rPr>
          <w:sz w:val="24"/>
          <w:szCs w:val="24"/>
        </w:rPr>
        <w:t xml:space="preserve">, </w:t>
      </w:r>
      <w:fldSimple w:instr=" REF _Ref159146254 \r \h  \* MERGEFORMAT ">
        <w:r w:rsidR="00BA7D87" w:rsidRPr="00BA7D87">
          <w:rPr>
            <w:sz w:val="24"/>
            <w:szCs w:val="24"/>
          </w:rPr>
          <w:t>3.4.1.5</w:t>
        </w:r>
      </w:fldSimple>
      <w:r w:rsidRPr="000A1EDB">
        <w:rPr>
          <w:sz w:val="24"/>
          <w:szCs w:val="24"/>
        </w:rPr>
        <w:t xml:space="preserve">. </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01" w:name="_Ref306138209"/>
      <w:r w:rsidRPr="000A1EDB">
        <w:rPr>
          <w:sz w:val="24"/>
          <w:szCs w:val="24"/>
        </w:rPr>
        <w:t>Изменения и отзыв Заявки, подготовленные в письменной (бумажной) форме, дол</w:t>
      </w:r>
      <w:r w:rsidRPr="000A1EDB">
        <w:rPr>
          <w:sz w:val="24"/>
          <w:szCs w:val="24"/>
        </w:rPr>
        <w:t>ж</w:t>
      </w:r>
      <w:r w:rsidRPr="000A1EDB">
        <w:rPr>
          <w:sz w:val="24"/>
          <w:szCs w:val="24"/>
        </w:rPr>
        <w:t xml:space="preserve">ны быть подписаны и скреплены печатью в порядке, указанном в пунктах </w:t>
      </w:r>
      <w:bookmarkEnd w:id="201"/>
      <w:r w:rsidR="00505DE6" w:rsidRPr="000A1EDB">
        <w:rPr>
          <w:sz w:val="24"/>
          <w:szCs w:val="24"/>
        </w:rPr>
        <w:fldChar w:fldCharType="begin"/>
      </w:r>
      <w:r w:rsidRPr="000A1EDB">
        <w:rPr>
          <w:sz w:val="24"/>
          <w:szCs w:val="24"/>
        </w:rPr>
        <w:instrText xml:space="preserve"> REF _Ref375861683 \r \h  \* MERGEFORMAT </w:instrText>
      </w:r>
      <w:r w:rsidR="00505DE6" w:rsidRPr="000A1EDB">
        <w:rPr>
          <w:sz w:val="24"/>
          <w:szCs w:val="24"/>
        </w:rPr>
      </w:r>
      <w:r w:rsidR="00505DE6" w:rsidRPr="000A1EDB">
        <w:rPr>
          <w:sz w:val="24"/>
          <w:szCs w:val="24"/>
        </w:rPr>
        <w:fldChar w:fldCharType="separate"/>
      </w:r>
      <w:r w:rsidR="00BA7D87">
        <w:rPr>
          <w:sz w:val="24"/>
          <w:szCs w:val="24"/>
        </w:rPr>
        <w:t>3.4.1.4</w:t>
      </w:r>
      <w:r w:rsidR="00505DE6" w:rsidRPr="000A1EDB">
        <w:rPr>
          <w:sz w:val="24"/>
          <w:szCs w:val="24"/>
        </w:rPr>
        <w:fldChar w:fldCharType="end"/>
      </w:r>
      <w:r w:rsidRPr="000A1EDB">
        <w:rPr>
          <w:sz w:val="24"/>
          <w:szCs w:val="24"/>
        </w:rPr>
        <w:t xml:space="preserve">, </w:t>
      </w:r>
      <w:fldSimple w:instr=" REF _Ref159146254 \r \h  \* MERGEFORMAT ">
        <w:r w:rsidR="00BA7D87" w:rsidRPr="00BA7D87">
          <w:rPr>
            <w:sz w:val="24"/>
            <w:szCs w:val="24"/>
          </w:rPr>
          <w:t>3.4.1.5</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Если Организатор запроса не получит сведения об изменениях или отзыве Заявки как через ЭТП, так и в письменной (бумажной) форме, то данные изменения или отзыв будет считаться неполученным вовремя и не будет учитываться.</w:t>
      </w:r>
    </w:p>
    <w:p w:rsidR="001E20A3" w:rsidRPr="000A1EDB" w:rsidRDefault="001E20A3" w:rsidP="001E20A3">
      <w:pPr>
        <w:pStyle w:val="2"/>
        <w:numPr>
          <w:ilvl w:val="1"/>
          <w:numId w:val="5"/>
        </w:numPr>
        <w:rPr>
          <w:sz w:val="24"/>
          <w:szCs w:val="24"/>
        </w:rPr>
      </w:pPr>
      <w:bookmarkStart w:id="202" w:name="_Toc383620460"/>
      <w:r w:rsidRPr="000A1EDB">
        <w:rPr>
          <w:sz w:val="24"/>
          <w:szCs w:val="24"/>
        </w:rPr>
        <w:t xml:space="preserve">Вскрытие </w:t>
      </w:r>
      <w:r w:rsidR="00AC1771" w:rsidRPr="000A1EDB">
        <w:rPr>
          <w:sz w:val="24"/>
          <w:szCs w:val="24"/>
        </w:rPr>
        <w:t xml:space="preserve">конвертов </w:t>
      </w:r>
      <w:r w:rsidRPr="000A1EDB">
        <w:rPr>
          <w:sz w:val="24"/>
          <w:szCs w:val="24"/>
        </w:rPr>
        <w:t>поступивших на запрос предложений</w:t>
      </w:r>
      <w:bookmarkEnd w:id="184"/>
      <w:bookmarkEnd w:id="185"/>
      <w:bookmarkEnd w:id="202"/>
      <w:r w:rsidRPr="000A1EDB">
        <w:rPr>
          <w:sz w:val="24"/>
          <w:szCs w:val="24"/>
        </w:rPr>
        <w:t xml:space="preserve"> </w:t>
      </w:r>
      <w:bookmarkEnd w:id="186"/>
      <w:bookmarkEnd w:id="187"/>
      <w:bookmarkEnd w:id="188"/>
      <w:bookmarkEnd w:id="189"/>
      <w:bookmarkEnd w:id="190"/>
      <w:bookmarkEnd w:id="191"/>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3" w:name="_Ref56221780"/>
      <w:bookmarkStart w:id="204" w:name="_Ref156201265"/>
      <w:bookmarkStart w:id="205" w:name="_Ref169938160"/>
      <w:r w:rsidRPr="000A1EDB">
        <w:rPr>
          <w:sz w:val="24"/>
          <w:szCs w:val="24"/>
        </w:rPr>
        <w:t>Дата, время и место вскрытия поступивших на запрос предложений конвертов указ</w:t>
      </w:r>
      <w:r w:rsidRPr="000A1EDB">
        <w:rPr>
          <w:sz w:val="24"/>
          <w:szCs w:val="24"/>
        </w:rPr>
        <w:t>а</w:t>
      </w:r>
      <w:r w:rsidRPr="000A1EDB">
        <w:rPr>
          <w:sz w:val="24"/>
          <w:szCs w:val="24"/>
        </w:rPr>
        <w:t>ны в Извещении о проведении запроса предложений.</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6" w:name="_Ref153194853"/>
      <w:r w:rsidRPr="000A1EDB">
        <w:rPr>
          <w:sz w:val="24"/>
          <w:szCs w:val="24"/>
        </w:rPr>
        <w:t>Организатор запроса предложений проводит вскрытие поступивших на запрос пре</w:t>
      </w:r>
      <w:r w:rsidRPr="000A1EDB">
        <w:rPr>
          <w:sz w:val="24"/>
          <w:szCs w:val="24"/>
        </w:rPr>
        <w:t>д</w:t>
      </w:r>
      <w:r w:rsidRPr="000A1EDB">
        <w:rPr>
          <w:sz w:val="24"/>
          <w:szCs w:val="24"/>
        </w:rPr>
        <w:t>ложений в порядке, предусмотренном правилами ЭТП.</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Порядок получения Участниками информации в рамках процедуры вскрытия пост</w:t>
      </w:r>
      <w:r w:rsidRPr="000A1EDB">
        <w:rPr>
          <w:sz w:val="24"/>
          <w:szCs w:val="24"/>
        </w:rPr>
        <w:t>у</w:t>
      </w:r>
      <w:r w:rsidRPr="000A1EDB">
        <w:rPr>
          <w:sz w:val="24"/>
          <w:szCs w:val="24"/>
        </w:rPr>
        <w:t>пивших на запрос предложений конвертов через ЭТП определяется правилами да</w:t>
      </w:r>
      <w:r w:rsidRPr="000A1EDB">
        <w:rPr>
          <w:sz w:val="24"/>
          <w:szCs w:val="24"/>
        </w:rPr>
        <w:t>н</w:t>
      </w:r>
      <w:r w:rsidRPr="000A1EDB">
        <w:rPr>
          <w:sz w:val="24"/>
          <w:szCs w:val="24"/>
        </w:rPr>
        <w:t>ной системы.</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Организатор проводит публичную процедуру вскрытия поступивших конвертов с </w:t>
      </w:r>
      <w:r w:rsidR="00DA1B04">
        <w:rPr>
          <w:sz w:val="24"/>
          <w:szCs w:val="24"/>
        </w:rPr>
        <w:t>Заявками</w:t>
      </w:r>
      <w:r w:rsidRPr="000A1EDB">
        <w:rPr>
          <w:sz w:val="24"/>
          <w:szCs w:val="24"/>
        </w:rPr>
        <w:t xml:space="preserve"> в порядке, предусмотренном правилами ЭТП, по адресу и во время, ук</w:t>
      </w:r>
      <w:r w:rsidRPr="000A1EDB">
        <w:rPr>
          <w:sz w:val="24"/>
          <w:szCs w:val="24"/>
        </w:rPr>
        <w:t>а</w:t>
      </w:r>
      <w:r w:rsidRPr="000A1EDB">
        <w:rPr>
          <w:sz w:val="24"/>
          <w:szCs w:val="24"/>
        </w:rPr>
        <w:t>занные в Извещении о проведении запроса предложений в присутствии не менее чем двух членов Закупочной комиссии.</w:t>
      </w:r>
      <w:bookmarkEnd w:id="206"/>
    </w:p>
    <w:bookmarkEnd w:id="203"/>
    <w:bookmarkEnd w:id="204"/>
    <w:bookmarkEnd w:id="205"/>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этой процедуре могут присутствовать представители Участников, своевременно подавших </w:t>
      </w:r>
      <w:r w:rsidR="00DA1B04">
        <w:rPr>
          <w:sz w:val="24"/>
          <w:szCs w:val="24"/>
        </w:rPr>
        <w:t>Заявки</w:t>
      </w:r>
      <w:r w:rsidRPr="000A1EDB">
        <w:rPr>
          <w:sz w:val="24"/>
          <w:szCs w:val="24"/>
        </w:rPr>
        <w:t xml:space="preserve">. Для присутствия на данной процедуре Участникам рекомендуется заблаговременно связаться предварительно с контактным лицом, указанным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следует иметь при себе оригиналы расписок Организ</w:t>
      </w:r>
      <w:r w:rsidRPr="000A1EDB">
        <w:rPr>
          <w:sz w:val="24"/>
          <w:szCs w:val="24"/>
        </w:rPr>
        <w:t>а</w:t>
      </w:r>
      <w:r w:rsidRPr="000A1EDB">
        <w:rPr>
          <w:sz w:val="24"/>
          <w:szCs w:val="24"/>
        </w:rPr>
        <w:t>тора в получении конвертов доверенность на представление интересов Участника.</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7" w:name="_Ref56229738"/>
      <w:r w:rsidRPr="000A1EDB">
        <w:rPr>
          <w:sz w:val="24"/>
          <w:szCs w:val="24"/>
        </w:rPr>
        <w:lastRenderedPageBreak/>
        <w:t>В ходе данной процедуры Закупочная комиссия вскрывает каждый полученный эле</w:t>
      </w:r>
      <w:r w:rsidRPr="000A1EDB">
        <w:rPr>
          <w:sz w:val="24"/>
          <w:szCs w:val="24"/>
        </w:rPr>
        <w:t>к</w:t>
      </w:r>
      <w:r w:rsidRPr="000A1EDB">
        <w:rPr>
          <w:sz w:val="24"/>
          <w:szCs w:val="24"/>
        </w:rPr>
        <w:t>тронный и бумажный конверт и оглашает следующие сведения, основываясь на м</w:t>
      </w:r>
      <w:r w:rsidRPr="000A1EDB">
        <w:rPr>
          <w:sz w:val="24"/>
          <w:szCs w:val="24"/>
        </w:rPr>
        <w:t>а</w:t>
      </w:r>
      <w:r w:rsidRPr="000A1EDB">
        <w:rPr>
          <w:sz w:val="24"/>
          <w:szCs w:val="24"/>
        </w:rPr>
        <w:t xml:space="preserve">териалах </w:t>
      </w:r>
      <w:r w:rsidR="00DA1B04">
        <w:rPr>
          <w:sz w:val="24"/>
          <w:szCs w:val="24"/>
        </w:rPr>
        <w:t>Заявки</w:t>
      </w:r>
      <w:r w:rsidRPr="000A1EDB">
        <w:rPr>
          <w:sz w:val="24"/>
          <w:szCs w:val="24"/>
        </w:rPr>
        <w:t xml:space="preserve"> Участника:</w:t>
      </w:r>
      <w:bookmarkEnd w:id="207"/>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предмет запроса предложений;</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количество Участников, подавших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количество поданных конвертов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о содержимом Конверта (</w:t>
      </w:r>
      <w:r w:rsidR="00DA1B04">
        <w:rPr>
          <w:szCs w:val="24"/>
        </w:rPr>
        <w:t>Заявка</w:t>
      </w:r>
      <w:r w:rsidRPr="000A1EDB">
        <w:rPr>
          <w:szCs w:val="24"/>
        </w:rPr>
        <w:t>, ее изменение или отзыв);</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наименование Участника и общую цену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для конвертов с изменениями и отзывами </w:t>
      </w:r>
      <w:r w:rsidR="00DA1B04">
        <w:rPr>
          <w:szCs w:val="24"/>
        </w:rPr>
        <w:t>Заявки</w:t>
      </w:r>
      <w:r w:rsidRPr="000A1EDB">
        <w:rPr>
          <w:szCs w:val="24"/>
        </w:rPr>
        <w:t xml:space="preserve"> – существо или факт отзыва </w:t>
      </w:r>
      <w:r w:rsidR="00DA1B04">
        <w:rPr>
          <w:szCs w:val="24"/>
        </w:rPr>
        <w:t>Заявки</w:t>
      </w:r>
      <w:r w:rsidRPr="000A1EDB">
        <w:rPr>
          <w:szCs w:val="24"/>
        </w:rPr>
        <w:t>;</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общую цену </w:t>
      </w:r>
      <w:r w:rsidR="00DA1B04">
        <w:rPr>
          <w:szCs w:val="24"/>
        </w:rPr>
        <w:t>Заявки</w:t>
      </w:r>
      <w:r w:rsidRPr="000A1EDB">
        <w:rPr>
          <w:szCs w:val="24"/>
        </w:rPr>
        <w:t xml:space="preserve"> данного Участника, поданную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иные сведения, которые </w:t>
      </w:r>
      <w:r w:rsidR="00963E3B" w:rsidRPr="000A1EDB">
        <w:rPr>
          <w:szCs w:val="24"/>
        </w:rPr>
        <w:t>Закупочная</w:t>
      </w:r>
      <w:r w:rsidRPr="000A1EDB">
        <w:rPr>
          <w:szCs w:val="24"/>
        </w:rPr>
        <w:t xml:space="preserve"> комиссия считает нужным огласить.</w:t>
      </w:r>
    </w:p>
    <w:p w:rsidR="0016162F" w:rsidRPr="000A1EDB" w:rsidRDefault="0016162F" w:rsidP="0016162F">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По ходу процедуры вскрытия </w:t>
      </w:r>
      <w:r w:rsidR="00963E3B" w:rsidRPr="000A1EDB">
        <w:rPr>
          <w:sz w:val="24"/>
          <w:szCs w:val="24"/>
        </w:rPr>
        <w:t>Закупочная</w:t>
      </w:r>
      <w:r w:rsidRPr="000A1EDB">
        <w:rPr>
          <w:sz w:val="24"/>
          <w:szCs w:val="24"/>
        </w:rPr>
        <w:t xml:space="preserve"> комиссия ведет соответствующий прот</w:t>
      </w:r>
      <w:r w:rsidRPr="000A1EDB">
        <w:rPr>
          <w:sz w:val="24"/>
          <w:szCs w:val="24"/>
        </w:rPr>
        <w:t>о</w:t>
      </w:r>
      <w:r w:rsidRPr="000A1EDB">
        <w:rPr>
          <w:sz w:val="24"/>
          <w:szCs w:val="24"/>
        </w:rPr>
        <w:t xml:space="preserve">кол, в котором отражена вся информация, оглашенная </w:t>
      </w:r>
      <w:r w:rsidR="009B13FF">
        <w:rPr>
          <w:sz w:val="24"/>
          <w:szCs w:val="24"/>
        </w:rPr>
        <w:t>Закупочной</w:t>
      </w:r>
      <w:r w:rsidRPr="000A1EDB">
        <w:rPr>
          <w:sz w:val="24"/>
          <w:szCs w:val="24"/>
        </w:rPr>
        <w:t xml:space="preserve"> комиссией.</w:t>
      </w:r>
    </w:p>
    <w:p w:rsidR="00963E3B" w:rsidRPr="000A1EDB" w:rsidRDefault="00A36E33" w:rsidP="00975D51">
      <w:pPr>
        <w:pStyle w:val="2"/>
        <w:numPr>
          <w:ilvl w:val="1"/>
          <w:numId w:val="5"/>
        </w:numPr>
        <w:rPr>
          <w:sz w:val="24"/>
          <w:szCs w:val="24"/>
        </w:rPr>
      </w:pPr>
      <w:bookmarkStart w:id="208" w:name="_Ref55304418"/>
      <w:bookmarkStart w:id="209" w:name="_Toc383620461"/>
      <w:bookmarkEnd w:id="170"/>
      <w:bookmarkEnd w:id="171"/>
      <w:bookmarkEnd w:id="172"/>
      <w:bookmarkEnd w:id="173"/>
      <w:bookmarkEnd w:id="174"/>
      <w:bookmarkEnd w:id="177"/>
      <w:r w:rsidRPr="000A1EDB">
        <w:rPr>
          <w:sz w:val="24"/>
        </w:rPr>
        <w:t>О</w:t>
      </w:r>
      <w:r w:rsidR="00963E3B" w:rsidRPr="000A1EDB">
        <w:rPr>
          <w:sz w:val="24"/>
        </w:rPr>
        <w:t xml:space="preserve">ценка </w:t>
      </w:r>
      <w:r w:rsidR="00DA1B04" w:rsidRPr="00DA1B04">
        <w:rPr>
          <w:sz w:val="24"/>
        </w:rPr>
        <w:t>Заяв</w:t>
      </w:r>
      <w:r w:rsidR="00DA1B04">
        <w:rPr>
          <w:sz w:val="24"/>
        </w:rPr>
        <w:t>о</w:t>
      </w:r>
      <w:r w:rsidR="00DA1B04" w:rsidRPr="00DA1B04">
        <w:rPr>
          <w:sz w:val="24"/>
        </w:rPr>
        <w:t>к</w:t>
      </w:r>
      <w:r w:rsidRPr="000A1EDB">
        <w:rPr>
          <w:sz w:val="24"/>
        </w:rPr>
        <w:t xml:space="preserve"> и проведение переговоров</w:t>
      </w:r>
      <w:bookmarkEnd w:id="209"/>
    </w:p>
    <w:p w:rsidR="00963E3B" w:rsidRPr="000A1EDB" w:rsidRDefault="00963E3B" w:rsidP="00963E3B">
      <w:pPr>
        <w:pStyle w:val="a4"/>
        <w:numPr>
          <w:ilvl w:val="2"/>
          <w:numId w:val="5"/>
        </w:numPr>
        <w:tabs>
          <w:tab w:val="num" w:pos="900"/>
        </w:tabs>
        <w:spacing w:line="240" w:lineRule="auto"/>
        <w:ind w:left="900" w:hanging="900"/>
        <w:rPr>
          <w:b/>
          <w:sz w:val="24"/>
          <w:szCs w:val="24"/>
        </w:rPr>
      </w:pPr>
      <w:r w:rsidRPr="000A1EDB">
        <w:rPr>
          <w:b/>
          <w:sz w:val="24"/>
          <w:szCs w:val="24"/>
        </w:rPr>
        <w:t>Общие положения</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605C0C">
        <w:rPr>
          <w:sz w:val="24"/>
        </w:rPr>
        <w:t>Заявок</w:t>
      </w:r>
      <w:r w:rsidRPr="000A1EDB">
        <w:rPr>
          <w:sz w:val="24"/>
        </w:rPr>
        <w:t xml:space="preserve"> осуществляется </w:t>
      </w:r>
      <w:r w:rsidR="00605C0C">
        <w:rPr>
          <w:sz w:val="24"/>
        </w:rPr>
        <w:t>Закупочной</w:t>
      </w:r>
      <w:r w:rsidRPr="000A1EDB">
        <w:rPr>
          <w:sz w:val="24"/>
        </w:rPr>
        <w:t xml:space="preserve"> комиссией и иными лицами (экспертами и специалистами), привлеченными Организатором.</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DA1B04">
        <w:rPr>
          <w:sz w:val="24"/>
          <w:szCs w:val="24"/>
        </w:rPr>
        <w:t>Заявок</w:t>
      </w:r>
      <w:r w:rsidRPr="000A1EDB">
        <w:rPr>
          <w:sz w:val="24"/>
        </w:rPr>
        <w:t xml:space="preserve"> будет осуществляться исходя из электронных версий документов </w:t>
      </w:r>
      <w:r w:rsidR="00DA1B04">
        <w:rPr>
          <w:sz w:val="24"/>
          <w:szCs w:val="24"/>
        </w:rPr>
        <w:t>За</w:t>
      </w:r>
      <w:r w:rsidR="00DA1B04">
        <w:rPr>
          <w:sz w:val="24"/>
          <w:szCs w:val="24"/>
        </w:rPr>
        <w:t>я</w:t>
      </w:r>
      <w:r w:rsidR="00DA1B04">
        <w:rPr>
          <w:sz w:val="24"/>
          <w:szCs w:val="24"/>
        </w:rPr>
        <w:t>вок</w:t>
      </w:r>
      <w:r w:rsidRPr="000A1EDB">
        <w:rPr>
          <w:sz w:val="24"/>
        </w:rPr>
        <w:t xml:space="preserve">, размещенной на ЭТП. Нотариальные заверения копий документов и оригиналы документов (где требуются) будут рассматриваться на основании </w:t>
      </w:r>
      <w:r w:rsidR="00DA1B04">
        <w:rPr>
          <w:sz w:val="24"/>
          <w:szCs w:val="24"/>
        </w:rPr>
        <w:t>Заявки</w:t>
      </w:r>
      <w:r w:rsidRPr="000A1EDB">
        <w:rPr>
          <w:sz w:val="24"/>
        </w:rPr>
        <w:t>, предста</w:t>
      </w:r>
      <w:r w:rsidRPr="000A1EDB">
        <w:rPr>
          <w:sz w:val="24"/>
        </w:rPr>
        <w:t>в</w:t>
      </w:r>
      <w:r w:rsidRPr="000A1EDB">
        <w:rPr>
          <w:sz w:val="24"/>
        </w:rPr>
        <w:t>ленно</w:t>
      </w:r>
      <w:r w:rsidR="00DA1B04">
        <w:rPr>
          <w:sz w:val="24"/>
        </w:rPr>
        <w:t>й</w:t>
      </w:r>
      <w:r w:rsidRPr="000A1EDB">
        <w:rPr>
          <w:sz w:val="24"/>
        </w:rPr>
        <w:t xml:space="preserve"> на бумажном носителе. При необходимости Организатор  будет обращаться к документам </w:t>
      </w:r>
      <w:r w:rsidR="00DA1B04">
        <w:rPr>
          <w:sz w:val="24"/>
          <w:szCs w:val="24"/>
        </w:rPr>
        <w:t>Заявки</w:t>
      </w:r>
      <w:r w:rsidRPr="000A1EDB">
        <w:rPr>
          <w:sz w:val="24"/>
        </w:rPr>
        <w:t xml:space="preserve"> Участника, поданно</w:t>
      </w:r>
      <w:r w:rsidR="00DA1B04">
        <w:rPr>
          <w:sz w:val="24"/>
        </w:rPr>
        <w:t>й</w:t>
      </w:r>
      <w:r w:rsidRPr="000A1EDB">
        <w:rPr>
          <w:sz w:val="24"/>
        </w:rPr>
        <w:t xml:space="preserve"> в письменной форме. </w:t>
      </w:r>
    </w:p>
    <w:p w:rsidR="00963E3B" w:rsidRPr="000A1EDB" w:rsidRDefault="00963E3B" w:rsidP="00963E3B">
      <w:pPr>
        <w:pStyle w:val="a4"/>
        <w:numPr>
          <w:ilvl w:val="3"/>
          <w:numId w:val="5"/>
        </w:numPr>
        <w:spacing w:line="240" w:lineRule="auto"/>
        <w:rPr>
          <w:sz w:val="24"/>
          <w:szCs w:val="24"/>
        </w:rPr>
      </w:pPr>
      <w:r w:rsidRPr="000A1EDB">
        <w:rPr>
          <w:sz w:val="24"/>
          <w:szCs w:val="24"/>
        </w:rPr>
        <w:t>Ответственность за несоответствие документов и сведений, содержащихся в эле</w:t>
      </w:r>
      <w:r w:rsidRPr="000A1EDB">
        <w:rPr>
          <w:sz w:val="24"/>
          <w:szCs w:val="24"/>
        </w:rPr>
        <w:t>к</w:t>
      </w:r>
      <w:r w:rsidRPr="000A1EDB">
        <w:rPr>
          <w:sz w:val="24"/>
          <w:szCs w:val="24"/>
        </w:rPr>
        <w:t>тронн</w:t>
      </w:r>
      <w:r w:rsidR="00DA1B04">
        <w:rPr>
          <w:sz w:val="24"/>
          <w:szCs w:val="24"/>
        </w:rPr>
        <w:t>ой</w:t>
      </w:r>
      <w:r w:rsidRPr="000A1EDB">
        <w:rPr>
          <w:sz w:val="24"/>
          <w:szCs w:val="24"/>
        </w:rPr>
        <w:t xml:space="preserve"> </w:t>
      </w:r>
      <w:r w:rsidR="00DA1B04">
        <w:rPr>
          <w:sz w:val="24"/>
          <w:szCs w:val="24"/>
        </w:rPr>
        <w:t>Заявке</w:t>
      </w:r>
      <w:r w:rsidRPr="000A1EDB">
        <w:rPr>
          <w:sz w:val="24"/>
          <w:szCs w:val="24"/>
        </w:rPr>
        <w:t>, размещенно</w:t>
      </w:r>
      <w:r w:rsidR="00DA1B04">
        <w:rPr>
          <w:sz w:val="24"/>
          <w:szCs w:val="24"/>
        </w:rPr>
        <w:t>й</w:t>
      </w:r>
      <w:r w:rsidRPr="000A1EDB">
        <w:rPr>
          <w:sz w:val="24"/>
          <w:szCs w:val="24"/>
        </w:rPr>
        <w:t xml:space="preserve"> на ЭТП, </w:t>
      </w:r>
      <w:r w:rsidR="00DA1B04">
        <w:rPr>
          <w:sz w:val="24"/>
          <w:szCs w:val="24"/>
        </w:rPr>
        <w:t>Заявки</w:t>
      </w:r>
      <w:r w:rsidRPr="000A1EDB">
        <w:rPr>
          <w:sz w:val="24"/>
          <w:szCs w:val="24"/>
        </w:rPr>
        <w:t xml:space="preserve"> на бумажном  носителе и предста</w:t>
      </w:r>
      <w:r w:rsidRPr="000A1EDB">
        <w:rPr>
          <w:sz w:val="24"/>
          <w:szCs w:val="24"/>
        </w:rPr>
        <w:t>в</w:t>
      </w:r>
      <w:r w:rsidRPr="000A1EDB">
        <w:rPr>
          <w:sz w:val="24"/>
          <w:szCs w:val="24"/>
        </w:rPr>
        <w:t>ленном в ее составе копии на электронном носителе (CD, флэш-диск и т.п.), лежит на Участнике.</w:t>
      </w:r>
    </w:p>
    <w:p w:rsidR="00963E3B" w:rsidRPr="000A1EDB" w:rsidRDefault="00963E3B" w:rsidP="00963E3B">
      <w:pPr>
        <w:pStyle w:val="a4"/>
        <w:numPr>
          <w:ilvl w:val="3"/>
          <w:numId w:val="5"/>
        </w:numPr>
        <w:spacing w:line="240" w:lineRule="auto"/>
        <w:rPr>
          <w:sz w:val="24"/>
          <w:szCs w:val="24"/>
        </w:rPr>
      </w:pPr>
      <w:r w:rsidRPr="000A1EDB">
        <w:rPr>
          <w:sz w:val="24"/>
          <w:szCs w:val="24"/>
        </w:rPr>
        <w:t xml:space="preserve">Рассмотрение и оценка </w:t>
      </w:r>
      <w:r w:rsidR="00DA1B04">
        <w:rPr>
          <w:sz w:val="24"/>
          <w:szCs w:val="24"/>
        </w:rPr>
        <w:t>Заявок</w:t>
      </w:r>
      <w:r w:rsidRPr="000A1EDB">
        <w:rPr>
          <w:sz w:val="24"/>
          <w:szCs w:val="24"/>
        </w:rPr>
        <w:t xml:space="preserve"> осуществляется в соответствии с условиями насто</w:t>
      </w:r>
      <w:r w:rsidRPr="000A1EDB">
        <w:rPr>
          <w:sz w:val="24"/>
          <w:szCs w:val="24"/>
        </w:rPr>
        <w:t>я</w:t>
      </w:r>
      <w:r w:rsidR="00763D93" w:rsidRPr="000A1EDB">
        <w:rPr>
          <w:sz w:val="24"/>
          <w:szCs w:val="24"/>
        </w:rPr>
        <w:t xml:space="preserve">щей </w:t>
      </w:r>
      <w:r w:rsidRPr="000A1EDB">
        <w:rPr>
          <w:sz w:val="24"/>
          <w:szCs w:val="24"/>
        </w:rPr>
        <w:t>документации.</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Информация относительно разъяснения, предварительного рассмотрения, оценки и сопоставления </w:t>
      </w:r>
      <w:r w:rsidR="00605C0C">
        <w:rPr>
          <w:sz w:val="24"/>
          <w:szCs w:val="24"/>
        </w:rPr>
        <w:t>Заявок</w:t>
      </w:r>
      <w:r w:rsidRPr="000A1EDB">
        <w:rPr>
          <w:sz w:val="24"/>
          <w:szCs w:val="24"/>
        </w:rPr>
        <w:t>, а также рекомендации по присуждению Договора является строго конфиденциальной и не подлежит разглашению Участникам или иным л</w:t>
      </w:r>
      <w:r w:rsidRPr="000A1EDB">
        <w:rPr>
          <w:sz w:val="24"/>
          <w:szCs w:val="24"/>
        </w:rPr>
        <w:t>и</w:t>
      </w:r>
      <w:r w:rsidRPr="000A1EDB">
        <w:rPr>
          <w:sz w:val="24"/>
          <w:szCs w:val="24"/>
        </w:rPr>
        <w:t>цам, которые официально не имеют к этому отношения, за исключением сведений, подлежащих опубликованию в соответствии с Федеральным законом «О закупке т</w:t>
      </w:r>
      <w:r w:rsidRPr="000A1EDB">
        <w:rPr>
          <w:sz w:val="24"/>
          <w:szCs w:val="24"/>
        </w:rPr>
        <w:t>о</w:t>
      </w:r>
      <w:r w:rsidRPr="000A1EDB">
        <w:rPr>
          <w:sz w:val="24"/>
          <w:szCs w:val="24"/>
        </w:rPr>
        <w:t>варов, работ, услуг отдельными видами юридических лиц» от 18.07.2011 № 223-ФЗ в указанных в Информационной карте источниках, а также на ЭТП.</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Участники не вправе каким-либо способом влиять, участвовать или присутствовать при оценке </w:t>
      </w:r>
      <w:r w:rsidR="00605C0C">
        <w:rPr>
          <w:sz w:val="24"/>
          <w:szCs w:val="24"/>
        </w:rPr>
        <w:t>Заявок</w:t>
      </w:r>
      <w:r w:rsidRPr="000A1EDB">
        <w:rPr>
          <w:sz w:val="24"/>
          <w:szCs w:val="24"/>
        </w:rPr>
        <w:t>, а также вступать в контакты с экспертами, выполняющими эк</w:t>
      </w:r>
      <w:r w:rsidRPr="000A1EDB">
        <w:rPr>
          <w:sz w:val="24"/>
          <w:szCs w:val="24"/>
        </w:rPr>
        <w:t>с</w:t>
      </w:r>
      <w:r w:rsidRPr="000A1EDB">
        <w:rPr>
          <w:sz w:val="24"/>
          <w:szCs w:val="24"/>
        </w:rPr>
        <w:t xml:space="preserve">пертизу </w:t>
      </w:r>
      <w:r w:rsidR="00605C0C">
        <w:rPr>
          <w:sz w:val="24"/>
          <w:szCs w:val="24"/>
        </w:rPr>
        <w:t>Заявок</w:t>
      </w:r>
      <w:r w:rsidRPr="000A1EDB">
        <w:rPr>
          <w:sz w:val="24"/>
          <w:szCs w:val="24"/>
        </w:rPr>
        <w:t xml:space="preserve">. Любые попытки Участников повлиять на Закупочную комиссию при экспертизе </w:t>
      </w:r>
      <w:r w:rsidR="00605C0C">
        <w:rPr>
          <w:sz w:val="24"/>
          <w:szCs w:val="24"/>
        </w:rPr>
        <w:t>Заявок</w:t>
      </w:r>
      <w:r w:rsidRPr="000A1EDB">
        <w:rPr>
          <w:sz w:val="24"/>
          <w:szCs w:val="24"/>
        </w:rPr>
        <w:t xml:space="preserve"> или на присуждение договора, а также оказать давление на любое лицо, привлеченное Организатором для работы в запросе предложений, служат о</w:t>
      </w:r>
      <w:r w:rsidRPr="000A1EDB">
        <w:rPr>
          <w:sz w:val="24"/>
          <w:szCs w:val="24"/>
        </w:rPr>
        <w:t>с</w:t>
      </w:r>
      <w:r w:rsidRPr="000A1EDB">
        <w:rPr>
          <w:sz w:val="24"/>
          <w:szCs w:val="24"/>
        </w:rPr>
        <w:t xml:space="preserve">нованием для отклонения </w:t>
      </w:r>
      <w:r w:rsidR="00605C0C">
        <w:rPr>
          <w:sz w:val="24"/>
          <w:szCs w:val="24"/>
        </w:rPr>
        <w:t>Заявок</w:t>
      </w:r>
      <w:r w:rsidRPr="000A1EDB">
        <w:rPr>
          <w:sz w:val="24"/>
          <w:szCs w:val="24"/>
        </w:rPr>
        <w:t xml:space="preserve"> таких Участников.</w:t>
      </w:r>
    </w:p>
    <w:p w:rsidR="00605C0C" w:rsidRPr="00E71A48" w:rsidRDefault="00605C0C" w:rsidP="00605C0C">
      <w:pPr>
        <w:widowControl w:val="0"/>
        <w:numPr>
          <w:ilvl w:val="3"/>
          <w:numId w:val="5"/>
        </w:numPr>
        <w:shd w:val="clear" w:color="auto" w:fill="FFFFFF"/>
        <w:suppressAutoHyphens/>
        <w:autoSpaceDE w:val="0"/>
        <w:spacing w:before="60" w:after="100" w:line="240" w:lineRule="auto"/>
        <w:ind w:right="159"/>
        <w:rPr>
          <w:bCs/>
          <w:sz w:val="24"/>
          <w:szCs w:val="24"/>
        </w:rPr>
      </w:pPr>
      <w:r w:rsidRPr="00E71A48">
        <w:rPr>
          <w:bCs/>
          <w:sz w:val="24"/>
          <w:szCs w:val="24"/>
        </w:rPr>
        <w:t>Оценка Заявок может включать отборочную стадию (пункт</w:t>
      </w:r>
      <w:r>
        <w:rPr>
          <w:bCs/>
          <w:sz w:val="24"/>
          <w:szCs w:val="24"/>
        </w:rPr>
        <w:t xml:space="preserve"> </w:t>
      </w:r>
      <w:r w:rsidR="00505DE6">
        <w:rPr>
          <w:bCs/>
          <w:sz w:val="24"/>
          <w:szCs w:val="24"/>
        </w:rPr>
        <w:fldChar w:fldCharType="begin"/>
      </w:r>
      <w:r w:rsidR="000E3564">
        <w:rPr>
          <w:bCs/>
          <w:sz w:val="24"/>
          <w:szCs w:val="24"/>
        </w:rPr>
        <w:instrText xml:space="preserve"> REF _Ref378240629 \r \h </w:instrText>
      </w:r>
      <w:r w:rsidR="00505DE6">
        <w:rPr>
          <w:bCs/>
          <w:sz w:val="24"/>
          <w:szCs w:val="24"/>
        </w:rPr>
      </w:r>
      <w:r w:rsidR="00505DE6">
        <w:rPr>
          <w:bCs/>
          <w:sz w:val="24"/>
          <w:szCs w:val="24"/>
        </w:rPr>
        <w:fldChar w:fldCharType="separate"/>
      </w:r>
      <w:r w:rsidR="00BA7D87">
        <w:rPr>
          <w:bCs/>
          <w:sz w:val="24"/>
          <w:szCs w:val="24"/>
        </w:rPr>
        <w:t>3.9.2</w:t>
      </w:r>
      <w:r w:rsidR="00505DE6">
        <w:rPr>
          <w:bCs/>
          <w:sz w:val="24"/>
          <w:szCs w:val="24"/>
        </w:rPr>
        <w:fldChar w:fldCharType="end"/>
      </w:r>
      <w:r w:rsidRPr="00E71A48">
        <w:rPr>
          <w:bCs/>
          <w:sz w:val="24"/>
          <w:szCs w:val="24"/>
        </w:rPr>
        <w:t xml:space="preserve">), проведение (при необходимости) переговоров (пункт </w:t>
      </w:r>
      <w:r w:rsidR="00505DE6">
        <w:rPr>
          <w:bCs/>
          <w:sz w:val="24"/>
          <w:szCs w:val="24"/>
        </w:rPr>
        <w:fldChar w:fldCharType="begin"/>
      </w:r>
      <w:r w:rsidR="000E3564">
        <w:rPr>
          <w:bCs/>
          <w:sz w:val="24"/>
          <w:szCs w:val="24"/>
        </w:rPr>
        <w:instrText xml:space="preserve"> REF _Ref378240655 \r \h </w:instrText>
      </w:r>
      <w:r w:rsidR="00505DE6">
        <w:rPr>
          <w:bCs/>
          <w:sz w:val="24"/>
          <w:szCs w:val="24"/>
        </w:rPr>
      </w:r>
      <w:r w:rsidR="00505DE6">
        <w:rPr>
          <w:bCs/>
          <w:sz w:val="24"/>
          <w:szCs w:val="24"/>
        </w:rPr>
        <w:fldChar w:fldCharType="separate"/>
      </w:r>
      <w:r w:rsidR="00BA7D87">
        <w:rPr>
          <w:bCs/>
          <w:sz w:val="24"/>
          <w:szCs w:val="24"/>
        </w:rPr>
        <w:t>3.9.3</w:t>
      </w:r>
      <w:r w:rsidR="00505DE6">
        <w:rPr>
          <w:bCs/>
          <w:sz w:val="24"/>
          <w:szCs w:val="24"/>
        </w:rPr>
        <w:fldChar w:fldCharType="end"/>
      </w:r>
      <w:r w:rsidRPr="00E71A48">
        <w:rPr>
          <w:bCs/>
          <w:sz w:val="24"/>
          <w:szCs w:val="24"/>
        </w:rPr>
        <w:t xml:space="preserve">) и оценочную стадию (пункт </w:t>
      </w:r>
      <w:r w:rsidR="00505DE6">
        <w:rPr>
          <w:bCs/>
          <w:sz w:val="24"/>
          <w:szCs w:val="24"/>
        </w:rPr>
        <w:fldChar w:fldCharType="begin"/>
      </w:r>
      <w:r>
        <w:rPr>
          <w:bCs/>
          <w:sz w:val="24"/>
          <w:szCs w:val="24"/>
        </w:rPr>
        <w:instrText xml:space="preserve"> REF _Ref93089457 \r \h </w:instrText>
      </w:r>
      <w:r w:rsidR="00505DE6">
        <w:rPr>
          <w:bCs/>
          <w:sz w:val="24"/>
          <w:szCs w:val="24"/>
        </w:rPr>
      </w:r>
      <w:r w:rsidR="00505DE6">
        <w:rPr>
          <w:bCs/>
          <w:sz w:val="24"/>
          <w:szCs w:val="24"/>
        </w:rPr>
        <w:fldChar w:fldCharType="separate"/>
      </w:r>
      <w:r w:rsidR="00BA7D87">
        <w:rPr>
          <w:bCs/>
          <w:sz w:val="24"/>
          <w:szCs w:val="24"/>
        </w:rPr>
        <w:t>3.9.4</w:t>
      </w:r>
      <w:r w:rsidR="00505DE6">
        <w:rPr>
          <w:bCs/>
          <w:sz w:val="24"/>
          <w:szCs w:val="24"/>
        </w:rPr>
        <w:fldChar w:fldCharType="end"/>
      </w:r>
      <w:r w:rsidRPr="00E71A48">
        <w:rPr>
          <w:bCs/>
          <w:sz w:val="24"/>
          <w:szCs w:val="24"/>
        </w:rPr>
        <w:t>).</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При экспертизе заявок </w:t>
      </w:r>
      <w:r w:rsidR="00094F72">
        <w:rPr>
          <w:sz w:val="24"/>
          <w:szCs w:val="24"/>
        </w:rPr>
        <w:t>Закупочная</w:t>
      </w:r>
      <w:r w:rsidRPr="000A1EDB">
        <w:rPr>
          <w:sz w:val="24"/>
          <w:szCs w:val="24"/>
        </w:rPr>
        <w:t xml:space="preserve"> комиссия будет исходить только из содержания самой </w:t>
      </w:r>
      <w:r w:rsidR="00094F72">
        <w:rPr>
          <w:sz w:val="24"/>
          <w:szCs w:val="24"/>
        </w:rPr>
        <w:t>З</w:t>
      </w:r>
      <w:r w:rsidRPr="000A1EDB">
        <w:rPr>
          <w:sz w:val="24"/>
          <w:szCs w:val="24"/>
        </w:rPr>
        <w:t>аявки.</w:t>
      </w:r>
    </w:p>
    <w:p w:rsidR="00E97E8E" w:rsidRPr="000A1EDB" w:rsidRDefault="00763D93" w:rsidP="00963E3B">
      <w:pPr>
        <w:pStyle w:val="a4"/>
        <w:numPr>
          <w:ilvl w:val="2"/>
          <w:numId w:val="5"/>
        </w:numPr>
        <w:tabs>
          <w:tab w:val="num" w:pos="900"/>
        </w:tabs>
        <w:spacing w:line="240" w:lineRule="auto"/>
        <w:ind w:left="900" w:hanging="900"/>
        <w:rPr>
          <w:b/>
          <w:sz w:val="24"/>
          <w:szCs w:val="24"/>
        </w:rPr>
      </w:pPr>
      <w:bookmarkStart w:id="210" w:name="_Ref378240629"/>
      <w:r w:rsidRPr="000A1EDB">
        <w:rPr>
          <w:b/>
          <w:sz w:val="24"/>
          <w:szCs w:val="24"/>
        </w:rPr>
        <w:t>Отборочная стадия</w:t>
      </w:r>
      <w:bookmarkEnd w:id="210"/>
    </w:p>
    <w:p w:rsidR="00E97E8E" w:rsidRPr="000A1EDB" w:rsidRDefault="00605C0C" w:rsidP="00A36E33">
      <w:pPr>
        <w:pStyle w:val="a4"/>
        <w:numPr>
          <w:ilvl w:val="3"/>
          <w:numId w:val="5"/>
        </w:numPr>
        <w:spacing w:line="240" w:lineRule="auto"/>
        <w:rPr>
          <w:sz w:val="24"/>
          <w:szCs w:val="24"/>
        </w:rPr>
      </w:pPr>
      <w:r>
        <w:rPr>
          <w:sz w:val="24"/>
          <w:szCs w:val="24"/>
        </w:rPr>
        <w:t xml:space="preserve">В рамках отборочной стадии </w:t>
      </w:r>
      <w:r w:rsidR="0027207A" w:rsidRPr="000A1EDB">
        <w:rPr>
          <w:sz w:val="24"/>
          <w:szCs w:val="24"/>
        </w:rPr>
        <w:t>З</w:t>
      </w:r>
      <w:r w:rsidR="00E97E8E" w:rsidRPr="000A1EDB">
        <w:rPr>
          <w:sz w:val="24"/>
          <w:szCs w:val="24"/>
        </w:rPr>
        <w:t>акупочная комиссия</w:t>
      </w:r>
      <w:bookmarkEnd w:id="208"/>
      <w:r w:rsidR="0027207A" w:rsidRPr="000A1EDB">
        <w:rPr>
          <w:sz w:val="24"/>
          <w:szCs w:val="24"/>
        </w:rPr>
        <w:t xml:space="preserve"> </w:t>
      </w:r>
      <w:r w:rsidR="00E97E8E" w:rsidRPr="000A1EDB">
        <w:rPr>
          <w:sz w:val="24"/>
          <w:szCs w:val="24"/>
        </w:rPr>
        <w:t>проверяет:</w:t>
      </w:r>
      <w:r w:rsidR="0027207A" w:rsidRPr="000A1EDB">
        <w:rPr>
          <w:sz w:val="24"/>
          <w:szCs w:val="24"/>
        </w:rPr>
        <w:t xml:space="preserve"> </w:t>
      </w:r>
    </w:p>
    <w:p w:rsidR="00E97E8E" w:rsidRPr="000A1EDB" w:rsidRDefault="00763D93" w:rsidP="00E97E8E">
      <w:pPr>
        <w:pStyle w:val="a5"/>
        <w:numPr>
          <w:ilvl w:val="4"/>
          <w:numId w:val="5"/>
        </w:numPr>
        <w:spacing w:line="240" w:lineRule="auto"/>
        <w:rPr>
          <w:sz w:val="24"/>
          <w:szCs w:val="24"/>
        </w:rPr>
      </w:pPr>
      <w:r w:rsidRPr="000A1EDB">
        <w:rPr>
          <w:sz w:val="24"/>
        </w:rPr>
        <w:lastRenderedPageBreak/>
        <w:t xml:space="preserve">правильность оформления и состав </w:t>
      </w:r>
      <w:r w:rsidR="00605C0C">
        <w:rPr>
          <w:sz w:val="24"/>
        </w:rPr>
        <w:t>Заявок</w:t>
      </w:r>
      <w:r w:rsidRPr="000A1EDB">
        <w:rPr>
          <w:sz w:val="24"/>
        </w:rPr>
        <w:t>, наличие всех требуемых к предо</w:t>
      </w:r>
      <w:r w:rsidRPr="000A1EDB">
        <w:rPr>
          <w:sz w:val="24"/>
        </w:rPr>
        <w:t>с</w:t>
      </w:r>
      <w:r w:rsidRPr="000A1EDB">
        <w:rPr>
          <w:sz w:val="24"/>
        </w:rPr>
        <w:t>тавлению документов и сведений, отсутствие/наличие нарушений установле</w:t>
      </w:r>
      <w:r w:rsidRPr="000A1EDB">
        <w:rPr>
          <w:sz w:val="24"/>
        </w:rPr>
        <w:t>н</w:t>
      </w:r>
      <w:r w:rsidRPr="000A1EDB">
        <w:rPr>
          <w:sz w:val="24"/>
        </w:rPr>
        <w:t xml:space="preserve">ного в настоящей документации порядка подачи </w:t>
      </w:r>
      <w:r w:rsidR="00605C0C">
        <w:rPr>
          <w:sz w:val="24"/>
        </w:rPr>
        <w:t>Заявок</w:t>
      </w:r>
      <w:r w:rsidRPr="000A1EDB">
        <w:rPr>
          <w:sz w:val="24"/>
        </w:rPr>
        <w:t xml:space="preserve"> по существу</w:t>
      </w:r>
      <w:r w:rsidR="00E97E8E" w:rsidRPr="000A1EDB">
        <w:rPr>
          <w:sz w:val="24"/>
          <w:szCs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Участников требованиям настоящей Документации по запросу предложений;</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коммерческого и технического предложения требованиям н</w:t>
      </w:r>
      <w:r w:rsidRPr="000A1EDB">
        <w:rPr>
          <w:sz w:val="24"/>
          <w:szCs w:val="24"/>
        </w:rPr>
        <w:t>а</w:t>
      </w:r>
      <w:r w:rsidRPr="000A1EDB">
        <w:rPr>
          <w:sz w:val="24"/>
          <w:szCs w:val="24"/>
        </w:rPr>
        <w:t>стоящей Документации по запросу предложений.</w:t>
      </w:r>
    </w:p>
    <w:p w:rsidR="00E97E8E" w:rsidRPr="000A1EDB" w:rsidRDefault="001D1C72" w:rsidP="00A36E33">
      <w:pPr>
        <w:pStyle w:val="a4"/>
        <w:numPr>
          <w:ilvl w:val="3"/>
          <w:numId w:val="5"/>
        </w:numPr>
        <w:spacing w:line="240" w:lineRule="auto"/>
        <w:rPr>
          <w:sz w:val="24"/>
          <w:szCs w:val="24"/>
        </w:rPr>
      </w:pPr>
      <w:bookmarkStart w:id="211" w:name="_Ref55304419"/>
      <w:r w:rsidRPr="000A1EDB">
        <w:rPr>
          <w:sz w:val="24"/>
          <w:szCs w:val="24"/>
        </w:rPr>
        <w:t xml:space="preserve">Закупочная </w:t>
      </w:r>
      <w:r w:rsidR="00E97E8E" w:rsidRPr="000A1EDB">
        <w:rPr>
          <w:sz w:val="24"/>
          <w:szCs w:val="24"/>
        </w:rPr>
        <w:t xml:space="preserve">Комиссия может запросить Участников разъяснения или дополнения их </w:t>
      </w:r>
      <w:r w:rsidR="00605C0C">
        <w:rPr>
          <w:sz w:val="24"/>
        </w:rPr>
        <w:t>Заявок</w:t>
      </w:r>
      <w:r w:rsidR="00E97E8E" w:rsidRPr="000A1EDB">
        <w:rPr>
          <w:sz w:val="24"/>
          <w:szCs w:val="24"/>
        </w:rPr>
        <w:t>, в том числе представления отсутствующих документов. При этом Комиссия по запросу предложений не вправе запрашивать разъяснения или требовать док</w:t>
      </w:r>
      <w:r w:rsidR="00E97E8E" w:rsidRPr="000A1EDB">
        <w:rPr>
          <w:sz w:val="24"/>
          <w:szCs w:val="24"/>
        </w:rPr>
        <w:t>у</w:t>
      </w:r>
      <w:r w:rsidR="00E97E8E" w:rsidRPr="000A1EDB">
        <w:rPr>
          <w:sz w:val="24"/>
          <w:szCs w:val="24"/>
        </w:rPr>
        <w:t xml:space="preserve">менты, меняющие суть </w:t>
      </w:r>
      <w:r w:rsidR="00605C0C">
        <w:rPr>
          <w:sz w:val="24"/>
        </w:rPr>
        <w:t>Заявки</w:t>
      </w:r>
      <w:r w:rsidR="00E97E8E" w:rsidRPr="000A1EDB">
        <w:rPr>
          <w:sz w:val="24"/>
          <w:szCs w:val="24"/>
        </w:rPr>
        <w:t>.</w:t>
      </w:r>
    </w:p>
    <w:p w:rsidR="001D1C72" w:rsidRPr="000A1EDB" w:rsidRDefault="001D1C72" w:rsidP="00A36E33">
      <w:pPr>
        <w:pStyle w:val="a4"/>
        <w:numPr>
          <w:ilvl w:val="3"/>
          <w:numId w:val="5"/>
        </w:numPr>
        <w:spacing w:line="240" w:lineRule="auto"/>
        <w:rPr>
          <w:sz w:val="24"/>
          <w:szCs w:val="24"/>
        </w:rPr>
      </w:pPr>
      <w:r w:rsidRPr="000A1EDB">
        <w:rPr>
          <w:sz w:val="24"/>
          <w:szCs w:val="24"/>
        </w:rPr>
        <w:t xml:space="preserve">Закупочная Комиссия может запросить от Участников разъяснения положений </w:t>
      </w:r>
      <w:r w:rsidR="00605C0C">
        <w:rPr>
          <w:sz w:val="24"/>
        </w:rPr>
        <w:t>За</w:t>
      </w:r>
      <w:r w:rsidR="00605C0C">
        <w:rPr>
          <w:sz w:val="24"/>
        </w:rPr>
        <w:t>я</w:t>
      </w:r>
      <w:r w:rsidR="00605C0C">
        <w:rPr>
          <w:sz w:val="24"/>
        </w:rPr>
        <w:t>вок</w:t>
      </w:r>
      <w:r w:rsidRPr="000A1EDB">
        <w:rPr>
          <w:sz w:val="24"/>
          <w:szCs w:val="24"/>
        </w:rPr>
        <w:t xml:space="preserve"> и представления недостающих документов (при необходимости). </w:t>
      </w:r>
      <w:r w:rsidR="00137E38" w:rsidRPr="000A1EDB">
        <w:rPr>
          <w:sz w:val="24"/>
          <w:szCs w:val="24"/>
        </w:rPr>
        <w:t>Запрос на разъяснения положений заявок с указанием</w:t>
      </w:r>
      <w:r w:rsidR="00763D93" w:rsidRPr="000A1EDB">
        <w:rPr>
          <w:sz w:val="24"/>
          <w:szCs w:val="24"/>
        </w:rPr>
        <w:t xml:space="preserve"> минимально необходимого </w:t>
      </w:r>
      <w:r w:rsidR="00137E38" w:rsidRPr="000A1EDB">
        <w:rPr>
          <w:sz w:val="24"/>
          <w:szCs w:val="24"/>
        </w:rPr>
        <w:t>срока пр</w:t>
      </w:r>
      <w:r w:rsidR="00137E38" w:rsidRPr="000A1EDB">
        <w:rPr>
          <w:sz w:val="24"/>
          <w:szCs w:val="24"/>
        </w:rPr>
        <w:t>е</w:t>
      </w:r>
      <w:r w:rsidR="00137E38" w:rsidRPr="000A1EDB">
        <w:rPr>
          <w:sz w:val="24"/>
          <w:szCs w:val="24"/>
        </w:rPr>
        <w:t>доставления разъяснений направляется ответственному лицу, указанному в Анкете Участника (посредством факса или эл.почты в соответствии с предоставленными в Анкете данными). При этом подтверждением получения Участником запроса, н</w:t>
      </w:r>
      <w:r w:rsidR="00137E38" w:rsidRPr="000A1EDB">
        <w:rPr>
          <w:sz w:val="24"/>
          <w:szCs w:val="24"/>
        </w:rPr>
        <w:t>а</w:t>
      </w:r>
      <w:r w:rsidR="00137E38" w:rsidRPr="000A1EDB">
        <w:rPr>
          <w:sz w:val="24"/>
          <w:szCs w:val="24"/>
        </w:rPr>
        <w:t>правленного посредством факсимильной связи, будет являться отчет о передаче фа</w:t>
      </w:r>
      <w:r w:rsidR="00137E38" w:rsidRPr="000A1EDB">
        <w:rPr>
          <w:sz w:val="24"/>
          <w:szCs w:val="24"/>
        </w:rPr>
        <w:t>к</w:t>
      </w:r>
      <w:r w:rsidR="00137E38" w:rsidRPr="000A1EDB">
        <w:rPr>
          <w:sz w:val="24"/>
          <w:szCs w:val="24"/>
        </w:rPr>
        <w:t>са; подтверждением получения Участником запроса, направленного посредством эл.почты, будет являться уведомление почтовой программы  Заказчика (Организат</w:t>
      </w:r>
      <w:r w:rsidR="00137E38" w:rsidRPr="000A1EDB">
        <w:rPr>
          <w:sz w:val="24"/>
          <w:szCs w:val="24"/>
        </w:rPr>
        <w:t>о</w:t>
      </w:r>
      <w:r w:rsidR="00137E38" w:rsidRPr="000A1EDB">
        <w:rPr>
          <w:sz w:val="24"/>
          <w:szCs w:val="24"/>
        </w:rPr>
        <w:t xml:space="preserve">ра) о доставке на почтовый сервер Участника эл.письма с запросом. </w:t>
      </w:r>
      <w:r w:rsidRPr="000A1EDB">
        <w:rPr>
          <w:sz w:val="24"/>
          <w:szCs w:val="24"/>
        </w:rPr>
        <w:t>При этом не д</w:t>
      </w:r>
      <w:r w:rsidRPr="000A1EDB">
        <w:rPr>
          <w:sz w:val="24"/>
          <w:szCs w:val="24"/>
        </w:rPr>
        <w:t>о</w:t>
      </w:r>
      <w:r w:rsidRPr="000A1EDB">
        <w:rPr>
          <w:sz w:val="24"/>
          <w:szCs w:val="24"/>
        </w:rPr>
        <w:t>пускаются запросы или требования о представлении недостающих документов, н</w:t>
      </w:r>
      <w:r w:rsidRPr="000A1EDB">
        <w:rPr>
          <w:sz w:val="24"/>
          <w:szCs w:val="24"/>
        </w:rPr>
        <w:t>а</w:t>
      </w:r>
      <w:r w:rsidRPr="000A1EDB">
        <w:rPr>
          <w:sz w:val="24"/>
          <w:szCs w:val="24"/>
        </w:rPr>
        <w:t xml:space="preserve">правленные на изменение существа </w:t>
      </w:r>
      <w:r w:rsidR="00605C0C">
        <w:rPr>
          <w:sz w:val="24"/>
        </w:rPr>
        <w:t>Заявки</w:t>
      </w:r>
      <w:r w:rsidRPr="000A1EDB">
        <w:rPr>
          <w:sz w:val="24"/>
          <w:szCs w:val="24"/>
        </w:rPr>
        <w:t>, включая изменение коммерческих усл</w:t>
      </w:r>
      <w:r w:rsidRPr="000A1EDB">
        <w:rPr>
          <w:sz w:val="24"/>
          <w:szCs w:val="24"/>
        </w:rPr>
        <w:t>о</w:t>
      </w:r>
      <w:r w:rsidRPr="000A1EDB">
        <w:rPr>
          <w:sz w:val="24"/>
          <w:szCs w:val="24"/>
        </w:rPr>
        <w:t>вий (цены, валюты, сроков и условий поставки, графика поставки или платежа, иных коммерческих условий) или технических условий (перечня предлагаемой проду</w:t>
      </w:r>
      <w:r w:rsidRPr="000A1EDB">
        <w:rPr>
          <w:sz w:val="24"/>
          <w:szCs w:val="24"/>
        </w:rPr>
        <w:t>к</w:t>
      </w:r>
      <w:r w:rsidRPr="000A1EDB">
        <w:rPr>
          <w:sz w:val="24"/>
          <w:szCs w:val="24"/>
        </w:rPr>
        <w:t xml:space="preserve">ции, ее технических характеристик, иных технических условий). Не допускаются также запросы на представление отсутствующего обеспечения </w:t>
      </w:r>
      <w:r w:rsidR="00605C0C">
        <w:rPr>
          <w:sz w:val="24"/>
        </w:rPr>
        <w:t>Заявки</w:t>
      </w:r>
      <w:r w:rsidRPr="000A1EDB">
        <w:rPr>
          <w:sz w:val="24"/>
          <w:szCs w:val="24"/>
        </w:rPr>
        <w:t xml:space="preserve"> или изменения ранее представленного обеспечения.</w:t>
      </w:r>
      <w:r w:rsidR="00763D93" w:rsidRPr="000A1EDB">
        <w:rPr>
          <w:sz w:val="24"/>
          <w:szCs w:val="24"/>
        </w:rPr>
        <w:t xml:space="preserve"> Все возможные риски отклонения заявки и о</w:t>
      </w:r>
      <w:r w:rsidR="00763D93" w:rsidRPr="000A1EDB">
        <w:rPr>
          <w:sz w:val="24"/>
          <w:szCs w:val="24"/>
        </w:rPr>
        <w:t>т</w:t>
      </w:r>
      <w:r w:rsidR="00763D93" w:rsidRPr="000A1EDB">
        <w:rPr>
          <w:sz w:val="24"/>
          <w:szCs w:val="24"/>
        </w:rPr>
        <w:t>ветственность, связанные с несвоевременным предоставлением документов по з</w:t>
      </w:r>
      <w:r w:rsidR="00763D93" w:rsidRPr="000A1EDB">
        <w:rPr>
          <w:sz w:val="24"/>
          <w:szCs w:val="24"/>
        </w:rPr>
        <w:t>а</w:t>
      </w:r>
      <w:r w:rsidR="00763D93" w:rsidRPr="000A1EDB">
        <w:rPr>
          <w:sz w:val="24"/>
          <w:szCs w:val="24"/>
        </w:rPr>
        <w:t>просу Организатора, несет Участник. В случае не предоставления Участником раз</w:t>
      </w:r>
      <w:r w:rsidR="00763D93" w:rsidRPr="000A1EDB">
        <w:rPr>
          <w:sz w:val="24"/>
          <w:szCs w:val="24"/>
        </w:rPr>
        <w:t>ъ</w:t>
      </w:r>
      <w:r w:rsidR="00763D93" w:rsidRPr="000A1EDB">
        <w:rPr>
          <w:sz w:val="24"/>
          <w:szCs w:val="24"/>
        </w:rPr>
        <w:t xml:space="preserve">яснений в указанный срок, Закупочная комиссия вправе отклонить </w:t>
      </w:r>
      <w:r w:rsidR="00605C0C">
        <w:rPr>
          <w:sz w:val="24"/>
        </w:rPr>
        <w:t>Заявку</w:t>
      </w:r>
      <w:r w:rsidR="00763D93" w:rsidRPr="000A1EDB">
        <w:rPr>
          <w:sz w:val="24"/>
          <w:szCs w:val="24"/>
        </w:rPr>
        <w:t xml:space="preserve"> такого участника.</w:t>
      </w:r>
    </w:p>
    <w:p w:rsidR="00E97E8E" w:rsidRPr="000A1EDB" w:rsidRDefault="00E97E8E" w:rsidP="00A36E33">
      <w:pPr>
        <w:pStyle w:val="a4"/>
        <w:numPr>
          <w:ilvl w:val="3"/>
          <w:numId w:val="5"/>
        </w:numPr>
        <w:spacing w:line="240" w:lineRule="auto"/>
        <w:rPr>
          <w:sz w:val="24"/>
          <w:szCs w:val="24"/>
        </w:rPr>
      </w:pPr>
      <w:r w:rsidRPr="000A1EDB">
        <w:rPr>
          <w:sz w:val="24"/>
          <w:szCs w:val="24"/>
        </w:rPr>
        <w:t xml:space="preserve">При проверке правильности оформления </w:t>
      </w:r>
      <w:r w:rsidR="00605C0C">
        <w:rPr>
          <w:sz w:val="24"/>
        </w:rPr>
        <w:t>Заявки</w:t>
      </w:r>
      <w:r w:rsidRPr="000A1EDB">
        <w:rPr>
          <w:sz w:val="24"/>
          <w:szCs w:val="24"/>
        </w:rPr>
        <w:t xml:space="preserve"> Комиссия по запросу предложений вправе не обращать внимания на мелкие недочеты и погрешности, которые не вли</w:t>
      </w:r>
      <w:r w:rsidRPr="000A1EDB">
        <w:rPr>
          <w:sz w:val="24"/>
          <w:szCs w:val="24"/>
        </w:rPr>
        <w:t>я</w:t>
      </w:r>
      <w:r w:rsidRPr="000A1EDB">
        <w:rPr>
          <w:sz w:val="24"/>
          <w:szCs w:val="24"/>
        </w:rPr>
        <w:t xml:space="preserve">ют на существо </w:t>
      </w:r>
      <w:r w:rsidR="00605C0C">
        <w:rPr>
          <w:sz w:val="24"/>
        </w:rPr>
        <w:t>Заявки</w:t>
      </w:r>
      <w:r w:rsidRPr="000A1EDB">
        <w:rPr>
          <w:sz w:val="24"/>
          <w:szCs w:val="24"/>
        </w:rPr>
        <w:t>. Комиссия по запросу предложений с письменного согласия Участника также может исправлять очевидные арифметические и грамматические ошибки.</w:t>
      </w:r>
    </w:p>
    <w:p w:rsidR="00B07255" w:rsidRPr="000A1EDB" w:rsidRDefault="00B07255" w:rsidP="00A36E33">
      <w:pPr>
        <w:pStyle w:val="a4"/>
        <w:numPr>
          <w:ilvl w:val="3"/>
          <w:numId w:val="5"/>
        </w:numPr>
        <w:spacing w:line="240" w:lineRule="auto"/>
        <w:rPr>
          <w:sz w:val="24"/>
          <w:szCs w:val="24"/>
        </w:rPr>
      </w:pPr>
      <w:r w:rsidRPr="000A1EDB">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w:t>
      </w:r>
      <w:r w:rsidR="00763D93" w:rsidRPr="000A1EDB">
        <w:rPr>
          <w:sz w:val="24"/>
          <w:szCs w:val="24"/>
        </w:rPr>
        <w:t>, а так же проводить выездные проверки</w:t>
      </w:r>
      <w:r w:rsidRPr="000A1EDB">
        <w:rPr>
          <w:sz w:val="24"/>
          <w:szCs w:val="24"/>
        </w:rPr>
        <w:t>. При предоставлении заведомо ложных свед</w:t>
      </w:r>
      <w:r w:rsidRPr="000A1EDB">
        <w:rPr>
          <w:sz w:val="24"/>
          <w:szCs w:val="24"/>
        </w:rPr>
        <w:t>е</w:t>
      </w:r>
      <w:r w:rsidRPr="000A1EDB">
        <w:rPr>
          <w:sz w:val="24"/>
          <w:szCs w:val="24"/>
        </w:rPr>
        <w:t>ний или намеренном искажении информации или документов, приведенных в сост</w:t>
      </w:r>
      <w:r w:rsidRPr="000A1EDB">
        <w:rPr>
          <w:sz w:val="24"/>
          <w:szCs w:val="24"/>
        </w:rPr>
        <w:t>а</w:t>
      </w:r>
      <w:r w:rsidRPr="000A1EDB">
        <w:rPr>
          <w:sz w:val="24"/>
          <w:szCs w:val="24"/>
        </w:rPr>
        <w:t xml:space="preserve">ве </w:t>
      </w:r>
      <w:r w:rsidR="00605C0C">
        <w:rPr>
          <w:sz w:val="24"/>
        </w:rPr>
        <w:t>Заявки</w:t>
      </w:r>
      <w:r w:rsidRPr="000A1EDB">
        <w:rPr>
          <w:sz w:val="24"/>
          <w:szCs w:val="24"/>
        </w:rPr>
        <w:t>, Организатор имеет право удержать обеспечение исполнения обязательств участника закупочной процедуры (если предоставлялось согласно требованиям н</w:t>
      </w:r>
      <w:r w:rsidRPr="000A1EDB">
        <w:rPr>
          <w:sz w:val="24"/>
          <w:szCs w:val="24"/>
        </w:rPr>
        <w:t>а</w:t>
      </w:r>
      <w:r w:rsidRPr="000A1EDB">
        <w:rPr>
          <w:sz w:val="24"/>
          <w:szCs w:val="24"/>
        </w:rPr>
        <w:t xml:space="preserve">стоящей документации), а Закупочная комиссия вправе отклонить </w:t>
      </w:r>
      <w:r w:rsidR="00605C0C">
        <w:rPr>
          <w:sz w:val="24"/>
        </w:rPr>
        <w:t>Заявку</w:t>
      </w:r>
      <w:r w:rsidRPr="000A1EDB">
        <w:rPr>
          <w:sz w:val="24"/>
          <w:szCs w:val="24"/>
        </w:rPr>
        <w:t xml:space="preserve"> такого участника</w:t>
      </w:r>
      <w:r w:rsidR="006B15AD" w:rsidRPr="000A1EDB">
        <w:rPr>
          <w:sz w:val="24"/>
          <w:szCs w:val="24"/>
        </w:rPr>
        <w:t>.</w:t>
      </w:r>
    </w:p>
    <w:p w:rsidR="00E97E8E" w:rsidRPr="000A1EDB" w:rsidRDefault="001D1C72" w:rsidP="00A36E33">
      <w:pPr>
        <w:pStyle w:val="a4"/>
        <w:numPr>
          <w:ilvl w:val="3"/>
          <w:numId w:val="5"/>
        </w:numPr>
        <w:spacing w:line="240" w:lineRule="auto"/>
        <w:rPr>
          <w:sz w:val="24"/>
          <w:szCs w:val="24"/>
        </w:rPr>
      </w:pPr>
      <w:bookmarkStart w:id="212" w:name="_Ref55307002"/>
      <w:r w:rsidRPr="000A1EDB">
        <w:rPr>
          <w:sz w:val="24"/>
          <w:szCs w:val="24"/>
        </w:rPr>
        <w:t>Закупочная комиссия</w:t>
      </w:r>
      <w:r w:rsidR="00E97E8E" w:rsidRPr="000A1EDB">
        <w:rPr>
          <w:sz w:val="24"/>
          <w:szCs w:val="24"/>
        </w:rPr>
        <w:t xml:space="preserve"> имеет право отклонить </w:t>
      </w:r>
      <w:r w:rsidR="00605C0C">
        <w:rPr>
          <w:sz w:val="24"/>
        </w:rPr>
        <w:t>Заявки</w:t>
      </w:r>
      <w:r w:rsidR="00E97E8E" w:rsidRPr="000A1EDB">
        <w:rPr>
          <w:sz w:val="24"/>
          <w:szCs w:val="24"/>
        </w:rPr>
        <w:t>, которые:</w:t>
      </w:r>
      <w:bookmarkEnd w:id="211"/>
      <w:bookmarkEnd w:id="212"/>
    </w:p>
    <w:p w:rsidR="00E17700" w:rsidRPr="000A1EDB" w:rsidRDefault="00E17700" w:rsidP="00E97E8E">
      <w:pPr>
        <w:pStyle w:val="a5"/>
        <w:numPr>
          <w:ilvl w:val="4"/>
          <w:numId w:val="5"/>
        </w:numPr>
        <w:spacing w:line="240" w:lineRule="auto"/>
        <w:rPr>
          <w:sz w:val="24"/>
          <w:szCs w:val="24"/>
        </w:rPr>
      </w:pPr>
      <w:r w:rsidRPr="000A1EDB">
        <w:rPr>
          <w:sz w:val="24"/>
        </w:rPr>
        <w:t xml:space="preserve">не соответствуют требованиям </w:t>
      </w:r>
      <w:r w:rsidR="008B6E3D" w:rsidRPr="000A1EDB">
        <w:rPr>
          <w:sz w:val="24"/>
          <w:szCs w:val="24"/>
        </w:rPr>
        <w:t>настоящей Документации по запросу предл</w:t>
      </w:r>
      <w:r w:rsidR="008B6E3D" w:rsidRPr="000A1EDB">
        <w:rPr>
          <w:sz w:val="24"/>
          <w:szCs w:val="24"/>
        </w:rPr>
        <w:t>о</w:t>
      </w:r>
      <w:r w:rsidR="008B6E3D" w:rsidRPr="000A1EDB">
        <w:rPr>
          <w:sz w:val="24"/>
          <w:szCs w:val="24"/>
        </w:rPr>
        <w:t>жений</w:t>
      </w:r>
      <w:r w:rsidRPr="000A1EDB">
        <w:rPr>
          <w:sz w:val="24"/>
        </w:rPr>
        <w:t xml:space="preserve"> по существу</w:t>
      </w:r>
      <w:r w:rsidR="008B6E3D" w:rsidRPr="000A1EDB">
        <w:rPr>
          <w:sz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поданы Участниками, которые не отвечают требованиям настоящей Докуме</w:t>
      </w:r>
      <w:r w:rsidRPr="000A1EDB">
        <w:rPr>
          <w:sz w:val="24"/>
          <w:szCs w:val="24"/>
        </w:rPr>
        <w:t>н</w:t>
      </w:r>
      <w:r w:rsidRPr="000A1EDB">
        <w:rPr>
          <w:sz w:val="24"/>
          <w:szCs w:val="24"/>
        </w:rPr>
        <w:t>тации по запросу предложений;</w:t>
      </w:r>
    </w:p>
    <w:p w:rsidR="00151309" w:rsidRPr="000A1EDB" w:rsidRDefault="00151309" w:rsidP="00E97E8E">
      <w:pPr>
        <w:pStyle w:val="a5"/>
        <w:numPr>
          <w:ilvl w:val="4"/>
          <w:numId w:val="5"/>
        </w:numPr>
        <w:spacing w:line="240" w:lineRule="auto"/>
        <w:rPr>
          <w:sz w:val="24"/>
          <w:szCs w:val="24"/>
        </w:rPr>
      </w:pPr>
      <w:r w:rsidRPr="000A1EDB">
        <w:rPr>
          <w:sz w:val="24"/>
          <w:szCs w:val="24"/>
        </w:rPr>
        <w:lastRenderedPageBreak/>
        <w:t>поданы Участниками, не предоставившими документы</w:t>
      </w:r>
      <w:r w:rsidR="006B15AD" w:rsidRPr="000A1EDB">
        <w:rPr>
          <w:sz w:val="24"/>
          <w:szCs w:val="24"/>
        </w:rPr>
        <w:t xml:space="preserve"> и сведения</w:t>
      </w:r>
      <w:r w:rsidRPr="000A1EDB">
        <w:rPr>
          <w:sz w:val="24"/>
          <w:szCs w:val="24"/>
        </w:rPr>
        <w:t>, требуемые настоящей документацией, либо в представленных документах имеются недо</w:t>
      </w:r>
      <w:r w:rsidRPr="000A1EDB">
        <w:rPr>
          <w:sz w:val="24"/>
          <w:szCs w:val="24"/>
        </w:rPr>
        <w:t>с</w:t>
      </w:r>
      <w:r w:rsidRPr="000A1EDB">
        <w:rPr>
          <w:sz w:val="24"/>
          <w:szCs w:val="24"/>
        </w:rPr>
        <w:t>товерные сведения об Участнике или о предлагаемой им продукции;</w:t>
      </w:r>
    </w:p>
    <w:p w:rsidR="005A3A06" w:rsidRPr="000A1EDB" w:rsidRDefault="00E97E8E" w:rsidP="005A3A06">
      <w:pPr>
        <w:pStyle w:val="a5"/>
        <w:numPr>
          <w:ilvl w:val="4"/>
          <w:numId w:val="5"/>
        </w:numPr>
        <w:spacing w:line="240" w:lineRule="auto"/>
        <w:rPr>
          <w:sz w:val="24"/>
          <w:szCs w:val="24"/>
        </w:rPr>
      </w:pPr>
      <w:r w:rsidRPr="000A1EDB">
        <w:rPr>
          <w:sz w:val="24"/>
          <w:szCs w:val="24"/>
        </w:rPr>
        <w:t>содержат очевидные арифметические или грамматические ошибки, с испра</w:t>
      </w:r>
      <w:r w:rsidRPr="000A1EDB">
        <w:rPr>
          <w:sz w:val="24"/>
          <w:szCs w:val="24"/>
        </w:rPr>
        <w:t>в</w:t>
      </w:r>
      <w:r w:rsidRPr="000A1EDB">
        <w:rPr>
          <w:sz w:val="24"/>
          <w:szCs w:val="24"/>
        </w:rPr>
        <w:t>лением которых не согласился Участник.</w:t>
      </w:r>
    </w:p>
    <w:p w:rsidR="006B15AD" w:rsidRPr="000A1EDB" w:rsidRDefault="006B15AD" w:rsidP="006B15AD">
      <w:pPr>
        <w:pStyle w:val="a5"/>
        <w:numPr>
          <w:ilvl w:val="4"/>
          <w:numId w:val="5"/>
        </w:numPr>
        <w:spacing w:line="240" w:lineRule="auto"/>
        <w:rPr>
          <w:sz w:val="24"/>
        </w:rPr>
      </w:pPr>
      <w:r w:rsidRPr="000A1EDB">
        <w:rPr>
          <w:sz w:val="24"/>
        </w:rPr>
        <w:t>аффилированны с Организатором (Заказчиком);</w:t>
      </w:r>
    </w:p>
    <w:p w:rsidR="006B15AD" w:rsidRPr="000A1EDB" w:rsidRDefault="006B15AD" w:rsidP="006B15AD">
      <w:pPr>
        <w:pStyle w:val="a5"/>
        <w:numPr>
          <w:ilvl w:val="4"/>
          <w:numId w:val="5"/>
        </w:numPr>
        <w:spacing w:line="240" w:lineRule="auto"/>
        <w:rPr>
          <w:sz w:val="24"/>
        </w:rPr>
      </w:pPr>
      <w:r w:rsidRPr="000A1EDB">
        <w:rPr>
          <w:sz w:val="24"/>
        </w:rPr>
        <w:t>аффилированны к другим Участникам;</w:t>
      </w:r>
    </w:p>
    <w:p w:rsidR="005A3A06" w:rsidRPr="000A1EDB" w:rsidRDefault="005A3A06" w:rsidP="005A3A06">
      <w:pPr>
        <w:pStyle w:val="a5"/>
        <w:numPr>
          <w:ilvl w:val="4"/>
          <w:numId w:val="5"/>
        </w:numPr>
        <w:spacing w:line="240" w:lineRule="auto"/>
        <w:rPr>
          <w:sz w:val="24"/>
          <w:szCs w:val="24"/>
        </w:rPr>
      </w:pPr>
      <w:r w:rsidRPr="000A1EDB">
        <w:rPr>
          <w:sz w:val="24"/>
        </w:rPr>
        <w:t>не содерж</w:t>
      </w:r>
      <w:r w:rsidR="00605C0C">
        <w:rPr>
          <w:sz w:val="24"/>
        </w:rPr>
        <w:t>а</w:t>
      </w:r>
      <w:r w:rsidRPr="000A1EDB">
        <w:rPr>
          <w:sz w:val="24"/>
        </w:rPr>
        <w:t xml:space="preserve">т расписку Участника о согласии на проведение проверки </w:t>
      </w:r>
      <w:r w:rsidR="00FC0A73" w:rsidRPr="000A1EDB">
        <w:rPr>
          <w:sz w:val="24"/>
        </w:rPr>
        <w:t>СЭБ</w:t>
      </w:r>
      <w:r w:rsidRPr="000A1EDB">
        <w:rPr>
          <w:sz w:val="24"/>
        </w:rPr>
        <w:t xml:space="preserve"> на предмет благонадежности и деловой репутации</w:t>
      </w:r>
      <w:r w:rsidR="005971BA" w:rsidRPr="000A1EDB">
        <w:rPr>
          <w:sz w:val="24"/>
        </w:rPr>
        <w:t>;</w:t>
      </w:r>
    </w:p>
    <w:p w:rsidR="00702ACA" w:rsidRPr="000A1EDB" w:rsidRDefault="00702ACA" w:rsidP="005A3A06">
      <w:pPr>
        <w:pStyle w:val="a5"/>
        <w:numPr>
          <w:ilvl w:val="4"/>
          <w:numId w:val="5"/>
        </w:numPr>
        <w:spacing w:line="240" w:lineRule="auto"/>
        <w:rPr>
          <w:sz w:val="24"/>
          <w:szCs w:val="24"/>
        </w:rPr>
      </w:pPr>
      <w:r w:rsidRPr="000A1EDB">
        <w:rPr>
          <w:sz w:val="24"/>
        </w:rPr>
        <w:t xml:space="preserve">в отношении Участника от </w:t>
      </w:r>
      <w:r w:rsidR="00FC0A73" w:rsidRPr="000A1EDB">
        <w:rPr>
          <w:sz w:val="24"/>
        </w:rPr>
        <w:t>СЭБ</w:t>
      </w:r>
      <w:r w:rsidRPr="000A1EDB">
        <w:rPr>
          <w:sz w:val="24"/>
        </w:rPr>
        <w:t xml:space="preserve"> ОАО «Тюменьэнерго» получено отрицател</w:t>
      </w:r>
      <w:r w:rsidRPr="000A1EDB">
        <w:rPr>
          <w:sz w:val="24"/>
        </w:rPr>
        <w:t>ь</w:t>
      </w:r>
      <w:r w:rsidRPr="000A1EDB">
        <w:rPr>
          <w:sz w:val="24"/>
        </w:rPr>
        <w:t>ное заключение  на предмет благонадежности и деловой репутации</w:t>
      </w:r>
      <w:r w:rsidR="005971BA" w:rsidRPr="000A1EDB">
        <w:rPr>
          <w:sz w:val="24"/>
        </w:rPr>
        <w:t>.</w:t>
      </w:r>
      <w:r w:rsidRPr="000A1EDB">
        <w:rPr>
          <w:sz w:val="24"/>
        </w:rPr>
        <w:t xml:space="preserve"> </w:t>
      </w:r>
    </w:p>
    <w:p w:rsidR="006B15AD" w:rsidRPr="000A1EDB" w:rsidRDefault="006B15AD" w:rsidP="00A36E33">
      <w:pPr>
        <w:pStyle w:val="a4"/>
        <w:numPr>
          <w:ilvl w:val="3"/>
          <w:numId w:val="5"/>
        </w:numPr>
        <w:spacing w:line="240" w:lineRule="auto"/>
        <w:rPr>
          <w:sz w:val="24"/>
          <w:szCs w:val="24"/>
        </w:rPr>
      </w:pPr>
      <w:bookmarkStart w:id="213" w:name="_Ref93697814"/>
      <w:r w:rsidRPr="000A1EDB">
        <w:rPr>
          <w:sz w:val="24"/>
          <w:szCs w:val="24"/>
        </w:rPr>
        <w:t xml:space="preserve">Так же Закупочная комиссия отклонит </w:t>
      </w:r>
      <w:r w:rsidR="00605C0C">
        <w:rPr>
          <w:sz w:val="24"/>
        </w:rPr>
        <w:t>Заявку</w:t>
      </w:r>
      <w:r w:rsidRPr="000A1EDB">
        <w:rPr>
          <w:sz w:val="24"/>
          <w:szCs w:val="24"/>
        </w:rPr>
        <w:t xml:space="preserve"> Участника закупки, </w:t>
      </w:r>
      <w:r w:rsidR="00137E38" w:rsidRPr="000A1EDB">
        <w:rPr>
          <w:sz w:val="24"/>
          <w:szCs w:val="24"/>
        </w:rPr>
        <w:t>в случае  не пр</w:t>
      </w:r>
      <w:r w:rsidR="00137E38" w:rsidRPr="000A1EDB">
        <w:rPr>
          <w:sz w:val="24"/>
          <w:szCs w:val="24"/>
        </w:rPr>
        <w:t>е</w:t>
      </w:r>
      <w:r w:rsidR="00137E38" w:rsidRPr="000A1EDB">
        <w:rPr>
          <w:sz w:val="24"/>
          <w:szCs w:val="24"/>
        </w:rPr>
        <w:t>доставления документов и сведений в соответствии Информационной картой в о</w:t>
      </w:r>
      <w:r w:rsidR="00137E38" w:rsidRPr="000A1EDB">
        <w:rPr>
          <w:sz w:val="24"/>
          <w:szCs w:val="24"/>
        </w:rPr>
        <w:t>т</w:t>
      </w:r>
      <w:r w:rsidR="00137E38" w:rsidRPr="000A1EDB">
        <w:rPr>
          <w:sz w:val="24"/>
          <w:szCs w:val="24"/>
        </w:rPr>
        <w:t>ношении всей цепочки собственников и бенефициаров (включая конечных).</w:t>
      </w:r>
    </w:p>
    <w:p w:rsidR="00975D51" w:rsidRPr="000A1EDB" w:rsidRDefault="00975D51" w:rsidP="00A36E33">
      <w:pPr>
        <w:pStyle w:val="a4"/>
        <w:numPr>
          <w:ilvl w:val="3"/>
          <w:numId w:val="5"/>
        </w:numPr>
        <w:spacing w:line="240" w:lineRule="auto"/>
        <w:rPr>
          <w:sz w:val="24"/>
          <w:szCs w:val="24"/>
        </w:rPr>
      </w:pPr>
      <w:bookmarkStart w:id="214" w:name="_Ref316481409"/>
      <w:r w:rsidRPr="000A1EDB">
        <w:rPr>
          <w:sz w:val="24"/>
          <w:szCs w:val="24"/>
        </w:rPr>
        <w:t xml:space="preserve">Место и дата рассмотрения </w:t>
      </w:r>
      <w:r w:rsidR="00605C0C">
        <w:rPr>
          <w:sz w:val="24"/>
        </w:rPr>
        <w:t>Заявок</w:t>
      </w:r>
      <w:r w:rsidRPr="000A1EDB">
        <w:rPr>
          <w:sz w:val="24"/>
          <w:szCs w:val="24"/>
        </w:rPr>
        <w:t xml:space="preserve"> Участников указаны в </w:t>
      </w:r>
      <w:r w:rsidR="001E4831" w:rsidRPr="000A1EDB">
        <w:rPr>
          <w:sz w:val="24"/>
          <w:szCs w:val="24"/>
        </w:rPr>
        <w:t>Извещении</w:t>
      </w:r>
      <w:r w:rsidRPr="000A1EDB">
        <w:rPr>
          <w:sz w:val="24"/>
          <w:szCs w:val="24"/>
        </w:rPr>
        <w:t xml:space="preserve"> о закупке.</w:t>
      </w:r>
      <w:bookmarkEnd w:id="214"/>
      <w:r w:rsidRPr="000A1EDB">
        <w:rPr>
          <w:sz w:val="24"/>
          <w:szCs w:val="24"/>
        </w:rPr>
        <w:t xml:space="preserve"> </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15" w:name="_Ref378240655"/>
      <w:r w:rsidRPr="000A1EDB">
        <w:rPr>
          <w:b/>
          <w:sz w:val="24"/>
          <w:szCs w:val="24"/>
        </w:rPr>
        <w:t>Проведение переговоров</w:t>
      </w:r>
      <w:bookmarkEnd w:id="213"/>
      <w:bookmarkEnd w:id="215"/>
    </w:p>
    <w:p w:rsidR="008F4492" w:rsidRPr="000A1EDB" w:rsidRDefault="008F4492" w:rsidP="00A36E33">
      <w:pPr>
        <w:pStyle w:val="a4"/>
        <w:numPr>
          <w:ilvl w:val="3"/>
          <w:numId w:val="5"/>
        </w:numPr>
        <w:spacing w:line="240" w:lineRule="auto"/>
        <w:rPr>
          <w:sz w:val="24"/>
          <w:szCs w:val="24"/>
        </w:rPr>
      </w:pPr>
      <w:r w:rsidRPr="000A1EDB">
        <w:rPr>
          <w:sz w:val="24"/>
          <w:szCs w:val="24"/>
        </w:rPr>
        <w:t xml:space="preserve">После рассмотрения </w:t>
      </w:r>
      <w:r w:rsidR="00605C0C">
        <w:rPr>
          <w:sz w:val="24"/>
        </w:rPr>
        <w:t>Заявок</w:t>
      </w:r>
      <w:r w:rsidRPr="000A1EDB">
        <w:rPr>
          <w:sz w:val="24"/>
          <w:szCs w:val="24"/>
        </w:rPr>
        <w:t xml:space="preserve"> Заказчик вправе провести переговоры с любым из Уч</w:t>
      </w:r>
      <w:r w:rsidRPr="000A1EDB">
        <w:rPr>
          <w:sz w:val="24"/>
          <w:szCs w:val="24"/>
        </w:rPr>
        <w:t>а</w:t>
      </w:r>
      <w:r w:rsidRPr="000A1EDB">
        <w:rPr>
          <w:sz w:val="24"/>
          <w:szCs w:val="24"/>
        </w:rPr>
        <w:t xml:space="preserve">стников по любому положению его </w:t>
      </w:r>
      <w:r w:rsidR="00605C0C">
        <w:rPr>
          <w:sz w:val="24"/>
        </w:rPr>
        <w:t>Заявки</w:t>
      </w:r>
      <w:r w:rsidRPr="000A1EDB">
        <w:rPr>
          <w:sz w:val="24"/>
          <w:szCs w:val="24"/>
        </w:rPr>
        <w:t>.</w:t>
      </w:r>
    </w:p>
    <w:p w:rsidR="008F4492" w:rsidRPr="000A1EDB" w:rsidRDefault="008F4492" w:rsidP="00A36E33">
      <w:pPr>
        <w:pStyle w:val="a4"/>
        <w:numPr>
          <w:ilvl w:val="3"/>
          <w:numId w:val="5"/>
        </w:numPr>
        <w:spacing w:line="240" w:lineRule="auto"/>
        <w:rPr>
          <w:sz w:val="24"/>
          <w:szCs w:val="24"/>
        </w:rPr>
      </w:pPr>
      <w:r w:rsidRPr="000A1EDB">
        <w:rPr>
          <w:sz w:val="24"/>
          <w:szCs w:val="24"/>
        </w:rPr>
        <w:t>Переговоры могут проводиться в один или несколько туров. Очередность перегов</w:t>
      </w:r>
      <w:r w:rsidRPr="000A1EDB">
        <w:rPr>
          <w:sz w:val="24"/>
          <w:szCs w:val="24"/>
        </w:rPr>
        <w:t>о</w:t>
      </w:r>
      <w:r w:rsidRPr="000A1EDB">
        <w:rPr>
          <w:sz w:val="24"/>
          <w:szCs w:val="24"/>
        </w:rPr>
        <w:t xml:space="preserve">ров устанавливает Заказчик. При проведении переговоров Заказчик будет избегать раскрытия другим Участникам содержания полученных </w:t>
      </w:r>
      <w:r w:rsidR="00605C0C">
        <w:rPr>
          <w:sz w:val="24"/>
        </w:rPr>
        <w:t>Заявок</w:t>
      </w:r>
      <w:r w:rsidRPr="000A1EDB">
        <w:rPr>
          <w:sz w:val="24"/>
          <w:szCs w:val="24"/>
        </w:rPr>
        <w:t>, а также хода и с</w:t>
      </w:r>
      <w:r w:rsidRPr="000A1EDB">
        <w:rPr>
          <w:sz w:val="24"/>
          <w:szCs w:val="24"/>
        </w:rPr>
        <w:t>о</w:t>
      </w:r>
      <w:r w:rsidRPr="000A1EDB">
        <w:rPr>
          <w:sz w:val="24"/>
          <w:szCs w:val="24"/>
        </w:rPr>
        <w:t>держания переговоров, т.е.:</w:t>
      </w:r>
    </w:p>
    <w:p w:rsidR="008F4492" w:rsidRPr="000A1EDB" w:rsidRDefault="008F4492" w:rsidP="000B3FE1">
      <w:pPr>
        <w:pStyle w:val="a5"/>
        <w:numPr>
          <w:ilvl w:val="4"/>
          <w:numId w:val="5"/>
        </w:numPr>
        <w:spacing w:line="240" w:lineRule="auto"/>
        <w:rPr>
          <w:sz w:val="24"/>
        </w:rPr>
      </w:pPr>
      <w:r w:rsidRPr="000A1EDB">
        <w:rPr>
          <w:sz w:val="24"/>
        </w:rPr>
        <w:t>любые переговоры между Заказчиком и Участником носят конфиденциальный характер;</w:t>
      </w:r>
    </w:p>
    <w:p w:rsidR="008F4492" w:rsidRPr="000A1EDB" w:rsidRDefault="008F4492" w:rsidP="000B3FE1">
      <w:pPr>
        <w:pStyle w:val="a5"/>
        <w:numPr>
          <w:ilvl w:val="4"/>
          <w:numId w:val="5"/>
        </w:numPr>
        <w:spacing w:line="240" w:lineRule="auto"/>
        <w:rPr>
          <w:sz w:val="24"/>
        </w:rPr>
      </w:pPr>
      <w:r w:rsidRPr="000A1EDB">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A1EDB" w:rsidRDefault="008F4492" w:rsidP="00A36E33">
      <w:pPr>
        <w:pStyle w:val="a4"/>
        <w:numPr>
          <w:ilvl w:val="3"/>
          <w:numId w:val="5"/>
        </w:numPr>
        <w:spacing w:line="240" w:lineRule="auto"/>
        <w:rPr>
          <w:sz w:val="24"/>
          <w:szCs w:val="24"/>
        </w:rPr>
      </w:pPr>
      <w:r w:rsidRPr="000A1EDB">
        <w:rPr>
          <w:sz w:val="24"/>
          <w:szCs w:val="24"/>
        </w:rPr>
        <w:t>Заказчик в ходе переговоров может предложить:</w:t>
      </w:r>
    </w:p>
    <w:p w:rsidR="008F4492" w:rsidRPr="000A1EDB" w:rsidRDefault="008F4492" w:rsidP="000B3FE1">
      <w:pPr>
        <w:pStyle w:val="a5"/>
        <w:numPr>
          <w:ilvl w:val="4"/>
          <w:numId w:val="5"/>
        </w:numPr>
        <w:spacing w:line="240" w:lineRule="auto"/>
        <w:rPr>
          <w:sz w:val="24"/>
        </w:rPr>
      </w:pPr>
      <w:r w:rsidRPr="000A1EDB">
        <w:rPr>
          <w:sz w:val="24"/>
        </w:rPr>
        <w:t>выступить любому из Участников в качестве генерального исполнителя и пр</w:t>
      </w:r>
      <w:r w:rsidRPr="000A1EDB">
        <w:rPr>
          <w:sz w:val="24"/>
        </w:rPr>
        <w:t>и</w:t>
      </w:r>
      <w:r w:rsidRPr="000A1EDB">
        <w:rPr>
          <w:sz w:val="24"/>
        </w:rPr>
        <w:t>влечь в качестве соисполнителя как любого из Участников, так и стороннюю организацию;</w:t>
      </w:r>
    </w:p>
    <w:p w:rsidR="008F4492" w:rsidRPr="000A1EDB" w:rsidRDefault="008F4492" w:rsidP="000B3FE1">
      <w:pPr>
        <w:pStyle w:val="a5"/>
        <w:numPr>
          <w:ilvl w:val="4"/>
          <w:numId w:val="5"/>
        </w:numPr>
        <w:spacing w:line="240" w:lineRule="auto"/>
        <w:rPr>
          <w:sz w:val="24"/>
        </w:rPr>
      </w:pPr>
      <w:r w:rsidRPr="000A1EDB">
        <w:rPr>
          <w:sz w:val="24"/>
        </w:rPr>
        <w:t>объединиться нескольким конкретным Участникам в коллективного участника.</w:t>
      </w:r>
    </w:p>
    <w:p w:rsidR="00E97E8E" w:rsidRPr="000A1EDB" w:rsidRDefault="008F4492" w:rsidP="005B2CFC">
      <w:pPr>
        <w:pStyle w:val="a5"/>
        <w:numPr>
          <w:ilvl w:val="0"/>
          <w:numId w:val="0"/>
        </w:numPr>
        <w:spacing w:line="240" w:lineRule="auto"/>
        <w:ind w:left="1134"/>
        <w:rPr>
          <w:sz w:val="24"/>
        </w:rPr>
      </w:pPr>
      <w:r w:rsidRPr="000A1EDB">
        <w:rPr>
          <w:sz w:val="24"/>
        </w:rPr>
        <w:t>Любой из Участников вправе отказаться от этого предложения без каких-либо п</w:t>
      </w:r>
      <w:r w:rsidRPr="000A1EDB">
        <w:rPr>
          <w:sz w:val="24"/>
        </w:rPr>
        <w:t>о</w:t>
      </w:r>
      <w:r w:rsidRPr="000A1EDB">
        <w:rPr>
          <w:sz w:val="24"/>
        </w:rPr>
        <w:t>следствий и участвовать в дальнейшей процедуре Запроса предложений самосто</w:t>
      </w:r>
      <w:r w:rsidRPr="000A1EDB">
        <w:rPr>
          <w:sz w:val="24"/>
        </w:rPr>
        <w:t>я</w:t>
      </w:r>
      <w:r w:rsidRPr="000A1EDB">
        <w:rPr>
          <w:sz w:val="24"/>
        </w:rPr>
        <w:t>тельно.</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16" w:name="_Ref93089457"/>
      <w:bookmarkStart w:id="217" w:name="_Ref55304422"/>
      <w:r w:rsidRPr="000A1EDB">
        <w:rPr>
          <w:b/>
          <w:sz w:val="24"/>
          <w:szCs w:val="24"/>
        </w:rPr>
        <w:t>Оценочная стадия</w:t>
      </w:r>
      <w:bookmarkEnd w:id="216"/>
    </w:p>
    <w:p w:rsidR="005B2CFC" w:rsidRPr="000A1EDB" w:rsidRDefault="005B2CFC" w:rsidP="00A36E33">
      <w:pPr>
        <w:pStyle w:val="a4"/>
        <w:numPr>
          <w:ilvl w:val="3"/>
          <w:numId w:val="5"/>
        </w:numPr>
        <w:spacing w:line="240" w:lineRule="auto"/>
        <w:rPr>
          <w:sz w:val="24"/>
          <w:szCs w:val="24"/>
        </w:rPr>
      </w:pPr>
      <w:bookmarkStart w:id="218" w:name="_Ref179188337"/>
      <w:bookmarkStart w:id="219" w:name="_Ref55280461"/>
      <w:bookmarkStart w:id="220" w:name="_Toc55285354"/>
      <w:bookmarkStart w:id="221" w:name="_Toc55305386"/>
      <w:bookmarkStart w:id="222" w:name="_Toc57314657"/>
      <w:bookmarkStart w:id="223" w:name="_Toc69728971"/>
      <w:bookmarkEnd w:id="217"/>
      <w:r w:rsidRPr="000A1EDB">
        <w:rPr>
          <w:sz w:val="24"/>
          <w:szCs w:val="24"/>
        </w:rPr>
        <w:t xml:space="preserve">В рамках оценочной стадии Закупочная комиссия оценивает и сопоставляет </w:t>
      </w:r>
      <w:r w:rsidR="00237C8E">
        <w:rPr>
          <w:sz w:val="24"/>
        </w:rPr>
        <w:t>Заявки</w:t>
      </w:r>
      <w:r w:rsidRPr="000A1EDB">
        <w:rPr>
          <w:sz w:val="24"/>
          <w:szCs w:val="24"/>
        </w:rPr>
        <w:t>, которые не были отклонены на отборочной стадии. Цель сопоставления и оценки заявок заключается в их предварительном (до переторжки) ранжировании по степ</w:t>
      </w:r>
      <w:r w:rsidRPr="000A1EDB">
        <w:rPr>
          <w:sz w:val="24"/>
          <w:szCs w:val="24"/>
        </w:rPr>
        <w:t>е</w:t>
      </w:r>
      <w:r w:rsidRPr="000A1EDB">
        <w:rPr>
          <w:sz w:val="24"/>
          <w:szCs w:val="24"/>
        </w:rPr>
        <w:t>ни предпочтительности для заказчика исходя из критериев и порядка оценки и с</w:t>
      </w:r>
      <w:r w:rsidRPr="000A1EDB">
        <w:rPr>
          <w:sz w:val="24"/>
          <w:szCs w:val="24"/>
        </w:rPr>
        <w:t>о</w:t>
      </w:r>
      <w:r w:rsidRPr="000A1EDB">
        <w:rPr>
          <w:sz w:val="24"/>
          <w:szCs w:val="24"/>
        </w:rPr>
        <w:t>поставления заявок на участие в закупке указанных в Информационной карте.</w:t>
      </w:r>
      <w:bookmarkEnd w:id="218"/>
    </w:p>
    <w:p w:rsidR="007E72BB" w:rsidRPr="000A1EDB" w:rsidRDefault="007E72BB" w:rsidP="00A36E33">
      <w:pPr>
        <w:pStyle w:val="a4"/>
        <w:numPr>
          <w:ilvl w:val="3"/>
          <w:numId w:val="5"/>
        </w:numPr>
        <w:spacing w:line="240" w:lineRule="auto"/>
        <w:rPr>
          <w:sz w:val="24"/>
          <w:szCs w:val="24"/>
        </w:rPr>
      </w:pPr>
      <w:r w:rsidRPr="000A1EDB">
        <w:rPr>
          <w:sz w:val="24"/>
          <w:szCs w:val="24"/>
        </w:rPr>
        <w:t xml:space="preserve">На основании результатов оценки и сопоставления заявок на участие в </w:t>
      </w:r>
      <w:r w:rsidR="005B453E" w:rsidRPr="000A1EDB">
        <w:rPr>
          <w:sz w:val="24"/>
          <w:szCs w:val="24"/>
        </w:rPr>
        <w:t>запросе пре</w:t>
      </w:r>
      <w:r w:rsidR="005B453E" w:rsidRPr="000A1EDB">
        <w:rPr>
          <w:sz w:val="24"/>
          <w:szCs w:val="24"/>
        </w:rPr>
        <w:t>д</w:t>
      </w:r>
      <w:r w:rsidR="005B453E" w:rsidRPr="000A1EDB">
        <w:rPr>
          <w:sz w:val="24"/>
          <w:szCs w:val="24"/>
        </w:rPr>
        <w:t>ложений</w:t>
      </w:r>
      <w:r w:rsidRPr="000A1EDB">
        <w:rPr>
          <w:sz w:val="24"/>
          <w:szCs w:val="24"/>
        </w:rPr>
        <w:t xml:space="preserve"> </w:t>
      </w:r>
      <w:r w:rsidR="005B453E" w:rsidRPr="000A1EDB">
        <w:rPr>
          <w:sz w:val="24"/>
          <w:szCs w:val="24"/>
        </w:rPr>
        <w:t>закупоч</w:t>
      </w:r>
      <w:r w:rsidRPr="000A1EDB">
        <w:rPr>
          <w:sz w:val="24"/>
          <w:szCs w:val="24"/>
        </w:rPr>
        <w:t>ной комиссией каждо</w:t>
      </w:r>
      <w:r w:rsidR="00C5387B">
        <w:rPr>
          <w:sz w:val="24"/>
          <w:szCs w:val="24"/>
        </w:rPr>
        <w:t>й</w:t>
      </w:r>
      <w:r w:rsidRPr="000A1EDB">
        <w:rPr>
          <w:sz w:val="24"/>
          <w:szCs w:val="24"/>
        </w:rPr>
        <w:t xml:space="preserve"> </w:t>
      </w:r>
      <w:r w:rsidR="00C5387B">
        <w:rPr>
          <w:sz w:val="24"/>
        </w:rPr>
        <w:t>Заявке</w:t>
      </w:r>
      <w:r w:rsidRPr="000A1EDB">
        <w:rPr>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C5387B">
        <w:rPr>
          <w:sz w:val="24"/>
        </w:rPr>
        <w:t>Заявке</w:t>
      </w:r>
      <w:r w:rsidR="005B453E" w:rsidRPr="000A1EDB">
        <w:rPr>
          <w:sz w:val="24"/>
          <w:szCs w:val="24"/>
        </w:rPr>
        <w:t>,</w:t>
      </w:r>
      <w:r w:rsidRPr="000A1EDB">
        <w:rPr>
          <w:sz w:val="24"/>
          <w:szCs w:val="24"/>
        </w:rPr>
        <w:t xml:space="preserve"> набравше</w:t>
      </w:r>
      <w:r w:rsidR="00C5387B">
        <w:rPr>
          <w:sz w:val="24"/>
          <w:szCs w:val="24"/>
        </w:rPr>
        <w:t>й</w:t>
      </w:r>
      <w:r w:rsidRPr="000A1EDB">
        <w:rPr>
          <w:sz w:val="24"/>
          <w:szCs w:val="24"/>
        </w:rPr>
        <w:t xml:space="preserve"> большее количество балов присваивается первый номер. В случае, если несколько </w:t>
      </w:r>
      <w:r w:rsidR="00C5387B">
        <w:rPr>
          <w:sz w:val="24"/>
        </w:rPr>
        <w:t>Заявок</w:t>
      </w:r>
      <w:r w:rsidRPr="000A1EDB">
        <w:rPr>
          <w:sz w:val="24"/>
          <w:szCs w:val="24"/>
        </w:rPr>
        <w:t xml:space="preserve"> набрали одинаковое количество баллов, меньший порядковый номер присваива</w:t>
      </w:r>
      <w:r w:rsidR="005B453E" w:rsidRPr="000A1EDB">
        <w:rPr>
          <w:sz w:val="24"/>
          <w:szCs w:val="24"/>
        </w:rPr>
        <w:t xml:space="preserve">ется </w:t>
      </w:r>
      <w:r w:rsidR="00C5387B">
        <w:rPr>
          <w:sz w:val="24"/>
        </w:rPr>
        <w:t>Заявке</w:t>
      </w:r>
      <w:r w:rsidRPr="000A1EDB">
        <w:rPr>
          <w:sz w:val="24"/>
          <w:szCs w:val="24"/>
        </w:rPr>
        <w:t>, котор</w:t>
      </w:r>
      <w:r w:rsidR="00C5387B">
        <w:rPr>
          <w:sz w:val="24"/>
          <w:szCs w:val="24"/>
        </w:rPr>
        <w:t>ая</w:t>
      </w:r>
      <w:r w:rsidRPr="000A1EDB">
        <w:rPr>
          <w:sz w:val="24"/>
          <w:szCs w:val="24"/>
        </w:rPr>
        <w:t xml:space="preserve"> п</w:t>
      </w:r>
      <w:r w:rsidRPr="000A1EDB">
        <w:rPr>
          <w:sz w:val="24"/>
          <w:szCs w:val="24"/>
        </w:rPr>
        <w:t>о</w:t>
      </w:r>
      <w:r w:rsidRPr="000A1EDB">
        <w:rPr>
          <w:sz w:val="24"/>
          <w:szCs w:val="24"/>
        </w:rPr>
        <w:t>ступил</w:t>
      </w:r>
      <w:r w:rsidR="00C5387B">
        <w:rPr>
          <w:sz w:val="24"/>
          <w:szCs w:val="24"/>
        </w:rPr>
        <w:t>а</w:t>
      </w:r>
      <w:r w:rsidRPr="000A1EDB">
        <w:rPr>
          <w:sz w:val="24"/>
          <w:szCs w:val="24"/>
        </w:rPr>
        <w:t xml:space="preserve"> ранее других </w:t>
      </w:r>
      <w:r w:rsidR="00C5387B">
        <w:rPr>
          <w:sz w:val="24"/>
        </w:rPr>
        <w:t>Заявок</w:t>
      </w:r>
      <w:r w:rsidRPr="000A1EDB">
        <w:rPr>
          <w:sz w:val="24"/>
          <w:szCs w:val="24"/>
        </w:rPr>
        <w:t>.</w:t>
      </w:r>
    </w:p>
    <w:p w:rsidR="005B2CFC" w:rsidRPr="000A1EDB" w:rsidRDefault="005B2CFC" w:rsidP="00A36E33">
      <w:pPr>
        <w:pStyle w:val="a4"/>
        <w:numPr>
          <w:ilvl w:val="3"/>
          <w:numId w:val="5"/>
        </w:numPr>
        <w:spacing w:line="240" w:lineRule="auto"/>
        <w:rPr>
          <w:sz w:val="24"/>
          <w:szCs w:val="24"/>
        </w:rPr>
      </w:pPr>
      <w:r w:rsidRPr="000A1EDB">
        <w:rPr>
          <w:sz w:val="24"/>
          <w:szCs w:val="24"/>
        </w:rPr>
        <w:t>Результаты предварительного ранжирования учитываются при проведении пер</w:t>
      </w:r>
      <w:r w:rsidRPr="000A1EDB">
        <w:rPr>
          <w:sz w:val="24"/>
          <w:szCs w:val="24"/>
        </w:rPr>
        <w:t>е</w:t>
      </w:r>
      <w:r w:rsidRPr="000A1EDB">
        <w:rPr>
          <w:sz w:val="24"/>
          <w:szCs w:val="24"/>
        </w:rPr>
        <w:t>торжки, если таковая проводится (</w:t>
      </w:r>
      <w:r w:rsidR="00094F72">
        <w:rPr>
          <w:sz w:val="24"/>
          <w:szCs w:val="24"/>
        </w:rPr>
        <w:t xml:space="preserve">пункт </w:t>
      </w:r>
      <w:fldSimple w:instr=" REF _Ref316477488 \r \h  \* MERGEFORMAT ">
        <w:r w:rsidR="00BA7D87" w:rsidRPr="00BA7D87">
          <w:rPr>
            <w:sz w:val="24"/>
            <w:szCs w:val="24"/>
          </w:rPr>
          <w:t>3.10</w:t>
        </w:r>
      </w:fldSimple>
      <w:r w:rsidRPr="000A1EDB">
        <w:rPr>
          <w:sz w:val="24"/>
          <w:szCs w:val="24"/>
        </w:rPr>
        <w:t>).</w:t>
      </w:r>
    </w:p>
    <w:p w:rsidR="00DF4AFE" w:rsidRPr="000A1EDB" w:rsidRDefault="00DF4AFE" w:rsidP="00DF4AFE">
      <w:pPr>
        <w:pStyle w:val="2"/>
        <w:numPr>
          <w:ilvl w:val="1"/>
          <w:numId w:val="5"/>
        </w:numPr>
        <w:rPr>
          <w:sz w:val="24"/>
          <w:szCs w:val="24"/>
        </w:rPr>
      </w:pPr>
      <w:bookmarkStart w:id="224" w:name="_Toc195592559"/>
      <w:bookmarkStart w:id="225" w:name="_Ref260141487"/>
      <w:bookmarkStart w:id="226" w:name="_Ref316477488"/>
      <w:bookmarkStart w:id="227" w:name="_Ref206820704"/>
      <w:bookmarkStart w:id="228" w:name="_Toc383620462"/>
      <w:r w:rsidRPr="000A1EDB">
        <w:rPr>
          <w:sz w:val="24"/>
          <w:szCs w:val="24"/>
        </w:rPr>
        <w:lastRenderedPageBreak/>
        <w:t>Переторжка (регулирование цены)</w:t>
      </w:r>
      <w:bookmarkEnd w:id="224"/>
      <w:bookmarkEnd w:id="225"/>
      <w:bookmarkEnd w:id="226"/>
      <w:bookmarkEnd w:id="228"/>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Организатор запроса предложений оставляет за собой право предоставить участн</w:t>
      </w:r>
      <w:r w:rsidRPr="000A1EDB">
        <w:rPr>
          <w:sz w:val="24"/>
          <w:szCs w:val="24"/>
        </w:rPr>
        <w:t>и</w:t>
      </w:r>
      <w:r w:rsidRPr="000A1EDB">
        <w:rPr>
          <w:sz w:val="24"/>
          <w:szCs w:val="24"/>
        </w:rPr>
        <w:t xml:space="preserve">кам запроса предложений возможность добровольно повысить предпочтительность их </w:t>
      </w:r>
      <w:r w:rsidR="00C5387B">
        <w:rPr>
          <w:sz w:val="24"/>
        </w:rPr>
        <w:t>Заявок</w:t>
      </w:r>
      <w:r w:rsidRPr="000A1EDB">
        <w:rPr>
          <w:sz w:val="24"/>
          <w:szCs w:val="24"/>
        </w:rPr>
        <w:t xml:space="preserve"> путем снижения первоначальной (указанной в </w:t>
      </w:r>
      <w:r w:rsidR="00C5387B">
        <w:rPr>
          <w:sz w:val="24"/>
        </w:rPr>
        <w:t>Заявке</w:t>
      </w:r>
      <w:r w:rsidRPr="000A1EDB">
        <w:rPr>
          <w:sz w:val="24"/>
          <w:szCs w:val="24"/>
        </w:rPr>
        <w:t>) цены (далее - пр</w:t>
      </w:r>
      <w:r w:rsidRPr="000A1EDB">
        <w:rPr>
          <w:sz w:val="24"/>
          <w:szCs w:val="24"/>
        </w:rPr>
        <w:t>о</w:t>
      </w:r>
      <w:r w:rsidRPr="000A1EDB">
        <w:rPr>
          <w:sz w:val="24"/>
          <w:szCs w:val="24"/>
        </w:rPr>
        <w:t xml:space="preserve">цедура переторжки, переторжка), при условии сохранения остальных положений </w:t>
      </w:r>
      <w:r w:rsidR="00C5387B">
        <w:rPr>
          <w:sz w:val="24"/>
        </w:rPr>
        <w:t>З</w:t>
      </w:r>
      <w:r w:rsidR="00C5387B">
        <w:rPr>
          <w:sz w:val="24"/>
        </w:rPr>
        <w:t>а</w:t>
      </w:r>
      <w:r w:rsidR="00C5387B">
        <w:rPr>
          <w:sz w:val="24"/>
        </w:rPr>
        <w:t>явки</w:t>
      </w:r>
      <w:r w:rsidRPr="000A1EDB" w:rsidDel="009F10EB">
        <w:rPr>
          <w:sz w:val="24"/>
          <w:szCs w:val="24"/>
        </w:rPr>
        <w:t xml:space="preserve"> </w:t>
      </w:r>
      <w:r w:rsidRPr="000A1EDB">
        <w:rPr>
          <w:sz w:val="24"/>
          <w:szCs w:val="24"/>
        </w:rPr>
        <w:t>без изменений.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Переторжка может быть проведена только после оценки, сравнения и предварител</w:t>
      </w:r>
      <w:r w:rsidRPr="000A1EDB">
        <w:rPr>
          <w:sz w:val="24"/>
          <w:szCs w:val="24"/>
        </w:rPr>
        <w:t>ь</w:t>
      </w:r>
      <w:r w:rsidRPr="000A1EDB">
        <w:rPr>
          <w:sz w:val="24"/>
          <w:szCs w:val="24"/>
        </w:rPr>
        <w:t>ного ранжирования неотклоненных заявок.</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переторжке может участвовать любое количество участников из числа пригл</w:t>
      </w:r>
      <w:r w:rsidRPr="000A1EDB">
        <w:rPr>
          <w:sz w:val="24"/>
          <w:szCs w:val="24"/>
        </w:rPr>
        <w:t>а</w:t>
      </w:r>
      <w:r w:rsidRPr="000A1EDB">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0A1EDB">
        <w:rPr>
          <w:sz w:val="24"/>
          <w:szCs w:val="24"/>
        </w:rPr>
        <w:t>е</w:t>
      </w:r>
      <w:r w:rsidRPr="000A1EDB">
        <w:rPr>
          <w:sz w:val="24"/>
          <w:szCs w:val="24"/>
        </w:rPr>
        <w:t>ной. Представители таких Участников на процедуру переторжки не допускаются.</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Переторжка может иметь очную, заочную либо очно-заочную (смешанную) форму проведения.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На очную переторжку должны прибыть лично лица, подписавшие </w:t>
      </w:r>
      <w:r w:rsidR="00C5387B">
        <w:rPr>
          <w:sz w:val="24"/>
        </w:rPr>
        <w:t>Заявку</w:t>
      </w:r>
      <w:r w:rsidRPr="000A1EDB">
        <w:rPr>
          <w:sz w:val="24"/>
          <w:szCs w:val="24"/>
        </w:rPr>
        <w:t>,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w:t>
      </w:r>
      <w:r w:rsidRPr="000A1EDB">
        <w:rPr>
          <w:sz w:val="24"/>
          <w:szCs w:val="24"/>
        </w:rPr>
        <w:t>е</w:t>
      </w:r>
      <w:r w:rsidRPr="000A1EDB">
        <w:rPr>
          <w:sz w:val="24"/>
          <w:szCs w:val="24"/>
        </w:rPr>
        <w:t>ред началом переторжки представить в Комиссию по запросу предложений док</w:t>
      </w:r>
      <w:r w:rsidRPr="000A1EDB">
        <w:rPr>
          <w:sz w:val="24"/>
          <w:szCs w:val="24"/>
        </w:rPr>
        <w:t>у</w:t>
      </w:r>
      <w:r w:rsidRPr="000A1EDB">
        <w:rPr>
          <w:sz w:val="24"/>
          <w:szCs w:val="24"/>
        </w:rPr>
        <w:t>менты, подтверждающие их полномочия (паспорт, а также оригинал доверенности либо приказ и выписку из протокола собрания учредителей о назначении руковод</w:t>
      </w:r>
      <w:r w:rsidRPr="000A1EDB">
        <w:rPr>
          <w:sz w:val="24"/>
          <w:szCs w:val="24"/>
        </w:rPr>
        <w:t>и</w:t>
      </w:r>
      <w:r w:rsidRPr="000A1EDB">
        <w:rPr>
          <w:sz w:val="24"/>
          <w:szCs w:val="24"/>
        </w:rPr>
        <w:t>теля, в случае прибытия его самого на процедуру переторжки).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Эти лица должны иметь с собой конверты, в которых содержится документ, в кот</w:t>
      </w:r>
      <w:r w:rsidRPr="000A1EDB">
        <w:rPr>
          <w:sz w:val="24"/>
          <w:szCs w:val="24"/>
        </w:rPr>
        <w:t>о</w:t>
      </w:r>
      <w:r w:rsidRPr="000A1EDB">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w:t>
      </w:r>
      <w:r w:rsidRPr="000A1EDB">
        <w:rPr>
          <w:sz w:val="24"/>
          <w:szCs w:val="24"/>
        </w:rPr>
        <w:t>о</w:t>
      </w:r>
      <w:r w:rsidRPr="000A1EDB">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0A1EDB">
        <w:rPr>
          <w:sz w:val="24"/>
          <w:szCs w:val="24"/>
        </w:rPr>
        <w:t>д</w:t>
      </w:r>
      <w:r w:rsidRPr="000A1EDB">
        <w:rPr>
          <w:sz w:val="24"/>
          <w:szCs w:val="24"/>
        </w:rPr>
        <w:t>ставители которых не сдали конверт с документом с минимальной ценой, в пер</w:t>
      </w:r>
      <w:r w:rsidRPr="000A1EDB">
        <w:rPr>
          <w:sz w:val="24"/>
          <w:szCs w:val="24"/>
        </w:rPr>
        <w:t>е</w:t>
      </w:r>
      <w:r w:rsidRPr="000A1EDB">
        <w:rPr>
          <w:sz w:val="24"/>
          <w:szCs w:val="24"/>
        </w:rPr>
        <w:t>торжке не участвуют, и их предложения остаются действующими с ранее объявле</w:t>
      </w:r>
      <w:r w:rsidRPr="000A1EDB">
        <w:rPr>
          <w:sz w:val="24"/>
          <w:szCs w:val="24"/>
        </w:rPr>
        <w:t>н</w:t>
      </w:r>
      <w:r w:rsidRPr="000A1EDB">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0A1EDB">
        <w:rPr>
          <w:sz w:val="24"/>
          <w:szCs w:val="24"/>
        </w:rPr>
        <w:t>е</w:t>
      </w:r>
      <w:r w:rsidRPr="000A1EDB">
        <w:rPr>
          <w:sz w:val="24"/>
          <w:szCs w:val="24"/>
        </w:rPr>
        <w:t>торжки, не принимается, и он считается не участвовавшим в этой процедуре.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0A1EDB">
        <w:rPr>
          <w:sz w:val="24"/>
          <w:szCs w:val="24"/>
        </w:rPr>
        <w:t>а</w:t>
      </w:r>
      <w:r w:rsidRPr="000A1EDB">
        <w:rPr>
          <w:sz w:val="24"/>
          <w:szCs w:val="24"/>
        </w:rPr>
        <w:t>комив с их содержимым только членов Комиссии (без оглашения участникам), пре</w:t>
      </w:r>
      <w:r w:rsidRPr="000A1EDB">
        <w:rPr>
          <w:sz w:val="24"/>
          <w:szCs w:val="24"/>
        </w:rPr>
        <w:t>д</w:t>
      </w:r>
      <w:r w:rsidRPr="000A1EDB">
        <w:rPr>
          <w:sz w:val="24"/>
          <w:szCs w:val="24"/>
        </w:rPr>
        <w:t>лагает всем приглашенным участникам публично объявлять новые цены. Перетор</w:t>
      </w:r>
      <w:r w:rsidRPr="000A1EDB">
        <w:rPr>
          <w:sz w:val="24"/>
          <w:szCs w:val="24"/>
        </w:rPr>
        <w:t>ж</w:t>
      </w:r>
      <w:r w:rsidRPr="000A1EDB">
        <w:rPr>
          <w:sz w:val="24"/>
          <w:szCs w:val="24"/>
        </w:rPr>
        <w:t>ка проводится в присутствии не менее чем двух членов Комиссии по запросу пре</w:t>
      </w:r>
      <w:r w:rsidRPr="000A1EDB">
        <w:rPr>
          <w:sz w:val="24"/>
          <w:szCs w:val="24"/>
        </w:rPr>
        <w:t>д</w:t>
      </w:r>
      <w:r w:rsidRPr="000A1EDB">
        <w:rPr>
          <w:sz w:val="24"/>
          <w:szCs w:val="24"/>
        </w:rPr>
        <w:t>ложений. Комиссия имеет право назначить шаг переторжки до ее начала самосто</w:t>
      </w:r>
      <w:r w:rsidRPr="000A1EDB">
        <w:rPr>
          <w:sz w:val="24"/>
          <w:szCs w:val="24"/>
        </w:rPr>
        <w:t>я</w:t>
      </w:r>
      <w:r w:rsidRPr="000A1EDB">
        <w:rPr>
          <w:sz w:val="24"/>
          <w:szCs w:val="24"/>
        </w:rPr>
        <w:t>тельно (в этом случае организатор запроса предложений предупредит об этом учас</w:t>
      </w:r>
      <w:r w:rsidRPr="000A1EDB">
        <w:rPr>
          <w:sz w:val="24"/>
          <w:szCs w:val="24"/>
        </w:rPr>
        <w:t>т</w:t>
      </w:r>
      <w:r w:rsidRPr="000A1EDB">
        <w:rPr>
          <w:sz w:val="24"/>
          <w:szCs w:val="24"/>
        </w:rPr>
        <w:t>ников в момент приглашения их на переторжку) либо по согласованию с участник</w:t>
      </w:r>
      <w:r w:rsidRPr="000A1EDB">
        <w:rPr>
          <w:sz w:val="24"/>
          <w:szCs w:val="24"/>
        </w:rPr>
        <w:t>а</w:t>
      </w:r>
      <w:r w:rsidRPr="000A1EDB">
        <w:rPr>
          <w:sz w:val="24"/>
          <w:szCs w:val="24"/>
        </w:rPr>
        <w:t>ми определить его в процессе проведения переторжки. Переторжка ведется послед</w:t>
      </w:r>
      <w:r w:rsidRPr="000A1EDB">
        <w:rPr>
          <w:sz w:val="24"/>
          <w:szCs w:val="24"/>
        </w:rPr>
        <w:t>о</w:t>
      </w:r>
      <w:r w:rsidRPr="000A1EDB">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0A1EDB">
        <w:rPr>
          <w:sz w:val="24"/>
          <w:szCs w:val="24"/>
        </w:rPr>
        <w:t>е</w:t>
      </w:r>
      <w:r w:rsidRPr="000A1EDB">
        <w:rPr>
          <w:sz w:val="24"/>
          <w:szCs w:val="24"/>
        </w:rPr>
        <w:t>ну и далее уменьшать ее не будут. В случае, если шаг переторжки был определен з</w:t>
      </w:r>
      <w:r w:rsidRPr="000A1EDB">
        <w:rPr>
          <w:sz w:val="24"/>
          <w:szCs w:val="24"/>
        </w:rPr>
        <w:t>а</w:t>
      </w:r>
      <w:r w:rsidRPr="000A1EDB">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окончательная цена, заявленная участником по результатам переторжки, ок</w:t>
      </w:r>
      <w:r w:rsidRPr="000A1EDB">
        <w:rPr>
          <w:sz w:val="24"/>
          <w:szCs w:val="24"/>
        </w:rPr>
        <w:t>а</w:t>
      </w:r>
      <w:r w:rsidRPr="000A1EDB">
        <w:rPr>
          <w:sz w:val="24"/>
          <w:szCs w:val="24"/>
        </w:rPr>
        <w:t xml:space="preserve">жется выше или равной указанной в конверте с документом с минимальной ценой у </w:t>
      </w:r>
      <w:r w:rsidRPr="000A1EDB">
        <w:rPr>
          <w:sz w:val="24"/>
          <w:szCs w:val="24"/>
        </w:rPr>
        <w:lastRenderedPageBreak/>
        <w:t xml:space="preserve">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0A1EDB">
        <w:rPr>
          <w:sz w:val="24"/>
          <w:szCs w:val="24"/>
        </w:rPr>
        <w:t>а</w:t>
      </w:r>
      <w:r w:rsidRPr="000A1EDB">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0A1EDB">
        <w:rPr>
          <w:sz w:val="24"/>
          <w:szCs w:val="24"/>
        </w:rPr>
        <w:t>ж</w:t>
      </w:r>
      <w:r w:rsidRPr="000A1EDB">
        <w:rPr>
          <w:sz w:val="24"/>
          <w:szCs w:val="24"/>
        </w:rPr>
        <w:t>ки, а заявленную отвергнет; при этом данный участник не вправе давать новые пре</w:t>
      </w:r>
      <w:r w:rsidRPr="000A1EDB">
        <w:rPr>
          <w:sz w:val="24"/>
          <w:szCs w:val="24"/>
        </w:rPr>
        <w:t>д</w:t>
      </w:r>
      <w:r w:rsidRPr="000A1EDB">
        <w:rPr>
          <w:sz w:val="24"/>
          <w:szCs w:val="24"/>
        </w:rPr>
        <w:t xml:space="preserve">ложения по цене.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0A1EDB">
        <w:rPr>
          <w:sz w:val="24"/>
          <w:szCs w:val="24"/>
        </w:rPr>
        <w:t>ь</w:t>
      </w:r>
      <w:r w:rsidRPr="000A1EDB">
        <w:rPr>
          <w:sz w:val="24"/>
          <w:szCs w:val="24"/>
        </w:rPr>
        <w:t>ном порядке результаты процедуры переторжки оформляются протоколом. Учас</w:t>
      </w:r>
      <w:r w:rsidRPr="000A1EDB">
        <w:rPr>
          <w:sz w:val="24"/>
          <w:szCs w:val="24"/>
        </w:rPr>
        <w:t>т</w:t>
      </w:r>
      <w:r w:rsidRPr="000A1EDB">
        <w:rPr>
          <w:sz w:val="24"/>
          <w:szCs w:val="24"/>
        </w:rPr>
        <w:t>ники переторжки также имеют право вести аудио- либо видеозапись данной проц</w:t>
      </w:r>
      <w:r w:rsidRPr="000A1EDB">
        <w:rPr>
          <w:sz w:val="24"/>
          <w:szCs w:val="24"/>
        </w:rPr>
        <w:t>е</w:t>
      </w:r>
      <w:r w:rsidRPr="000A1EDB">
        <w:rPr>
          <w:sz w:val="24"/>
          <w:szCs w:val="24"/>
        </w:rPr>
        <w:t>дуры.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заочной переторжке участники запроса предложений, которые были приглаш</w:t>
      </w:r>
      <w:r w:rsidRPr="000A1EDB">
        <w:rPr>
          <w:sz w:val="24"/>
          <w:szCs w:val="24"/>
        </w:rPr>
        <w:t>е</w:t>
      </w:r>
      <w:r w:rsidRPr="000A1EDB">
        <w:rPr>
          <w:sz w:val="24"/>
          <w:szCs w:val="24"/>
        </w:rPr>
        <w:t>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w:t>
      </w:r>
      <w:r w:rsidRPr="000A1EDB">
        <w:rPr>
          <w:sz w:val="24"/>
          <w:szCs w:val="24"/>
        </w:rPr>
        <w:t>е</w:t>
      </w:r>
      <w:r w:rsidRPr="000A1EDB">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0A1EDB">
        <w:rPr>
          <w:sz w:val="24"/>
          <w:szCs w:val="24"/>
        </w:rPr>
        <w:t>а</w:t>
      </w:r>
      <w:r w:rsidRPr="000A1EDB">
        <w:rPr>
          <w:sz w:val="24"/>
          <w:szCs w:val="24"/>
        </w:rPr>
        <w:t>тором о проведении переторжки и ее проведением. Указанные конверты вскрываю</w:t>
      </w:r>
      <w:r w:rsidRPr="000A1EDB">
        <w:rPr>
          <w:sz w:val="24"/>
          <w:szCs w:val="24"/>
        </w:rPr>
        <w:t>т</w:t>
      </w:r>
      <w:r w:rsidRPr="000A1EDB">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0A1EDB">
        <w:rPr>
          <w:sz w:val="24"/>
          <w:szCs w:val="24"/>
        </w:rPr>
        <w:t>о</w:t>
      </w:r>
      <w:r w:rsidRPr="000A1EDB">
        <w:rPr>
          <w:sz w:val="24"/>
          <w:szCs w:val="24"/>
        </w:rPr>
        <w:t>кументом с новой ценой.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очно-заочной (смешанной) переторжке участники запроса предложений, кот</w:t>
      </w:r>
      <w:r w:rsidRPr="000A1EDB">
        <w:rPr>
          <w:sz w:val="24"/>
          <w:szCs w:val="24"/>
        </w:rPr>
        <w:t>о</w:t>
      </w:r>
      <w:r w:rsidRPr="000A1EDB">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0A1EDB">
        <w:rPr>
          <w:sz w:val="24"/>
          <w:szCs w:val="24"/>
        </w:rPr>
        <w:t>а</w:t>
      </w:r>
      <w:r w:rsidRPr="000A1EDB">
        <w:rPr>
          <w:sz w:val="24"/>
          <w:szCs w:val="24"/>
        </w:rPr>
        <w:t>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w:t>
      </w:r>
      <w:r w:rsidRPr="000A1EDB">
        <w:rPr>
          <w:sz w:val="24"/>
          <w:szCs w:val="24"/>
        </w:rPr>
        <w:t>ч</w:t>
      </w:r>
      <w:r w:rsidRPr="000A1EDB">
        <w:rPr>
          <w:sz w:val="24"/>
          <w:szCs w:val="24"/>
        </w:rPr>
        <w:t>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Цены, полученные в ходе переторжки, оформляются протоколом, который подпис</w:t>
      </w:r>
      <w:r w:rsidRPr="000A1EDB">
        <w:rPr>
          <w:sz w:val="24"/>
          <w:szCs w:val="24"/>
        </w:rPr>
        <w:t>ы</w:t>
      </w:r>
      <w:r w:rsidRPr="000A1EDB">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0A1EDB">
        <w:rPr>
          <w:sz w:val="24"/>
          <w:szCs w:val="24"/>
        </w:rPr>
        <w:t>о</w:t>
      </w:r>
      <w:r w:rsidRPr="000A1EDB">
        <w:rPr>
          <w:sz w:val="24"/>
          <w:szCs w:val="24"/>
        </w:rPr>
        <w:t>ванные с учетом новой цены, полученной после переторжки, документы, опред</w:t>
      </w:r>
      <w:r w:rsidRPr="000A1EDB">
        <w:rPr>
          <w:sz w:val="24"/>
          <w:szCs w:val="24"/>
        </w:rPr>
        <w:t>е</w:t>
      </w:r>
      <w:r w:rsidRPr="000A1EDB">
        <w:rPr>
          <w:sz w:val="24"/>
          <w:szCs w:val="24"/>
        </w:rPr>
        <w:t>ляющие их коммерческое предложение</w:t>
      </w:r>
      <w:r w:rsidR="00FB400B" w:rsidRPr="000A1EDB">
        <w:rPr>
          <w:sz w:val="24"/>
          <w:szCs w:val="24"/>
        </w:rPr>
        <w:t xml:space="preserve"> через ЭТП ОАО «Россети» и </w:t>
      </w:r>
      <w:r w:rsidR="00B41283" w:rsidRPr="000A1EDB">
        <w:rPr>
          <w:sz w:val="24"/>
          <w:szCs w:val="24"/>
        </w:rPr>
        <w:t xml:space="preserve"> по адресу О</w:t>
      </w:r>
      <w:r w:rsidR="00B41283" w:rsidRPr="000A1EDB">
        <w:rPr>
          <w:sz w:val="24"/>
          <w:szCs w:val="24"/>
        </w:rPr>
        <w:t>р</w:t>
      </w:r>
      <w:r w:rsidR="00B41283" w:rsidRPr="000A1EDB">
        <w:rPr>
          <w:sz w:val="24"/>
          <w:szCs w:val="24"/>
        </w:rPr>
        <w:t xml:space="preserve">ганизатора указанному в </w:t>
      </w:r>
      <w:r w:rsidR="00B41283" w:rsidRPr="000A1EDB">
        <w:rPr>
          <w:b/>
          <w:sz w:val="24"/>
          <w:szCs w:val="24"/>
        </w:rPr>
        <w:t>Информационной карте</w:t>
      </w:r>
      <w:r w:rsidR="00B41283" w:rsidRPr="000A1EDB">
        <w:rPr>
          <w:sz w:val="24"/>
          <w:szCs w:val="24"/>
        </w:rPr>
        <w:t>.</w:t>
      </w:r>
      <w:r w:rsidRPr="000A1EDB">
        <w:rPr>
          <w:sz w:val="24"/>
          <w:szCs w:val="24"/>
        </w:rPr>
        <w:t xml:space="preserve"> </w:t>
      </w:r>
      <w:r w:rsidR="00B41283" w:rsidRPr="000A1EDB">
        <w:rPr>
          <w:sz w:val="24"/>
          <w:szCs w:val="24"/>
        </w:rPr>
        <w:t>При этом Участникам рекоме</w:t>
      </w:r>
      <w:r w:rsidR="00B41283" w:rsidRPr="000A1EDB">
        <w:rPr>
          <w:sz w:val="24"/>
          <w:szCs w:val="24"/>
        </w:rPr>
        <w:t>н</w:t>
      </w:r>
      <w:r w:rsidR="00B41283" w:rsidRPr="000A1EDB">
        <w:rPr>
          <w:sz w:val="24"/>
          <w:szCs w:val="24"/>
        </w:rPr>
        <w:t xml:space="preserve">дуется предварительно связаться с контактным лицом указанным </w:t>
      </w:r>
      <w:r w:rsidR="00B41283" w:rsidRPr="000A1EDB">
        <w:rPr>
          <w:b/>
          <w:sz w:val="24"/>
          <w:szCs w:val="24"/>
        </w:rPr>
        <w:t>Информационной карте</w:t>
      </w:r>
      <w:r w:rsidR="00B41283" w:rsidRPr="000A1EDB">
        <w:rPr>
          <w:sz w:val="24"/>
          <w:szCs w:val="24"/>
        </w:rPr>
        <w:t xml:space="preserve">. </w:t>
      </w:r>
      <w:r w:rsidRPr="000A1EDB">
        <w:rPr>
          <w:sz w:val="24"/>
          <w:szCs w:val="24"/>
        </w:rPr>
        <w:t>Изменение цены в сторону снижения не должно повлечь за собой изменение иных условий заявки либо предложения кроме ценовых.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Предложения участника запроса предложений по повышению цены не рассматрив</w:t>
      </w:r>
      <w:r w:rsidRPr="000A1EDB">
        <w:rPr>
          <w:sz w:val="24"/>
          <w:szCs w:val="24"/>
        </w:rPr>
        <w:t>а</w:t>
      </w:r>
      <w:r w:rsidRPr="000A1EDB">
        <w:rPr>
          <w:sz w:val="24"/>
          <w:szCs w:val="24"/>
        </w:rPr>
        <w:t>ются, такой участник считается не участвовавшим в переторжке.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lastRenderedPageBreak/>
        <w:t>После проведения переторжки Комиссия по запросу предложений производит нео</w:t>
      </w:r>
      <w:r w:rsidRPr="000A1EDB">
        <w:rPr>
          <w:sz w:val="24"/>
          <w:szCs w:val="24"/>
        </w:rPr>
        <w:t>б</w:t>
      </w:r>
      <w:r w:rsidRPr="000A1EDB">
        <w:rPr>
          <w:sz w:val="24"/>
          <w:szCs w:val="24"/>
        </w:rPr>
        <w:t xml:space="preserve">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w:t>
      </w:r>
      <w:r w:rsidR="00C5387B">
        <w:rPr>
          <w:sz w:val="24"/>
        </w:rPr>
        <w:t>Заявок</w:t>
      </w:r>
      <w:r w:rsidRPr="000A1EDB">
        <w:rPr>
          <w:sz w:val="24"/>
          <w:szCs w:val="24"/>
        </w:rPr>
        <w:t xml:space="preserve">. Заявки участников, приглашенных на переторжку, но в ней не участвовавших, учитываются при построении итоговой ранжировки </w:t>
      </w:r>
      <w:r w:rsidR="00C5387B">
        <w:rPr>
          <w:sz w:val="24"/>
        </w:rPr>
        <w:t>Заявок</w:t>
      </w:r>
      <w:r w:rsidRPr="000A1EDB">
        <w:rPr>
          <w:sz w:val="24"/>
          <w:szCs w:val="24"/>
        </w:rPr>
        <w:t xml:space="preserve"> по пе</w:t>
      </w:r>
      <w:r w:rsidRPr="000A1EDB">
        <w:rPr>
          <w:sz w:val="24"/>
          <w:szCs w:val="24"/>
        </w:rPr>
        <w:t>р</w:t>
      </w:r>
      <w:r w:rsidRPr="000A1EDB">
        <w:rPr>
          <w:sz w:val="24"/>
          <w:szCs w:val="24"/>
        </w:rPr>
        <w:t>воначальной цене.</w:t>
      </w:r>
    </w:p>
    <w:p w:rsidR="00FB400B" w:rsidRPr="000A1EDB" w:rsidRDefault="00FB400B" w:rsidP="00FB400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После проведения процедуры переторжки может быть продолжена отборочная ст</w:t>
      </w:r>
      <w:r w:rsidRPr="000A1EDB">
        <w:rPr>
          <w:sz w:val="24"/>
          <w:szCs w:val="24"/>
        </w:rPr>
        <w:t>а</w:t>
      </w:r>
      <w:r w:rsidRPr="000A1EDB">
        <w:rPr>
          <w:sz w:val="24"/>
          <w:szCs w:val="24"/>
        </w:rPr>
        <w:t>дия оценки заявок Участников и на основании полученных ответов от Участников либо иной полученной Организатором информации, по решению Закупочной коми</w:t>
      </w:r>
      <w:r w:rsidRPr="000A1EDB">
        <w:rPr>
          <w:sz w:val="24"/>
          <w:szCs w:val="24"/>
        </w:rPr>
        <w:t>с</w:t>
      </w:r>
      <w:r w:rsidRPr="000A1EDB">
        <w:rPr>
          <w:sz w:val="24"/>
          <w:szCs w:val="24"/>
        </w:rPr>
        <w:t>сии заявки Участников, не соответствующие требованиям Закупочной документ</w:t>
      </w:r>
      <w:r w:rsidRPr="000A1EDB">
        <w:rPr>
          <w:sz w:val="24"/>
          <w:szCs w:val="24"/>
        </w:rPr>
        <w:t>а</w:t>
      </w:r>
      <w:r w:rsidRPr="000A1EDB">
        <w:rPr>
          <w:sz w:val="24"/>
          <w:szCs w:val="24"/>
        </w:rPr>
        <w:t>ции, могут быть отклонены.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BA7D87" w:rsidRPr="00BA7D87">
          <w:rPr>
            <w:sz w:val="24"/>
            <w:szCs w:val="24"/>
          </w:rPr>
          <w:t>3.4.1.3</w:t>
        </w:r>
      </w:fldSimple>
      <w:r w:rsidRPr="000A1EDB">
        <w:rPr>
          <w:sz w:val="24"/>
          <w:szCs w:val="24"/>
        </w:rPr>
        <w:t>.</w:t>
      </w:r>
    </w:p>
    <w:p w:rsidR="00E97E8E" w:rsidRPr="000A1EDB" w:rsidRDefault="00E97E8E" w:rsidP="00E97E8E">
      <w:pPr>
        <w:pStyle w:val="2"/>
        <w:numPr>
          <w:ilvl w:val="1"/>
          <w:numId w:val="5"/>
        </w:numPr>
        <w:rPr>
          <w:sz w:val="24"/>
          <w:szCs w:val="24"/>
        </w:rPr>
      </w:pPr>
      <w:bookmarkStart w:id="229" w:name="_Ref260141732"/>
      <w:bookmarkStart w:id="230" w:name="_Toc383620463"/>
      <w:r w:rsidRPr="000A1EDB">
        <w:rPr>
          <w:sz w:val="24"/>
          <w:szCs w:val="24"/>
        </w:rPr>
        <w:t>Принятие решения о проведении следующих этапов Запроса предложений или определение Победителя</w:t>
      </w:r>
      <w:bookmarkEnd w:id="219"/>
      <w:bookmarkEnd w:id="220"/>
      <w:bookmarkEnd w:id="221"/>
      <w:bookmarkEnd w:id="222"/>
      <w:bookmarkEnd w:id="223"/>
      <w:bookmarkEnd w:id="227"/>
      <w:bookmarkEnd w:id="229"/>
      <w:bookmarkEnd w:id="230"/>
    </w:p>
    <w:p w:rsidR="000B3FE1" w:rsidRPr="000A1EDB"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31" w:name="_Ref55280474"/>
      <w:bookmarkStart w:id="232" w:name="_Toc55285356"/>
      <w:bookmarkStart w:id="233" w:name="_Toc55305388"/>
      <w:bookmarkStart w:id="234" w:name="_Toc57314659"/>
      <w:bookmarkStart w:id="235" w:name="_Toc69728973"/>
      <w:r w:rsidRPr="000A1EDB">
        <w:rPr>
          <w:sz w:val="24"/>
          <w:szCs w:val="24"/>
        </w:rPr>
        <w:t xml:space="preserve">Комиссия по запросу предложений на своем заседании </w:t>
      </w:r>
      <w:r w:rsidR="00343536" w:rsidRPr="000A1EDB">
        <w:rPr>
          <w:sz w:val="24"/>
          <w:szCs w:val="24"/>
        </w:rPr>
        <w:t xml:space="preserve">принимает </w:t>
      </w:r>
      <w:r w:rsidRPr="000A1EDB">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A1EDB">
        <w:rPr>
          <w:sz w:val="24"/>
          <w:szCs w:val="24"/>
        </w:rPr>
        <w:t>п</w:t>
      </w:r>
      <w:r w:rsidRPr="000A1EDB">
        <w:rPr>
          <w:sz w:val="24"/>
          <w:szCs w:val="24"/>
        </w:rPr>
        <w:t>ределения Победителя и заключения Договора (пункт </w:t>
      </w:r>
      <w:fldSimple w:instr=" REF _Ref93694278 \r \h  \* MERGEFORMAT ">
        <w:r w:rsidR="00BA7D87" w:rsidRPr="00BA7D87">
          <w:rPr>
            <w:sz w:val="24"/>
            <w:szCs w:val="24"/>
          </w:rPr>
          <w:t>2.1.2</w:t>
        </w:r>
      </w:fldSimple>
      <w:r w:rsidRPr="000A1EDB">
        <w:rPr>
          <w:sz w:val="24"/>
          <w:szCs w:val="24"/>
        </w:rPr>
        <w:t>):</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в случае если </w:t>
      </w:r>
      <w:r w:rsidR="00C5387B">
        <w:rPr>
          <w:sz w:val="24"/>
        </w:rPr>
        <w:t>Заявка</w:t>
      </w:r>
      <w:r w:rsidRPr="000A1EDB">
        <w:rPr>
          <w:sz w:val="24"/>
        </w:rPr>
        <w:t xml:space="preserve"> какого-либо из Участников окажется лучше </w:t>
      </w:r>
      <w:r w:rsidR="00C5387B">
        <w:rPr>
          <w:sz w:val="24"/>
        </w:rPr>
        <w:t>Заявок</w:t>
      </w:r>
      <w:r w:rsidRPr="000A1EDB">
        <w:rPr>
          <w:sz w:val="24"/>
        </w:rPr>
        <w:t xml:space="preserve"> о</w:t>
      </w:r>
      <w:r w:rsidRPr="000A1EDB">
        <w:rPr>
          <w:sz w:val="24"/>
        </w:rPr>
        <w:t>с</w:t>
      </w:r>
      <w:r w:rsidRPr="000A1EDB">
        <w:rPr>
          <w:sz w:val="24"/>
        </w:rPr>
        <w:t>тальных Участников, и эт</w:t>
      </w:r>
      <w:r w:rsidR="00C5387B">
        <w:rPr>
          <w:sz w:val="24"/>
        </w:rPr>
        <w:t>а</w:t>
      </w:r>
      <w:r w:rsidRPr="000A1EDB">
        <w:rPr>
          <w:sz w:val="24"/>
        </w:rPr>
        <w:t xml:space="preserve"> </w:t>
      </w:r>
      <w:r w:rsidR="00C5387B">
        <w:rPr>
          <w:sz w:val="24"/>
        </w:rPr>
        <w:t>Заявка</w:t>
      </w:r>
      <w:r w:rsidRPr="000A1EDB">
        <w:rPr>
          <w:sz w:val="24"/>
        </w:rPr>
        <w:t xml:space="preserve"> полностью удовлетворит Заказчика, З</w:t>
      </w:r>
      <w:r w:rsidRPr="000A1EDB">
        <w:rPr>
          <w:sz w:val="24"/>
        </w:rPr>
        <w:t>а</w:t>
      </w:r>
      <w:r w:rsidRPr="000A1EDB">
        <w:rPr>
          <w:sz w:val="24"/>
        </w:rPr>
        <w:t>казчик определит данного Участника Победителем и подпишет с ним Дог</w:t>
      </w:r>
      <w:r w:rsidRPr="000A1EDB">
        <w:rPr>
          <w:sz w:val="24"/>
        </w:rPr>
        <w:t>о</w:t>
      </w:r>
      <w:r w:rsidRPr="000A1EDB">
        <w:rPr>
          <w:sz w:val="24"/>
        </w:rPr>
        <w:t xml:space="preserve">вор (подраздел </w:t>
      </w:r>
      <w:fldSimple w:instr=" REF _Ref55280474 \r \h  \* MERGEFORMAT ">
        <w:r w:rsidR="00BA7D87" w:rsidRPr="00BA7D87">
          <w:rPr>
            <w:sz w:val="24"/>
          </w:rPr>
          <w:t>3.11.1</w:t>
        </w:r>
      </w:fldSimple>
      <w:r w:rsidRPr="000A1EDB">
        <w:rPr>
          <w:sz w:val="24"/>
        </w:rPr>
        <w:t>); процедура Запроса предложений на этом будет з</w:t>
      </w:r>
      <w:r w:rsidRPr="000A1EDB">
        <w:rPr>
          <w:sz w:val="24"/>
        </w:rPr>
        <w:t>а</w:t>
      </w:r>
      <w:r w:rsidRPr="000A1EDB">
        <w:rPr>
          <w:sz w:val="24"/>
        </w:rPr>
        <w:t>вершена;</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в случае если сам</w:t>
      </w:r>
      <w:r w:rsidR="00C5387B">
        <w:rPr>
          <w:sz w:val="24"/>
        </w:rPr>
        <w:t>ая</w:t>
      </w:r>
      <w:r w:rsidRPr="000A1EDB">
        <w:rPr>
          <w:sz w:val="24"/>
        </w:rPr>
        <w:t xml:space="preserve"> лучш</w:t>
      </w:r>
      <w:r w:rsidR="00C5387B">
        <w:rPr>
          <w:sz w:val="24"/>
        </w:rPr>
        <w:t>ая</w:t>
      </w:r>
      <w:r w:rsidRPr="000A1EDB">
        <w:rPr>
          <w:sz w:val="24"/>
        </w:rPr>
        <w:t xml:space="preserve"> </w:t>
      </w:r>
      <w:r w:rsidR="00C5387B">
        <w:rPr>
          <w:sz w:val="24"/>
        </w:rPr>
        <w:t>Заявка</w:t>
      </w:r>
      <w:r w:rsidRPr="000A1EDB">
        <w:rPr>
          <w:sz w:val="24"/>
        </w:rPr>
        <w:t xml:space="preserve">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w:t>
      </w:r>
      <w:r w:rsidRPr="000A1EDB">
        <w:rPr>
          <w:sz w:val="24"/>
        </w:rPr>
        <w:t>о</w:t>
      </w:r>
      <w:r w:rsidRPr="000A1EDB">
        <w:rPr>
          <w:sz w:val="24"/>
        </w:rPr>
        <w:t>вия Запроса предложений;</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если, по мнению Комиссии по запросу предложений возможностей для улучшения </w:t>
      </w:r>
      <w:r w:rsidR="00C5387B">
        <w:rPr>
          <w:sz w:val="24"/>
        </w:rPr>
        <w:t>Заявок</w:t>
      </w:r>
      <w:r w:rsidRPr="000A1EDB">
        <w:rPr>
          <w:sz w:val="24"/>
        </w:rPr>
        <w:t xml:space="preserve">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9C05C4" w:rsidRPr="000A1EDB" w:rsidRDefault="00A8241A" w:rsidP="00C91B8B">
      <w:pPr>
        <w:pStyle w:val="a3"/>
        <w:numPr>
          <w:ilvl w:val="2"/>
          <w:numId w:val="5"/>
        </w:numPr>
        <w:tabs>
          <w:tab w:val="clear" w:pos="2127"/>
          <w:tab w:val="num" w:pos="1134"/>
          <w:tab w:val="num" w:pos="1674"/>
        </w:tabs>
        <w:spacing w:line="240" w:lineRule="auto"/>
        <w:ind w:left="1134"/>
        <w:rPr>
          <w:sz w:val="24"/>
          <w:szCs w:val="24"/>
        </w:rPr>
      </w:pPr>
      <w:bookmarkStart w:id="236" w:name="_Ref260045051"/>
      <w:r w:rsidRPr="000A1EDB">
        <w:rPr>
          <w:sz w:val="24"/>
          <w:szCs w:val="24"/>
        </w:rPr>
        <w:t xml:space="preserve">Место и дата подведения итогов </w:t>
      </w:r>
      <w:r w:rsidR="00A65550" w:rsidRPr="000A1EDB">
        <w:rPr>
          <w:sz w:val="24"/>
          <w:szCs w:val="24"/>
        </w:rPr>
        <w:t>запроса предложений</w:t>
      </w:r>
      <w:r w:rsidRPr="000A1EDB">
        <w:rPr>
          <w:sz w:val="24"/>
          <w:szCs w:val="24"/>
        </w:rPr>
        <w:t xml:space="preserve"> указаны в </w:t>
      </w:r>
      <w:r w:rsidR="001E4831" w:rsidRPr="000A1EDB">
        <w:rPr>
          <w:sz w:val="24"/>
        </w:rPr>
        <w:t>Извещении</w:t>
      </w:r>
      <w:r w:rsidRPr="000A1EDB">
        <w:rPr>
          <w:sz w:val="24"/>
          <w:szCs w:val="24"/>
        </w:rPr>
        <w:t xml:space="preserve"> о </w:t>
      </w:r>
      <w:r w:rsidR="00A65550" w:rsidRPr="000A1EDB">
        <w:rPr>
          <w:sz w:val="24"/>
          <w:szCs w:val="24"/>
        </w:rPr>
        <w:t>з</w:t>
      </w:r>
      <w:r w:rsidR="00A65550" w:rsidRPr="000A1EDB">
        <w:rPr>
          <w:sz w:val="24"/>
          <w:szCs w:val="24"/>
        </w:rPr>
        <w:t>а</w:t>
      </w:r>
      <w:r w:rsidR="00A65550" w:rsidRPr="000A1EDB">
        <w:rPr>
          <w:sz w:val="24"/>
          <w:szCs w:val="24"/>
        </w:rPr>
        <w:t>купке.</w:t>
      </w:r>
    </w:p>
    <w:p w:rsidR="00D036D4" w:rsidRPr="000A1EDB" w:rsidRDefault="00D036D4"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Решение Комиссии </w:t>
      </w:r>
      <w:r w:rsidR="00A65550" w:rsidRPr="000A1EDB">
        <w:rPr>
          <w:sz w:val="24"/>
          <w:szCs w:val="24"/>
        </w:rPr>
        <w:t>по выбору Победителя</w:t>
      </w:r>
      <w:r w:rsidRPr="000A1EDB">
        <w:rPr>
          <w:sz w:val="24"/>
          <w:szCs w:val="24"/>
        </w:rPr>
        <w:t xml:space="preserve"> оформляется протоколом заседания к</w:t>
      </w:r>
      <w:r w:rsidRPr="000A1EDB">
        <w:rPr>
          <w:sz w:val="24"/>
          <w:szCs w:val="24"/>
        </w:rPr>
        <w:t>о</w:t>
      </w:r>
      <w:r w:rsidRPr="000A1EDB">
        <w:rPr>
          <w:sz w:val="24"/>
          <w:szCs w:val="24"/>
        </w:rPr>
        <w:t>миссии.</w:t>
      </w:r>
      <w:bookmarkEnd w:id="236"/>
    </w:p>
    <w:p w:rsidR="00B41283" w:rsidRPr="000A1EDB" w:rsidRDefault="00B41283" w:rsidP="00B41283">
      <w:pPr>
        <w:pStyle w:val="2"/>
        <w:numPr>
          <w:ilvl w:val="1"/>
          <w:numId w:val="5"/>
        </w:numPr>
        <w:rPr>
          <w:sz w:val="24"/>
          <w:szCs w:val="24"/>
        </w:rPr>
      </w:pPr>
      <w:bookmarkStart w:id="237" w:name="_Ref260141792"/>
      <w:bookmarkStart w:id="238" w:name="_Ref206820727"/>
      <w:bookmarkStart w:id="239" w:name="_Ref206820733"/>
      <w:bookmarkStart w:id="240" w:name="_Toc383620464"/>
      <w:r w:rsidRPr="000A1EDB">
        <w:rPr>
          <w:sz w:val="24"/>
          <w:szCs w:val="24"/>
        </w:rPr>
        <w:t>Уведомление Участников о результатах запроса предложений</w:t>
      </w:r>
      <w:bookmarkEnd w:id="237"/>
      <w:bookmarkEnd w:id="240"/>
    </w:p>
    <w:p w:rsidR="00B41283" w:rsidRPr="000A1EDB" w:rsidRDefault="00B41283"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Заказчик незамедлительно после подписания протокола по выбору победителя н</w:t>
      </w:r>
      <w:r w:rsidRPr="000A1EDB">
        <w:rPr>
          <w:sz w:val="24"/>
          <w:szCs w:val="24"/>
        </w:rPr>
        <w:t>а</w:t>
      </w:r>
      <w:r w:rsidRPr="000A1EDB">
        <w:rPr>
          <w:sz w:val="24"/>
          <w:szCs w:val="24"/>
        </w:rPr>
        <w:t>правит всем Участникам уведомление о результатах запроса предложений.</w:t>
      </w:r>
    </w:p>
    <w:p w:rsidR="003466F0" w:rsidRPr="000A1EDB" w:rsidRDefault="003466F0" w:rsidP="003466F0">
      <w:pPr>
        <w:pStyle w:val="2"/>
        <w:numPr>
          <w:ilvl w:val="1"/>
          <w:numId w:val="5"/>
        </w:numPr>
        <w:tabs>
          <w:tab w:val="clear" w:pos="1134"/>
          <w:tab w:val="num" w:pos="1314"/>
        </w:tabs>
        <w:spacing w:before="120"/>
        <w:ind w:left="1314"/>
        <w:jc w:val="both"/>
        <w:rPr>
          <w:sz w:val="24"/>
        </w:rPr>
      </w:pPr>
      <w:bookmarkStart w:id="241" w:name="_Toc311826047"/>
      <w:bookmarkStart w:id="242" w:name="_Toc316288254"/>
      <w:bookmarkStart w:id="243" w:name="_Ref260128350"/>
      <w:bookmarkStart w:id="244" w:name="_Ref277609362"/>
      <w:bookmarkStart w:id="245" w:name="_Toc383620465"/>
      <w:r w:rsidRPr="000A1EDB">
        <w:rPr>
          <w:sz w:val="24"/>
        </w:rPr>
        <w:t>Преддоговорные переговоры.</w:t>
      </w:r>
      <w:bookmarkEnd w:id="241"/>
      <w:bookmarkEnd w:id="242"/>
      <w:bookmarkEnd w:id="245"/>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0A1EDB">
        <w:rPr>
          <w:sz w:val="24"/>
          <w:szCs w:val="24"/>
        </w:rPr>
        <w:t>о</w:t>
      </w:r>
      <w:r w:rsidRPr="000A1EDB">
        <w:rPr>
          <w:sz w:val="24"/>
          <w:szCs w:val="24"/>
        </w:rPr>
        <w:t xml:space="preserve">рые не были зафиксированы в проекте договора, документации процедуры закупки и </w:t>
      </w:r>
      <w:r w:rsidR="00C5387B">
        <w:rPr>
          <w:sz w:val="24"/>
        </w:rPr>
        <w:t>Заявке</w:t>
      </w:r>
      <w:r w:rsidRPr="000A1EDB">
        <w:rPr>
          <w:sz w:val="24"/>
          <w:szCs w:val="24"/>
        </w:rPr>
        <w:t xml:space="preserve"> победителя процедуры закупки.</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Условия Договора определяются в соответствии с пунктом </w:t>
      </w:r>
      <w:fldSimple w:instr=" REF _Ref135138601 \r \h  \* MERGEFORMAT ">
        <w:r w:rsidR="00BA7D87" w:rsidRPr="00BA7D87">
          <w:rPr>
            <w:sz w:val="24"/>
          </w:rPr>
          <w:t>2.2.5</w:t>
        </w:r>
      </w:fldSimple>
      <w:r w:rsidRPr="000A1EDB">
        <w:rPr>
          <w:sz w:val="24"/>
          <w:szCs w:val="24"/>
        </w:rPr>
        <w:t>.</w:t>
      </w:r>
    </w:p>
    <w:p w:rsidR="00E97E8E" w:rsidRPr="000A1EDB" w:rsidRDefault="00E97E8E" w:rsidP="000B3FE1">
      <w:pPr>
        <w:pStyle w:val="2"/>
        <w:numPr>
          <w:ilvl w:val="1"/>
          <w:numId w:val="5"/>
        </w:numPr>
        <w:rPr>
          <w:sz w:val="24"/>
          <w:szCs w:val="24"/>
        </w:rPr>
      </w:pPr>
      <w:bookmarkStart w:id="246" w:name="_Ref316481460"/>
      <w:bookmarkStart w:id="247" w:name="_Toc383620466"/>
      <w:r w:rsidRPr="000A1EDB">
        <w:rPr>
          <w:sz w:val="24"/>
          <w:szCs w:val="24"/>
        </w:rPr>
        <w:lastRenderedPageBreak/>
        <w:t>Подписание Договора</w:t>
      </w:r>
      <w:bookmarkEnd w:id="231"/>
      <w:bookmarkEnd w:id="232"/>
      <w:bookmarkEnd w:id="233"/>
      <w:bookmarkEnd w:id="234"/>
      <w:bookmarkEnd w:id="235"/>
      <w:bookmarkEnd w:id="238"/>
      <w:bookmarkEnd w:id="239"/>
      <w:bookmarkEnd w:id="243"/>
      <w:bookmarkEnd w:id="244"/>
      <w:bookmarkEnd w:id="246"/>
      <w:bookmarkEnd w:id="247"/>
    </w:p>
    <w:p w:rsidR="00B8108F" w:rsidRPr="000A1EDB"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48" w:name="_Ref56222958"/>
      <w:r w:rsidRPr="000A1EDB">
        <w:rPr>
          <w:sz w:val="24"/>
          <w:szCs w:val="24"/>
        </w:rPr>
        <w:t xml:space="preserve">Для заключения договора Победителю необходимо направить документы, если это предусмотрено </w:t>
      </w:r>
      <w:r w:rsidRPr="000A1EDB">
        <w:rPr>
          <w:b/>
          <w:sz w:val="24"/>
          <w:szCs w:val="24"/>
        </w:rPr>
        <w:t>Информационной картой</w:t>
      </w:r>
      <w:r w:rsidRPr="000A1EDB">
        <w:rPr>
          <w:sz w:val="24"/>
          <w:szCs w:val="24"/>
        </w:rPr>
        <w:t>. При этом Участникам рекомендуется предварительно связаться с контактным лицом (по техническим вопросам), указа</w:t>
      </w:r>
      <w:r w:rsidRPr="000A1EDB">
        <w:rPr>
          <w:sz w:val="24"/>
          <w:szCs w:val="24"/>
        </w:rPr>
        <w:t>н</w:t>
      </w:r>
      <w:r w:rsidRPr="000A1EDB">
        <w:rPr>
          <w:sz w:val="24"/>
          <w:szCs w:val="24"/>
        </w:rPr>
        <w:t xml:space="preserve">ным в </w:t>
      </w:r>
      <w:r w:rsidRPr="000A1EDB">
        <w:rPr>
          <w:b/>
          <w:sz w:val="24"/>
          <w:szCs w:val="24"/>
        </w:rPr>
        <w:t>Информационной карте</w:t>
      </w:r>
      <w:r w:rsidR="007E22BF" w:rsidRPr="000A1EDB">
        <w:rPr>
          <w:sz w:val="24"/>
          <w:szCs w:val="24"/>
        </w:rPr>
        <w:t>.</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Договор между Заказчиком и Победителем подписывается в течение </w:t>
      </w:r>
      <w:r w:rsidR="00772F17" w:rsidRPr="000A1EDB">
        <w:rPr>
          <w:sz w:val="24"/>
          <w:szCs w:val="24"/>
        </w:rPr>
        <w:t>30</w:t>
      </w:r>
      <w:r w:rsidR="00093F6A" w:rsidRPr="000A1EDB">
        <w:rPr>
          <w:sz w:val="24"/>
          <w:szCs w:val="24"/>
        </w:rPr>
        <w:t xml:space="preserve"> дней</w:t>
      </w:r>
      <w:r w:rsidR="00284EFB" w:rsidRPr="000A1EDB">
        <w:rPr>
          <w:sz w:val="24"/>
          <w:szCs w:val="24"/>
        </w:rPr>
        <w:t xml:space="preserve"> после определения победителя</w:t>
      </w:r>
      <w:bookmarkEnd w:id="248"/>
      <w:r w:rsidR="001D4F89" w:rsidRPr="000A1EDB">
        <w:rPr>
          <w:sz w:val="24"/>
          <w:szCs w:val="24"/>
        </w:rPr>
        <w:t xml:space="preserve">, в порядке, установленном в соответствии с </w:t>
      </w:r>
      <w:r w:rsidR="001D4F89" w:rsidRPr="000A1EDB">
        <w:rPr>
          <w:b/>
          <w:sz w:val="24"/>
          <w:szCs w:val="24"/>
        </w:rPr>
        <w:t>Информац</w:t>
      </w:r>
      <w:r w:rsidR="001D4F89" w:rsidRPr="000A1EDB">
        <w:rPr>
          <w:b/>
          <w:sz w:val="24"/>
          <w:szCs w:val="24"/>
        </w:rPr>
        <w:t>и</w:t>
      </w:r>
      <w:r w:rsidR="001D4F89" w:rsidRPr="000A1EDB">
        <w:rPr>
          <w:b/>
          <w:sz w:val="24"/>
          <w:szCs w:val="24"/>
        </w:rPr>
        <w:t>онной картой.</w:t>
      </w:r>
    </w:p>
    <w:p w:rsidR="00D036D4" w:rsidRPr="000A1EDB" w:rsidRDefault="00D036D4"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случае, если в соответствии с действующим законодательством РФ и учредител</w:t>
      </w:r>
      <w:r w:rsidRPr="000A1EDB">
        <w:rPr>
          <w:sz w:val="24"/>
          <w:szCs w:val="24"/>
        </w:rPr>
        <w:t>ь</w:t>
      </w:r>
      <w:r w:rsidRPr="000A1EDB">
        <w:rPr>
          <w:sz w:val="24"/>
          <w:szCs w:val="24"/>
        </w:rPr>
        <w:t>ными документами Заказчика потребуется предварительное согласование (одобр</w:t>
      </w:r>
      <w:r w:rsidRPr="000A1EDB">
        <w:rPr>
          <w:sz w:val="24"/>
          <w:szCs w:val="24"/>
        </w:rPr>
        <w:t>е</w:t>
      </w:r>
      <w:r w:rsidRPr="000A1EDB">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BA7D87" w:rsidRPr="00BA7D87">
          <w:rPr>
            <w:sz w:val="24"/>
            <w:szCs w:val="24"/>
          </w:rPr>
          <w:t>3.14.1</w:t>
        </w:r>
      </w:fldSimple>
      <w:r w:rsidRPr="000A1EDB">
        <w:rPr>
          <w:sz w:val="24"/>
          <w:szCs w:val="24"/>
        </w:rPr>
        <w:t xml:space="preserve"> срок отсчитывается после получения такого согласования (одобрения, утверждения).</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Условия Договора определяются в соответствии с требованиями заказчика и пун</w:t>
      </w:r>
      <w:r w:rsidRPr="000A1EDB">
        <w:rPr>
          <w:sz w:val="24"/>
          <w:szCs w:val="24"/>
        </w:rPr>
        <w:t>к</w:t>
      </w:r>
      <w:r w:rsidRPr="000A1EDB">
        <w:rPr>
          <w:sz w:val="24"/>
          <w:szCs w:val="24"/>
        </w:rPr>
        <w:t xml:space="preserve">том </w:t>
      </w:r>
      <w:fldSimple w:instr=" REF _Ref86827161 \r \h  \* MERGEFORMAT ">
        <w:r w:rsidR="00BA7D87" w:rsidRPr="00BA7D87">
          <w:rPr>
            <w:sz w:val="24"/>
            <w:szCs w:val="24"/>
          </w:rPr>
          <w:t>2.2.5</w:t>
        </w:r>
      </w:fldSimple>
      <w:r w:rsidRPr="000A1EDB">
        <w:rPr>
          <w:sz w:val="24"/>
          <w:szCs w:val="24"/>
        </w:rPr>
        <w:t>.</w:t>
      </w:r>
    </w:p>
    <w:p w:rsidR="00E97E8E" w:rsidRPr="000A1EDB" w:rsidRDefault="00B41283" w:rsidP="00E97E8E">
      <w:pPr>
        <w:pStyle w:val="2"/>
        <w:numPr>
          <w:ilvl w:val="1"/>
          <w:numId w:val="5"/>
        </w:numPr>
        <w:rPr>
          <w:sz w:val="24"/>
          <w:szCs w:val="24"/>
        </w:rPr>
      </w:pPr>
      <w:bookmarkStart w:id="249" w:name="_Ref55280483"/>
      <w:bookmarkStart w:id="250" w:name="_Toc55285357"/>
      <w:bookmarkStart w:id="251" w:name="_Toc55305389"/>
      <w:bookmarkStart w:id="252" w:name="_Toc57314660"/>
      <w:bookmarkStart w:id="253" w:name="_Toc69728974"/>
      <w:bookmarkStart w:id="254" w:name="_Ref260141590"/>
      <w:bookmarkStart w:id="255" w:name="_Toc383620467"/>
      <w:r w:rsidRPr="000A1EDB">
        <w:rPr>
          <w:sz w:val="24"/>
        </w:rPr>
        <w:t xml:space="preserve">Информация </w:t>
      </w:r>
      <w:r w:rsidR="00E97E8E" w:rsidRPr="000A1EDB">
        <w:rPr>
          <w:sz w:val="24"/>
          <w:szCs w:val="24"/>
        </w:rPr>
        <w:t xml:space="preserve">о результатах </w:t>
      </w:r>
      <w:bookmarkEnd w:id="249"/>
      <w:bookmarkEnd w:id="250"/>
      <w:bookmarkEnd w:id="251"/>
      <w:bookmarkEnd w:id="252"/>
      <w:bookmarkEnd w:id="253"/>
      <w:r w:rsidR="00E97E8E" w:rsidRPr="000A1EDB">
        <w:rPr>
          <w:sz w:val="24"/>
          <w:szCs w:val="24"/>
        </w:rPr>
        <w:t>запроса предложений</w:t>
      </w:r>
      <w:bookmarkEnd w:id="254"/>
      <w:bookmarkEnd w:id="255"/>
    </w:p>
    <w:p w:rsidR="005D5DDE" w:rsidRPr="000A1EDB"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56" w:name="_Ref55280368"/>
      <w:bookmarkStart w:id="257" w:name="_Toc55285361"/>
      <w:bookmarkStart w:id="258" w:name="_Toc55305390"/>
      <w:bookmarkStart w:id="259" w:name="_Toc57314671"/>
      <w:bookmarkStart w:id="260" w:name="_Toc69728985"/>
      <w:bookmarkStart w:id="261" w:name="ФОРМЫ"/>
      <w:r w:rsidRPr="000A1EDB">
        <w:rPr>
          <w:sz w:val="24"/>
          <w:szCs w:val="24"/>
        </w:rPr>
        <w:t>Заказчик вправе опубликовать сведения о результатах запроса предложений</w:t>
      </w:r>
      <w:r w:rsidR="00B41283" w:rsidRPr="000A1EDB">
        <w:rPr>
          <w:sz w:val="24"/>
          <w:szCs w:val="24"/>
        </w:rPr>
        <w:t xml:space="preserve"> на ЭТП </w:t>
      </w:r>
      <w:r w:rsidR="00FB400B" w:rsidRPr="000A1EDB">
        <w:rPr>
          <w:sz w:val="24"/>
          <w:szCs w:val="24"/>
        </w:rPr>
        <w:t>ОАО «Россети»</w:t>
      </w:r>
      <w:r w:rsidR="00B41283" w:rsidRPr="000A1EDB">
        <w:rPr>
          <w:sz w:val="24"/>
          <w:szCs w:val="24"/>
        </w:rPr>
        <w:t xml:space="preserve"> и сайте Заказчика</w:t>
      </w:r>
      <w:r w:rsidR="00BF65EE" w:rsidRPr="000A1EDB">
        <w:rPr>
          <w:sz w:val="24"/>
          <w:szCs w:val="24"/>
        </w:rPr>
        <w:t>.</w:t>
      </w:r>
    </w:p>
    <w:p w:rsidR="00B41283" w:rsidRPr="000A1EDB"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0A1EDB" w:rsidSect="006317D6">
          <w:footerReference w:type="even" r:id="rId16"/>
          <w:footerReference w:type="default" r:id="rId17"/>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62" w:name="_Ref159146518"/>
      <w:bookmarkStart w:id="263" w:name="_Toc383620468"/>
      <w:r w:rsidRPr="00FF4346">
        <w:rPr>
          <w:rFonts w:ascii="Times New Roman" w:hAnsi="Times New Roman"/>
          <w:sz w:val="32"/>
          <w:szCs w:val="32"/>
        </w:rPr>
        <w:lastRenderedPageBreak/>
        <w:t>Образцы основных форм документов, включаемых в </w:t>
      </w:r>
      <w:bookmarkEnd w:id="256"/>
      <w:bookmarkEnd w:id="257"/>
      <w:bookmarkEnd w:id="258"/>
      <w:bookmarkEnd w:id="259"/>
      <w:bookmarkEnd w:id="260"/>
      <w:bookmarkEnd w:id="262"/>
      <w:r w:rsidR="00C5387B" w:rsidRPr="00C5387B">
        <w:rPr>
          <w:rFonts w:ascii="Times New Roman" w:hAnsi="Times New Roman"/>
          <w:sz w:val="32"/>
          <w:szCs w:val="32"/>
        </w:rPr>
        <w:t>Заявк</w:t>
      </w:r>
      <w:r w:rsidR="00C5387B">
        <w:rPr>
          <w:rFonts w:ascii="Times New Roman" w:hAnsi="Times New Roman"/>
          <w:sz w:val="32"/>
          <w:szCs w:val="32"/>
        </w:rPr>
        <w:t>у</w:t>
      </w:r>
      <w:bookmarkEnd w:id="263"/>
    </w:p>
    <w:p w:rsidR="00E95675" w:rsidRPr="00890B9A" w:rsidRDefault="0028067D" w:rsidP="00E95675">
      <w:pPr>
        <w:pStyle w:val="2"/>
        <w:numPr>
          <w:ilvl w:val="1"/>
          <w:numId w:val="5"/>
        </w:numPr>
        <w:rPr>
          <w:sz w:val="24"/>
          <w:szCs w:val="24"/>
        </w:rPr>
      </w:pPr>
      <w:bookmarkStart w:id="264" w:name="_Ref159131789"/>
      <w:bookmarkStart w:id="265" w:name="_Ref159133359"/>
      <w:bookmarkStart w:id="266" w:name="_Toc383620469"/>
      <w:permStart w:id="3" w:edGrp="everyone"/>
      <w:r>
        <w:rPr>
          <w:sz w:val="24"/>
          <w:szCs w:val="24"/>
        </w:rPr>
        <w:t>Письмо о подаче оферты</w:t>
      </w:r>
      <w:r w:rsidR="00E95675" w:rsidRPr="00890B9A">
        <w:rPr>
          <w:sz w:val="24"/>
          <w:szCs w:val="24"/>
        </w:rPr>
        <w:t xml:space="preserve"> </w:t>
      </w:r>
      <w:bookmarkStart w:id="267" w:name="_Ref22846535"/>
      <w:r w:rsidR="00E95675" w:rsidRPr="00890B9A">
        <w:rPr>
          <w:sz w:val="24"/>
          <w:szCs w:val="24"/>
        </w:rPr>
        <w:t>(</w:t>
      </w:r>
      <w:bookmarkEnd w:id="267"/>
      <w:r w:rsidR="00E95675" w:rsidRPr="00890B9A">
        <w:rPr>
          <w:sz w:val="24"/>
          <w:szCs w:val="24"/>
        </w:rPr>
        <w:t xml:space="preserve">форма </w:t>
      </w:r>
      <w:r w:rsidR="00D2320E">
        <w:rPr>
          <w:sz w:val="24"/>
          <w:szCs w:val="24"/>
        </w:rPr>
        <w:t>1</w:t>
      </w:r>
      <w:r w:rsidR="00E95675" w:rsidRPr="00890B9A">
        <w:rPr>
          <w:sz w:val="24"/>
          <w:szCs w:val="24"/>
        </w:rPr>
        <w:t>)</w:t>
      </w:r>
      <w:bookmarkEnd w:id="264"/>
      <w:bookmarkEnd w:id="265"/>
      <w:bookmarkEnd w:id="266"/>
    </w:p>
    <w:p w:rsidR="00E95675" w:rsidRPr="00890B9A" w:rsidRDefault="00E95675" w:rsidP="00596861">
      <w:pPr>
        <w:pStyle w:val="21"/>
        <w:numPr>
          <w:ilvl w:val="2"/>
          <w:numId w:val="5"/>
        </w:numPr>
        <w:outlineLvl w:val="9"/>
        <w:rPr>
          <w:sz w:val="24"/>
          <w:szCs w:val="24"/>
        </w:rPr>
      </w:pPr>
      <w:r w:rsidRPr="00890B9A">
        <w:rPr>
          <w:sz w:val="24"/>
          <w:szCs w:val="24"/>
        </w:rPr>
        <w:t xml:space="preserve">Форма </w:t>
      </w:r>
      <w:r w:rsidR="0028067D">
        <w:rPr>
          <w:sz w:val="24"/>
          <w:szCs w:val="24"/>
        </w:rPr>
        <w:t>письма о подаче оферты</w:t>
      </w:r>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E95675" w:rsidRPr="00A20B0E" w:rsidRDefault="00A20B0E" w:rsidP="00E95675">
      <w:pPr>
        <w:spacing w:line="240" w:lineRule="auto"/>
        <w:ind w:right="5243" w:firstLine="0"/>
        <w:rPr>
          <w:sz w:val="20"/>
        </w:rPr>
      </w:pPr>
      <w:r w:rsidRPr="00A20B0E">
        <w:rPr>
          <w:sz w:val="20"/>
        </w:rPr>
        <w:t xml:space="preserve"> </w:t>
      </w:r>
      <w:r w:rsidR="00E95675"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E95675" w:rsidRDefault="00E95675" w:rsidP="00D10A33">
      <w:pPr>
        <w:spacing w:line="240" w:lineRule="auto"/>
        <w:ind w:firstLine="0"/>
        <w:jc w:val="center"/>
        <w:rPr>
          <w:sz w:val="24"/>
          <w:szCs w:val="24"/>
        </w:rPr>
      </w:pPr>
      <w:r w:rsidRPr="00FC16CB">
        <w:rPr>
          <w:sz w:val="24"/>
          <w:szCs w:val="24"/>
        </w:rPr>
        <w:t>Уважаемые господа!</w:t>
      </w:r>
    </w:p>
    <w:p w:rsidR="00E95675" w:rsidRPr="007A32B7" w:rsidRDefault="00E95675" w:rsidP="00E95675">
      <w:pPr>
        <w:spacing w:line="240" w:lineRule="auto"/>
        <w:rPr>
          <w:sz w:val="24"/>
          <w:szCs w:val="24"/>
        </w:rPr>
      </w:pPr>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63D93" w:rsidRPr="007A32B7">
        <w:rPr>
          <w:i/>
          <w:sz w:val="24"/>
          <w:szCs w:val="24"/>
        </w:rPr>
        <w:t xml:space="preserve">ЭТП </w:t>
      </w:r>
      <w:r w:rsidR="00763D93" w:rsidRPr="002B6EC7">
        <w:rPr>
          <w:sz w:val="24"/>
          <w:szCs w:val="24"/>
        </w:rPr>
        <w:t>ОАО «Ро</w:t>
      </w:r>
      <w:r w:rsidR="00763D93" w:rsidRPr="002B6EC7">
        <w:rPr>
          <w:sz w:val="24"/>
          <w:szCs w:val="24"/>
        </w:rPr>
        <w:t>с</w:t>
      </w:r>
      <w:r w:rsidR="00763D93" w:rsidRPr="002B6EC7">
        <w:rPr>
          <w:sz w:val="24"/>
          <w:szCs w:val="24"/>
        </w:rPr>
        <w:t>сети»</w:t>
      </w:r>
      <w:r w:rsidR="00763D93" w:rsidRPr="007A32B7">
        <w:rPr>
          <w:i/>
          <w:sz w:val="24"/>
          <w:szCs w:val="24"/>
        </w:rPr>
        <w:t xml:space="preserve"> №__________ от ______20____г.</w:t>
      </w:r>
      <w:r w:rsidR="00763D93" w:rsidRPr="007A32B7">
        <w:rPr>
          <w:i/>
          <w:color w:val="0070C0"/>
          <w:sz w:val="24"/>
          <w:szCs w:val="24"/>
          <w:highlight w:val="yellow"/>
        </w:rPr>
        <w:t xml:space="preserve"> </w:t>
      </w:r>
      <w:r w:rsidR="00763D93" w:rsidRPr="00763D93">
        <w:rPr>
          <w:rStyle w:val="afc"/>
          <w:i w:val="0"/>
          <w:sz w:val="24"/>
          <w:szCs w:val="24"/>
        </w:rPr>
        <w:t>[</w:t>
      </w:r>
      <w:r w:rsidR="00763D93" w:rsidRPr="00763D93">
        <w:rPr>
          <w:rStyle w:val="afc"/>
          <w:sz w:val="24"/>
          <w:szCs w:val="24"/>
        </w:rPr>
        <w:t xml:space="preserve">указывается номер и дата Извещения о проведении </w:t>
      </w:r>
      <w:r w:rsidR="00094F72">
        <w:rPr>
          <w:rStyle w:val="afc"/>
          <w:sz w:val="24"/>
          <w:szCs w:val="24"/>
        </w:rPr>
        <w:t>з</w:t>
      </w:r>
      <w:r w:rsidR="00094F72">
        <w:rPr>
          <w:rStyle w:val="afc"/>
          <w:sz w:val="24"/>
          <w:szCs w:val="24"/>
        </w:rPr>
        <w:t>а</w:t>
      </w:r>
      <w:r w:rsidR="00094F72">
        <w:rPr>
          <w:rStyle w:val="afc"/>
          <w:sz w:val="24"/>
          <w:szCs w:val="24"/>
        </w:rPr>
        <w:t>проса предложений</w:t>
      </w:r>
      <w:r w:rsidR="00763D93" w:rsidRPr="00763D93">
        <w:rPr>
          <w:rStyle w:val="afc"/>
          <w:sz w:val="24"/>
          <w:szCs w:val="24"/>
        </w:rPr>
        <w:t>, в случае проведения закупки на ЭТП ОАО «Россети»]</w:t>
      </w:r>
      <w:r w:rsidR="00763D93">
        <w:rPr>
          <w:i/>
          <w:color w:val="0070C0"/>
          <w:sz w:val="24"/>
          <w:szCs w:val="24"/>
        </w:rPr>
        <w:t xml:space="preserve">, </w:t>
      </w:r>
      <w:r w:rsidR="007A32B7" w:rsidRPr="007A32B7">
        <w:rPr>
          <w:sz w:val="24"/>
          <w:szCs w:val="24"/>
        </w:rPr>
        <w:t xml:space="preserve">официальном сайте РФ </w:t>
      </w:r>
      <w:hyperlink r:id="rId18" w:history="1">
        <w:r w:rsidR="007A32B7" w:rsidRPr="007A32B7">
          <w:rPr>
            <w:rStyle w:val="ae"/>
            <w:sz w:val="24"/>
            <w:szCs w:val="24"/>
            <w:lang w:val="en-US"/>
          </w:rPr>
          <w:t>www</w:t>
        </w:r>
        <w:r w:rsidR="007A32B7" w:rsidRPr="007A32B7">
          <w:rPr>
            <w:rStyle w:val="ae"/>
            <w:sz w:val="24"/>
            <w:szCs w:val="24"/>
          </w:rPr>
          <w:t>.</w:t>
        </w:r>
        <w:r w:rsidR="007A32B7" w:rsidRPr="007A32B7">
          <w:rPr>
            <w:rStyle w:val="ae"/>
            <w:sz w:val="24"/>
            <w:szCs w:val="24"/>
            <w:lang w:val="en-US"/>
          </w:rPr>
          <w:t>zakupki</w:t>
        </w:r>
        <w:r w:rsidR="007A32B7" w:rsidRPr="007A32B7">
          <w:rPr>
            <w:rStyle w:val="ae"/>
            <w:sz w:val="24"/>
            <w:szCs w:val="24"/>
          </w:rPr>
          <w:t>.</w:t>
        </w:r>
        <w:r w:rsidR="007A32B7" w:rsidRPr="007A32B7">
          <w:rPr>
            <w:rStyle w:val="ae"/>
            <w:sz w:val="24"/>
            <w:szCs w:val="24"/>
            <w:lang w:val="en-US"/>
          </w:rPr>
          <w:t>gov</w:t>
        </w:r>
        <w:r w:rsidR="007A32B7" w:rsidRPr="007A32B7">
          <w:rPr>
            <w:rStyle w:val="ae"/>
            <w:sz w:val="24"/>
            <w:szCs w:val="24"/>
          </w:rPr>
          <w:t>.</w:t>
        </w:r>
        <w:r w:rsidR="007A32B7" w:rsidRPr="007A32B7">
          <w:rPr>
            <w:rStyle w:val="ae"/>
            <w:sz w:val="24"/>
            <w:szCs w:val="24"/>
            <w:lang w:val="en-US"/>
          </w:rPr>
          <w:t>ru</w:t>
        </w:r>
      </w:hyperlink>
      <w:r w:rsidR="00F26483" w:rsidRPr="007A32B7">
        <w:rPr>
          <w:sz w:val="24"/>
          <w:szCs w:val="24"/>
        </w:rPr>
        <w:t xml:space="preserve"> </w:t>
      </w:r>
      <w:r w:rsidR="00A05413">
        <w:rPr>
          <w:sz w:val="24"/>
          <w:szCs w:val="24"/>
        </w:rPr>
        <w:t xml:space="preserve"> </w:t>
      </w:r>
      <w:r w:rsidR="00F26483" w:rsidRPr="007A32B7">
        <w:rPr>
          <w:sz w:val="24"/>
          <w:szCs w:val="24"/>
        </w:rPr>
        <w:t>№___________ от __________20____г.</w:t>
      </w:r>
      <w:r w:rsidRPr="007A32B7">
        <w:rPr>
          <w:sz w:val="24"/>
          <w:szCs w:val="24"/>
        </w:rPr>
        <w:t xml:space="preserve"> и Документацию по запросу пре</w:t>
      </w:r>
      <w:r w:rsidRPr="007A32B7">
        <w:rPr>
          <w:sz w:val="24"/>
          <w:szCs w:val="24"/>
        </w:rPr>
        <w:t>д</w:t>
      </w:r>
      <w:r w:rsidRPr="007A32B7">
        <w:rPr>
          <w:sz w:val="24"/>
          <w:szCs w:val="24"/>
        </w:rPr>
        <w:t>ложений, и принимая установленные в них требования и условия запроса предложений,</w:t>
      </w:r>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r w:rsidRPr="00890B9A">
        <w:rPr>
          <w:sz w:val="24"/>
          <w:szCs w:val="24"/>
        </w:rPr>
        <w:t>зарегистрированное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предлагает заключить Договор на оказание следующих услуг:</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(краткое описание оказываемых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68" w:name="ТекстовоеПоле1"/>
      <w:r w:rsidR="007D62BD" w:rsidRPr="007D62BD">
        <w:rPr>
          <w:rStyle w:val="afc"/>
          <w:sz w:val="24"/>
          <w:szCs w:val="24"/>
        </w:rPr>
        <w:t>[Указываются неотъемлемые приложения к настоящему пис</w:t>
      </w:r>
      <w:r w:rsidR="007D62BD" w:rsidRPr="007D62BD">
        <w:rPr>
          <w:rStyle w:val="afc"/>
          <w:sz w:val="24"/>
          <w:szCs w:val="24"/>
        </w:rPr>
        <w:t>ь</w:t>
      </w:r>
      <w:r w:rsidR="007D62BD" w:rsidRPr="007D62BD">
        <w:rPr>
          <w:rStyle w:val="afc"/>
          <w:sz w:val="24"/>
          <w:szCs w:val="24"/>
        </w:rPr>
        <w:t>му]</w:t>
      </w:r>
      <w:bookmarkEnd w:id="268"/>
      <w:r>
        <w:rPr>
          <w:color w:val="000000"/>
          <w:sz w:val="24"/>
          <w:szCs w:val="24"/>
        </w:rPr>
        <w:t xml:space="preserve"> </w:t>
      </w:r>
      <w:r w:rsidRPr="00890B9A">
        <w:rPr>
          <w:sz w:val="24"/>
          <w:szCs w:val="24"/>
        </w:rPr>
        <w:t xml:space="preserve">являющимися неотъемлемыми приложениями к настоящему письму и составляющими вместе с настоящим письмом </w:t>
      </w:r>
      <w:r w:rsidR="00C5387B">
        <w:rPr>
          <w:sz w:val="24"/>
        </w:rPr>
        <w:t>Заявку</w:t>
      </w:r>
      <w:r w:rsidRPr="00890B9A">
        <w:rPr>
          <w:sz w:val="24"/>
          <w:szCs w:val="24"/>
        </w:rPr>
        <w:t>,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sidR="00C5387B" w:rsidRPr="00C5387B">
              <w:rPr>
                <w:b/>
                <w:sz w:val="24"/>
                <w:szCs w:val="24"/>
              </w:rPr>
              <w:t>Заявк</w:t>
            </w:r>
            <w:r w:rsidR="008D7783">
              <w:rPr>
                <w:b/>
                <w:sz w:val="24"/>
                <w:szCs w:val="24"/>
              </w:rPr>
              <w:t>и</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E903F9" w:rsidP="005D5DDE">
      <w:pPr>
        <w:spacing w:line="240" w:lineRule="auto"/>
        <w:rPr>
          <w:sz w:val="24"/>
          <w:szCs w:val="24"/>
        </w:rPr>
      </w:pPr>
    </w:p>
    <w:p w:rsidR="007D62BD" w:rsidRDefault="007D62BD" w:rsidP="005D5DDE">
      <w:pPr>
        <w:spacing w:line="240" w:lineRule="auto"/>
        <w:rPr>
          <w:sz w:val="24"/>
          <w:szCs w:val="24"/>
        </w:rPr>
      </w:pPr>
      <w:r w:rsidRPr="00F26483">
        <w:rPr>
          <w:sz w:val="24"/>
          <w:szCs w:val="24"/>
        </w:rPr>
        <w:t>Настоящ</w:t>
      </w:r>
      <w:r w:rsidR="0000389B">
        <w:rPr>
          <w:sz w:val="24"/>
          <w:szCs w:val="24"/>
        </w:rPr>
        <w:t>ая</w:t>
      </w:r>
      <w:r w:rsidRPr="00F26483">
        <w:rPr>
          <w:sz w:val="24"/>
          <w:szCs w:val="24"/>
        </w:rPr>
        <w:t xml:space="preserve"> </w:t>
      </w:r>
      <w:r w:rsidR="0000389B">
        <w:rPr>
          <w:sz w:val="24"/>
        </w:rPr>
        <w:t>Заявка</w:t>
      </w:r>
      <w:r w:rsidRPr="00F26483">
        <w:rPr>
          <w:sz w:val="24"/>
          <w:szCs w:val="24"/>
        </w:rPr>
        <w:t xml:space="preserve"> вместе с Документацией по запросу предложения имеет силу письменного соглашения о неустойке в обеспечение обязательств, связанных с участием в </w:t>
      </w:r>
      <w:r w:rsidR="00B768D0" w:rsidRPr="00F26483">
        <w:rPr>
          <w:sz w:val="24"/>
          <w:szCs w:val="24"/>
        </w:rPr>
        <w:t>запросе предложений</w:t>
      </w:r>
      <w:r w:rsidRPr="00F26483">
        <w:rPr>
          <w:sz w:val="24"/>
          <w:szCs w:val="24"/>
        </w:rPr>
        <w:t xml:space="preserve">, </w:t>
      </w:r>
      <w:r w:rsidR="003F7339" w:rsidRPr="00F26483">
        <w:rPr>
          <w:sz w:val="24"/>
          <w:szCs w:val="24"/>
        </w:rPr>
        <w:t>на сумму 10% от стоимости коммерческой заявки Участника (с учетом налогов).</w:t>
      </w:r>
    </w:p>
    <w:p w:rsidR="007A32B7" w:rsidRPr="00F26483" w:rsidRDefault="007A32B7"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Настоящ</w:t>
      </w:r>
      <w:r w:rsidR="0000389B">
        <w:rPr>
          <w:sz w:val="24"/>
          <w:szCs w:val="24"/>
        </w:rPr>
        <w:t>ая</w:t>
      </w:r>
      <w:r w:rsidRPr="00F26483">
        <w:rPr>
          <w:sz w:val="24"/>
          <w:szCs w:val="24"/>
        </w:rPr>
        <w:t xml:space="preserve"> </w:t>
      </w:r>
      <w:r w:rsidR="0000389B">
        <w:rPr>
          <w:sz w:val="24"/>
        </w:rPr>
        <w:t>Заявка</w:t>
      </w:r>
      <w:r w:rsidRPr="00F26483">
        <w:rPr>
          <w:sz w:val="24"/>
          <w:szCs w:val="24"/>
        </w:rPr>
        <w:t xml:space="preserve"> имеет правовой статус оферты </w:t>
      </w:r>
      <w:r w:rsidR="003F7339" w:rsidRPr="00F26483">
        <w:rPr>
          <w:sz w:val="24"/>
          <w:szCs w:val="24"/>
        </w:rPr>
        <w:t xml:space="preserve">и действует в течение 90 календарных дней со дня, следующего за днем проведения процедуры вскрытия поступивших конвертов с </w:t>
      </w:r>
      <w:r w:rsidR="0000389B">
        <w:rPr>
          <w:sz w:val="24"/>
        </w:rPr>
        <w:t>Заявками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a"/>
        <w:widowControl w:val="0"/>
        <w:ind w:firstLine="540"/>
        <w:rPr>
          <w:sz w:val="24"/>
          <w:szCs w:val="24"/>
        </w:rPr>
      </w:pPr>
      <w:r w:rsidRPr="00107148">
        <w:rPr>
          <w:sz w:val="24"/>
          <w:szCs w:val="24"/>
        </w:rPr>
        <w:t>Данн</w:t>
      </w:r>
      <w:r w:rsidR="001D7395">
        <w:rPr>
          <w:sz w:val="24"/>
          <w:szCs w:val="24"/>
        </w:rPr>
        <w:t>ая</w:t>
      </w:r>
      <w:r w:rsidRPr="00107148">
        <w:rPr>
          <w:sz w:val="24"/>
          <w:szCs w:val="24"/>
        </w:rPr>
        <w:t xml:space="preserve"> </w:t>
      </w:r>
      <w:r w:rsidR="001D7395">
        <w:rPr>
          <w:sz w:val="24"/>
          <w:szCs w:val="24"/>
        </w:rPr>
        <w:t>Заявка</w:t>
      </w:r>
      <w:r w:rsidRPr="00107148">
        <w:rPr>
          <w:sz w:val="24"/>
          <w:szCs w:val="24"/>
        </w:rPr>
        <w:t xml:space="preserve">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за исключением случаев, прямо оговоренных в законодательстве;</w:t>
      </w:r>
    </w:p>
    <w:p w:rsidR="00107148" w:rsidRPr="00107148"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Заявки с ценами, превышающими начальную (предельную) цену (при объявлении начальной (предельной) цены);</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 xml:space="preserve">принять или отклонить любую Заявку в соответствии с условиями </w:t>
      </w:r>
      <w:r w:rsidR="001D7395">
        <w:rPr>
          <w:sz w:val="24"/>
          <w:szCs w:val="24"/>
        </w:rPr>
        <w:t>документации о закупке</w:t>
      </w:r>
      <w:r w:rsidRPr="00107148">
        <w:rPr>
          <w:sz w:val="24"/>
          <w:szCs w:val="24"/>
        </w:rPr>
        <w:t>;</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lastRenderedPageBreak/>
        <w:t>отклонить все Заявки;</w:t>
      </w:r>
    </w:p>
    <w:p w:rsidR="00107148" w:rsidRPr="00107148" w:rsidRDefault="00107148" w:rsidP="00107148">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______________</w:t>
      </w:r>
      <w:r w:rsidRPr="00107148">
        <w:rPr>
          <w:color w:val="0070C0"/>
          <w:sz w:val="24"/>
          <w:szCs w:val="24"/>
        </w:rPr>
        <w:t xml:space="preserve">(Наименование Участника) </w:t>
      </w:r>
      <w:r w:rsidRPr="00107148">
        <w:rPr>
          <w:sz w:val="24"/>
          <w:szCs w:val="24"/>
        </w:rPr>
        <w:t>полностью удовлетворяет требованиям к Участн</w:t>
      </w:r>
      <w:r w:rsidRPr="00107148">
        <w:rPr>
          <w:sz w:val="24"/>
          <w:szCs w:val="24"/>
        </w:rPr>
        <w:t>и</w:t>
      </w:r>
      <w:r w:rsidRPr="00107148">
        <w:rPr>
          <w:sz w:val="24"/>
          <w:szCs w:val="24"/>
        </w:rPr>
        <w:t>кам данного конкурса (запроса предложений и т.д.) и в частности:</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sidR="00291E39">
        <w:rPr>
          <w:sz w:val="24"/>
          <w:szCs w:val="24"/>
        </w:rPr>
        <w:t>;</w:t>
      </w:r>
    </w:p>
    <w:p w:rsidR="00291E39" w:rsidRPr="00291E39" w:rsidRDefault="00291E39" w:rsidP="00B543DB">
      <w:pPr>
        <w:pStyle w:val="3"/>
        <w:widowControl w:val="0"/>
        <w:numPr>
          <w:ilvl w:val="0"/>
          <w:numId w:val="27"/>
        </w:numPr>
        <w:tabs>
          <w:tab w:val="num" w:pos="1701"/>
          <w:tab w:val="num" w:pos="2268"/>
        </w:tabs>
        <w:spacing w:line="240" w:lineRule="auto"/>
        <w:ind w:left="1701"/>
        <w:contextualSpacing/>
        <w:jc w:val="left"/>
        <w:rPr>
          <w:sz w:val="22"/>
          <w:szCs w:val="24"/>
        </w:rPr>
      </w:pPr>
      <w:r w:rsidRPr="00291E39">
        <w:rPr>
          <w:sz w:val="24"/>
          <w:szCs w:val="24"/>
        </w:rPr>
        <w:t xml:space="preserve">согласно с условиями договора, изложенными в проекте договора (приложение </w:t>
      </w:r>
      <w:r w:rsidR="00E72115" w:rsidRPr="00772F17">
        <w:rPr>
          <w:sz w:val="24"/>
          <w:szCs w:val="24"/>
        </w:rPr>
        <w:t>2</w:t>
      </w:r>
      <w:r w:rsidRPr="00291E39">
        <w:rPr>
          <w:sz w:val="24"/>
          <w:szCs w:val="24"/>
        </w:rPr>
        <w:t xml:space="preserve"> к настоящей Конкурсной (Закупочной) документации.</w:t>
      </w:r>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w:t>
      </w:r>
      <w:r w:rsidR="005D5DDE" w:rsidRPr="00890B9A">
        <w:rPr>
          <w:sz w:val="24"/>
          <w:szCs w:val="24"/>
        </w:rPr>
        <w:t>:</w:t>
      </w:r>
    </w:p>
    <w:p w:rsidR="005D5DDE" w:rsidRPr="00FE3BBE" w:rsidRDefault="00505DE6"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B040B3">
        <w:rPr>
          <w:sz w:val="24"/>
          <w:szCs w:val="24"/>
        </w:rPr>
        <w:instrText xml:space="preserve"> REF _Ref318302168 \h </w:instrText>
      </w:r>
      <w:r>
        <w:rPr>
          <w:sz w:val="24"/>
          <w:szCs w:val="24"/>
        </w:rPr>
      </w:r>
      <w:r>
        <w:rPr>
          <w:sz w:val="24"/>
          <w:szCs w:val="24"/>
        </w:rPr>
        <w:fldChar w:fldCharType="separate"/>
      </w:r>
      <w:r w:rsidR="00BA7D87" w:rsidRPr="002F3C15">
        <w:rPr>
          <w:sz w:val="24"/>
          <w:szCs w:val="24"/>
        </w:rPr>
        <w:t xml:space="preserve">Техническое предложение на выполнение работ (форма </w:t>
      </w:r>
      <w:r w:rsidR="00BA7D87">
        <w:rPr>
          <w:sz w:val="24"/>
          <w:szCs w:val="24"/>
        </w:rPr>
        <w:t>2</w:t>
      </w:r>
      <w:r w:rsidR="00BA7D87" w:rsidRPr="002F3C15">
        <w:rPr>
          <w:sz w:val="24"/>
          <w:szCs w:val="24"/>
        </w:rPr>
        <w:t>)</w:t>
      </w:r>
      <w:r>
        <w:rPr>
          <w:sz w:val="24"/>
          <w:szCs w:val="24"/>
        </w:rPr>
        <w:fldChar w:fldCharType="end"/>
      </w:r>
      <w:r w:rsidR="00B040B3">
        <w:rPr>
          <w:sz w:val="24"/>
          <w:szCs w:val="24"/>
        </w:rPr>
        <w:t xml:space="preserve"> </w:t>
      </w:r>
      <w:r w:rsidR="005D5DDE" w:rsidRPr="00FE3BBE">
        <w:rPr>
          <w:sz w:val="24"/>
          <w:szCs w:val="24"/>
        </w:rPr>
        <w:t>— на ____ листах;</w:t>
      </w:r>
    </w:p>
    <w:p w:rsidR="005D5DDE" w:rsidRDefault="00505DE6"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EA13DE">
        <w:rPr>
          <w:sz w:val="24"/>
          <w:szCs w:val="24"/>
        </w:rPr>
        <w:instrText xml:space="preserve"> REF _Ref206577566 \h </w:instrText>
      </w:r>
      <w:r>
        <w:rPr>
          <w:sz w:val="24"/>
          <w:szCs w:val="24"/>
        </w:rPr>
      </w:r>
      <w:r>
        <w:rPr>
          <w:sz w:val="24"/>
          <w:szCs w:val="24"/>
        </w:rPr>
        <w:fldChar w:fldCharType="separate"/>
      </w:r>
      <w:r w:rsidR="00BA7D87">
        <w:rPr>
          <w:sz w:val="24"/>
          <w:szCs w:val="24"/>
        </w:rPr>
        <w:t>Коммерческое предложение</w:t>
      </w:r>
      <w:r w:rsidR="00BA7D87" w:rsidRPr="002F3C15">
        <w:rPr>
          <w:sz w:val="24"/>
          <w:szCs w:val="24"/>
        </w:rPr>
        <w:t xml:space="preserve"> (форма </w:t>
      </w:r>
      <w:r w:rsidR="00BA7D87">
        <w:rPr>
          <w:sz w:val="24"/>
          <w:szCs w:val="24"/>
        </w:rPr>
        <w:t>3</w:t>
      </w:r>
      <w:r w:rsidR="00BA7D87" w:rsidRPr="002F3C15">
        <w:rPr>
          <w:sz w:val="24"/>
          <w:szCs w:val="24"/>
        </w:rPr>
        <w:t>)</w:t>
      </w:r>
      <w:r>
        <w:rPr>
          <w:sz w:val="24"/>
          <w:szCs w:val="24"/>
        </w:rPr>
        <w:fldChar w:fldCharType="end"/>
      </w:r>
      <w:r w:rsidR="005D5DDE" w:rsidRPr="007D60A1">
        <w:rPr>
          <w:sz w:val="24"/>
          <w:szCs w:val="24"/>
        </w:rPr>
        <w:t xml:space="preserve"> </w:t>
      </w:r>
      <w:r w:rsidR="005D5DDE" w:rsidRPr="00890B9A">
        <w:rPr>
          <w:sz w:val="24"/>
          <w:szCs w:val="24"/>
        </w:rPr>
        <w:t>— на ____ 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596861">
      <w:pPr>
        <w:pStyle w:val="21"/>
        <w:numPr>
          <w:ilvl w:val="2"/>
          <w:numId w:val="5"/>
        </w:numPr>
        <w:outlineLvl w:val="9"/>
        <w:rPr>
          <w:sz w:val="24"/>
          <w:szCs w:val="24"/>
        </w:rPr>
      </w:pPr>
      <w:bookmarkStart w:id="269" w:name="_Toc196736930"/>
      <w:r w:rsidRPr="00890B9A">
        <w:rPr>
          <w:sz w:val="24"/>
          <w:szCs w:val="24"/>
        </w:rPr>
        <w:t>Инструкции по заполнению</w:t>
      </w:r>
      <w:bookmarkEnd w:id="269"/>
    </w:p>
    <w:p w:rsidR="005D5DDE" w:rsidRPr="00890B9A" w:rsidRDefault="005D5DDE" w:rsidP="005D5DDE">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Участник должен указать срок действия </w:t>
      </w:r>
      <w:r w:rsidR="0000389B">
        <w:rPr>
          <w:sz w:val="24"/>
        </w:rPr>
        <w:t>Заявки</w:t>
      </w:r>
      <w:r w:rsidRPr="00890B9A">
        <w:rPr>
          <w:sz w:val="24"/>
          <w:szCs w:val="24"/>
        </w:rPr>
        <w:t xml:space="preserve"> согласно требованиям подпункта </w:t>
      </w:r>
      <w:fldSimple w:instr=" REF _Ref56220570 \r \h  \* MERGEFORMAT ">
        <w:r w:rsidR="00BA7D87" w:rsidRPr="00BA7D87">
          <w:rPr>
            <w:sz w:val="24"/>
            <w:szCs w:val="24"/>
          </w:rPr>
          <w:t>3.4.2.1</w:t>
        </w:r>
      </w:fldSimple>
      <w:r w:rsidRPr="00890B9A">
        <w:rPr>
          <w:sz w:val="24"/>
          <w:szCs w:val="24"/>
        </w:rPr>
        <w:t>.</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505DE6">
        <w:rPr>
          <w:sz w:val="24"/>
          <w:szCs w:val="24"/>
        </w:rPr>
        <w:fldChar w:fldCharType="begin"/>
      </w:r>
      <w:r w:rsidR="0073403E">
        <w:rPr>
          <w:sz w:val="24"/>
          <w:szCs w:val="24"/>
        </w:rPr>
        <w:instrText xml:space="preserve"> REF _Ref260128391 \r \h </w:instrText>
      </w:r>
      <w:r w:rsidR="00505DE6">
        <w:rPr>
          <w:sz w:val="24"/>
          <w:szCs w:val="24"/>
        </w:rPr>
      </w:r>
      <w:r w:rsidR="00505DE6">
        <w:rPr>
          <w:sz w:val="24"/>
          <w:szCs w:val="24"/>
        </w:rPr>
        <w:fldChar w:fldCharType="separate"/>
      </w:r>
      <w:r w:rsidR="00BA7D87">
        <w:rPr>
          <w:sz w:val="24"/>
          <w:szCs w:val="24"/>
        </w:rPr>
        <w:t>3.4.1.4</w:t>
      </w:r>
      <w:r w:rsidR="00505DE6">
        <w:rPr>
          <w:sz w:val="24"/>
          <w:szCs w:val="24"/>
        </w:rPr>
        <w:fldChar w:fldCharType="end"/>
      </w:r>
      <w:r w:rsidRPr="00A16711">
        <w:rPr>
          <w:sz w:val="24"/>
          <w:szCs w:val="24"/>
        </w:rPr>
        <w:t xml:space="preserve"> и </w:t>
      </w:r>
      <w:fldSimple w:instr=" REF _Ref159146254 \r \h  \* MERGEFORMAT ">
        <w:r w:rsidR="00BA7D87" w:rsidRPr="00BA7D87">
          <w:rPr>
            <w:sz w:val="24"/>
            <w:szCs w:val="24"/>
          </w:rPr>
          <w:t>3.4.1.5</w:t>
        </w:r>
      </w:fldSimple>
      <w:r w:rsidRPr="00890B9A">
        <w:rPr>
          <w:sz w:val="24"/>
          <w:szCs w:val="24"/>
        </w:rPr>
        <w:t>.</w:t>
      </w:r>
    </w:p>
    <w:p w:rsidR="00F277D1" w:rsidRPr="002F3C15" w:rsidRDefault="00E903F9" w:rsidP="00B377E1">
      <w:pPr>
        <w:pStyle w:val="2"/>
        <w:numPr>
          <w:ilvl w:val="1"/>
          <w:numId w:val="5"/>
        </w:numPr>
        <w:rPr>
          <w:sz w:val="24"/>
          <w:szCs w:val="24"/>
        </w:rPr>
      </w:pPr>
      <w:bookmarkStart w:id="270" w:name="_Toc140128971"/>
      <w:bookmarkStart w:id="271" w:name="_Toc142189900"/>
      <w:bookmarkStart w:id="272" w:name="_Toc142327489"/>
      <w:bookmarkStart w:id="273" w:name="_Ref160421954"/>
      <w:bookmarkStart w:id="274" w:name="_Toc179023714"/>
      <w:bookmarkStart w:id="275" w:name="_Ref179606879"/>
      <w:bookmarkStart w:id="276" w:name="_Ref55335821"/>
      <w:bookmarkStart w:id="277" w:name="_Ref55336345"/>
      <w:bookmarkStart w:id="278" w:name="_Toc57314674"/>
      <w:bookmarkStart w:id="279" w:name="_Toc69728988"/>
      <w:bookmarkEnd w:id="261"/>
      <w:r>
        <w:rPr>
          <w:sz w:val="24"/>
          <w:szCs w:val="24"/>
        </w:rPr>
        <w:br w:type="page"/>
      </w:r>
      <w:bookmarkStart w:id="280" w:name="_Ref318302168"/>
      <w:bookmarkStart w:id="281" w:name="_Toc383620470"/>
      <w:r w:rsidR="00F277D1" w:rsidRPr="002F3C15">
        <w:rPr>
          <w:sz w:val="24"/>
          <w:szCs w:val="24"/>
        </w:rPr>
        <w:lastRenderedPageBreak/>
        <w:t xml:space="preserve">Техническое предложение (форма </w:t>
      </w:r>
      <w:r w:rsidR="00F277D1">
        <w:rPr>
          <w:sz w:val="24"/>
          <w:szCs w:val="24"/>
        </w:rPr>
        <w:t>2</w:t>
      </w:r>
      <w:r w:rsidR="00F277D1" w:rsidRPr="002F3C15">
        <w:rPr>
          <w:sz w:val="24"/>
          <w:szCs w:val="24"/>
        </w:rPr>
        <w:t>)</w:t>
      </w:r>
      <w:bookmarkEnd w:id="270"/>
      <w:bookmarkEnd w:id="271"/>
      <w:bookmarkEnd w:id="272"/>
      <w:bookmarkEnd w:id="273"/>
      <w:bookmarkEnd w:id="274"/>
      <w:bookmarkEnd w:id="275"/>
      <w:bookmarkEnd w:id="280"/>
      <w:bookmarkEnd w:id="281"/>
    </w:p>
    <w:p w:rsidR="00F277D1" w:rsidRPr="002F3C15" w:rsidRDefault="00F277D1" w:rsidP="00596861">
      <w:pPr>
        <w:pStyle w:val="21"/>
        <w:numPr>
          <w:ilvl w:val="2"/>
          <w:numId w:val="5"/>
        </w:numPr>
        <w:tabs>
          <w:tab w:val="num" w:pos="1494"/>
          <w:tab w:val="num" w:pos="2034"/>
        </w:tabs>
        <w:ind w:left="2034"/>
        <w:outlineLvl w:val="9"/>
        <w:rPr>
          <w:sz w:val="24"/>
          <w:szCs w:val="24"/>
        </w:rPr>
      </w:pPr>
      <w:bookmarkStart w:id="282" w:name="_Toc140128972"/>
      <w:bookmarkStart w:id="283" w:name="_Toc142189901"/>
      <w:bookmarkStart w:id="284" w:name="_Toc142327490"/>
      <w:bookmarkStart w:id="285" w:name="_Toc179023715"/>
      <w:r w:rsidRPr="002F3C15">
        <w:rPr>
          <w:sz w:val="24"/>
          <w:szCs w:val="24"/>
        </w:rPr>
        <w:t xml:space="preserve">Форма Технического предложения </w:t>
      </w:r>
      <w:bookmarkEnd w:id="282"/>
      <w:bookmarkEnd w:id="283"/>
      <w:bookmarkEnd w:id="284"/>
      <w:bookmarkEnd w:id="285"/>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505DE6" w:rsidRPr="00F30CA9">
        <w:rPr>
          <w:sz w:val="20"/>
        </w:rPr>
        <w:fldChar w:fldCharType="begin"/>
      </w:r>
      <w:r w:rsidRPr="00F30CA9">
        <w:rPr>
          <w:sz w:val="20"/>
        </w:rPr>
        <w:instrText xml:space="preserve"> SEQ Приложение \* ARABIC </w:instrText>
      </w:r>
      <w:r w:rsidR="00505DE6" w:rsidRPr="00F30CA9">
        <w:rPr>
          <w:sz w:val="20"/>
        </w:rPr>
        <w:fldChar w:fldCharType="separate"/>
      </w:r>
      <w:r w:rsidR="00BA7D87">
        <w:rPr>
          <w:noProof/>
          <w:sz w:val="20"/>
        </w:rPr>
        <w:t>1</w:t>
      </w:r>
      <w:r w:rsidR="00505DE6" w:rsidRPr="00F30CA9">
        <w:rPr>
          <w:sz w:val="20"/>
        </w:rPr>
        <w:fldChar w:fldCharType="end"/>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г.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 xml:space="preserve">Техническое предложение </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F1792F">
        <w:rPr>
          <w:i/>
          <w:sz w:val="24"/>
          <w:szCs w:val="24"/>
        </w:rPr>
        <w:t>1</w:t>
      </w:r>
      <w:r w:rsidR="00A63057" w:rsidRPr="002F3C15">
        <w:rPr>
          <w:i/>
          <w:color w:val="000000"/>
          <w:sz w:val="24"/>
          <w:szCs w:val="24"/>
        </w:rPr>
        <w:t xml:space="preserve"> и</w:t>
      </w:r>
      <w:r>
        <w:rPr>
          <w:i/>
          <w:color w:val="000000"/>
          <w:sz w:val="24"/>
          <w:szCs w:val="24"/>
        </w:rPr>
        <w:t xml:space="preserve"> </w:t>
      </w:r>
      <w:r w:rsidR="00F1792F">
        <w:rPr>
          <w:i/>
          <w:color w:val="000000"/>
          <w:sz w:val="24"/>
          <w:szCs w:val="24"/>
        </w:rPr>
        <w:t>2</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 инструкцию по заполнению</w:t>
      </w:r>
      <w:r w:rsidR="00A63057" w:rsidRPr="002F3C15">
        <w:rPr>
          <w:i/>
          <w:color w:val="000000"/>
          <w:sz w:val="24"/>
          <w:szCs w:val="24"/>
        </w:rPr>
        <w:t>).</w:t>
      </w:r>
      <w:r w:rsidR="00A63057">
        <w:rPr>
          <w:i/>
          <w:color w:val="000000"/>
          <w:sz w:val="24"/>
          <w:szCs w:val="24"/>
        </w:rPr>
        <w:t xml:space="preserve"> </w:t>
      </w:r>
    </w:p>
    <w:p w:rsidR="00FB400B" w:rsidRDefault="00FB400B" w:rsidP="00A63057">
      <w:pPr>
        <w:spacing w:line="240" w:lineRule="auto"/>
        <w:rPr>
          <w:i/>
          <w:color w:val="000000"/>
          <w:sz w:val="24"/>
          <w:szCs w:val="24"/>
        </w:rPr>
      </w:pPr>
    </w:p>
    <w:p w:rsidR="00FB400B" w:rsidRDefault="00FB400B" w:rsidP="00A63057">
      <w:pPr>
        <w:spacing w:line="240" w:lineRule="auto"/>
        <w:rPr>
          <w:i/>
          <w:color w:val="000000"/>
          <w:sz w:val="24"/>
          <w:szCs w:val="24"/>
        </w:rPr>
      </w:pPr>
    </w:p>
    <w:p w:rsidR="00FB400B" w:rsidRPr="002F3C15" w:rsidRDefault="00FB400B" w:rsidP="00A63057">
      <w:pPr>
        <w:spacing w:line="240" w:lineRule="auto"/>
        <w:rPr>
          <w:i/>
          <w:color w:val="000000"/>
          <w:sz w:val="24"/>
          <w:szCs w:val="24"/>
        </w:rPr>
      </w:pPr>
      <w:r w:rsidRPr="00FB400B">
        <w:rPr>
          <w:i/>
          <w:color w:val="000000"/>
          <w:sz w:val="24"/>
          <w:szCs w:val="24"/>
        </w:rPr>
        <w:t>* В случае использования эквивалентного товара, участник в обязательном порядке, в с</w:t>
      </w:r>
      <w:r w:rsidRPr="00FB400B">
        <w:rPr>
          <w:i/>
          <w:color w:val="000000"/>
          <w:sz w:val="24"/>
          <w:szCs w:val="24"/>
        </w:rPr>
        <w:t>о</w:t>
      </w:r>
      <w:r w:rsidRPr="00FB400B">
        <w:rPr>
          <w:i/>
          <w:color w:val="000000"/>
          <w:sz w:val="24"/>
          <w:szCs w:val="24"/>
        </w:rPr>
        <w:t>ставе своего технического предложения, должен указать предлагаемые технические характер</w:t>
      </w:r>
      <w:r w:rsidRPr="00FB400B">
        <w:rPr>
          <w:i/>
          <w:color w:val="000000"/>
          <w:sz w:val="24"/>
          <w:szCs w:val="24"/>
        </w:rPr>
        <w:t>и</w:t>
      </w:r>
      <w:r w:rsidRPr="00FB400B">
        <w:rPr>
          <w:i/>
          <w:color w:val="000000"/>
          <w:sz w:val="24"/>
          <w:szCs w:val="24"/>
        </w:rPr>
        <w:t>стики эквивалента в соответствии с Техническим заданием (приложение 1 к настоящей док</w:t>
      </w:r>
      <w:r w:rsidRPr="00FB400B">
        <w:rPr>
          <w:i/>
          <w:color w:val="000000"/>
          <w:sz w:val="24"/>
          <w:szCs w:val="24"/>
        </w:rPr>
        <w:t>у</w:t>
      </w:r>
      <w:r w:rsidRPr="00FB400B">
        <w:rPr>
          <w:i/>
          <w:color w:val="000000"/>
          <w:sz w:val="24"/>
          <w:szCs w:val="24"/>
        </w:rPr>
        <w:t>ментации)</w:t>
      </w:r>
    </w:p>
    <w:p w:rsidR="00F277D1" w:rsidRDefault="00F277D1" w:rsidP="00F277D1">
      <w:pPr>
        <w:spacing w:line="240" w:lineRule="auto"/>
        <w:rPr>
          <w:sz w:val="24"/>
          <w:szCs w:val="24"/>
        </w:rPr>
      </w:pPr>
      <w:r w:rsidRPr="002F3C15">
        <w:rPr>
          <w:sz w:val="24"/>
          <w:szCs w:val="24"/>
        </w:rPr>
        <w:t>_______________________________</w:t>
      </w:r>
    </w:p>
    <w:p w:rsidR="00FB400B" w:rsidRPr="002F3C15" w:rsidRDefault="00FB400B" w:rsidP="00F277D1">
      <w:pPr>
        <w:spacing w:line="240" w:lineRule="auto"/>
        <w:rPr>
          <w:sz w:val="24"/>
          <w:szCs w:val="24"/>
        </w:rPr>
      </w:pP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286" w:name="_Toc140128973"/>
      <w:bookmarkStart w:id="287" w:name="_Toc142189902"/>
      <w:bookmarkStart w:id="288" w:name="_Toc142327491"/>
      <w:bookmarkStart w:id="289" w:name="_Toc179023716"/>
    </w:p>
    <w:p w:rsidR="00F277D1" w:rsidRPr="002F3C15" w:rsidRDefault="00F277D1" w:rsidP="00596861">
      <w:pPr>
        <w:pStyle w:val="21"/>
        <w:numPr>
          <w:ilvl w:val="2"/>
          <w:numId w:val="5"/>
        </w:numPr>
        <w:tabs>
          <w:tab w:val="num" w:pos="1494"/>
          <w:tab w:val="num" w:pos="2034"/>
        </w:tabs>
        <w:ind w:left="2036"/>
        <w:outlineLvl w:val="9"/>
        <w:rPr>
          <w:sz w:val="24"/>
          <w:szCs w:val="24"/>
        </w:rPr>
      </w:pPr>
      <w:r w:rsidRPr="002F3C15">
        <w:rPr>
          <w:sz w:val="24"/>
          <w:szCs w:val="24"/>
        </w:rPr>
        <w:t>Инструкции по заполнению</w:t>
      </w:r>
      <w:bookmarkEnd w:id="286"/>
      <w:bookmarkEnd w:id="287"/>
      <w:bookmarkEnd w:id="288"/>
      <w:bookmarkEnd w:id="289"/>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E82A9D"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w:t>
      </w:r>
      <w:r w:rsidR="0073403E">
        <w:rPr>
          <w:sz w:val="24"/>
          <w:szCs w:val="24"/>
        </w:rPr>
        <w:t>о</w:t>
      </w:r>
      <w:r w:rsidR="0073403E">
        <w:rPr>
          <w:sz w:val="24"/>
          <w:szCs w:val="24"/>
        </w:rPr>
        <w:t>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28067D" w:rsidRPr="002F3C15" w:rsidRDefault="0028067D" w:rsidP="0028067D">
      <w:pPr>
        <w:pStyle w:val="2"/>
        <w:numPr>
          <w:ilvl w:val="1"/>
          <w:numId w:val="5"/>
        </w:numPr>
        <w:rPr>
          <w:sz w:val="24"/>
          <w:szCs w:val="24"/>
        </w:rPr>
      </w:pPr>
      <w:bookmarkStart w:id="290" w:name="_Toc140128977"/>
      <w:bookmarkStart w:id="291" w:name="_Toc142189906"/>
      <w:bookmarkStart w:id="292" w:name="_Toc142327495"/>
      <w:bookmarkStart w:id="293" w:name="_Ref160421986"/>
      <w:bookmarkStart w:id="294" w:name="_Ref160422855"/>
      <w:bookmarkStart w:id="295" w:name="_Ref160425527"/>
      <w:bookmarkStart w:id="296" w:name="_Ref160425754"/>
      <w:bookmarkStart w:id="297" w:name="_Ref160425821"/>
      <w:bookmarkStart w:id="298" w:name="_Ref160431132"/>
      <w:bookmarkStart w:id="299" w:name="_Ref167780186"/>
      <w:bookmarkStart w:id="300" w:name="_Ref167791089"/>
      <w:bookmarkStart w:id="301" w:name="_Ref167793527"/>
      <w:bookmarkStart w:id="302" w:name="_Toc179023717"/>
      <w:bookmarkStart w:id="303" w:name="_Ref179606894"/>
      <w:bookmarkStart w:id="304" w:name="_Toc196736934"/>
      <w:bookmarkStart w:id="305" w:name="_Ref206577566"/>
      <w:bookmarkStart w:id="306" w:name="_Ref260126765"/>
      <w:bookmarkStart w:id="307" w:name="_Ref260126925"/>
      <w:bookmarkStart w:id="308" w:name="_Ref93264992"/>
      <w:bookmarkStart w:id="309" w:name="_Ref93265116"/>
      <w:bookmarkStart w:id="310" w:name="_Toc205639692"/>
      <w:bookmarkStart w:id="311" w:name="_Toc383620471"/>
      <w:r>
        <w:rPr>
          <w:sz w:val="24"/>
          <w:szCs w:val="24"/>
        </w:rPr>
        <w:t>Коммерческое предложение</w:t>
      </w:r>
      <w:r w:rsidRPr="002F3C15">
        <w:rPr>
          <w:sz w:val="24"/>
          <w:szCs w:val="24"/>
        </w:rPr>
        <w:t xml:space="preserve"> (форма </w:t>
      </w:r>
      <w:r>
        <w:rPr>
          <w:sz w:val="24"/>
          <w:szCs w:val="24"/>
        </w:rPr>
        <w:t>3</w:t>
      </w:r>
      <w:r w:rsidRPr="002F3C15">
        <w:rPr>
          <w:sz w:val="24"/>
          <w:szCs w:val="24"/>
        </w:rPr>
        <w: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11"/>
    </w:p>
    <w:p w:rsidR="0028067D" w:rsidRPr="002F3C15" w:rsidRDefault="0028067D" w:rsidP="00596861">
      <w:pPr>
        <w:pStyle w:val="21"/>
        <w:numPr>
          <w:ilvl w:val="2"/>
          <w:numId w:val="5"/>
        </w:numPr>
        <w:tabs>
          <w:tab w:val="num" w:pos="1494"/>
          <w:tab w:val="num" w:pos="2034"/>
        </w:tabs>
        <w:ind w:left="2034"/>
        <w:outlineLvl w:val="9"/>
        <w:rPr>
          <w:sz w:val="24"/>
          <w:szCs w:val="24"/>
        </w:rPr>
      </w:pPr>
      <w:bookmarkStart w:id="312" w:name="_Toc140128978"/>
      <w:bookmarkStart w:id="313" w:name="_Toc142189907"/>
      <w:bookmarkStart w:id="314" w:name="_Toc142327496"/>
      <w:bookmarkStart w:id="315" w:name="_Toc179023718"/>
      <w:bookmarkStart w:id="316" w:name="_Toc196736935"/>
      <w:r w:rsidRPr="002F3C15">
        <w:rPr>
          <w:sz w:val="24"/>
          <w:szCs w:val="24"/>
        </w:rPr>
        <w:t xml:space="preserve">Форма </w:t>
      </w:r>
      <w:bookmarkEnd w:id="312"/>
      <w:bookmarkEnd w:id="313"/>
      <w:bookmarkEnd w:id="314"/>
      <w:r>
        <w:rPr>
          <w:sz w:val="24"/>
          <w:szCs w:val="24"/>
        </w:rPr>
        <w:t>Коммерческого предложения</w:t>
      </w:r>
      <w:bookmarkEnd w:id="315"/>
      <w:bookmarkEnd w:id="316"/>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505DE6" w:rsidRPr="002F3C15">
        <w:rPr>
          <w:sz w:val="24"/>
          <w:szCs w:val="24"/>
        </w:rPr>
        <w:fldChar w:fldCharType="begin"/>
      </w:r>
      <w:r w:rsidRPr="002F3C15">
        <w:rPr>
          <w:sz w:val="24"/>
          <w:szCs w:val="24"/>
        </w:rPr>
        <w:instrText xml:space="preserve"> SEQ Приложение \* ARABIC </w:instrText>
      </w:r>
      <w:r w:rsidR="00505DE6" w:rsidRPr="002F3C15">
        <w:rPr>
          <w:sz w:val="24"/>
          <w:szCs w:val="24"/>
        </w:rPr>
        <w:fldChar w:fldCharType="separate"/>
      </w:r>
      <w:r w:rsidR="00BA7D87">
        <w:rPr>
          <w:noProof/>
          <w:sz w:val="24"/>
          <w:szCs w:val="24"/>
        </w:rPr>
        <w:t>2</w:t>
      </w:r>
      <w:r w:rsidR="00505DE6"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г. №__________</w:t>
      </w:r>
    </w:p>
    <w:p w:rsidR="0028067D" w:rsidRPr="002F3C15" w:rsidRDefault="0028067D" w:rsidP="0028067D">
      <w:pPr>
        <w:spacing w:line="240" w:lineRule="auto"/>
        <w:rPr>
          <w:sz w:val="24"/>
          <w:szCs w:val="24"/>
        </w:rPr>
      </w:pPr>
    </w:p>
    <w:p w:rsidR="0028067D" w:rsidRDefault="00506B72" w:rsidP="00096CAD">
      <w:pPr>
        <w:suppressAutoHyphens/>
        <w:spacing w:line="240" w:lineRule="auto"/>
        <w:ind w:firstLine="0"/>
        <w:jc w:val="center"/>
        <w:rPr>
          <w:b/>
          <w:sz w:val="24"/>
          <w:szCs w:val="32"/>
        </w:rPr>
      </w:pPr>
      <w:r>
        <w:rPr>
          <w:b/>
          <w:sz w:val="24"/>
          <w:szCs w:val="32"/>
        </w:rPr>
        <w:t>Коммерческое предложение</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E47BB" w:rsidRPr="002F3C15" w:rsidRDefault="005E47BB" w:rsidP="0028067D">
      <w:pPr>
        <w:spacing w:line="240" w:lineRule="auto"/>
        <w:ind w:firstLine="0"/>
        <w:rPr>
          <w:color w:val="000000"/>
          <w:sz w:val="24"/>
          <w:szCs w:val="24"/>
        </w:rPr>
      </w:pPr>
    </w:p>
    <w:p w:rsidR="00A06817" w:rsidRPr="00A06817" w:rsidRDefault="00A06817" w:rsidP="00A06817">
      <w:pPr>
        <w:rPr>
          <w:sz w:val="24"/>
          <w:szCs w:val="24"/>
        </w:rPr>
      </w:pPr>
      <w:r w:rsidRPr="00A06817">
        <w:rPr>
          <w:sz w:val="24"/>
          <w:szCs w:val="24"/>
          <w:highlight w:val="yellow"/>
        </w:rPr>
        <w:t xml:space="preserve">[Форма Коммерческого </w:t>
      </w:r>
      <w:r w:rsidR="00BA7D87">
        <w:rPr>
          <w:sz w:val="24"/>
          <w:szCs w:val="24"/>
          <w:highlight w:val="yellow"/>
        </w:rPr>
        <w:t>пр</w:t>
      </w:r>
      <w:r w:rsidR="003B3B0F">
        <w:rPr>
          <w:sz w:val="24"/>
          <w:szCs w:val="24"/>
          <w:highlight w:val="yellow"/>
        </w:rPr>
        <w:t>едложения</w:t>
      </w:r>
      <w:r w:rsidR="00BA7D87">
        <w:rPr>
          <w:sz w:val="24"/>
          <w:szCs w:val="24"/>
          <w:highlight w:val="yellow"/>
        </w:rPr>
        <w:t xml:space="preserve"> согласно приложению № 6 к Закупочной документ</w:t>
      </w:r>
      <w:r w:rsidR="00BA7D87">
        <w:rPr>
          <w:sz w:val="24"/>
          <w:szCs w:val="24"/>
          <w:highlight w:val="yellow"/>
        </w:rPr>
        <w:t>а</w:t>
      </w:r>
      <w:r w:rsidR="00BA7D87">
        <w:rPr>
          <w:sz w:val="24"/>
          <w:szCs w:val="24"/>
          <w:highlight w:val="yellow"/>
        </w:rPr>
        <w:t>ции</w:t>
      </w:r>
      <w:r w:rsidRPr="00A06817">
        <w:rPr>
          <w:sz w:val="24"/>
          <w:szCs w:val="24"/>
          <w:highlight w:val="yellow"/>
        </w:rPr>
        <w:t>]</w:t>
      </w:r>
    </w:p>
    <w:p w:rsidR="0028067D" w:rsidRPr="002F3C15" w:rsidRDefault="0028067D" w:rsidP="0028067D">
      <w:pPr>
        <w:spacing w:line="240" w:lineRule="auto"/>
        <w:rPr>
          <w:sz w:val="24"/>
          <w:szCs w:val="24"/>
        </w:rPr>
      </w:pPr>
      <w:r w:rsidRPr="002F3C15">
        <w:rPr>
          <w:sz w:val="24"/>
          <w:szCs w:val="24"/>
        </w:rPr>
        <w:lastRenderedPageBreak/>
        <w:t>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(подпись, М.П.)</w:t>
      </w:r>
    </w:p>
    <w:p w:rsidR="0028067D" w:rsidRPr="002F3C15" w:rsidRDefault="0028067D" w:rsidP="0028067D">
      <w:pPr>
        <w:spacing w:line="240" w:lineRule="auto"/>
        <w:rPr>
          <w:sz w:val="24"/>
          <w:szCs w:val="24"/>
        </w:rPr>
      </w:pPr>
      <w:r w:rsidRPr="002F3C15">
        <w:rPr>
          <w:sz w:val="24"/>
          <w:szCs w:val="24"/>
        </w:rPr>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28067D" w:rsidRDefault="0028067D" w:rsidP="0028067D">
      <w:pPr>
        <w:spacing w:line="240" w:lineRule="auto"/>
        <w:jc w:val="left"/>
        <w:rPr>
          <w:b/>
          <w:sz w:val="24"/>
          <w:szCs w:val="24"/>
        </w:rPr>
      </w:pPr>
    </w:p>
    <w:p w:rsidR="0028067D" w:rsidRPr="002F3C15" w:rsidRDefault="0028067D" w:rsidP="00596861">
      <w:pPr>
        <w:pStyle w:val="21"/>
        <w:numPr>
          <w:ilvl w:val="2"/>
          <w:numId w:val="5"/>
        </w:numPr>
        <w:tabs>
          <w:tab w:val="num" w:pos="1494"/>
          <w:tab w:val="num" w:pos="2034"/>
        </w:tabs>
        <w:ind w:left="2036"/>
        <w:outlineLvl w:val="9"/>
        <w:rPr>
          <w:sz w:val="24"/>
          <w:szCs w:val="24"/>
        </w:rPr>
      </w:pPr>
      <w:bookmarkStart w:id="317" w:name="_Toc140128979"/>
      <w:bookmarkStart w:id="318" w:name="_Toc142189908"/>
      <w:bookmarkStart w:id="319" w:name="_Toc142327497"/>
      <w:bookmarkStart w:id="320" w:name="_Toc179023719"/>
      <w:bookmarkStart w:id="321" w:name="_Toc196736936"/>
      <w:r w:rsidRPr="002F3C15">
        <w:rPr>
          <w:sz w:val="24"/>
          <w:szCs w:val="24"/>
        </w:rPr>
        <w:t>Инструкции по заполнению</w:t>
      </w:r>
      <w:bookmarkEnd w:id="317"/>
      <w:bookmarkEnd w:id="318"/>
      <w:bookmarkEnd w:id="319"/>
      <w:bookmarkEnd w:id="320"/>
      <w:bookmarkEnd w:id="321"/>
    </w:p>
    <w:p w:rsidR="0028067D" w:rsidRDefault="0028067D" w:rsidP="00AD201F">
      <w:pPr>
        <w:pStyle w:val="a4"/>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28067D" w:rsidRDefault="0028067D" w:rsidP="0028067D">
      <w:pPr>
        <w:pStyle w:val="a4"/>
        <w:numPr>
          <w:ilvl w:val="3"/>
          <w:numId w:val="5"/>
        </w:numPr>
        <w:spacing w:line="240" w:lineRule="auto"/>
        <w:ind w:left="0" w:firstLine="0"/>
        <w:rPr>
          <w:sz w:val="24"/>
        </w:rPr>
      </w:pPr>
      <w:r>
        <w:rPr>
          <w:sz w:val="24"/>
        </w:rPr>
        <w:t xml:space="preserve">В случае выявления арифметических ошибок при подсчете общих сумм в </w:t>
      </w:r>
      <w:r w:rsidR="00555057">
        <w:rPr>
          <w:sz w:val="24"/>
        </w:rPr>
        <w:t>Предложении</w:t>
      </w:r>
      <w:r>
        <w:rPr>
          <w:sz w:val="24"/>
        </w:rPr>
        <w:t xml:space="preserve"> Заказчик (Организатор) </w:t>
      </w:r>
      <w:r w:rsidR="00555057">
        <w:rPr>
          <w:sz w:val="24"/>
        </w:rPr>
        <w:t>запроса предложений</w:t>
      </w:r>
      <w:r>
        <w:rPr>
          <w:sz w:val="24"/>
        </w:rPr>
        <w:t xml:space="preserve"> оставляет за собой право с письменного согласия Участника пересчитать общую сумму.</w:t>
      </w:r>
    </w:p>
    <w:p w:rsidR="0028067D" w:rsidRDefault="0028067D" w:rsidP="0028067D">
      <w:pPr>
        <w:pStyle w:val="a4"/>
        <w:numPr>
          <w:ilvl w:val="3"/>
          <w:numId w:val="5"/>
        </w:numPr>
        <w:spacing w:line="240" w:lineRule="auto"/>
        <w:ind w:left="0" w:firstLine="0"/>
        <w:rPr>
          <w:sz w:val="24"/>
        </w:rPr>
      </w:pPr>
      <w:r>
        <w:rPr>
          <w:sz w:val="24"/>
        </w:rPr>
        <w:t>Стоимость предложения в текущих ценах в рублях в Коммерческом предложении (фо</w:t>
      </w:r>
      <w:r>
        <w:rPr>
          <w:sz w:val="24"/>
        </w:rPr>
        <w:t>р</w:t>
      </w:r>
      <w:r>
        <w:rPr>
          <w:sz w:val="24"/>
        </w:rPr>
        <w:t xml:space="preserve">ма </w:t>
      </w:r>
      <w:r w:rsidR="003B3B0F">
        <w:rPr>
          <w:sz w:val="24"/>
        </w:rPr>
        <w:t>6</w:t>
      </w:r>
      <w:r w:rsidRPr="00A16711">
        <w:rPr>
          <w:sz w:val="24"/>
        </w:rPr>
        <w:t xml:space="preserve">) </w:t>
      </w:r>
      <w:r>
        <w:rPr>
          <w:sz w:val="24"/>
        </w:rPr>
        <w:t>должна соответствовать общей сумме в письме подачи оферты (форм</w:t>
      </w:r>
      <w:r w:rsidRPr="00A16711">
        <w:rPr>
          <w:sz w:val="24"/>
        </w:rPr>
        <w:t>а 1</w:t>
      </w:r>
      <w:r>
        <w:rPr>
          <w:sz w:val="24"/>
        </w:rPr>
        <w:t>)</w:t>
      </w:r>
    </w:p>
    <w:p w:rsidR="00F277D1" w:rsidRPr="00E26D9C" w:rsidRDefault="00F277D1" w:rsidP="00830E25">
      <w:pPr>
        <w:pStyle w:val="2"/>
        <w:numPr>
          <w:ilvl w:val="1"/>
          <w:numId w:val="5"/>
        </w:numPr>
        <w:spacing w:before="120"/>
        <w:rPr>
          <w:sz w:val="24"/>
        </w:rPr>
      </w:pPr>
      <w:bookmarkStart w:id="322" w:name="_Hlt22846931"/>
      <w:bookmarkStart w:id="323" w:name="_Ref154209514"/>
      <w:bookmarkStart w:id="324" w:name="_Toc154209796"/>
      <w:bookmarkStart w:id="325" w:name="_Ref167795103"/>
      <w:bookmarkStart w:id="326" w:name="_Toc179023726"/>
      <w:bookmarkStart w:id="327" w:name="_Ref260126663"/>
      <w:bookmarkStart w:id="328" w:name="_Toc383620472"/>
      <w:bookmarkEnd w:id="276"/>
      <w:bookmarkEnd w:id="277"/>
      <w:bookmarkEnd w:id="278"/>
      <w:bookmarkEnd w:id="279"/>
      <w:bookmarkEnd w:id="308"/>
      <w:bookmarkEnd w:id="309"/>
      <w:bookmarkEnd w:id="310"/>
      <w:bookmarkEnd w:id="322"/>
      <w:r w:rsidRPr="00E26D9C">
        <w:rPr>
          <w:sz w:val="24"/>
        </w:rPr>
        <w:t xml:space="preserve">Справка о перечне и годовых объемах выполнения аналогичных договоров (форма </w:t>
      </w:r>
      <w:r w:rsidR="00BA7D87">
        <w:rPr>
          <w:sz w:val="24"/>
        </w:rPr>
        <w:t>4</w:t>
      </w:r>
      <w:r w:rsidRPr="00E26D9C">
        <w:rPr>
          <w:sz w:val="24"/>
        </w:rPr>
        <w:t>)</w:t>
      </w:r>
      <w:bookmarkEnd w:id="323"/>
      <w:bookmarkEnd w:id="324"/>
      <w:bookmarkEnd w:id="325"/>
      <w:bookmarkEnd w:id="326"/>
      <w:bookmarkEnd w:id="327"/>
      <w:bookmarkEnd w:id="328"/>
    </w:p>
    <w:p w:rsidR="00F277D1" w:rsidRPr="00E26D9C" w:rsidRDefault="00F277D1" w:rsidP="00596861">
      <w:pPr>
        <w:pStyle w:val="21"/>
        <w:numPr>
          <w:ilvl w:val="2"/>
          <w:numId w:val="5"/>
        </w:numPr>
        <w:tabs>
          <w:tab w:val="num" w:pos="1314"/>
        </w:tabs>
        <w:ind w:left="0" w:firstLine="180"/>
        <w:outlineLvl w:val="9"/>
        <w:rPr>
          <w:sz w:val="24"/>
        </w:rPr>
      </w:pPr>
      <w:bookmarkStart w:id="329" w:name="_Toc98251954"/>
      <w:bookmarkStart w:id="330" w:name="_Toc154209797"/>
      <w:bookmarkStart w:id="331" w:name="_Toc179023727"/>
      <w:r w:rsidRPr="00E26D9C">
        <w:rPr>
          <w:sz w:val="24"/>
        </w:rPr>
        <w:t>Форма Справки о перечне и годовых объемах выполнения аналогичных договоров</w:t>
      </w:r>
      <w:bookmarkEnd w:id="329"/>
      <w:bookmarkEnd w:id="330"/>
      <w:bookmarkEnd w:id="331"/>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BA7D87">
        <w:rPr>
          <w:sz w:val="20"/>
        </w:rPr>
        <w:t>3</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4"/>
              <w:keepNext w:val="0"/>
              <w:widowControl w:val="0"/>
              <w:jc w:val="center"/>
              <w:rPr>
                <w:sz w:val="20"/>
              </w:rPr>
            </w:pPr>
            <w:r w:rsidRPr="006A70CF">
              <w:rPr>
                <w:sz w:val="20"/>
              </w:rPr>
              <w:t>№</w:t>
            </w:r>
          </w:p>
          <w:p w:rsidR="00DC21DE" w:rsidRPr="006A70CF" w:rsidRDefault="00DC21DE" w:rsidP="00DC21DE">
            <w:pPr>
              <w:pStyle w:val="af4"/>
              <w:keepNext w:val="0"/>
              <w:widowControl w:val="0"/>
              <w:jc w:val="center"/>
              <w:rPr>
                <w:sz w:val="20"/>
              </w:rPr>
            </w:pPr>
            <w:r w:rsidRPr="006A70CF">
              <w:rPr>
                <w:sz w:val="20"/>
              </w:rPr>
              <w:t>п/п</w:t>
            </w:r>
          </w:p>
        </w:tc>
        <w:tc>
          <w:tcPr>
            <w:tcW w:w="2340" w:type="dxa"/>
            <w:vAlign w:val="center"/>
          </w:tcPr>
          <w:p w:rsidR="00DC21DE" w:rsidRPr="006A70CF" w:rsidRDefault="00DC21DE" w:rsidP="00F2594D">
            <w:pPr>
              <w:pStyle w:val="af4"/>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4"/>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4"/>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4"/>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4"/>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1</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6"/>
              <w:widowControl w:val="0"/>
              <w:spacing w:before="0" w:after="0"/>
              <w:rPr>
                <w:sz w:val="20"/>
              </w:rPr>
            </w:pPr>
          </w:p>
        </w:tc>
        <w:tc>
          <w:tcPr>
            <w:tcW w:w="1980" w:type="dxa"/>
            <w:vMerge w:val="restart"/>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DC21DE" w:rsidRPr="006A70CF" w:rsidRDefault="00DC21DE" w:rsidP="00DC21DE">
            <w:pPr>
              <w:pStyle w:val="af6"/>
              <w:widowControl w:val="0"/>
              <w:spacing w:before="0" w:after="0"/>
              <w:rPr>
                <w:sz w:val="20"/>
              </w:rPr>
            </w:pPr>
          </w:p>
        </w:tc>
        <w:tc>
          <w:tcPr>
            <w:tcW w:w="1200" w:type="dxa"/>
            <w:vMerge w:val="restart"/>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ВЛ</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оборудов</w:t>
            </w:r>
            <w:r w:rsidRPr="00BD2EFD">
              <w:rPr>
                <w:i/>
                <w:sz w:val="20"/>
              </w:rPr>
              <w:t>а</w:t>
            </w:r>
            <w:r w:rsidRPr="00BD2EFD">
              <w:rPr>
                <w:i/>
                <w:sz w:val="20"/>
              </w:rPr>
              <w:t>нию вторичных ко</w:t>
            </w:r>
            <w:r w:rsidRPr="00BD2EFD">
              <w:rPr>
                <w:i/>
                <w:sz w:val="20"/>
              </w:rPr>
              <w:t>м</w:t>
            </w:r>
            <w:r w:rsidRPr="00BD2EFD">
              <w:rPr>
                <w:i/>
                <w:sz w:val="20"/>
              </w:rPr>
              <w:t>мутаций</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Проектные работы</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Поставка аналогичной продукции</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2</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Консультационные у</w:t>
            </w:r>
            <w:r>
              <w:rPr>
                <w:i/>
                <w:sz w:val="20"/>
              </w:rPr>
              <w:t>с</w:t>
            </w:r>
            <w:r>
              <w:rPr>
                <w:i/>
                <w:sz w:val="20"/>
              </w:rPr>
              <w:t>луги</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НИОКР</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lastRenderedPageBreak/>
              <w:t xml:space="preserve">ИТОГО за полный год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(фамилия, имя, отчество подписавшего,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332" w:name="_Toc198020324"/>
      <w:bookmarkStart w:id="333" w:name="_Toc200879837"/>
      <w:r>
        <w:rPr>
          <w:b/>
          <w:sz w:val="24"/>
          <w:szCs w:val="24"/>
        </w:rPr>
        <w:t>Инструкции по заполнению</w:t>
      </w:r>
      <w:bookmarkEnd w:id="332"/>
      <w:bookmarkEnd w:id="333"/>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F26650" w:rsidRDefault="00DC21DE" w:rsidP="00754F07">
      <w:pPr>
        <w:pStyle w:val="a4"/>
        <w:numPr>
          <w:ilvl w:val="3"/>
          <w:numId w:val="5"/>
        </w:numPr>
        <w:tabs>
          <w:tab w:val="clear" w:pos="1134"/>
          <w:tab w:val="num" w:pos="1080"/>
        </w:tabs>
        <w:spacing w:line="240" w:lineRule="auto"/>
        <w:ind w:left="1080" w:hanging="862"/>
        <w:rPr>
          <w:b/>
          <w:sz w:val="24"/>
          <w:szCs w:val="24"/>
        </w:rPr>
      </w:pPr>
      <w:r>
        <w:rPr>
          <w:sz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bookmarkStart w:id="334" w:name="_Ref55335823"/>
      <w:bookmarkStart w:id="335" w:name="_Ref55336359"/>
      <w:bookmarkStart w:id="336" w:name="_Toc57314675"/>
      <w:bookmarkStart w:id="337" w:name="_Toc69728989"/>
      <w:bookmarkStart w:id="338" w:name="_Toc179023731"/>
      <w:bookmarkStart w:id="339" w:name="_Ref217288137"/>
    </w:p>
    <w:p w:rsidR="00A05413" w:rsidRDefault="00A05413" w:rsidP="00A05413">
      <w:pPr>
        <w:pStyle w:val="2"/>
        <w:numPr>
          <w:ilvl w:val="1"/>
          <w:numId w:val="5"/>
        </w:numPr>
        <w:tabs>
          <w:tab w:val="clear" w:pos="1134"/>
          <w:tab w:val="num" w:pos="1314"/>
        </w:tabs>
        <w:spacing w:before="120"/>
        <w:ind w:left="1314"/>
        <w:jc w:val="both"/>
        <w:rPr>
          <w:sz w:val="24"/>
        </w:rPr>
      </w:pPr>
      <w:bookmarkStart w:id="340" w:name="_Toc198020319"/>
      <w:bookmarkStart w:id="341" w:name="_Toc202080150"/>
      <w:bookmarkStart w:id="342" w:name="_Toc375837621"/>
      <w:bookmarkStart w:id="343" w:name="_Toc383620473"/>
      <w:bookmarkEnd w:id="334"/>
      <w:bookmarkEnd w:id="335"/>
      <w:bookmarkEnd w:id="336"/>
      <w:bookmarkEnd w:id="337"/>
      <w:bookmarkEnd w:id="338"/>
      <w:bookmarkEnd w:id="339"/>
      <w:r>
        <w:rPr>
          <w:sz w:val="24"/>
          <w:szCs w:val="24"/>
        </w:rPr>
        <w:t>Анкета Участника</w:t>
      </w:r>
      <w:r w:rsidR="00754F07">
        <w:rPr>
          <w:sz w:val="24"/>
          <w:szCs w:val="24"/>
        </w:rPr>
        <w:t>/</w:t>
      </w:r>
      <w:r w:rsidRPr="001376F8">
        <w:rPr>
          <w:sz w:val="24"/>
          <w:szCs w:val="24"/>
        </w:rPr>
        <w:t>члена коллективного Участника закупки</w:t>
      </w:r>
      <w:r>
        <w:rPr>
          <w:sz w:val="24"/>
        </w:rPr>
        <w:t xml:space="preserve"> (форма </w:t>
      </w:r>
      <w:r w:rsidR="00BA7D87">
        <w:rPr>
          <w:sz w:val="24"/>
        </w:rPr>
        <w:t>5</w:t>
      </w:r>
      <w:r>
        <w:rPr>
          <w:sz w:val="24"/>
        </w:rPr>
        <w:t>)</w:t>
      </w:r>
      <w:bookmarkEnd w:id="340"/>
      <w:bookmarkEnd w:id="341"/>
      <w:bookmarkEnd w:id="342"/>
      <w:bookmarkEnd w:id="343"/>
    </w:p>
    <w:p w:rsidR="00A05413" w:rsidRDefault="00A05413" w:rsidP="00A05413">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44" w:name="_Toc198020320"/>
      <w:r>
        <w:rPr>
          <w:b/>
          <w:sz w:val="24"/>
          <w:szCs w:val="24"/>
        </w:rPr>
        <w:t xml:space="preserve">Форма </w:t>
      </w:r>
      <w:bookmarkEnd w:id="344"/>
      <w:r w:rsidRPr="001F1F84">
        <w:rPr>
          <w:b/>
          <w:sz w:val="24"/>
          <w:szCs w:val="24"/>
        </w:rPr>
        <w:t>Анкет</w:t>
      </w:r>
      <w:r>
        <w:rPr>
          <w:b/>
          <w:sz w:val="24"/>
          <w:szCs w:val="24"/>
        </w:rPr>
        <w:t>ы</w:t>
      </w:r>
      <w:r w:rsidRPr="001F1F84">
        <w:rPr>
          <w:b/>
          <w:sz w:val="24"/>
          <w:szCs w:val="24"/>
        </w:rPr>
        <w:t xml:space="preserve"> Участника</w:t>
      </w:r>
      <w:r w:rsidR="00754F07">
        <w:rPr>
          <w:b/>
          <w:sz w:val="24"/>
          <w:szCs w:val="24"/>
        </w:rPr>
        <w:t>/</w:t>
      </w:r>
      <w:r w:rsidRPr="001F1F84">
        <w:rPr>
          <w:b/>
          <w:sz w:val="24"/>
          <w:szCs w:val="24"/>
        </w:rPr>
        <w:t>члена коллективного Участника закупки</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rPr>
          <w:sz w:val="24"/>
        </w:rPr>
      </w:pPr>
      <w:r w:rsidRPr="00A05413">
        <w:rPr>
          <w:sz w:val="24"/>
        </w:rPr>
        <w:t xml:space="preserve">Приложение </w:t>
      </w:r>
      <w:r w:rsidR="00BA7D87">
        <w:rPr>
          <w:sz w:val="24"/>
        </w:rPr>
        <w:t>4</w:t>
      </w:r>
      <w:r w:rsidRPr="00A05413">
        <w:rPr>
          <w:sz w:val="24"/>
        </w:rPr>
        <w:t xml:space="preserve"> к письму о подаче оферты</w:t>
      </w:r>
    </w:p>
    <w:p w:rsidR="00A05413" w:rsidRPr="00A05413" w:rsidRDefault="00A05413" w:rsidP="00A05413">
      <w:pPr>
        <w:spacing w:line="240" w:lineRule="auto"/>
        <w:rPr>
          <w:sz w:val="24"/>
        </w:rPr>
      </w:pPr>
      <w:r w:rsidRPr="00A05413">
        <w:rPr>
          <w:sz w:val="24"/>
        </w:rPr>
        <w:t>от «____»_____________ г. №__________</w:t>
      </w:r>
    </w:p>
    <w:p w:rsidR="00A05413" w:rsidRPr="00A05413" w:rsidRDefault="00A05413" w:rsidP="00A05413">
      <w:pPr>
        <w:suppressAutoHyphens/>
        <w:spacing w:line="240" w:lineRule="auto"/>
        <w:jc w:val="center"/>
        <w:rPr>
          <w:b/>
          <w:sz w:val="24"/>
          <w:szCs w:val="32"/>
        </w:rPr>
      </w:pPr>
    </w:p>
    <w:p w:rsidR="00A05413" w:rsidRPr="00585D4B" w:rsidRDefault="00585D4B" w:rsidP="00585D4B">
      <w:pPr>
        <w:suppressAutoHyphens/>
        <w:spacing w:line="240" w:lineRule="auto"/>
        <w:jc w:val="center"/>
        <w:rPr>
          <w:b/>
          <w:sz w:val="24"/>
        </w:rPr>
      </w:pPr>
      <w:r>
        <w:rPr>
          <w:b/>
          <w:sz w:val="24"/>
        </w:rPr>
        <w:t>Анкета Участника/</w:t>
      </w:r>
      <w:r w:rsidR="00A05413" w:rsidRPr="00A05413">
        <w:rPr>
          <w:b/>
          <w:sz w:val="24"/>
        </w:rPr>
        <w:t>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п/п</w:t>
            </w:r>
          </w:p>
        </w:tc>
        <w:tc>
          <w:tcPr>
            <w:tcW w:w="5040" w:type="dxa"/>
            <w:vAlign w:val="center"/>
          </w:tcPr>
          <w:p w:rsidR="000051DC" w:rsidRPr="00860F80" w:rsidRDefault="000051DC" w:rsidP="002203B8">
            <w:pPr>
              <w:pStyle w:val="af4"/>
              <w:jc w:val="center"/>
              <w:rPr>
                <w:szCs w:val="22"/>
              </w:rPr>
            </w:pPr>
            <w:r w:rsidRPr="00860F80">
              <w:rPr>
                <w:szCs w:val="22"/>
              </w:rPr>
              <w:t>Наименование</w:t>
            </w:r>
          </w:p>
        </w:tc>
        <w:tc>
          <w:tcPr>
            <w:tcW w:w="4140" w:type="dxa"/>
            <w:vAlign w:val="center"/>
          </w:tcPr>
          <w:p w:rsidR="000051DC" w:rsidRPr="00860F80" w:rsidRDefault="000051DC" w:rsidP="002203B8">
            <w:pPr>
              <w:pStyle w:val="af4"/>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6"/>
              <w:jc w:val="both"/>
              <w:rPr>
                <w:i/>
                <w:color w:val="0000FF"/>
                <w:sz w:val="22"/>
                <w:szCs w:val="22"/>
              </w:rPr>
            </w:pPr>
            <w:r w:rsidRPr="00EF54F2">
              <w:rPr>
                <w:i/>
                <w:color w:val="0000FF"/>
                <w:sz w:val="22"/>
                <w:szCs w:val="22"/>
              </w:rPr>
              <w:t>[При закупке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Почтовый адрес</w:t>
            </w:r>
          </w:p>
        </w:tc>
        <w:tc>
          <w:tcPr>
            <w:tcW w:w="4140" w:type="dxa"/>
          </w:tcPr>
          <w:p w:rsidR="000051DC" w:rsidRPr="00860F80" w:rsidRDefault="000051DC" w:rsidP="002203B8">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6"/>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6D26F4" w:rsidRPr="00860F80" w:rsidRDefault="006D26F4" w:rsidP="0060053B">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ОКПО/ОКВЭД</w:t>
            </w:r>
          </w:p>
        </w:tc>
        <w:tc>
          <w:tcPr>
            <w:tcW w:w="4140" w:type="dxa"/>
          </w:tcPr>
          <w:p w:rsidR="000051DC" w:rsidRPr="00860F80" w:rsidRDefault="000051DC" w:rsidP="002203B8">
            <w:pPr>
              <w:pStyle w:val="af6"/>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(фамилия, имя, отчество подписавшего,</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596861">
      <w:pPr>
        <w:pStyle w:val="a3"/>
        <w:numPr>
          <w:ilvl w:val="2"/>
          <w:numId w:val="5"/>
        </w:numPr>
        <w:tabs>
          <w:tab w:val="num" w:pos="1314"/>
        </w:tabs>
        <w:spacing w:before="240"/>
        <w:ind w:left="0" w:firstLine="180"/>
        <w:rPr>
          <w:b/>
          <w:bCs/>
          <w:sz w:val="24"/>
        </w:rPr>
      </w:pPr>
      <w:r>
        <w:rPr>
          <w:b/>
          <w:bCs/>
          <w:sz w:val="24"/>
        </w:rPr>
        <w:t>Инструкции по заполнению</w:t>
      </w:r>
    </w:p>
    <w:p w:rsidR="00F277D1" w:rsidRDefault="00F277D1" w:rsidP="00F277D1">
      <w:pPr>
        <w:pStyle w:val="a4"/>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4"/>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4"/>
        <w:numPr>
          <w:ilvl w:val="3"/>
          <w:numId w:val="5"/>
        </w:numPr>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4"/>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4"/>
        <w:numPr>
          <w:ilvl w:val="0"/>
          <w:numId w:val="0"/>
        </w:numPr>
        <w:spacing w:line="240" w:lineRule="auto"/>
        <w:ind w:left="2880" w:hanging="360"/>
        <w:rPr>
          <w:sz w:val="24"/>
        </w:rPr>
      </w:pPr>
    </w:p>
    <w:p w:rsidR="00A05413" w:rsidRDefault="00A05413" w:rsidP="00DE563D">
      <w:pPr>
        <w:pStyle w:val="2"/>
        <w:numPr>
          <w:ilvl w:val="1"/>
          <w:numId w:val="5"/>
        </w:numPr>
        <w:spacing w:before="120"/>
        <w:rPr>
          <w:sz w:val="24"/>
          <w:szCs w:val="24"/>
        </w:rPr>
      </w:pPr>
      <w:bookmarkStart w:id="345" w:name="_Toc375837622"/>
      <w:bookmarkStart w:id="346" w:name="_Toc258853546"/>
      <w:bookmarkStart w:id="347" w:name="_Toc258853547"/>
      <w:bookmarkStart w:id="348" w:name="_Toc383620474"/>
      <w:r>
        <w:rPr>
          <w:sz w:val="24"/>
        </w:rPr>
        <w:t xml:space="preserve">Справка </w:t>
      </w:r>
      <w:r>
        <w:rPr>
          <w:sz w:val="24"/>
          <w:szCs w:val="24"/>
        </w:rPr>
        <w:t>Участника</w:t>
      </w:r>
      <w:r w:rsidRPr="001376F8">
        <w:rPr>
          <w:sz w:val="24"/>
          <w:szCs w:val="24"/>
        </w:rPr>
        <w:t xml:space="preserve"> закупки</w:t>
      </w:r>
      <w:r w:rsidRPr="00735B7A">
        <w:rPr>
          <w:sz w:val="24"/>
          <w:szCs w:val="24"/>
        </w:rPr>
        <w:t xml:space="preserve"> о принадлежности к субъектам малого</w:t>
      </w:r>
      <w:r>
        <w:rPr>
          <w:sz w:val="24"/>
          <w:szCs w:val="24"/>
        </w:rPr>
        <w:t xml:space="preserve"> и</w:t>
      </w:r>
      <w:r w:rsidRPr="00735B7A">
        <w:rPr>
          <w:sz w:val="24"/>
          <w:szCs w:val="24"/>
        </w:rPr>
        <w:t xml:space="preserve"> среднего предпринимательства</w:t>
      </w:r>
      <w:r>
        <w:rPr>
          <w:sz w:val="24"/>
          <w:szCs w:val="24"/>
        </w:rPr>
        <w:t xml:space="preserve"> </w:t>
      </w:r>
      <w:r w:rsidRPr="008D6E69">
        <w:rPr>
          <w:sz w:val="24"/>
          <w:szCs w:val="24"/>
        </w:rPr>
        <w:t xml:space="preserve">(форма </w:t>
      </w:r>
      <w:r w:rsidR="00BA7D87">
        <w:rPr>
          <w:sz w:val="24"/>
          <w:szCs w:val="24"/>
        </w:rPr>
        <w:t>6</w:t>
      </w:r>
      <w:r w:rsidRPr="008D6E69">
        <w:rPr>
          <w:sz w:val="24"/>
          <w:szCs w:val="24"/>
        </w:rPr>
        <w:t>)</w:t>
      </w:r>
      <w:bookmarkEnd w:id="345"/>
      <w:bookmarkEnd w:id="348"/>
    </w:p>
    <w:p w:rsidR="00A05413" w:rsidRPr="00A05413" w:rsidRDefault="00A05413" w:rsidP="00596861">
      <w:pPr>
        <w:pStyle w:val="21"/>
        <w:numPr>
          <w:ilvl w:val="2"/>
          <w:numId w:val="5"/>
        </w:numPr>
        <w:tabs>
          <w:tab w:val="num" w:pos="1314"/>
        </w:tabs>
        <w:ind w:left="0" w:firstLine="180"/>
        <w:outlineLvl w:val="9"/>
        <w:rPr>
          <w:sz w:val="24"/>
          <w:szCs w:val="24"/>
        </w:rPr>
      </w:pPr>
      <w:r>
        <w:rPr>
          <w:b w:val="0"/>
          <w:sz w:val="24"/>
          <w:szCs w:val="24"/>
        </w:rPr>
        <w:t>Форма с</w:t>
      </w:r>
      <w:r w:rsidRPr="006B534B">
        <w:rPr>
          <w:b w:val="0"/>
          <w:sz w:val="24"/>
          <w:szCs w:val="24"/>
        </w:rPr>
        <w:t>правк</w:t>
      </w:r>
      <w:r>
        <w:rPr>
          <w:b w:val="0"/>
          <w:sz w:val="24"/>
          <w:szCs w:val="24"/>
        </w:rPr>
        <w:t>и</w:t>
      </w:r>
      <w:r w:rsidRPr="006B534B">
        <w:rPr>
          <w:b w:val="0"/>
          <w:sz w:val="24"/>
          <w:szCs w:val="24"/>
        </w:rPr>
        <w:t xml:space="preserve"> Участника закупки о принадлежности к субъектам малого</w:t>
      </w:r>
      <w:r>
        <w:rPr>
          <w:b w:val="0"/>
          <w:sz w:val="24"/>
          <w:szCs w:val="24"/>
        </w:rPr>
        <w:t xml:space="preserve"> и</w:t>
      </w:r>
      <w:r w:rsidRPr="006B534B">
        <w:rPr>
          <w:b w:val="0"/>
          <w:sz w:val="24"/>
          <w:szCs w:val="24"/>
        </w:rPr>
        <w:t xml:space="preserve"> среднего предпринимательства</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ind w:firstLine="0"/>
        <w:jc w:val="left"/>
        <w:rPr>
          <w:sz w:val="24"/>
        </w:rPr>
      </w:pPr>
      <w:r w:rsidRPr="00A05413">
        <w:rPr>
          <w:sz w:val="24"/>
        </w:rPr>
        <w:t xml:space="preserve">Приложение </w:t>
      </w:r>
      <w:r w:rsidR="00BA7D87">
        <w:rPr>
          <w:sz w:val="24"/>
        </w:rPr>
        <w:t>5</w:t>
      </w:r>
      <w:r w:rsidRPr="00A05413">
        <w:rPr>
          <w:sz w:val="24"/>
        </w:rPr>
        <w:t xml:space="preserve"> к письму о подаче оферты</w:t>
      </w:r>
      <w:r w:rsidRPr="00A05413">
        <w:rPr>
          <w:sz w:val="24"/>
        </w:rPr>
        <w:br/>
        <w:t>от «____»_____________ г. №__________</w:t>
      </w:r>
    </w:p>
    <w:p w:rsidR="00A05413" w:rsidRPr="00A05413" w:rsidRDefault="00A05413" w:rsidP="00A05413">
      <w:pPr>
        <w:spacing w:line="240" w:lineRule="auto"/>
        <w:rPr>
          <w:color w:val="000000"/>
          <w:sz w:val="24"/>
        </w:rPr>
      </w:pPr>
    </w:p>
    <w:p w:rsidR="00A05413" w:rsidRPr="00A05413" w:rsidRDefault="00A05413" w:rsidP="00A05413">
      <w:pPr>
        <w:suppressAutoHyphens/>
        <w:spacing w:line="240" w:lineRule="auto"/>
        <w:jc w:val="center"/>
        <w:rPr>
          <w:b/>
          <w:sz w:val="24"/>
          <w:szCs w:val="32"/>
        </w:rPr>
      </w:pPr>
    </w:p>
    <w:p w:rsidR="00A05413" w:rsidRPr="00A05413" w:rsidRDefault="00A05413" w:rsidP="00A05413">
      <w:pPr>
        <w:suppressAutoHyphens/>
        <w:spacing w:line="240" w:lineRule="auto"/>
        <w:jc w:val="center"/>
        <w:rPr>
          <w:b/>
          <w:sz w:val="24"/>
          <w:szCs w:val="32"/>
        </w:rPr>
      </w:pPr>
      <w:r w:rsidRPr="00A05413">
        <w:rPr>
          <w:b/>
          <w:sz w:val="24"/>
          <w:szCs w:val="32"/>
        </w:rPr>
        <w:t xml:space="preserve">Справка </w:t>
      </w:r>
      <w:r w:rsidR="00307E9F">
        <w:rPr>
          <w:b/>
          <w:sz w:val="24"/>
        </w:rPr>
        <w:t>Участника</w:t>
      </w:r>
      <w:r w:rsidR="00BA7D87">
        <w:rPr>
          <w:b/>
          <w:sz w:val="24"/>
        </w:rPr>
        <w:t xml:space="preserve"> </w:t>
      </w:r>
      <w:r w:rsidRPr="00A05413">
        <w:rPr>
          <w:b/>
          <w:sz w:val="24"/>
        </w:rPr>
        <w:t>закупки о принадлежности к субъектам малого и среднего 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ind w:firstLine="180"/>
        <w:rPr>
          <w:sz w:val="24"/>
        </w:rPr>
      </w:pPr>
      <w:r w:rsidRPr="00A05413">
        <w:rPr>
          <w:sz w:val="24"/>
        </w:rPr>
        <w:lastRenderedPageBreak/>
        <w:t>Настоящим подтверждаем, что [</w:t>
      </w:r>
      <w:r w:rsidRPr="00A05413">
        <w:rPr>
          <w:b/>
          <w:i/>
          <w:sz w:val="24"/>
        </w:rPr>
        <w:t>указывается наименование Участника закупки</w:t>
      </w:r>
      <w:r w:rsidRPr="00A05413">
        <w:rPr>
          <w:i/>
          <w:sz w:val="24"/>
        </w:rPr>
        <w:t>]</w:t>
      </w:r>
      <w:r w:rsidRPr="00A05413">
        <w:rPr>
          <w:sz w:val="24"/>
        </w:rPr>
        <w:t xml:space="preserve"> в соответс</w:t>
      </w:r>
      <w:r w:rsidRPr="00A05413">
        <w:rPr>
          <w:sz w:val="24"/>
        </w:rPr>
        <w:t>т</w:t>
      </w:r>
      <w:r w:rsidRPr="00A05413">
        <w:rPr>
          <w:sz w:val="24"/>
        </w:rPr>
        <w:t>вии с законодательством Российской Федерации (статья 4 Федерального закона Российской Фед</w:t>
      </w:r>
      <w:r w:rsidRPr="00A05413">
        <w:rPr>
          <w:sz w:val="24"/>
        </w:rPr>
        <w:t>е</w:t>
      </w:r>
      <w:r w:rsidRPr="00A05413">
        <w:rPr>
          <w:sz w:val="24"/>
        </w:rPr>
        <w:t>рации от 24.07.200</w:t>
      </w:r>
      <w:r w:rsidR="00BA7D87">
        <w:rPr>
          <w:sz w:val="24"/>
        </w:rPr>
        <w:t>7</w:t>
      </w:r>
      <w:r w:rsidRPr="00A05413">
        <w:rPr>
          <w:sz w:val="24"/>
        </w:rPr>
        <w:t xml:space="preserve"> № 209-ФЗ «О развитии малого и среднего предпринимательства в Российской Федерации») [</w:t>
      </w:r>
      <w:r w:rsidRPr="00A05413">
        <w:rPr>
          <w:b/>
          <w:i/>
          <w:sz w:val="24"/>
        </w:rPr>
        <w:t>указать «принадлежит» либо «не принадлежит»</w:t>
      </w:r>
      <w:r w:rsidRPr="00A05413">
        <w:rPr>
          <w:sz w:val="24"/>
        </w:rPr>
        <w:t xml:space="preserve">]  к субъектам </w:t>
      </w:r>
      <w:bookmarkStart w:id="349" w:name="OLE_LINK3"/>
      <w:bookmarkStart w:id="350" w:name="OLE_LINK4"/>
      <w:r w:rsidRPr="00A05413">
        <w:rPr>
          <w:sz w:val="24"/>
        </w:rPr>
        <w:t xml:space="preserve">малого и среднего </w:t>
      </w:r>
      <w:bookmarkEnd w:id="349"/>
      <w:bookmarkEnd w:id="350"/>
      <w:r w:rsidRPr="00A05413">
        <w:rPr>
          <w:sz w:val="24"/>
        </w:rPr>
        <w:t>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rPr>
          <w:sz w:val="24"/>
        </w:rPr>
      </w:pPr>
      <w:r w:rsidRPr="00A05413">
        <w:rPr>
          <w:sz w:val="24"/>
        </w:rPr>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(подпись, М.П.)</w:t>
      </w:r>
    </w:p>
    <w:p w:rsidR="00A05413" w:rsidRPr="00A05413" w:rsidRDefault="00A05413" w:rsidP="00A05413">
      <w:pPr>
        <w:spacing w:line="240" w:lineRule="auto"/>
        <w:rPr>
          <w:sz w:val="24"/>
        </w:rPr>
      </w:pPr>
      <w:r w:rsidRPr="00A05413">
        <w:rPr>
          <w:sz w:val="24"/>
        </w:rPr>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(фамилия, имя, отчество подписавшего, должность)</w:t>
      </w:r>
    </w:p>
    <w:p w:rsidR="00A05413" w:rsidRPr="00A05413" w:rsidRDefault="00A05413" w:rsidP="00A05413">
      <w:pPr>
        <w:pBdr>
          <w:bottom w:val="single" w:sz="4" w:space="1" w:color="auto"/>
        </w:pBdr>
        <w:shd w:val="clear" w:color="auto" w:fill="E0E0E0"/>
        <w:ind w:right="21"/>
        <w:jc w:val="center"/>
        <w:rPr>
          <w:b/>
          <w:color w:val="000000"/>
          <w:spacing w:val="36"/>
          <w:sz w:val="24"/>
        </w:rPr>
      </w:pPr>
      <w:r w:rsidRPr="00A05413">
        <w:rPr>
          <w:b/>
          <w:color w:val="000000"/>
          <w:spacing w:val="36"/>
          <w:sz w:val="24"/>
        </w:rPr>
        <w:t>конец формы</w:t>
      </w:r>
    </w:p>
    <w:p w:rsidR="00A05413" w:rsidRPr="006B534B" w:rsidRDefault="00A05413" w:rsidP="00A05413"/>
    <w:p w:rsidR="00DE563D" w:rsidRPr="000A1EDB" w:rsidRDefault="00A05413" w:rsidP="00DE563D">
      <w:pPr>
        <w:pStyle w:val="2"/>
        <w:numPr>
          <w:ilvl w:val="1"/>
          <w:numId w:val="5"/>
        </w:numPr>
        <w:spacing w:before="120"/>
        <w:rPr>
          <w:sz w:val="24"/>
          <w:szCs w:val="24"/>
        </w:rPr>
      </w:pPr>
      <w:bookmarkStart w:id="351" w:name="_Toc375837627"/>
      <w:bookmarkStart w:id="352" w:name="_Toc383620475"/>
      <w:bookmarkEnd w:id="346"/>
      <w:r w:rsidRPr="000A1EDB">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BA7D87">
        <w:rPr>
          <w:sz w:val="24"/>
        </w:rPr>
        <w:t>7</w:t>
      </w:r>
      <w:r w:rsidRPr="000A1EDB">
        <w:rPr>
          <w:sz w:val="24"/>
        </w:rPr>
        <w:t>)</w:t>
      </w:r>
      <w:bookmarkEnd w:id="351"/>
      <w:bookmarkEnd w:id="352"/>
    </w:p>
    <w:p w:rsidR="00DE563D" w:rsidRPr="000A1EDB" w:rsidRDefault="00DE563D" w:rsidP="00E25F51">
      <w:pPr>
        <w:pBdr>
          <w:top w:val="single" w:sz="4" w:space="1" w:color="auto"/>
        </w:pBdr>
        <w:shd w:val="clear" w:color="auto" w:fill="E0E0E0"/>
        <w:spacing w:line="240" w:lineRule="auto"/>
        <w:ind w:right="23" w:firstLine="539"/>
        <w:jc w:val="center"/>
        <w:rPr>
          <w:b/>
          <w:spacing w:val="36"/>
          <w:sz w:val="24"/>
          <w:szCs w:val="24"/>
        </w:rPr>
      </w:pPr>
      <w:r w:rsidRPr="000A1EDB">
        <w:rPr>
          <w:b/>
          <w:spacing w:val="36"/>
          <w:sz w:val="24"/>
          <w:szCs w:val="24"/>
        </w:rPr>
        <w:t>начало формы</w:t>
      </w:r>
    </w:p>
    <w:p w:rsidR="00DE563D" w:rsidRPr="000A1EDB" w:rsidRDefault="00DE563D" w:rsidP="00CD5372">
      <w:pPr>
        <w:spacing w:line="240" w:lineRule="auto"/>
        <w:ind w:left="567" w:firstLine="0"/>
      </w:pPr>
      <w:r w:rsidRPr="000A1EDB">
        <w:rPr>
          <w:sz w:val="22"/>
          <w:szCs w:val="22"/>
        </w:rPr>
        <w:t xml:space="preserve">Исх.№_______________  </w:t>
      </w:r>
      <w:r w:rsidRPr="000A1EDB">
        <w:t xml:space="preserve">                                                   __________________________  </w:t>
      </w:r>
    </w:p>
    <w:p w:rsidR="00DE563D" w:rsidRPr="000A1EDB" w:rsidRDefault="00DE563D" w:rsidP="003D0BE2">
      <w:pPr>
        <w:spacing w:line="240" w:lineRule="auto"/>
      </w:pPr>
      <w:r w:rsidRPr="000A1EDB">
        <w:rPr>
          <w:sz w:val="22"/>
          <w:szCs w:val="22"/>
        </w:rPr>
        <w:t>от«____»_______20___г</w:t>
      </w:r>
      <w:r w:rsidRPr="000A1EDB">
        <w:t>.                                                    _________________________</w:t>
      </w:r>
    </w:p>
    <w:p w:rsidR="00DE563D" w:rsidRPr="000A1EDB" w:rsidRDefault="00DE563D" w:rsidP="003D0BE2">
      <w:pPr>
        <w:spacing w:line="240" w:lineRule="auto"/>
        <w:jc w:val="center"/>
        <w:rPr>
          <w:i/>
          <w:sz w:val="20"/>
        </w:rPr>
      </w:pPr>
      <w:r w:rsidRPr="000A1EDB">
        <w:t xml:space="preserve">                              </w:t>
      </w:r>
      <w:r w:rsidRPr="000A1EDB">
        <w:rPr>
          <w:i/>
          <w:sz w:val="20"/>
        </w:rPr>
        <w:t xml:space="preserve">                                                                              (организационно-правовая форма </w:t>
      </w:r>
    </w:p>
    <w:p w:rsidR="00DE563D" w:rsidRPr="000A1EDB" w:rsidRDefault="00DE563D" w:rsidP="003D0BE2">
      <w:pPr>
        <w:spacing w:line="240" w:lineRule="auto"/>
        <w:jc w:val="center"/>
        <w:rPr>
          <w:i/>
          <w:sz w:val="20"/>
        </w:rPr>
      </w:pPr>
      <w:r w:rsidRPr="000A1EDB">
        <w:rPr>
          <w:i/>
          <w:sz w:val="20"/>
        </w:rPr>
        <w:t xml:space="preserve">                                                                                                                      и наименование юридического лица)</w:t>
      </w:r>
    </w:p>
    <w:p w:rsidR="00DE563D" w:rsidRPr="000A1EDB" w:rsidRDefault="00DE563D" w:rsidP="003D0BE2">
      <w:pPr>
        <w:spacing w:line="240" w:lineRule="auto"/>
        <w:jc w:val="center"/>
        <w:rPr>
          <w:i/>
          <w:sz w:val="20"/>
        </w:rPr>
      </w:pPr>
    </w:p>
    <w:p w:rsidR="001D4F89" w:rsidRPr="000A1EDB" w:rsidRDefault="00A05413" w:rsidP="00A0541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w:t>
      </w:r>
      <w:r w:rsidRPr="000A1EDB">
        <w:rPr>
          <w:sz w:val="24"/>
        </w:rPr>
        <w:t>е</w:t>
      </w:r>
      <w:r w:rsidRPr="000A1EDB">
        <w:rPr>
          <w:sz w:val="24"/>
        </w:rPr>
        <w:t>ется заинтересованность/сделки, требующей предварительного одобрения компетентного органа юридического лица</w:t>
      </w:r>
    </w:p>
    <w:p w:rsidR="00A05413" w:rsidRPr="000A1EDB" w:rsidRDefault="00A05413" w:rsidP="00A05413">
      <w:pPr>
        <w:spacing w:line="240" w:lineRule="auto"/>
        <w:ind w:right="136" w:firstLine="0"/>
        <w:rPr>
          <w:sz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0A1EDB" w:rsidRPr="00A05413" w:rsidTr="00B543DB">
        <w:trPr>
          <w:trHeight w:val="2581"/>
        </w:trPr>
        <w:tc>
          <w:tcPr>
            <w:tcW w:w="1260" w:type="dxa"/>
          </w:tcPr>
          <w:p w:rsidR="00A05413" w:rsidRPr="00A05413" w:rsidRDefault="00A05413" w:rsidP="00A05413">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A05413" w:rsidRPr="00A05413" w:rsidRDefault="00A05413" w:rsidP="00A05413">
            <w:pPr>
              <w:spacing w:line="240" w:lineRule="auto"/>
              <w:ind w:firstLine="0"/>
              <w:jc w:val="center"/>
              <w:rPr>
                <w:sz w:val="20"/>
              </w:rPr>
            </w:pPr>
            <w:r w:rsidRPr="00A05413">
              <w:rPr>
                <w:sz w:val="20"/>
              </w:rPr>
              <w:t xml:space="preserve"> </w:t>
            </w:r>
          </w:p>
        </w:tc>
        <w:tc>
          <w:tcPr>
            <w:tcW w:w="1283" w:type="dxa"/>
          </w:tcPr>
          <w:p w:rsidR="00A05413" w:rsidRPr="00A05413" w:rsidRDefault="00A05413" w:rsidP="00A05413">
            <w:pPr>
              <w:spacing w:line="240" w:lineRule="auto"/>
              <w:ind w:firstLine="0"/>
              <w:jc w:val="center"/>
              <w:rPr>
                <w:sz w:val="20"/>
              </w:rPr>
            </w:pPr>
            <w:r w:rsidRPr="00A05413">
              <w:rPr>
                <w:sz w:val="20"/>
              </w:rPr>
              <w:t>Цена сделки</w:t>
            </w:r>
          </w:p>
          <w:p w:rsidR="00A05413" w:rsidRPr="00A05413" w:rsidRDefault="00A05413" w:rsidP="00A05413">
            <w:pPr>
              <w:spacing w:line="240" w:lineRule="auto"/>
              <w:ind w:firstLine="0"/>
              <w:jc w:val="center"/>
              <w:rPr>
                <w:sz w:val="20"/>
              </w:rPr>
            </w:pPr>
            <w:r w:rsidRPr="00A05413">
              <w:rPr>
                <w:sz w:val="20"/>
              </w:rPr>
              <w:t>в руб.</w:t>
            </w:r>
          </w:p>
          <w:p w:rsidR="00A05413" w:rsidRPr="00A05413" w:rsidRDefault="00A05413" w:rsidP="00A05413">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A05413" w:rsidRPr="00A05413" w:rsidRDefault="00A05413" w:rsidP="00A05413">
            <w:pPr>
              <w:spacing w:line="240" w:lineRule="auto"/>
              <w:ind w:firstLine="0"/>
              <w:jc w:val="center"/>
              <w:rPr>
                <w:sz w:val="20"/>
              </w:rPr>
            </w:pPr>
          </w:p>
        </w:tc>
        <w:tc>
          <w:tcPr>
            <w:tcW w:w="2317"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A05413" w:rsidRPr="00A05413" w:rsidRDefault="00A05413" w:rsidP="00A05413">
            <w:pPr>
              <w:spacing w:line="240" w:lineRule="auto"/>
              <w:ind w:firstLine="0"/>
              <w:jc w:val="center"/>
              <w:rPr>
                <w:sz w:val="20"/>
              </w:rPr>
            </w:pPr>
          </w:p>
        </w:tc>
        <w:tc>
          <w:tcPr>
            <w:tcW w:w="270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r w:rsidRPr="00A05413">
              <w:rPr>
                <w:sz w:val="20"/>
              </w:rPr>
              <w:t>отсутствии признаков сде</w:t>
            </w:r>
            <w:r w:rsidRPr="00A05413">
              <w:rPr>
                <w:sz w:val="20"/>
              </w:rPr>
              <w:t>л</w:t>
            </w:r>
            <w:r w:rsidRPr="00A05413">
              <w:rPr>
                <w:sz w:val="20"/>
              </w:rPr>
              <w:t xml:space="preserve">ки, в совершении которой имеется заинтересованность </w:t>
            </w:r>
            <w:r w:rsidRPr="00A05413">
              <w:rPr>
                <w:i/>
                <w:sz w:val="20"/>
                <w:vertAlign w:val="superscript"/>
              </w:rPr>
              <w:t>6</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autoSpaceDE w:val="0"/>
              <w:autoSpaceDN w:val="0"/>
              <w:adjustRightInd w:val="0"/>
              <w:spacing w:line="240" w:lineRule="auto"/>
              <w:ind w:firstLine="0"/>
              <w:jc w:val="center"/>
              <w:rPr>
                <w:sz w:val="20"/>
              </w:rPr>
            </w:pPr>
            <w:r w:rsidRPr="00A05413">
              <w:rPr>
                <w:sz w:val="20"/>
              </w:rPr>
              <w:t>отсутствии признаков сделки, требующей предварительного одо</w:t>
            </w:r>
            <w:r w:rsidRPr="00A05413">
              <w:rPr>
                <w:sz w:val="20"/>
              </w:rPr>
              <w:t>б</w:t>
            </w:r>
            <w:r w:rsidRPr="00A05413">
              <w:rPr>
                <w:sz w:val="20"/>
              </w:rPr>
              <w:t xml:space="preserve">рения компетентным органом юридического лица </w:t>
            </w:r>
          </w:p>
          <w:p w:rsidR="00A05413" w:rsidRPr="00A05413" w:rsidRDefault="00A05413" w:rsidP="00A05413">
            <w:pPr>
              <w:spacing w:line="240" w:lineRule="auto"/>
              <w:ind w:firstLine="0"/>
              <w:jc w:val="center"/>
              <w:rPr>
                <w:sz w:val="20"/>
                <w:vertAlign w:val="superscript"/>
              </w:rPr>
            </w:pPr>
            <w:r w:rsidRPr="00A05413">
              <w:rPr>
                <w:sz w:val="20"/>
                <w:u w:val="single"/>
              </w:rPr>
              <w:t>(кроме крупных сд</w:t>
            </w:r>
            <w:r w:rsidRPr="00A05413">
              <w:rPr>
                <w:sz w:val="20"/>
                <w:u w:val="single"/>
              </w:rPr>
              <w:t>е</w:t>
            </w:r>
            <w:r w:rsidRPr="00A05413">
              <w:rPr>
                <w:sz w:val="20"/>
                <w:u w:val="single"/>
              </w:rPr>
              <w:t>лок/сделок с заинтер</w:t>
            </w:r>
            <w:r w:rsidRPr="00A05413">
              <w:rPr>
                <w:sz w:val="20"/>
                <w:u w:val="single"/>
              </w:rPr>
              <w:t>е</w:t>
            </w:r>
            <w:r w:rsidRPr="00A05413">
              <w:rPr>
                <w:sz w:val="20"/>
                <w:u w:val="single"/>
              </w:rPr>
              <w:t>сованностью)</w:t>
            </w:r>
            <w:r w:rsidRPr="00A05413">
              <w:rPr>
                <w:i/>
                <w:sz w:val="20"/>
                <w:vertAlign w:val="superscript"/>
              </w:rPr>
              <w:t xml:space="preserve"> 9</w:t>
            </w:r>
          </w:p>
          <w:p w:rsidR="00A05413" w:rsidRPr="00A05413" w:rsidRDefault="00A05413" w:rsidP="00A05413">
            <w:pPr>
              <w:autoSpaceDE w:val="0"/>
              <w:autoSpaceDN w:val="0"/>
              <w:adjustRightInd w:val="0"/>
              <w:spacing w:line="240" w:lineRule="auto"/>
              <w:ind w:firstLine="0"/>
              <w:jc w:val="center"/>
              <w:rPr>
                <w:sz w:val="16"/>
                <w:szCs w:val="16"/>
              </w:rPr>
            </w:pPr>
            <w:r w:rsidRPr="00A05413">
              <w:rPr>
                <w:sz w:val="20"/>
              </w:rPr>
              <w:t xml:space="preserve"> </w:t>
            </w:r>
          </w:p>
          <w:p w:rsidR="00A05413" w:rsidRPr="00A05413" w:rsidRDefault="00A05413" w:rsidP="00A05413">
            <w:pPr>
              <w:autoSpaceDE w:val="0"/>
              <w:autoSpaceDN w:val="0"/>
              <w:adjustRightInd w:val="0"/>
              <w:spacing w:line="240" w:lineRule="auto"/>
              <w:ind w:firstLine="0"/>
              <w:jc w:val="left"/>
              <w:rPr>
                <w:sz w:val="16"/>
                <w:szCs w:val="16"/>
              </w:rPr>
            </w:pPr>
          </w:p>
        </w:tc>
      </w:tr>
      <w:tr w:rsidR="000A1EDB" w:rsidRPr="00A05413" w:rsidTr="00B543DB">
        <w:trPr>
          <w:trHeight w:val="3299"/>
        </w:trPr>
        <w:tc>
          <w:tcPr>
            <w:tcW w:w="1260" w:type="dxa"/>
          </w:tcPr>
          <w:p w:rsidR="00A05413" w:rsidRPr="00A05413" w:rsidRDefault="00A05413" w:rsidP="00A05413">
            <w:pPr>
              <w:spacing w:line="240" w:lineRule="auto"/>
              <w:ind w:firstLine="0"/>
              <w:jc w:val="center"/>
              <w:rPr>
                <w:sz w:val="16"/>
                <w:szCs w:val="16"/>
              </w:rPr>
            </w:pPr>
            <w:r w:rsidRPr="00A05413">
              <w:rPr>
                <w:i/>
                <w:sz w:val="16"/>
                <w:szCs w:val="16"/>
              </w:rPr>
              <w:t>Например: «Разработка, изготовление опытных о</w:t>
            </w:r>
            <w:r w:rsidRPr="00A05413">
              <w:rPr>
                <w:i/>
                <w:sz w:val="16"/>
                <w:szCs w:val="16"/>
              </w:rPr>
              <w:t>б</w:t>
            </w:r>
            <w:r w:rsidRPr="00A05413">
              <w:rPr>
                <w:i/>
                <w:sz w:val="16"/>
                <w:szCs w:val="16"/>
              </w:rPr>
              <w:t>разцов и и</w:t>
            </w:r>
            <w:r w:rsidRPr="00A05413">
              <w:rPr>
                <w:i/>
                <w:sz w:val="16"/>
                <w:szCs w:val="16"/>
              </w:rPr>
              <w:t>с</w:t>
            </w:r>
            <w:r w:rsidRPr="00A05413">
              <w:rPr>
                <w:i/>
                <w:sz w:val="16"/>
                <w:szCs w:val="16"/>
              </w:rPr>
              <w:t>пытание пр</w:t>
            </w:r>
            <w:r w:rsidRPr="00A05413">
              <w:rPr>
                <w:i/>
                <w:sz w:val="16"/>
                <w:szCs w:val="16"/>
              </w:rPr>
              <w:t>о</w:t>
            </w:r>
            <w:r w:rsidRPr="00A05413">
              <w:rPr>
                <w:i/>
                <w:sz w:val="16"/>
                <w:szCs w:val="16"/>
              </w:rPr>
              <w:t>межуточных опор»</w:t>
            </w:r>
          </w:p>
        </w:tc>
        <w:tc>
          <w:tcPr>
            <w:tcW w:w="1283" w:type="dxa"/>
          </w:tcPr>
          <w:p w:rsidR="00A05413" w:rsidRPr="00A05413" w:rsidRDefault="00A05413" w:rsidP="00A05413">
            <w:pPr>
              <w:spacing w:line="240" w:lineRule="auto"/>
              <w:ind w:firstLine="0"/>
              <w:jc w:val="center"/>
              <w:rPr>
                <w:sz w:val="24"/>
                <w:szCs w:val="24"/>
              </w:rPr>
            </w:pPr>
          </w:p>
        </w:tc>
        <w:tc>
          <w:tcPr>
            <w:tcW w:w="2317" w:type="dxa"/>
          </w:tcPr>
          <w:p w:rsidR="00A05413" w:rsidRPr="00A05413" w:rsidRDefault="00A05413" w:rsidP="00A05413">
            <w:pPr>
              <w:spacing w:line="240" w:lineRule="auto"/>
              <w:ind w:firstLine="0"/>
              <w:jc w:val="center"/>
              <w:rPr>
                <w:sz w:val="20"/>
              </w:rPr>
            </w:pPr>
            <w:r w:rsidRPr="00A05413">
              <w:rPr>
                <w:sz w:val="20"/>
              </w:rPr>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«Сделка не является крупной»</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vertAlign w:val="superscript"/>
              </w:rPr>
            </w:pPr>
            <w:r w:rsidRPr="00A05413">
              <w:rPr>
                <w:i/>
                <w:sz w:val="20"/>
              </w:rPr>
              <w:t>«Сделка является кру</w:t>
            </w:r>
            <w:r w:rsidRPr="00A05413">
              <w:rPr>
                <w:i/>
                <w:sz w:val="20"/>
              </w:rPr>
              <w:t>п</w:t>
            </w:r>
            <w:r w:rsidRPr="00A05413">
              <w:rPr>
                <w:i/>
                <w:sz w:val="20"/>
              </w:rPr>
              <w:t>ной и подлежит одо</w:t>
            </w:r>
            <w:r w:rsidRPr="00A05413">
              <w:rPr>
                <w:i/>
                <w:sz w:val="20"/>
              </w:rPr>
              <w:t>б</w:t>
            </w:r>
            <w:r w:rsidRPr="00A05413">
              <w:rPr>
                <w:i/>
                <w:sz w:val="20"/>
              </w:rPr>
              <w:t xml:space="preserve">рению» </w:t>
            </w:r>
            <w:r w:rsidRPr="00A05413">
              <w:rPr>
                <w:i/>
                <w:sz w:val="20"/>
                <w:vertAlign w:val="superscript"/>
              </w:rPr>
              <w:t>4</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4"/>
                <w:szCs w:val="24"/>
                <w:vertAlign w:val="superscript"/>
              </w:rPr>
            </w:pPr>
            <w:r w:rsidRPr="00A05413">
              <w:rPr>
                <w:i/>
                <w:sz w:val="20"/>
              </w:rPr>
              <w:lastRenderedPageBreak/>
              <w:t>«Сделка является кру</w:t>
            </w:r>
            <w:r w:rsidRPr="00A05413">
              <w:rPr>
                <w:i/>
                <w:sz w:val="20"/>
              </w:rPr>
              <w:t>п</w:t>
            </w:r>
            <w:r w:rsidRPr="00A05413">
              <w:rPr>
                <w:i/>
                <w:sz w:val="20"/>
              </w:rPr>
              <w:t>ной, одобрению не по</w:t>
            </w:r>
            <w:r w:rsidRPr="00A05413">
              <w:rPr>
                <w:i/>
                <w:sz w:val="20"/>
              </w:rPr>
              <w:t>д</w:t>
            </w:r>
            <w:r w:rsidRPr="00A05413">
              <w:rPr>
                <w:i/>
                <w:sz w:val="20"/>
              </w:rPr>
              <w:t xml:space="preserve">лежит в соответствии с__________» </w:t>
            </w:r>
            <w:r w:rsidRPr="00A05413">
              <w:rPr>
                <w:i/>
                <w:sz w:val="20"/>
                <w:vertAlign w:val="superscript"/>
              </w:rPr>
              <w:t>5</w:t>
            </w:r>
          </w:p>
        </w:tc>
        <w:tc>
          <w:tcPr>
            <w:tcW w:w="2700" w:type="dxa"/>
          </w:tcPr>
          <w:p w:rsidR="00A05413" w:rsidRPr="00A05413" w:rsidRDefault="00A05413" w:rsidP="00A05413">
            <w:pPr>
              <w:spacing w:line="240" w:lineRule="auto"/>
              <w:ind w:firstLine="0"/>
              <w:jc w:val="center"/>
              <w:rPr>
                <w:sz w:val="20"/>
              </w:rPr>
            </w:pPr>
            <w:r w:rsidRPr="00A05413">
              <w:rPr>
                <w:sz w:val="20"/>
              </w:rPr>
              <w:lastRenderedPageBreak/>
              <w:t>Выбрать один из следующих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«Признаки  сделки,    в с</w:t>
            </w:r>
            <w:r w:rsidRPr="00A05413">
              <w:rPr>
                <w:i/>
                <w:sz w:val="20"/>
              </w:rPr>
              <w:t>о</w:t>
            </w:r>
            <w:r w:rsidRPr="00A05413">
              <w:rPr>
                <w:i/>
                <w:sz w:val="20"/>
              </w:rPr>
              <w:t>вершении которой имеется заинтересованность, о</w:t>
            </w:r>
            <w:r w:rsidRPr="00A05413">
              <w:rPr>
                <w:i/>
                <w:sz w:val="20"/>
              </w:rPr>
              <w:t>т</w:t>
            </w:r>
            <w:r w:rsidRPr="00A05413">
              <w:rPr>
                <w:i/>
                <w:sz w:val="20"/>
              </w:rPr>
              <w:t>сутствуют»</w:t>
            </w:r>
          </w:p>
          <w:p w:rsidR="00A05413" w:rsidRPr="00A05413" w:rsidRDefault="00A05413" w:rsidP="00A05413">
            <w:pPr>
              <w:spacing w:line="240" w:lineRule="auto"/>
              <w:ind w:firstLine="0"/>
              <w:jc w:val="center"/>
              <w:rPr>
                <w:i/>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«В совершении сделки им</w:t>
            </w:r>
            <w:r w:rsidRPr="00A05413">
              <w:rPr>
                <w:i/>
                <w:sz w:val="20"/>
              </w:rPr>
              <w:t>е</w:t>
            </w:r>
            <w:r w:rsidRPr="00A05413">
              <w:rPr>
                <w:i/>
                <w:sz w:val="20"/>
              </w:rPr>
              <w:t xml:space="preserve">ется заинтересованность» </w:t>
            </w:r>
            <w:r w:rsidRPr="00A05413">
              <w:rPr>
                <w:i/>
                <w:sz w:val="20"/>
                <w:vertAlign w:val="superscript"/>
              </w:rPr>
              <w:t>7</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i/>
                <w:sz w:val="20"/>
                <w:vertAlign w:val="superscript"/>
              </w:rPr>
            </w:pPr>
            <w:r w:rsidRPr="00A05413">
              <w:rPr>
                <w:i/>
                <w:sz w:val="20"/>
              </w:rPr>
              <w:t>«В совершении сделки им</w:t>
            </w:r>
            <w:r w:rsidRPr="00A05413">
              <w:rPr>
                <w:i/>
                <w:sz w:val="20"/>
              </w:rPr>
              <w:t>е</w:t>
            </w:r>
            <w:r w:rsidRPr="00A05413">
              <w:rPr>
                <w:i/>
                <w:sz w:val="20"/>
              </w:rPr>
              <w:t>ется заинтересованность, сделка одобрению не по</w:t>
            </w:r>
            <w:r w:rsidRPr="00A05413">
              <w:rPr>
                <w:i/>
                <w:sz w:val="20"/>
              </w:rPr>
              <w:t>д</w:t>
            </w:r>
            <w:r w:rsidRPr="00A05413">
              <w:rPr>
                <w:i/>
                <w:sz w:val="20"/>
              </w:rPr>
              <w:t xml:space="preserve">лежит в соответствии с__________» </w:t>
            </w:r>
            <w:r w:rsidRPr="00A05413">
              <w:rPr>
                <w:i/>
                <w:sz w:val="20"/>
                <w:vertAlign w:val="superscript"/>
              </w:rPr>
              <w:t>8</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lastRenderedPageBreak/>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«Предварительное одобрение сделки не требуется»</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A05413" w:rsidRPr="00A05413" w:rsidRDefault="00A05413" w:rsidP="00A05413">
      <w:pPr>
        <w:spacing w:line="240" w:lineRule="auto"/>
        <w:ind w:firstLine="0"/>
        <w:rPr>
          <w:sz w:val="24"/>
          <w:szCs w:val="24"/>
        </w:rPr>
      </w:pP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A05413" w:rsidRPr="00A05413" w:rsidRDefault="00A05413" w:rsidP="00A0541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A05413" w:rsidRPr="00A05413" w:rsidRDefault="00A05413" w:rsidP="00A05413">
      <w:pPr>
        <w:spacing w:line="240" w:lineRule="auto"/>
        <w:ind w:firstLine="0"/>
        <w:rPr>
          <w:sz w:val="24"/>
          <w:szCs w:val="24"/>
        </w:rPr>
      </w:pPr>
      <w:r w:rsidRPr="00A05413">
        <w:rPr>
          <w:i/>
          <w:sz w:val="24"/>
          <w:szCs w:val="24"/>
        </w:rPr>
        <w:t>доверенностью №____ от______</w:t>
      </w:r>
      <w:r w:rsidRPr="00A05413">
        <w:rPr>
          <w:sz w:val="24"/>
          <w:szCs w:val="24"/>
        </w:rPr>
        <w:t>)</w:t>
      </w:r>
    </w:p>
    <w:p w:rsidR="00A05413" w:rsidRPr="00A05413" w:rsidRDefault="00A05413" w:rsidP="00A05413">
      <w:pPr>
        <w:spacing w:line="240" w:lineRule="auto"/>
        <w:ind w:firstLine="0"/>
        <w:rPr>
          <w:sz w:val="24"/>
          <w:szCs w:val="24"/>
        </w:rPr>
      </w:pPr>
    </w:p>
    <w:p w:rsidR="00A05413" w:rsidRPr="00A05413" w:rsidRDefault="00A05413" w:rsidP="00A05413">
      <w:pPr>
        <w:spacing w:line="240" w:lineRule="auto"/>
        <w:ind w:firstLine="0"/>
        <w:rPr>
          <w:sz w:val="24"/>
          <w:szCs w:val="24"/>
        </w:rPr>
      </w:pPr>
      <w:r w:rsidRPr="00A05413">
        <w:rPr>
          <w:sz w:val="24"/>
          <w:szCs w:val="24"/>
        </w:rPr>
        <w:t xml:space="preserve">___________________________                                     __________________________        </w:t>
      </w:r>
    </w:p>
    <w:p w:rsidR="00A05413" w:rsidRPr="00A05413" w:rsidRDefault="00A05413" w:rsidP="00A05413">
      <w:pPr>
        <w:spacing w:line="240" w:lineRule="auto"/>
        <w:ind w:firstLine="0"/>
        <w:rPr>
          <w:sz w:val="24"/>
          <w:szCs w:val="24"/>
        </w:rPr>
      </w:pPr>
      <w:r w:rsidRPr="00A05413">
        <w:rPr>
          <w:sz w:val="24"/>
          <w:szCs w:val="24"/>
        </w:rPr>
        <w:t xml:space="preserve">                    Ф.И.О.                                                                                      подпись</w:t>
      </w:r>
    </w:p>
    <w:p w:rsidR="00A05413" w:rsidRPr="00A05413" w:rsidRDefault="00A05413" w:rsidP="00A05413">
      <w:pPr>
        <w:spacing w:line="240" w:lineRule="auto"/>
        <w:ind w:firstLine="0"/>
        <w:rPr>
          <w:sz w:val="24"/>
          <w:szCs w:val="24"/>
        </w:rPr>
      </w:pPr>
      <w:r w:rsidRPr="00A05413">
        <w:rPr>
          <w:sz w:val="24"/>
          <w:szCs w:val="24"/>
        </w:rPr>
        <w:t>М.П.</w:t>
      </w:r>
    </w:p>
    <w:p w:rsidR="00A05413" w:rsidRPr="000A1EDB" w:rsidRDefault="00A05413" w:rsidP="00A05413">
      <w:pPr>
        <w:spacing w:line="240" w:lineRule="auto"/>
        <w:ind w:right="136" w:firstLine="0"/>
        <w:rPr>
          <w:sz w:val="24"/>
        </w:rPr>
      </w:pPr>
    </w:p>
    <w:p w:rsidR="00A05413" w:rsidRPr="000A1EDB" w:rsidRDefault="00A05413" w:rsidP="00A05413">
      <w:pPr>
        <w:spacing w:line="240" w:lineRule="auto"/>
        <w:ind w:right="136" w:firstLine="0"/>
        <w:rPr>
          <w:sz w:val="22"/>
        </w:rPr>
      </w:pPr>
    </w:p>
    <w:p w:rsidR="00E54AE8" w:rsidRPr="000A1EDB" w:rsidRDefault="00E54AE8" w:rsidP="00E54AE8">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A05413" w:rsidRPr="00A05413" w:rsidRDefault="00A05413" w:rsidP="00A0541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A05413" w:rsidRPr="00A05413" w:rsidRDefault="00A05413" w:rsidP="00A0541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A05413" w:rsidRPr="00A05413" w:rsidRDefault="00A05413" w:rsidP="00A0541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A05413" w:rsidRPr="00A05413" w:rsidRDefault="00A05413" w:rsidP="00A0541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A05413" w:rsidRPr="00A05413" w:rsidRDefault="00A05413" w:rsidP="00596861">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крупной сде</w:t>
      </w:r>
      <w:r w:rsidRPr="00A05413">
        <w:rPr>
          <w:i/>
          <w:sz w:val="20"/>
        </w:rPr>
        <w:t>л</w:t>
      </w:r>
      <w:r w:rsidRPr="00A05413">
        <w:rPr>
          <w:i/>
          <w:sz w:val="20"/>
        </w:rPr>
        <w:t>кой  на следующих существенных условиях:</w:t>
      </w:r>
    </w:p>
    <w:p w:rsidR="00A05413" w:rsidRPr="00A05413" w:rsidRDefault="00A05413" w:rsidP="00A05413">
      <w:pPr>
        <w:widowControl w:val="0"/>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A0541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A05413" w:rsidRPr="00A05413" w:rsidRDefault="00A05413" w:rsidP="00A0541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A05413" w:rsidRPr="00A05413" w:rsidRDefault="00A05413" w:rsidP="00A0541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w:t>
      </w:r>
      <w:r w:rsidRPr="00A05413">
        <w:rPr>
          <w:sz w:val="20"/>
        </w:rPr>
        <w:t>т</w:t>
      </w:r>
      <w:r w:rsidRPr="00A05413">
        <w:rPr>
          <w:sz w:val="20"/>
        </w:rPr>
        <w:t>венностью" № 14-ФЗ от 08.02.1998г. (ст. 45).</w:t>
      </w:r>
    </w:p>
    <w:p w:rsidR="00A05413" w:rsidRPr="00A05413" w:rsidRDefault="00A05413" w:rsidP="00596861">
      <w:pPr>
        <w:spacing w:line="240" w:lineRule="auto"/>
        <w:ind w:firstLine="0"/>
        <w:rPr>
          <w:sz w:val="20"/>
        </w:rPr>
      </w:pPr>
      <w:r w:rsidRPr="00596861">
        <w:rPr>
          <w:sz w:val="20"/>
          <w:vertAlign w:val="superscript"/>
        </w:rPr>
        <w:t>7</w:t>
      </w:r>
      <w:r w:rsidRPr="00596861">
        <w:rPr>
          <w:sz w:val="20"/>
        </w:rPr>
        <w:t xml:space="preserve"> </w:t>
      </w:r>
      <w:r w:rsidRPr="00A05413">
        <w:rPr>
          <w:sz w:val="20"/>
        </w:rPr>
        <w:tab/>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596861" w:rsidRDefault="00A05413" w:rsidP="00596861">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596861">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A05413" w:rsidRPr="00A05413" w:rsidRDefault="00A05413" w:rsidP="00A0541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w:t>
      </w:r>
      <w:r w:rsidRPr="00A05413">
        <w:rPr>
          <w:sz w:val="20"/>
        </w:rPr>
        <w:t>е</w:t>
      </w:r>
      <w:r w:rsidRPr="00A05413">
        <w:rPr>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A05413" w:rsidRPr="00A05413" w:rsidRDefault="00A05413" w:rsidP="00A05413">
      <w:pPr>
        <w:spacing w:after="120" w:line="240" w:lineRule="auto"/>
        <w:ind w:firstLine="709"/>
        <w:rPr>
          <w:i/>
          <w:sz w:val="20"/>
        </w:rPr>
      </w:pPr>
      <w:r w:rsidRPr="00A05413">
        <w:rPr>
          <w:i/>
          <w:sz w:val="20"/>
        </w:rPr>
        <w:t>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w:t>
      </w:r>
      <w:r w:rsidRPr="00A05413">
        <w:rPr>
          <w:i/>
          <w:sz w:val="20"/>
        </w:rPr>
        <w:t>б</w:t>
      </w:r>
      <w:r w:rsidRPr="00A05413">
        <w:rPr>
          <w:i/>
          <w:sz w:val="20"/>
        </w:rPr>
        <w:t xml:space="preserve">рения, данная сделка должна быть одобрена в порядке, предусмотренном Уставом. </w:t>
      </w:r>
    </w:p>
    <w:p w:rsidR="00A05413" w:rsidRPr="00A05413" w:rsidRDefault="00A05413" w:rsidP="00596861">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по</w:t>
      </w:r>
      <w:r w:rsidRPr="00A05413">
        <w:rPr>
          <w:i/>
          <w:sz w:val="20"/>
        </w:rPr>
        <w:t>д</w:t>
      </w:r>
      <w:r w:rsidRPr="00A05413">
        <w:rPr>
          <w:i/>
          <w:sz w:val="20"/>
        </w:rPr>
        <w:t>лежащей одобрению в соответствии с п.26 Устава___________________,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lastRenderedPageBreak/>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DE563D" w:rsidRPr="000A1EDB" w:rsidRDefault="00A05413" w:rsidP="00A0541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DE563D" w:rsidRPr="003D0BE2" w:rsidRDefault="00DE563D" w:rsidP="00DE563D">
      <w:pPr>
        <w:pStyle w:val="2"/>
        <w:numPr>
          <w:ilvl w:val="1"/>
          <w:numId w:val="5"/>
        </w:numPr>
        <w:spacing w:before="120"/>
        <w:rPr>
          <w:sz w:val="24"/>
          <w:szCs w:val="24"/>
        </w:rPr>
      </w:pPr>
      <w:bookmarkStart w:id="353" w:name="_Toc383620476"/>
      <w:r w:rsidRPr="003D0BE2">
        <w:rPr>
          <w:sz w:val="24"/>
          <w:szCs w:val="24"/>
        </w:rPr>
        <w:t>Опись документов (форма </w:t>
      </w:r>
      <w:r w:rsidR="00BA7D87">
        <w:rPr>
          <w:sz w:val="24"/>
          <w:szCs w:val="24"/>
        </w:rPr>
        <w:t>8</w:t>
      </w:r>
      <w:r w:rsidRPr="003D0BE2">
        <w:rPr>
          <w:sz w:val="24"/>
          <w:szCs w:val="24"/>
        </w:rPr>
        <w:t>)</w:t>
      </w:r>
      <w:bookmarkEnd w:id="347"/>
      <w:bookmarkEnd w:id="353"/>
    </w:p>
    <w:p w:rsidR="00DE563D" w:rsidRPr="003D0BE2" w:rsidRDefault="00DE563D" w:rsidP="00596861">
      <w:pPr>
        <w:pStyle w:val="21"/>
        <w:numPr>
          <w:ilvl w:val="2"/>
          <w:numId w:val="5"/>
        </w:numPr>
        <w:tabs>
          <w:tab w:val="num" w:pos="1314"/>
        </w:tabs>
        <w:ind w:left="0" w:firstLine="180"/>
        <w:outlineLvl w:val="9"/>
        <w:rPr>
          <w:sz w:val="24"/>
          <w:szCs w:val="24"/>
        </w:rPr>
      </w:pPr>
      <w:r w:rsidRPr="003D0BE2">
        <w:rPr>
          <w:sz w:val="24"/>
          <w:szCs w:val="24"/>
        </w:rPr>
        <w:t>Форма описи документов</w:t>
      </w:r>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c"/>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4"/>
              <w:ind w:left="0"/>
            </w:pPr>
            <w:r w:rsidRPr="00E22686">
              <w:t>№ п/п</w:t>
            </w:r>
          </w:p>
        </w:tc>
        <w:tc>
          <w:tcPr>
            <w:tcW w:w="5580" w:type="dxa"/>
          </w:tcPr>
          <w:p w:rsidR="00DE563D" w:rsidRPr="00E22686" w:rsidRDefault="00DE563D" w:rsidP="002B6C46">
            <w:pPr>
              <w:pStyle w:val="af4"/>
              <w:ind w:left="0" w:firstLine="567"/>
            </w:pPr>
            <w:r w:rsidRPr="00E22686">
              <w:t>Наименование документа</w:t>
            </w:r>
          </w:p>
        </w:tc>
        <w:tc>
          <w:tcPr>
            <w:tcW w:w="1413" w:type="dxa"/>
          </w:tcPr>
          <w:p w:rsidR="00DE563D" w:rsidRPr="00E22686" w:rsidRDefault="00DE563D" w:rsidP="002B6C46">
            <w:pPr>
              <w:pStyle w:val="af4"/>
              <w:ind w:left="0"/>
            </w:pPr>
            <w:r w:rsidRPr="00E22686">
              <w:t>Страницы с… по …</w:t>
            </w:r>
          </w:p>
        </w:tc>
        <w:tc>
          <w:tcPr>
            <w:tcW w:w="987" w:type="dxa"/>
          </w:tcPr>
          <w:p w:rsidR="00DE563D" w:rsidRPr="00E22686" w:rsidRDefault="00DE563D" w:rsidP="002B6C46">
            <w:pPr>
              <w:pStyle w:val="af4"/>
              <w:ind w:left="0"/>
            </w:pPr>
            <w:r w:rsidRPr="00E22686">
              <w:t xml:space="preserve">Кол-во </w:t>
            </w:r>
            <w:r w:rsidRPr="00E22686">
              <w:br/>
              <w:t>листов</w:t>
            </w:r>
          </w:p>
        </w:tc>
        <w:tc>
          <w:tcPr>
            <w:tcW w:w="1200" w:type="dxa"/>
          </w:tcPr>
          <w:p w:rsidR="00DE563D" w:rsidRPr="00E22686" w:rsidRDefault="00DE563D" w:rsidP="002B6C46">
            <w:pPr>
              <w:pStyle w:val="af4"/>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6"/>
              <w:ind w:left="0"/>
              <w:rPr>
                <w:b/>
              </w:rPr>
            </w:pPr>
            <w:r>
              <w:rPr>
                <w:b/>
              </w:rPr>
              <w:t>1</w:t>
            </w:r>
          </w:p>
        </w:tc>
        <w:tc>
          <w:tcPr>
            <w:tcW w:w="5580" w:type="dxa"/>
          </w:tcPr>
          <w:p w:rsidR="00DE563D" w:rsidRPr="00EC6244" w:rsidRDefault="00DE563D" w:rsidP="002B6C46">
            <w:pPr>
              <w:pStyle w:val="af6"/>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p>
        </w:tc>
        <w:tc>
          <w:tcPr>
            <w:tcW w:w="987" w:type="dxa"/>
          </w:tcPr>
          <w:p w:rsidR="00DE563D" w:rsidRPr="00E22686" w:rsidRDefault="00DE563D" w:rsidP="002B6C46">
            <w:pPr>
              <w:pStyle w:val="af4"/>
              <w:ind w:left="0" w:right="-132"/>
            </w:pP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ind w:left="0"/>
            </w:pPr>
            <w:r w:rsidRPr="00D92994">
              <w:rPr>
                <w:b/>
              </w:rPr>
              <w:t>2</w:t>
            </w:r>
          </w:p>
        </w:tc>
        <w:tc>
          <w:tcPr>
            <w:tcW w:w="9180" w:type="dxa"/>
            <w:gridSpan w:val="4"/>
          </w:tcPr>
          <w:p w:rsidR="00DE563D" w:rsidRPr="00E22686" w:rsidRDefault="00DE563D" w:rsidP="002B6C46">
            <w:pPr>
              <w:pStyle w:val="af6"/>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D92994" w:rsidRDefault="00DE563D" w:rsidP="002B6C46">
            <w:pPr>
              <w:pStyle w:val="af6"/>
              <w:tabs>
                <w:tab w:val="num" w:pos="567"/>
              </w:tabs>
              <w:ind w:left="0"/>
              <w:rPr>
                <w:b/>
              </w:rPr>
            </w:pPr>
            <w:r w:rsidRPr="00D92994">
              <w:rPr>
                <w:b/>
              </w:rPr>
              <w:t>3</w:t>
            </w:r>
          </w:p>
        </w:tc>
        <w:tc>
          <w:tcPr>
            <w:tcW w:w="9180" w:type="dxa"/>
            <w:gridSpan w:val="4"/>
          </w:tcPr>
          <w:p w:rsidR="00DE563D" w:rsidRPr="00E22686" w:rsidRDefault="00DE563D" w:rsidP="002B6C46">
            <w:pPr>
              <w:pStyle w:val="af6"/>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«информационный ко</w:t>
            </w:r>
            <w:r w:rsidRPr="00ED0A68">
              <w:rPr>
                <w:rStyle w:val="afc"/>
              </w:rPr>
              <w:t>н</w:t>
            </w:r>
            <w:r w:rsidRPr="00ED0A68">
              <w:rPr>
                <w:rStyle w:val="afc"/>
              </w:rPr>
              <w:t xml:space="preserve">верт», в том числе с электронной копией заявки на участие в </w:t>
            </w:r>
            <w:r w:rsidR="00214CBD">
              <w:rPr>
                <w:rStyle w:val="afc"/>
              </w:rPr>
              <w:t>запросе предложений</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(фамилия, имя, отчество подписавшего,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DF30FF">
      <w:pPr>
        <w:pStyle w:val="a4"/>
        <w:numPr>
          <w:ilvl w:val="0"/>
          <w:numId w:val="0"/>
        </w:numPr>
        <w:spacing w:line="240" w:lineRule="auto"/>
        <w:rPr>
          <w:sz w:val="24"/>
        </w:rPr>
      </w:pPr>
    </w:p>
    <w:p w:rsidR="007D10E8" w:rsidRDefault="007D10E8" w:rsidP="007D10E8">
      <w:pPr>
        <w:pStyle w:val="1"/>
        <w:numPr>
          <w:ilvl w:val="0"/>
          <w:numId w:val="5"/>
        </w:numPr>
        <w:spacing w:before="0"/>
        <w:rPr>
          <w:rFonts w:ascii="Times New Roman" w:hAnsi="Times New Roman"/>
          <w:sz w:val="24"/>
          <w:szCs w:val="24"/>
        </w:rPr>
      </w:pPr>
      <w:bookmarkStart w:id="354" w:name="_Toc195942224"/>
      <w:bookmarkStart w:id="355" w:name="_Ref258397867"/>
      <w:bookmarkStart w:id="356" w:name="_Toc258853548"/>
      <w:bookmarkStart w:id="357" w:name="_Toc378075666"/>
      <w:bookmarkStart w:id="358" w:name="_Toc90385123"/>
      <w:bookmarkStart w:id="359" w:name="_Toc93293101"/>
      <w:bookmarkStart w:id="360" w:name="_Toc195592588"/>
      <w:bookmarkStart w:id="361" w:name="_Toc383620477"/>
      <w:r w:rsidRPr="0053704C">
        <w:rPr>
          <w:rFonts w:ascii="Times New Roman" w:hAnsi="Times New Roman"/>
          <w:sz w:val="24"/>
          <w:szCs w:val="24"/>
        </w:rPr>
        <w:lastRenderedPageBreak/>
        <w:t>Образцы дополнительных форм документов, включаемых в </w:t>
      </w:r>
      <w:bookmarkEnd w:id="354"/>
      <w:bookmarkEnd w:id="355"/>
      <w:bookmarkEnd w:id="356"/>
      <w:r>
        <w:rPr>
          <w:rFonts w:ascii="Times New Roman" w:hAnsi="Times New Roman"/>
          <w:sz w:val="24"/>
          <w:szCs w:val="24"/>
        </w:rPr>
        <w:t>Предложение</w:t>
      </w:r>
      <w:bookmarkEnd w:id="357"/>
      <w:bookmarkEnd w:id="361"/>
    </w:p>
    <w:p w:rsidR="007D10E8" w:rsidRPr="003D0BE2" w:rsidRDefault="007D10E8" w:rsidP="007D10E8">
      <w:pPr>
        <w:pStyle w:val="2"/>
        <w:numPr>
          <w:ilvl w:val="1"/>
          <w:numId w:val="5"/>
        </w:numPr>
        <w:spacing w:before="120"/>
        <w:rPr>
          <w:sz w:val="24"/>
          <w:szCs w:val="24"/>
        </w:rPr>
      </w:pPr>
      <w:bookmarkStart w:id="362" w:name="_Toc378075667"/>
      <w:bookmarkStart w:id="363" w:name="_Toc383620478"/>
      <w:r w:rsidRPr="00A429AF">
        <w:rPr>
          <w:sz w:val="24"/>
          <w:szCs w:val="24"/>
        </w:rPr>
        <w:t xml:space="preserve">План распределения выполнения объемов поставок (работ, услуг) </w:t>
      </w:r>
      <w:r w:rsidRPr="00A429AF">
        <w:rPr>
          <w:sz w:val="24"/>
          <w:szCs w:val="24"/>
        </w:rPr>
        <w:br/>
        <w:t>между членами коллективного участника</w:t>
      </w:r>
      <w:r w:rsidRPr="003D0BE2">
        <w:rPr>
          <w:sz w:val="24"/>
          <w:szCs w:val="24"/>
        </w:rPr>
        <w:t xml:space="preserve"> (форма </w:t>
      </w:r>
      <w:r w:rsidR="00BA7D87">
        <w:rPr>
          <w:sz w:val="24"/>
          <w:szCs w:val="24"/>
        </w:rPr>
        <w:t>9</w:t>
      </w:r>
      <w:r w:rsidRPr="003D0BE2">
        <w:rPr>
          <w:sz w:val="24"/>
          <w:szCs w:val="24"/>
        </w:rPr>
        <w:t>)</w:t>
      </w:r>
      <w:bookmarkEnd w:id="362"/>
      <w:bookmarkEnd w:id="363"/>
    </w:p>
    <w:p w:rsidR="007D10E8" w:rsidRPr="00A73AD6" w:rsidRDefault="007D10E8" w:rsidP="000B7A4E">
      <w:pPr>
        <w:pStyle w:val="21"/>
        <w:numPr>
          <w:ilvl w:val="2"/>
          <w:numId w:val="5"/>
        </w:numPr>
        <w:tabs>
          <w:tab w:val="num" w:pos="1314"/>
        </w:tabs>
        <w:ind w:left="0" w:firstLine="180"/>
        <w:outlineLvl w:val="9"/>
        <w:rPr>
          <w:b w:val="0"/>
          <w:sz w:val="24"/>
          <w:szCs w:val="24"/>
        </w:rPr>
      </w:pPr>
      <w:bookmarkStart w:id="364" w:name="_Toc378075668"/>
      <w:r w:rsidRPr="00A73AD6">
        <w:rPr>
          <w:b w:val="0"/>
          <w:sz w:val="24"/>
          <w:szCs w:val="24"/>
        </w:rPr>
        <w:t xml:space="preserve">Форма плана распределения выполнения объемов поставок (работ, услуг) </w:t>
      </w:r>
      <w:r w:rsidRPr="00A73AD6">
        <w:rPr>
          <w:b w:val="0"/>
          <w:sz w:val="24"/>
          <w:szCs w:val="24"/>
        </w:rPr>
        <w:br/>
        <w:t>между членами коллективного участника</w:t>
      </w:r>
      <w:bookmarkEnd w:id="364"/>
    </w:p>
    <w:p w:rsidR="007D10E8" w:rsidRDefault="007D10E8" w:rsidP="007D10E8">
      <w:pPr>
        <w:pBdr>
          <w:top w:val="single" w:sz="4" w:space="1" w:color="auto"/>
        </w:pBdr>
        <w:shd w:val="clear" w:color="auto" w:fill="E0E0E0"/>
        <w:ind w:right="21"/>
        <w:jc w:val="center"/>
        <w:rPr>
          <w:b/>
          <w:color w:val="000000"/>
          <w:spacing w:val="36"/>
        </w:rPr>
      </w:pPr>
      <w:r>
        <w:rPr>
          <w:b/>
          <w:color w:val="000000"/>
          <w:spacing w:val="36"/>
        </w:rPr>
        <w:t>начало формы</w:t>
      </w:r>
    </w:p>
    <w:p w:rsidR="007D10E8" w:rsidRDefault="007D10E8" w:rsidP="007D10E8">
      <w:pPr>
        <w:spacing w:line="240" w:lineRule="auto"/>
        <w:jc w:val="left"/>
        <w:rPr>
          <w:color w:val="000000"/>
        </w:rPr>
      </w:pPr>
    </w:p>
    <w:p w:rsidR="007D10E8" w:rsidRPr="003D0BE2" w:rsidRDefault="007D10E8" w:rsidP="007D10E8">
      <w:pPr>
        <w:spacing w:line="240" w:lineRule="auto"/>
        <w:ind w:firstLine="0"/>
        <w:jc w:val="left"/>
        <w:rPr>
          <w:color w:val="000000"/>
          <w:sz w:val="24"/>
          <w:szCs w:val="24"/>
        </w:rPr>
      </w:pPr>
      <w:r w:rsidRPr="003D0BE2">
        <w:rPr>
          <w:color w:val="000000"/>
          <w:sz w:val="24"/>
          <w:szCs w:val="24"/>
        </w:rPr>
        <w:t xml:space="preserve">Приложение </w:t>
      </w:r>
      <w:r>
        <w:rPr>
          <w:color w:val="000000"/>
          <w:sz w:val="24"/>
          <w:szCs w:val="24"/>
        </w:rPr>
        <w:t>8</w:t>
      </w:r>
      <w:r w:rsidRPr="003D0BE2">
        <w:rPr>
          <w:color w:val="000000"/>
          <w:sz w:val="24"/>
          <w:szCs w:val="24"/>
        </w:rPr>
        <w:t xml:space="preserve"> к письму о подаче оферты</w:t>
      </w:r>
      <w:r w:rsidRPr="003D0BE2">
        <w:rPr>
          <w:color w:val="000000"/>
          <w:sz w:val="24"/>
          <w:szCs w:val="24"/>
        </w:rPr>
        <w:br/>
        <w:t>от «____»_____________ г. №__________</w:t>
      </w:r>
    </w:p>
    <w:p w:rsidR="007D10E8" w:rsidRPr="003D0BE2" w:rsidRDefault="007D10E8" w:rsidP="007D10E8">
      <w:pPr>
        <w:ind w:firstLine="0"/>
        <w:rPr>
          <w:color w:val="000000"/>
          <w:sz w:val="24"/>
          <w:szCs w:val="24"/>
        </w:rPr>
      </w:pPr>
    </w:p>
    <w:p w:rsidR="007D10E8" w:rsidRPr="009449C7" w:rsidRDefault="007D10E8" w:rsidP="007D10E8">
      <w:pPr>
        <w:suppressAutoHyphens/>
        <w:spacing w:line="240" w:lineRule="auto"/>
        <w:ind w:firstLine="0"/>
        <w:jc w:val="center"/>
        <w:rPr>
          <w:b/>
          <w:sz w:val="24"/>
          <w:szCs w:val="24"/>
        </w:rPr>
      </w:pPr>
      <w:r w:rsidRPr="009449C7">
        <w:rPr>
          <w:b/>
          <w:sz w:val="24"/>
          <w:szCs w:val="24"/>
        </w:rPr>
        <w:t xml:space="preserve">План распределения выполнения объемов поставок (работ, услуг) </w:t>
      </w:r>
      <w:r w:rsidRPr="009449C7">
        <w:rPr>
          <w:b/>
          <w:sz w:val="24"/>
          <w:szCs w:val="24"/>
        </w:rPr>
        <w:br/>
        <w:t>между членами коллективного участника</w:t>
      </w:r>
    </w:p>
    <w:p w:rsidR="007D10E8" w:rsidRDefault="007D10E8" w:rsidP="007D10E8">
      <w:pPr>
        <w:widowControl w:val="0"/>
        <w:tabs>
          <w:tab w:val="left" w:pos="1080"/>
        </w:tabs>
        <w:spacing w:line="240" w:lineRule="auto"/>
        <w:ind w:firstLine="539"/>
        <w:rPr>
          <w:b/>
          <w:sz w:val="24"/>
          <w:szCs w:val="24"/>
        </w:rPr>
      </w:pPr>
    </w:p>
    <w:p w:rsidR="007D10E8" w:rsidRPr="009449C7" w:rsidRDefault="007D10E8" w:rsidP="007D10E8">
      <w:pPr>
        <w:widowControl w:val="0"/>
        <w:tabs>
          <w:tab w:val="left" w:pos="1080"/>
        </w:tabs>
        <w:spacing w:line="240" w:lineRule="auto"/>
        <w:ind w:firstLine="539"/>
        <w:rPr>
          <w:b/>
          <w:sz w:val="24"/>
          <w:szCs w:val="24"/>
        </w:rPr>
      </w:pPr>
      <w:r w:rsidRPr="009449C7">
        <w:rPr>
          <w:b/>
          <w:sz w:val="24"/>
          <w:szCs w:val="24"/>
        </w:rPr>
        <w:t xml:space="preserve">Наименование закупки _______________________________________ </w:t>
      </w:r>
    </w:p>
    <w:p w:rsidR="007D10E8" w:rsidRPr="009449C7" w:rsidRDefault="007D10E8" w:rsidP="007D10E8">
      <w:pPr>
        <w:widowControl w:val="0"/>
        <w:tabs>
          <w:tab w:val="left" w:pos="1080"/>
        </w:tabs>
        <w:spacing w:line="240" w:lineRule="auto"/>
        <w:ind w:firstLine="539"/>
        <w:rPr>
          <w:b/>
          <w:sz w:val="24"/>
          <w:szCs w:val="24"/>
        </w:rPr>
      </w:pPr>
    </w:p>
    <w:p w:rsidR="007D10E8" w:rsidRDefault="007D10E8" w:rsidP="007D10E8">
      <w:pPr>
        <w:widowControl w:val="0"/>
        <w:tabs>
          <w:tab w:val="left" w:pos="1080"/>
        </w:tabs>
        <w:spacing w:line="240" w:lineRule="auto"/>
        <w:ind w:firstLine="539"/>
        <w:rPr>
          <w:b/>
          <w:sz w:val="24"/>
          <w:szCs w:val="24"/>
        </w:rPr>
      </w:pPr>
      <w:r w:rsidRPr="009449C7">
        <w:rPr>
          <w:b/>
          <w:sz w:val="24"/>
          <w:szCs w:val="24"/>
        </w:rPr>
        <w:t>Участник закупки (лидер коллективного Участника): _</w:t>
      </w:r>
      <w:r>
        <w:rPr>
          <w:b/>
          <w:sz w:val="24"/>
          <w:szCs w:val="24"/>
        </w:rPr>
        <w:t>______________________________</w:t>
      </w:r>
    </w:p>
    <w:p w:rsidR="007D10E8" w:rsidRPr="009449C7" w:rsidRDefault="007D10E8" w:rsidP="007D10E8">
      <w:pPr>
        <w:widowControl w:val="0"/>
        <w:tabs>
          <w:tab w:val="left" w:pos="1080"/>
        </w:tabs>
        <w:spacing w:line="240" w:lineRule="auto"/>
        <w:ind w:firstLine="539"/>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4055"/>
        <w:gridCol w:w="1639"/>
        <w:gridCol w:w="1264"/>
        <w:gridCol w:w="1718"/>
        <w:gridCol w:w="1254"/>
      </w:tblGrid>
      <w:tr w:rsidR="007D10E8" w:rsidRPr="00A0375E" w:rsidTr="000B7A4E">
        <w:trPr>
          <w:cantSplit/>
        </w:trPr>
        <w:tc>
          <w:tcPr>
            <w:tcW w:w="262" w:type="pct"/>
            <w:vMerge w:val="restart"/>
            <w:vAlign w:val="center"/>
          </w:tcPr>
          <w:p w:rsidR="007D10E8" w:rsidRPr="00A0375E" w:rsidRDefault="007D10E8" w:rsidP="000B7A4E">
            <w:pPr>
              <w:tabs>
                <w:tab w:val="left" w:pos="1080"/>
              </w:tabs>
              <w:ind w:firstLine="33"/>
              <w:rPr>
                <w:sz w:val="20"/>
              </w:rPr>
            </w:pPr>
            <w:r w:rsidRPr="00A0375E">
              <w:rPr>
                <w:sz w:val="20"/>
              </w:rPr>
              <w:t>№</w:t>
            </w:r>
          </w:p>
          <w:p w:rsidR="007D10E8" w:rsidRPr="00A0375E" w:rsidRDefault="007D10E8" w:rsidP="000B7A4E">
            <w:pPr>
              <w:tabs>
                <w:tab w:val="left" w:pos="1080"/>
              </w:tabs>
              <w:ind w:firstLine="33"/>
              <w:rPr>
                <w:sz w:val="20"/>
              </w:rPr>
            </w:pPr>
            <w:r w:rsidRPr="00A0375E">
              <w:rPr>
                <w:sz w:val="20"/>
              </w:rPr>
              <w:t xml:space="preserve"> п/п</w:t>
            </w:r>
          </w:p>
        </w:tc>
        <w:tc>
          <w:tcPr>
            <w:tcW w:w="1935" w:type="pct"/>
            <w:vMerge w:val="restart"/>
            <w:vAlign w:val="center"/>
          </w:tcPr>
          <w:p w:rsidR="007D10E8" w:rsidRPr="00A0375E" w:rsidRDefault="007D10E8" w:rsidP="000B7A4E">
            <w:pPr>
              <w:tabs>
                <w:tab w:val="left" w:pos="1080"/>
              </w:tabs>
              <w:spacing w:line="240" w:lineRule="auto"/>
              <w:ind w:firstLine="33"/>
              <w:jc w:val="center"/>
              <w:rPr>
                <w:sz w:val="20"/>
              </w:rPr>
            </w:pPr>
            <w:r w:rsidRPr="00A0375E">
              <w:rPr>
                <w:sz w:val="20"/>
              </w:rPr>
              <w:t>Наименование поставок, работ, услуг</w:t>
            </w:r>
          </w:p>
        </w:tc>
        <w:tc>
          <w:tcPr>
            <w:tcW w:w="782" w:type="pct"/>
            <w:vMerge w:val="restart"/>
            <w:vAlign w:val="center"/>
          </w:tcPr>
          <w:p w:rsidR="007D10E8" w:rsidRPr="00A0375E" w:rsidRDefault="007D10E8" w:rsidP="000B7A4E">
            <w:pPr>
              <w:tabs>
                <w:tab w:val="left" w:pos="1080"/>
              </w:tabs>
              <w:spacing w:line="240" w:lineRule="auto"/>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7D10E8" w:rsidRPr="00A0375E" w:rsidRDefault="007D10E8" w:rsidP="000B7A4E">
            <w:pPr>
              <w:tabs>
                <w:tab w:val="left" w:pos="1080"/>
              </w:tabs>
              <w:spacing w:line="240" w:lineRule="auto"/>
              <w:ind w:firstLine="33"/>
              <w:rPr>
                <w:sz w:val="20"/>
              </w:rPr>
            </w:pPr>
            <w:r w:rsidRPr="00A0375E">
              <w:rPr>
                <w:sz w:val="20"/>
              </w:rPr>
              <w:t>Стоимость выполняемого об</w:t>
            </w:r>
            <w:r w:rsidRPr="00A0375E">
              <w:rPr>
                <w:sz w:val="20"/>
              </w:rPr>
              <w:t>ъ</w:t>
            </w:r>
            <w:r w:rsidRPr="00A0375E">
              <w:rPr>
                <w:sz w:val="20"/>
              </w:rPr>
              <w:t>ема поставок, работ (услуг)</w:t>
            </w:r>
          </w:p>
        </w:tc>
        <w:tc>
          <w:tcPr>
            <w:tcW w:w="598" w:type="pct"/>
            <w:vMerge w:val="restart"/>
            <w:vAlign w:val="center"/>
          </w:tcPr>
          <w:p w:rsidR="007D10E8" w:rsidRPr="00A0375E" w:rsidRDefault="007D10E8" w:rsidP="000B7A4E">
            <w:pPr>
              <w:tabs>
                <w:tab w:val="left" w:pos="1080"/>
              </w:tabs>
              <w:spacing w:line="240" w:lineRule="auto"/>
              <w:ind w:firstLine="33"/>
              <w:rPr>
                <w:sz w:val="20"/>
              </w:rPr>
            </w:pPr>
            <w:r w:rsidRPr="00A0375E">
              <w:rPr>
                <w:sz w:val="20"/>
              </w:rPr>
              <w:t>Сроки в</w:t>
            </w:r>
            <w:r w:rsidRPr="00A0375E">
              <w:rPr>
                <w:sz w:val="20"/>
              </w:rPr>
              <w:t>ы</w:t>
            </w:r>
            <w:r w:rsidRPr="00A0375E">
              <w:rPr>
                <w:sz w:val="20"/>
              </w:rPr>
              <w:t>полнения (начало и окончание)</w:t>
            </w:r>
          </w:p>
        </w:tc>
      </w:tr>
      <w:tr w:rsidR="007D10E8" w:rsidRPr="00A0375E" w:rsidTr="000B7A4E">
        <w:trPr>
          <w:cantSplit/>
        </w:trPr>
        <w:tc>
          <w:tcPr>
            <w:tcW w:w="262" w:type="pct"/>
            <w:vMerge/>
          </w:tcPr>
          <w:p w:rsidR="007D10E8" w:rsidRPr="00A0375E" w:rsidRDefault="007D10E8" w:rsidP="000B7A4E">
            <w:pPr>
              <w:tabs>
                <w:tab w:val="left" w:pos="1080"/>
              </w:tabs>
              <w:ind w:firstLine="33"/>
              <w:rPr>
                <w:sz w:val="20"/>
              </w:rPr>
            </w:pPr>
          </w:p>
        </w:tc>
        <w:tc>
          <w:tcPr>
            <w:tcW w:w="1935" w:type="pct"/>
            <w:vMerge/>
          </w:tcPr>
          <w:p w:rsidR="007D10E8" w:rsidRPr="00A0375E" w:rsidRDefault="007D10E8" w:rsidP="000B7A4E">
            <w:pPr>
              <w:tabs>
                <w:tab w:val="left" w:pos="1080"/>
              </w:tabs>
              <w:ind w:firstLine="33"/>
              <w:rPr>
                <w:sz w:val="20"/>
              </w:rPr>
            </w:pPr>
          </w:p>
        </w:tc>
        <w:tc>
          <w:tcPr>
            <w:tcW w:w="782" w:type="pct"/>
            <w:vMerge/>
          </w:tcPr>
          <w:p w:rsidR="007D10E8" w:rsidRPr="00A0375E" w:rsidRDefault="007D10E8" w:rsidP="000B7A4E">
            <w:pPr>
              <w:tabs>
                <w:tab w:val="left" w:pos="1080"/>
              </w:tabs>
              <w:ind w:firstLine="33"/>
              <w:rPr>
                <w:sz w:val="20"/>
              </w:rPr>
            </w:pPr>
          </w:p>
        </w:tc>
        <w:tc>
          <w:tcPr>
            <w:tcW w:w="603" w:type="pct"/>
            <w:vAlign w:val="center"/>
          </w:tcPr>
          <w:p w:rsidR="007D10E8" w:rsidRPr="00A0375E" w:rsidRDefault="007D10E8" w:rsidP="000B7A4E">
            <w:pPr>
              <w:tabs>
                <w:tab w:val="left" w:pos="1080"/>
              </w:tabs>
              <w:spacing w:line="240" w:lineRule="auto"/>
              <w:ind w:firstLine="33"/>
              <w:rPr>
                <w:sz w:val="20"/>
              </w:rPr>
            </w:pPr>
            <w:r w:rsidRPr="00A0375E">
              <w:rPr>
                <w:sz w:val="20"/>
              </w:rPr>
              <w:t>в денежном выражении, руб. (без НДС)</w:t>
            </w:r>
          </w:p>
        </w:tc>
        <w:tc>
          <w:tcPr>
            <w:tcW w:w="820" w:type="pct"/>
            <w:vAlign w:val="center"/>
          </w:tcPr>
          <w:p w:rsidR="007D10E8" w:rsidRPr="00A0375E" w:rsidRDefault="007D10E8" w:rsidP="000B7A4E">
            <w:pPr>
              <w:tabs>
                <w:tab w:val="left" w:pos="1080"/>
              </w:tabs>
              <w:spacing w:line="240" w:lineRule="auto"/>
              <w:ind w:firstLine="33"/>
              <w:rPr>
                <w:sz w:val="20"/>
              </w:rPr>
            </w:pPr>
            <w:r w:rsidRPr="00A0375E">
              <w:rPr>
                <w:sz w:val="20"/>
              </w:rPr>
              <w:t>в % от стоим</w:t>
            </w:r>
            <w:r w:rsidRPr="00A0375E">
              <w:rPr>
                <w:sz w:val="20"/>
              </w:rPr>
              <w:t>о</w:t>
            </w:r>
            <w:r w:rsidRPr="00A0375E">
              <w:rPr>
                <w:sz w:val="20"/>
              </w:rPr>
              <w:t>сти выполняем</w:t>
            </w:r>
            <w:r w:rsidRPr="00A0375E">
              <w:rPr>
                <w:sz w:val="20"/>
              </w:rPr>
              <w:t>о</w:t>
            </w:r>
            <w:r w:rsidRPr="00A0375E">
              <w:rPr>
                <w:sz w:val="20"/>
              </w:rPr>
              <w:t>го объема пост</w:t>
            </w:r>
            <w:r w:rsidRPr="00A0375E">
              <w:rPr>
                <w:sz w:val="20"/>
              </w:rPr>
              <w:t>а</w:t>
            </w:r>
            <w:r w:rsidRPr="00A0375E">
              <w:rPr>
                <w:sz w:val="20"/>
              </w:rPr>
              <w:t>вок, работ, услуг</w:t>
            </w:r>
          </w:p>
        </w:tc>
        <w:tc>
          <w:tcPr>
            <w:tcW w:w="598" w:type="pct"/>
            <w:vMerge/>
          </w:tcPr>
          <w:p w:rsidR="007D10E8" w:rsidRPr="00A0375E" w:rsidRDefault="007D10E8" w:rsidP="000B7A4E">
            <w:pPr>
              <w:tabs>
                <w:tab w:val="left" w:pos="1080"/>
              </w:tabs>
              <w:ind w:firstLine="33"/>
              <w:rPr>
                <w:sz w:val="20"/>
              </w:rPr>
            </w:pPr>
          </w:p>
        </w:tc>
      </w:tr>
      <w:tr w:rsidR="007D10E8" w:rsidRPr="00A0375E" w:rsidTr="000B7A4E">
        <w:tc>
          <w:tcPr>
            <w:tcW w:w="262" w:type="pct"/>
          </w:tcPr>
          <w:p w:rsidR="007D10E8" w:rsidRPr="00A0375E" w:rsidRDefault="007D10E8" w:rsidP="000B7A4E">
            <w:pPr>
              <w:tabs>
                <w:tab w:val="left" w:pos="1080"/>
              </w:tabs>
              <w:ind w:firstLine="33"/>
              <w:rPr>
                <w:sz w:val="20"/>
              </w:rPr>
            </w:pPr>
          </w:p>
        </w:tc>
        <w:tc>
          <w:tcPr>
            <w:tcW w:w="1935" w:type="pct"/>
          </w:tcPr>
          <w:p w:rsidR="007D10E8" w:rsidRPr="00A0375E" w:rsidRDefault="007D10E8" w:rsidP="000B7A4E">
            <w:pPr>
              <w:tabs>
                <w:tab w:val="left" w:pos="1080"/>
              </w:tabs>
              <w:ind w:firstLine="33"/>
              <w:rPr>
                <w:sz w:val="20"/>
              </w:rPr>
            </w:pPr>
          </w:p>
        </w:tc>
        <w:tc>
          <w:tcPr>
            <w:tcW w:w="782" w:type="pct"/>
          </w:tcPr>
          <w:p w:rsidR="007D10E8" w:rsidRPr="00A0375E" w:rsidRDefault="007D10E8" w:rsidP="000B7A4E">
            <w:pPr>
              <w:tabs>
                <w:tab w:val="left" w:pos="1080"/>
              </w:tabs>
              <w:ind w:firstLine="33"/>
              <w:rPr>
                <w:sz w:val="20"/>
              </w:rPr>
            </w:pP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p>
        </w:tc>
        <w:tc>
          <w:tcPr>
            <w:tcW w:w="598" w:type="pct"/>
          </w:tcPr>
          <w:p w:rsidR="007D10E8" w:rsidRPr="00A0375E" w:rsidRDefault="007D10E8" w:rsidP="000B7A4E">
            <w:pPr>
              <w:tabs>
                <w:tab w:val="left" w:pos="1080"/>
              </w:tabs>
              <w:ind w:firstLine="33"/>
              <w:rPr>
                <w:sz w:val="20"/>
              </w:rPr>
            </w:pPr>
          </w:p>
        </w:tc>
      </w:tr>
      <w:tr w:rsidR="007D10E8" w:rsidRPr="00A0375E" w:rsidTr="000B7A4E">
        <w:tc>
          <w:tcPr>
            <w:tcW w:w="262" w:type="pct"/>
          </w:tcPr>
          <w:p w:rsidR="007D10E8" w:rsidRPr="00A0375E" w:rsidRDefault="007D10E8" w:rsidP="000B7A4E">
            <w:pPr>
              <w:tabs>
                <w:tab w:val="left" w:pos="1080"/>
              </w:tabs>
              <w:ind w:firstLine="33"/>
              <w:rPr>
                <w:sz w:val="20"/>
              </w:rPr>
            </w:pPr>
          </w:p>
        </w:tc>
        <w:tc>
          <w:tcPr>
            <w:tcW w:w="1935" w:type="pct"/>
          </w:tcPr>
          <w:p w:rsidR="007D10E8" w:rsidRPr="00A0375E" w:rsidRDefault="007D10E8" w:rsidP="000B7A4E">
            <w:pPr>
              <w:tabs>
                <w:tab w:val="left" w:pos="1080"/>
              </w:tabs>
              <w:ind w:firstLine="33"/>
              <w:rPr>
                <w:sz w:val="20"/>
              </w:rPr>
            </w:pPr>
          </w:p>
        </w:tc>
        <w:tc>
          <w:tcPr>
            <w:tcW w:w="782" w:type="pct"/>
          </w:tcPr>
          <w:p w:rsidR="007D10E8" w:rsidRPr="00A0375E" w:rsidRDefault="007D10E8" w:rsidP="000B7A4E">
            <w:pPr>
              <w:tabs>
                <w:tab w:val="left" w:pos="1080"/>
              </w:tabs>
              <w:ind w:firstLine="33"/>
              <w:rPr>
                <w:sz w:val="20"/>
              </w:rPr>
            </w:pP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p>
        </w:tc>
        <w:tc>
          <w:tcPr>
            <w:tcW w:w="598" w:type="pct"/>
          </w:tcPr>
          <w:p w:rsidR="007D10E8" w:rsidRPr="00A0375E" w:rsidRDefault="007D10E8" w:rsidP="000B7A4E">
            <w:pPr>
              <w:tabs>
                <w:tab w:val="left" w:pos="1080"/>
              </w:tabs>
              <w:ind w:firstLine="33"/>
              <w:rPr>
                <w:sz w:val="20"/>
              </w:rPr>
            </w:pPr>
          </w:p>
        </w:tc>
      </w:tr>
      <w:tr w:rsidR="007D10E8" w:rsidRPr="00A0375E" w:rsidTr="000B7A4E">
        <w:tc>
          <w:tcPr>
            <w:tcW w:w="262" w:type="pct"/>
          </w:tcPr>
          <w:p w:rsidR="007D10E8" w:rsidRPr="00A0375E" w:rsidRDefault="007D10E8" w:rsidP="000B7A4E">
            <w:pPr>
              <w:tabs>
                <w:tab w:val="left" w:pos="1080"/>
              </w:tabs>
              <w:ind w:firstLine="33"/>
              <w:rPr>
                <w:sz w:val="20"/>
              </w:rPr>
            </w:pPr>
          </w:p>
        </w:tc>
        <w:tc>
          <w:tcPr>
            <w:tcW w:w="1935" w:type="pct"/>
          </w:tcPr>
          <w:p w:rsidR="007D10E8" w:rsidRPr="00A0375E" w:rsidRDefault="007D10E8" w:rsidP="000B7A4E">
            <w:pPr>
              <w:tabs>
                <w:tab w:val="left" w:pos="1080"/>
              </w:tabs>
              <w:ind w:firstLine="33"/>
              <w:rPr>
                <w:sz w:val="20"/>
              </w:rPr>
            </w:pPr>
          </w:p>
        </w:tc>
        <w:tc>
          <w:tcPr>
            <w:tcW w:w="782" w:type="pct"/>
          </w:tcPr>
          <w:p w:rsidR="007D10E8" w:rsidRPr="00A0375E" w:rsidRDefault="007D10E8" w:rsidP="000B7A4E">
            <w:pPr>
              <w:tabs>
                <w:tab w:val="left" w:pos="1080"/>
              </w:tabs>
              <w:ind w:firstLine="33"/>
              <w:rPr>
                <w:sz w:val="20"/>
              </w:rPr>
            </w:pP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p>
        </w:tc>
        <w:tc>
          <w:tcPr>
            <w:tcW w:w="598" w:type="pct"/>
          </w:tcPr>
          <w:p w:rsidR="007D10E8" w:rsidRPr="00A0375E" w:rsidRDefault="007D10E8" w:rsidP="000B7A4E">
            <w:pPr>
              <w:tabs>
                <w:tab w:val="left" w:pos="1080"/>
              </w:tabs>
              <w:ind w:firstLine="33"/>
              <w:rPr>
                <w:sz w:val="20"/>
              </w:rPr>
            </w:pPr>
          </w:p>
        </w:tc>
      </w:tr>
      <w:tr w:rsidR="007D10E8" w:rsidRPr="00A0375E" w:rsidTr="000B7A4E">
        <w:tc>
          <w:tcPr>
            <w:tcW w:w="262" w:type="pct"/>
          </w:tcPr>
          <w:p w:rsidR="007D10E8" w:rsidRPr="00A0375E" w:rsidRDefault="007D10E8" w:rsidP="000B7A4E">
            <w:pPr>
              <w:tabs>
                <w:tab w:val="left" w:pos="1080"/>
              </w:tabs>
              <w:ind w:firstLine="33"/>
              <w:rPr>
                <w:sz w:val="20"/>
              </w:rPr>
            </w:pPr>
            <w:r w:rsidRPr="00A0375E">
              <w:rPr>
                <w:sz w:val="20"/>
              </w:rPr>
              <w:t>…</w:t>
            </w:r>
          </w:p>
        </w:tc>
        <w:tc>
          <w:tcPr>
            <w:tcW w:w="1935" w:type="pct"/>
          </w:tcPr>
          <w:p w:rsidR="007D10E8" w:rsidRPr="00A0375E" w:rsidRDefault="007D10E8" w:rsidP="000B7A4E">
            <w:pPr>
              <w:tabs>
                <w:tab w:val="left" w:pos="1080"/>
              </w:tabs>
              <w:ind w:firstLine="33"/>
              <w:rPr>
                <w:sz w:val="20"/>
              </w:rPr>
            </w:pPr>
          </w:p>
        </w:tc>
        <w:tc>
          <w:tcPr>
            <w:tcW w:w="782" w:type="pct"/>
          </w:tcPr>
          <w:p w:rsidR="007D10E8" w:rsidRPr="00A0375E" w:rsidRDefault="007D10E8" w:rsidP="000B7A4E">
            <w:pPr>
              <w:tabs>
                <w:tab w:val="left" w:pos="1080"/>
              </w:tabs>
              <w:ind w:firstLine="33"/>
              <w:rPr>
                <w:sz w:val="20"/>
              </w:rPr>
            </w:pP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p>
        </w:tc>
        <w:tc>
          <w:tcPr>
            <w:tcW w:w="598" w:type="pct"/>
          </w:tcPr>
          <w:p w:rsidR="007D10E8" w:rsidRPr="00A0375E" w:rsidRDefault="007D10E8" w:rsidP="000B7A4E">
            <w:pPr>
              <w:tabs>
                <w:tab w:val="left" w:pos="1080"/>
              </w:tabs>
              <w:ind w:firstLine="33"/>
              <w:rPr>
                <w:sz w:val="20"/>
              </w:rPr>
            </w:pPr>
          </w:p>
        </w:tc>
      </w:tr>
      <w:tr w:rsidR="007D10E8" w:rsidRPr="00A0375E" w:rsidTr="000B7A4E">
        <w:tc>
          <w:tcPr>
            <w:tcW w:w="2979" w:type="pct"/>
            <w:gridSpan w:val="3"/>
          </w:tcPr>
          <w:p w:rsidR="007D10E8" w:rsidRPr="00A0375E" w:rsidRDefault="007D10E8" w:rsidP="000B7A4E">
            <w:pPr>
              <w:tabs>
                <w:tab w:val="left" w:pos="1080"/>
              </w:tabs>
              <w:ind w:firstLine="33"/>
              <w:rPr>
                <w:sz w:val="20"/>
              </w:rPr>
            </w:pPr>
            <w:r w:rsidRPr="00A0375E">
              <w:rPr>
                <w:sz w:val="20"/>
              </w:rPr>
              <w:t>ИТОГО</w:t>
            </w: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r w:rsidRPr="00A0375E">
              <w:rPr>
                <w:sz w:val="20"/>
              </w:rPr>
              <w:t>100%</w:t>
            </w:r>
          </w:p>
        </w:tc>
        <w:tc>
          <w:tcPr>
            <w:tcW w:w="598" w:type="pct"/>
          </w:tcPr>
          <w:p w:rsidR="007D10E8" w:rsidRPr="00A0375E" w:rsidRDefault="007D10E8" w:rsidP="000B7A4E">
            <w:pPr>
              <w:tabs>
                <w:tab w:val="left" w:pos="1080"/>
              </w:tabs>
              <w:ind w:firstLine="33"/>
              <w:rPr>
                <w:sz w:val="20"/>
              </w:rPr>
            </w:pPr>
            <w:r w:rsidRPr="00A0375E">
              <w:rPr>
                <w:sz w:val="20"/>
              </w:rPr>
              <w:t>Х</w:t>
            </w:r>
          </w:p>
        </w:tc>
      </w:tr>
    </w:tbl>
    <w:p w:rsidR="007D10E8" w:rsidRDefault="007D10E8" w:rsidP="007D10E8">
      <w:pPr>
        <w:tabs>
          <w:tab w:val="left" w:pos="1080"/>
        </w:tabs>
        <w:spacing w:line="240" w:lineRule="auto"/>
        <w:ind w:firstLine="540"/>
        <w:rPr>
          <w:b/>
        </w:rPr>
      </w:pPr>
    </w:p>
    <w:p w:rsidR="007D10E8" w:rsidRPr="004E72B7" w:rsidRDefault="007D10E8" w:rsidP="007D10E8">
      <w:pPr>
        <w:tabs>
          <w:tab w:val="left" w:pos="1080"/>
        </w:tabs>
        <w:spacing w:line="240" w:lineRule="auto"/>
        <w:ind w:firstLine="540"/>
        <w:rPr>
          <w:b/>
        </w:rPr>
      </w:pPr>
    </w:p>
    <w:p w:rsidR="007D10E8" w:rsidRDefault="007D10E8" w:rsidP="007D10E8">
      <w:pPr>
        <w:widowControl w:val="0"/>
        <w:spacing w:line="240" w:lineRule="auto"/>
        <w:rPr>
          <w:color w:val="000000"/>
          <w:sz w:val="24"/>
          <w:lang w:val="en-US"/>
        </w:rPr>
      </w:pPr>
    </w:p>
    <w:p w:rsidR="007D10E8" w:rsidRPr="00456E7A" w:rsidRDefault="007D10E8" w:rsidP="007D10E8">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7D10E8" w:rsidRPr="00456E7A" w:rsidRDefault="007D10E8" w:rsidP="007D10E8">
      <w:pPr>
        <w:widowControl w:val="0"/>
        <w:spacing w:line="240" w:lineRule="auto"/>
        <w:rPr>
          <w:color w:val="000000"/>
          <w:sz w:val="24"/>
        </w:rPr>
      </w:pPr>
      <w:r w:rsidRPr="00456E7A">
        <w:rPr>
          <w:color w:val="000000"/>
          <w:sz w:val="24"/>
        </w:rPr>
        <w:t>____________________________________</w:t>
      </w:r>
    </w:p>
    <w:p w:rsidR="007D10E8" w:rsidRPr="00456E7A" w:rsidRDefault="007D10E8" w:rsidP="007D10E8">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7D10E8" w:rsidRPr="00456E7A" w:rsidRDefault="007D10E8" w:rsidP="007D10E8">
      <w:pPr>
        <w:widowControl w:val="0"/>
        <w:spacing w:line="240" w:lineRule="auto"/>
        <w:rPr>
          <w:color w:val="000000"/>
          <w:sz w:val="24"/>
        </w:rPr>
      </w:pPr>
      <w:r w:rsidRPr="00456E7A">
        <w:rPr>
          <w:color w:val="000000"/>
          <w:sz w:val="24"/>
        </w:rPr>
        <w:t>____________________________________</w:t>
      </w:r>
    </w:p>
    <w:p w:rsidR="007D10E8" w:rsidRPr="00456E7A" w:rsidRDefault="007D10E8" w:rsidP="007D10E8">
      <w:pPr>
        <w:widowControl w:val="0"/>
        <w:spacing w:line="240" w:lineRule="auto"/>
        <w:ind w:right="3684" w:firstLine="0"/>
        <w:jc w:val="center"/>
        <w:rPr>
          <w:color w:val="000000"/>
          <w:sz w:val="24"/>
          <w:vertAlign w:val="superscript"/>
        </w:rPr>
      </w:pPr>
      <w:r w:rsidRPr="00456E7A">
        <w:rPr>
          <w:color w:val="000000"/>
          <w:sz w:val="24"/>
          <w:vertAlign w:val="superscript"/>
        </w:rPr>
        <w:t>(фамилия, имя, отчество подписавшего, должность)</w:t>
      </w:r>
    </w:p>
    <w:p w:rsidR="007D10E8" w:rsidRPr="00456E7A" w:rsidRDefault="007D10E8" w:rsidP="007D10E8">
      <w:pPr>
        <w:widowControl w:val="0"/>
        <w:spacing w:line="240" w:lineRule="auto"/>
        <w:rPr>
          <w:color w:val="000000"/>
          <w:sz w:val="24"/>
        </w:rPr>
      </w:pPr>
      <w:r w:rsidRPr="009449C7">
        <w:rPr>
          <w:color w:val="000000"/>
          <w:sz w:val="24"/>
        </w:rPr>
        <w:t>Член коллективного участника</w:t>
      </w:r>
      <w:r>
        <w:rPr>
          <w:color w:val="000000"/>
          <w:sz w:val="24"/>
        </w:rPr>
        <w:t xml:space="preserve"> </w:t>
      </w:r>
      <w:r w:rsidRPr="00456E7A">
        <w:rPr>
          <w:color w:val="000000"/>
          <w:sz w:val="24"/>
        </w:rPr>
        <w:t xml:space="preserve">(наименование): </w:t>
      </w:r>
    </w:p>
    <w:p w:rsidR="007D10E8" w:rsidRPr="00456E7A" w:rsidRDefault="007D10E8" w:rsidP="007D10E8">
      <w:pPr>
        <w:widowControl w:val="0"/>
        <w:spacing w:line="240" w:lineRule="auto"/>
        <w:rPr>
          <w:color w:val="000000"/>
          <w:sz w:val="24"/>
        </w:rPr>
      </w:pPr>
      <w:r w:rsidRPr="00456E7A">
        <w:rPr>
          <w:color w:val="000000"/>
          <w:sz w:val="24"/>
        </w:rPr>
        <w:t>____________________________________</w:t>
      </w:r>
    </w:p>
    <w:p w:rsidR="007D10E8" w:rsidRPr="00456E7A" w:rsidRDefault="007D10E8" w:rsidP="007D10E8">
      <w:pPr>
        <w:widowControl w:val="0"/>
        <w:spacing w:line="240" w:lineRule="auto"/>
        <w:ind w:right="3684" w:firstLine="0"/>
        <w:jc w:val="center"/>
        <w:rPr>
          <w:color w:val="000000"/>
          <w:sz w:val="24"/>
          <w:vertAlign w:val="superscript"/>
        </w:rPr>
      </w:pPr>
      <w:r w:rsidRPr="00456E7A">
        <w:rPr>
          <w:color w:val="000000"/>
          <w:sz w:val="24"/>
          <w:vertAlign w:val="superscript"/>
        </w:rPr>
        <w:t>(подпись, М.П.)</w:t>
      </w:r>
    </w:p>
    <w:p w:rsidR="007D10E8" w:rsidRPr="00456E7A" w:rsidRDefault="007D10E8" w:rsidP="007D10E8">
      <w:pPr>
        <w:widowControl w:val="0"/>
        <w:spacing w:line="240" w:lineRule="auto"/>
        <w:rPr>
          <w:color w:val="000000"/>
          <w:sz w:val="24"/>
        </w:rPr>
      </w:pPr>
      <w:r w:rsidRPr="00456E7A">
        <w:rPr>
          <w:color w:val="000000"/>
          <w:sz w:val="24"/>
        </w:rPr>
        <w:t>____________________________________</w:t>
      </w:r>
    </w:p>
    <w:p w:rsidR="007D10E8" w:rsidRPr="00456E7A" w:rsidRDefault="007D10E8" w:rsidP="007D10E8">
      <w:pPr>
        <w:widowControl w:val="0"/>
        <w:spacing w:line="240" w:lineRule="auto"/>
        <w:ind w:right="3684" w:firstLine="0"/>
        <w:jc w:val="center"/>
        <w:rPr>
          <w:color w:val="000000"/>
          <w:sz w:val="24"/>
          <w:vertAlign w:val="superscript"/>
        </w:rPr>
      </w:pPr>
      <w:r w:rsidRPr="00456E7A">
        <w:rPr>
          <w:color w:val="000000"/>
          <w:sz w:val="24"/>
          <w:vertAlign w:val="superscript"/>
        </w:rPr>
        <w:t>(фамилия, имя, отчество подписавшего, должность)</w:t>
      </w:r>
    </w:p>
    <w:p w:rsidR="007D10E8" w:rsidRPr="00A73AD6" w:rsidRDefault="007D10E8" w:rsidP="000B7A4E">
      <w:pPr>
        <w:pStyle w:val="21"/>
        <w:numPr>
          <w:ilvl w:val="2"/>
          <w:numId w:val="5"/>
        </w:numPr>
        <w:tabs>
          <w:tab w:val="num" w:pos="1314"/>
        </w:tabs>
        <w:ind w:left="0" w:firstLine="180"/>
        <w:outlineLvl w:val="9"/>
        <w:rPr>
          <w:sz w:val="24"/>
          <w:szCs w:val="24"/>
        </w:rPr>
      </w:pPr>
      <w:r w:rsidRPr="009449C7">
        <w:rPr>
          <w:color w:val="000000"/>
        </w:rPr>
        <w:t xml:space="preserve"> </w:t>
      </w:r>
      <w:bookmarkStart w:id="365" w:name="_Toc378075669"/>
      <w:r w:rsidRPr="00A73AD6">
        <w:rPr>
          <w:sz w:val="24"/>
          <w:szCs w:val="24"/>
        </w:rPr>
        <w:t>Инструкции по заполнению</w:t>
      </w:r>
      <w:bookmarkEnd w:id="365"/>
    </w:p>
    <w:p w:rsidR="007D10E8" w:rsidRPr="009449C7" w:rsidRDefault="007D10E8" w:rsidP="007D10E8">
      <w:pPr>
        <w:pStyle w:val="a4"/>
        <w:numPr>
          <w:ilvl w:val="3"/>
          <w:numId w:val="5"/>
        </w:numPr>
        <w:spacing w:line="240" w:lineRule="auto"/>
        <w:ind w:left="0" w:firstLine="0"/>
        <w:rPr>
          <w:sz w:val="24"/>
        </w:rPr>
      </w:pPr>
      <w:r w:rsidRPr="009449C7">
        <w:rPr>
          <w:sz w:val="24"/>
        </w:rPr>
        <w:t>Данные инструкции не следует воспроизводить в документах, подготовленных Учас</w:t>
      </w:r>
      <w:r w:rsidRPr="009449C7">
        <w:rPr>
          <w:sz w:val="24"/>
        </w:rPr>
        <w:t>т</w:t>
      </w:r>
      <w:r w:rsidRPr="009449C7">
        <w:rPr>
          <w:sz w:val="24"/>
        </w:rPr>
        <w:t>ником закупки.</w:t>
      </w:r>
    </w:p>
    <w:p w:rsidR="007D10E8" w:rsidRPr="009449C7" w:rsidRDefault="007D10E8" w:rsidP="007D10E8">
      <w:pPr>
        <w:pStyle w:val="a4"/>
        <w:numPr>
          <w:ilvl w:val="3"/>
          <w:numId w:val="5"/>
        </w:numPr>
        <w:spacing w:line="240" w:lineRule="auto"/>
        <w:ind w:left="0" w:firstLine="0"/>
        <w:rPr>
          <w:sz w:val="24"/>
        </w:rPr>
      </w:pPr>
      <w:r w:rsidRPr="009449C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7D10E8" w:rsidRPr="009449C7" w:rsidRDefault="007D10E8" w:rsidP="007D10E8">
      <w:pPr>
        <w:pStyle w:val="a4"/>
        <w:numPr>
          <w:ilvl w:val="3"/>
          <w:numId w:val="5"/>
        </w:numPr>
        <w:spacing w:line="240" w:lineRule="auto"/>
        <w:ind w:left="0" w:firstLine="0"/>
        <w:rPr>
          <w:sz w:val="24"/>
        </w:rPr>
      </w:pPr>
      <w:r w:rsidRPr="009449C7">
        <w:rPr>
          <w:sz w:val="24"/>
        </w:rPr>
        <w:lastRenderedPageBreak/>
        <w:t>Участник закупки, являющийся юридическим лицом, должен указать свое полное н</w:t>
      </w:r>
      <w:r w:rsidRPr="009449C7">
        <w:rPr>
          <w:sz w:val="24"/>
        </w:rPr>
        <w:t>а</w:t>
      </w:r>
      <w:r w:rsidRPr="009449C7">
        <w:rPr>
          <w:sz w:val="24"/>
        </w:rPr>
        <w:t>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w:t>
      </w:r>
      <w:r w:rsidRPr="009449C7">
        <w:rPr>
          <w:sz w:val="24"/>
        </w:rPr>
        <w:t>ы</w:t>
      </w:r>
      <w:r w:rsidRPr="009449C7">
        <w:rPr>
          <w:sz w:val="24"/>
        </w:rPr>
        <w:t>вает полностью фамилию, имя, отчество, паспортные данные, адрес прописки (индивидуальный предприниматель – адрес регистрации).</w:t>
      </w:r>
    </w:p>
    <w:p w:rsidR="007D10E8" w:rsidRPr="009449C7" w:rsidRDefault="007D10E8" w:rsidP="007D10E8">
      <w:pPr>
        <w:pStyle w:val="a4"/>
        <w:numPr>
          <w:ilvl w:val="3"/>
          <w:numId w:val="5"/>
        </w:numPr>
        <w:spacing w:line="240" w:lineRule="auto"/>
        <w:ind w:left="0" w:firstLine="0"/>
        <w:rPr>
          <w:sz w:val="24"/>
        </w:rPr>
      </w:pPr>
      <w:r w:rsidRPr="009449C7">
        <w:rPr>
          <w:sz w:val="24"/>
        </w:rPr>
        <w:t>В данной форме Участник закупки указывает:</w:t>
      </w:r>
    </w:p>
    <w:p w:rsidR="007D10E8" w:rsidRPr="009449C7" w:rsidRDefault="007D10E8" w:rsidP="007D10E8">
      <w:pPr>
        <w:numPr>
          <w:ilvl w:val="1"/>
          <w:numId w:val="31"/>
        </w:numPr>
        <w:tabs>
          <w:tab w:val="left" w:pos="1080"/>
        </w:tabs>
        <w:spacing w:line="240" w:lineRule="auto"/>
        <w:rPr>
          <w:bCs/>
          <w:sz w:val="24"/>
        </w:rPr>
      </w:pPr>
      <w:r w:rsidRPr="009449C7">
        <w:rPr>
          <w:bCs/>
          <w:sz w:val="24"/>
        </w:rPr>
        <w:t>перечень выполняемых каждой организацией поставок, работ, услуг;</w:t>
      </w:r>
    </w:p>
    <w:p w:rsidR="007D10E8" w:rsidRPr="009449C7" w:rsidRDefault="007D10E8" w:rsidP="007D10E8">
      <w:pPr>
        <w:numPr>
          <w:ilvl w:val="1"/>
          <w:numId w:val="31"/>
        </w:numPr>
        <w:tabs>
          <w:tab w:val="left" w:pos="1080"/>
        </w:tabs>
        <w:spacing w:line="240" w:lineRule="auto"/>
        <w:rPr>
          <w:bCs/>
          <w:sz w:val="24"/>
        </w:rPr>
      </w:pPr>
      <w:r w:rsidRPr="009449C7">
        <w:rPr>
          <w:bCs/>
          <w:sz w:val="24"/>
        </w:rPr>
        <w:t>стоимость поставок, работ, услуг по каждому члену коллективного участника (вкл</w:t>
      </w:r>
      <w:r w:rsidRPr="009449C7">
        <w:rPr>
          <w:bCs/>
          <w:sz w:val="24"/>
        </w:rPr>
        <w:t>ю</w:t>
      </w:r>
      <w:r w:rsidRPr="009449C7">
        <w:rPr>
          <w:bCs/>
          <w:sz w:val="24"/>
        </w:rPr>
        <w:t xml:space="preserve">чая лидера) в денежном и процентном выражении в соответствии с </w:t>
      </w:r>
      <w:r>
        <w:rPr>
          <w:sz w:val="24"/>
        </w:rPr>
        <w:t>Коммерческим предложением</w:t>
      </w:r>
      <w:r w:rsidRPr="002E51CF">
        <w:rPr>
          <w:sz w:val="24"/>
        </w:rPr>
        <w:t xml:space="preserve"> (подраздел </w:t>
      </w:r>
      <w:r w:rsidR="00505DE6">
        <w:rPr>
          <w:sz w:val="24"/>
        </w:rPr>
        <w:fldChar w:fldCharType="begin"/>
      </w:r>
      <w:r>
        <w:rPr>
          <w:sz w:val="24"/>
        </w:rPr>
        <w:instrText xml:space="preserve"> REF _Ref260126925 \r \h </w:instrText>
      </w:r>
      <w:r w:rsidR="00505DE6">
        <w:rPr>
          <w:sz w:val="24"/>
        </w:rPr>
      </w:r>
      <w:r w:rsidR="00505DE6">
        <w:rPr>
          <w:sz w:val="24"/>
        </w:rPr>
        <w:fldChar w:fldCharType="separate"/>
      </w:r>
      <w:r w:rsidR="00BA7D87">
        <w:rPr>
          <w:sz w:val="24"/>
        </w:rPr>
        <w:t>4.3</w:t>
      </w:r>
      <w:r w:rsidR="00505DE6">
        <w:rPr>
          <w:sz w:val="24"/>
        </w:rPr>
        <w:fldChar w:fldCharType="end"/>
      </w:r>
      <w:r w:rsidRPr="002E51CF">
        <w:rPr>
          <w:sz w:val="24"/>
        </w:rPr>
        <w:t>)</w:t>
      </w:r>
      <w:r w:rsidRPr="009449C7">
        <w:rPr>
          <w:bCs/>
          <w:sz w:val="24"/>
        </w:rPr>
        <w:t>;</w:t>
      </w:r>
    </w:p>
    <w:p w:rsidR="007D10E8" w:rsidRPr="009449C7" w:rsidRDefault="007D10E8" w:rsidP="007D10E8">
      <w:pPr>
        <w:numPr>
          <w:ilvl w:val="1"/>
          <w:numId w:val="31"/>
        </w:numPr>
        <w:tabs>
          <w:tab w:val="left" w:pos="1080"/>
        </w:tabs>
        <w:spacing w:line="240" w:lineRule="auto"/>
        <w:rPr>
          <w:bCs/>
          <w:sz w:val="24"/>
        </w:rPr>
      </w:pPr>
      <w:r w:rsidRPr="009449C7">
        <w:rPr>
          <w:bCs/>
          <w:sz w:val="24"/>
        </w:rPr>
        <w:t>сроки выполнения поставок, работ, услуг по каждому члену коллективного участн</w:t>
      </w:r>
      <w:r w:rsidRPr="009449C7">
        <w:rPr>
          <w:bCs/>
          <w:sz w:val="24"/>
        </w:rPr>
        <w:t>и</w:t>
      </w:r>
      <w:r w:rsidRPr="009449C7">
        <w:rPr>
          <w:bCs/>
          <w:sz w:val="24"/>
        </w:rPr>
        <w:t>ка (включая лидера).</w:t>
      </w:r>
    </w:p>
    <w:p w:rsidR="007D10E8" w:rsidRPr="009449C7" w:rsidRDefault="007D10E8" w:rsidP="007D10E8">
      <w:pPr>
        <w:pStyle w:val="a4"/>
        <w:numPr>
          <w:ilvl w:val="3"/>
          <w:numId w:val="5"/>
        </w:numPr>
        <w:spacing w:line="240" w:lineRule="auto"/>
        <w:ind w:left="0" w:firstLine="0"/>
        <w:rPr>
          <w:sz w:val="24"/>
        </w:rPr>
      </w:pPr>
      <w:r w:rsidRPr="00DB7A0A">
        <w:rPr>
          <w:sz w:val="24"/>
        </w:rPr>
        <w:t xml:space="preserve">В случае не предоставления данной формы будет считаться, что </w:t>
      </w:r>
      <w:r>
        <w:rPr>
          <w:sz w:val="24"/>
        </w:rPr>
        <w:t>коллективные участн</w:t>
      </w:r>
      <w:r>
        <w:rPr>
          <w:sz w:val="24"/>
        </w:rPr>
        <w:t>и</w:t>
      </w:r>
      <w:r>
        <w:rPr>
          <w:sz w:val="24"/>
        </w:rPr>
        <w:t>ки</w:t>
      </w:r>
      <w:r w:rsidRPr="00DB7A0A">
        <w:rPr>
          <w:sz w:val="24"/>
        </w:rPr>
        <w:t xml:space="preserve"> </w:t>
      </w:r>
      <w:r>
        <w:rPr>
          <w:sz w:val="24"/>
        </w:rPr>
        <w:t>не принимают участие в закупке</w:t>
      </w:r>
      <w:r w:rsidRPr="009449C7">
        <w:rPr>
          <w:sz w:val="24"/>
        </w:rPr>
        <w:t>.</w:t>
      </w:r>
    </w:p>
    <w:p w:rsidR="007D10E8" w:rsidRDefault="007D10E8" w:rsidP="007D10E8">
      <w:pPr>
        <w:pStyle w:val="a4"/>
        <w:numPr>
          <w:ilvl w:val="0"/>
          <w:numId w:val="0"/>
        </w:numPr>
        <w:spacing w:line="240" w:lineRule="auto"/>
        <w:ind w:left="2880" w:hanging="360"/>
        <w:rPr>
          <w:sz w:val="24"/>
        </w:rPr>
      </w:pPr>
    </w:p>
    <w:p w:rsidR="00DE563D" w:rsidRPr="002E51CF" w:rsidRDefault="00DE563D" w:rsidP="00596861">
      <w:pPr>
        <w:pStyle w:val="21"/>
        <w:numPr>
          <w:ilvl w:val="2"/>
          <w:numId w:val="5"/>
        </w:numPr>
        <w:tabs>
          <w:tab w:val="num" w:pos="1314"/>
        </w:tabs>
        <w:ind w:left="0" w:firstLine="180"/>
        <w:outlineLvl w:val="9"/>
        <w:rPr>
          <w:sz w:val="24"/>
          <w:szCs w:val="24"/>
        </w:rPr>
      </w:pPr>
      <w:bookmarkStart w:id="366" w:name="_Toc382297418"/>
      <w:r w:rsidRPr="002E51CF">
        <w:rPr>
          <w:sz w:val="24"/>
          <w:szCs w:val="24"/>
        </w:rPr>
        <w:t>Инструкции по заполнению</w:t>
      </w:r>
      <w:bookmarkEnd w:id="358"/>
      <w:bookmarkEnd w:id="359"/>
      <w:bookmarkEnd w:id="360"/>
      <w:bookmarkEnd w:id="366"/>
    </w:p>
    <w:p w:rsidR="00DE563D" w:rsidRPr="002E51CF" w:rsidRDefault="00DE563D" w:rsidP="002E51CF">
      <w:pPr>
        <w:pStyle w:val="a4"/>
        <w:numPr>
          <w:ilvl w:val="3"/>
          <w:numId w:val="5"/>
        </w:numPr>
        <w:spacing w:line="240" w:lineRule="auto"/>
        <w:ind w:left="0" w:firstLine="0"/>
        <w:rPr>
          <w:sz w:val="24"/>
        </w:rPr>
      </w:pPr>
      <w:r w:rsidRPr="002E51CF">
        <w:rPr>
          <w:sz w:val="24"/>
        </w:rPr>
        <w:t xml:space="preserve">Данная форма заполняется только в том случае, если </w:t>
      </w:r>
      <w:r w:rsidR="0000389B">
        <w:rPr>
          <w:sz w:val="24"/>
        </w:rPr>
        <w:t>Заявка</w:t>
      </w:r>
      <w:r w:rsidRPr="002E51CF">
        <w:rPr>
          <w:sz w:val="24"/>
        </w:rPr>
        <w:t xml:space="preserve"> подается </w:t>
      </w:r>
      <w:r w:rsidR="00456E7A">
        <w:rPr>
          <w:sz w:val="24"/>
        </w:rPr>
        <w:t>Участником</w:t>
      </w:r>
      <w:r w:rsidR="00F2175C">
        <w:rPr>
          <w:sz w:val="24"/>
        </w:rPr>
        <w:t>,</w:t>
      </w:r>
      <w:r w:rsidR="00456E7A">
        <w:rPr>
          <w:sz w:val="24"/>
        </w:rPr>
        <w:t xml:space="preserve"> пр</w:t>
      </w:r>
      <w:r w:rsidR="00456E7A">
        <w:rPr>
          <w:sz w:val="24"/>
        </w:rPr>
        <w:t>и</w:t>
      </w:r>
      <w:r w:rsidR="00456E7A">
        <w:rPr>
          <w:sz w:val="24"/>
        </w:rPr>
        <w:t xml:space="preserve">влекающим </w:t>
      </w:r>
      <w:r w:rsidR="00456E7A" w:rsidRPr="00456E7A">
        <w:rPr>
          <w:sz w:val="24"/>
        </w:rPr>
        <w:t>субподрядчика/соисполнителя/субпоставщика</w:t>
      </w:r>
      <w:r w:rsidRPr="002E51CF">
        <w:rPr>
          <w:sz w:val="24"/>
        </w:rPr>
        <w:t xml:space="preserve"> (подраздел </w:t>
      </w:r>
      <w:r w:rsidR="00505DE6">
        <w:rPr>
          <w:color w:val="FF0000"/>
          <w:sz w:val="24"/>
        </w:rPr>
        <w:fldChar w:fldCharType="begin"/>
      </w:r>
      <w:r w:rsidR="00CF4998">
        <w:rPr>
          <w:sz w:val="24"/>
        </w:rPr>
        <w:instrText xml:space="preserve"> REF _Ref368650215 \r \h </w:instrText>
      </w:r>
      <w:r w:rsidR="00505DE6">
        <w:rPr>
          <w:color w:val="FF0000"/>
          <w:sz w:val="24"/>
        </w:rPr>
      </w:r>
      <w:r w:rsidR="00505DE6">
        <w:rPr>
          <w:color w:val="FF0000"/>
          <w:sz w:val="24"/>
        </w:rPr>
        <w:fldChar w:fldCharType="separate"/>
      </w:r>
      <w:r w:rsidR="00BA7D87">
        <w:rPr>
          <w:sz w:val="24"/>
        </w:rPr>
        <w:t>3.5.3</w:t>
      </w:r>
      <w:r w:rsidR="00505DE6">
        <w:rPr>
          <w:color w:val="FF0000"/>
          <w:sz w:val="24"/>
        </w:rPr>
        <w:fldChar w:fldCharType="end"/>
      </w:r>
      <w:r w:rsidRPr="00CF4998">
        <w:rPr>
          <w:sz w:val="24"/>
        </w:rPr>
        <w:t>)</w:t>
      </w:r>
      <w:r w:rsidRPr="00456E7A">
        <w:rPr>
          <w:color w:val="FF0000"/>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дату и номер в соответствии с письмом о подаче оферты (подра</w:t>
      </w:r>
      <w:r w:rsidRPr="002E51CF">
        <w:rPr>
          <w:sz w:val="24"/>
        </w:rPr>
        <w:t>з</w:t>
      </w:r>
      <w:r w:rsidRPr="002E51CF">
        <w:rPr>
          <w:sz w:val="24"/>
        </w:rPr>
        <w:t xml:space="preserve">дел </w:t>
      </w:r>
      <w:r w:rsidR="00505DE6">
        <w:rPr>
          <w:sz w:val="24"/>
          <w:szCs w:val="24"/>
        </w:rPr>
        <w:fldChar w:fldCharType="begin"/>
      </w:r>
      <w:r w:rsidR="00A16711">
        <w:rPr>
          <w:sz w:val="24"/>
          <w:szCs w:val="24"/>
        </w:rPr>
        <w:instrText xml:space="preserve"> REF _Ref159131789 \r \h </w:instrText>
      </w:r>
      <w:r w:rsidR="00505DE6">
        <w:rPr>
          <w:sz w:val="24"/>
          <w:szCs w:val="24"/>
        </w:rPr>
      </w:r>
      <w:r w:rsidR="00505DE6">
        <w:rPr>
          <w:sz w:val="24"/>
          <w:szCs w:val="24"/>
        </w:rPr>
        <w:fldChar w:fldCharType="separate"/>
      </w:r>
      <w:r w:rsidR="00BA7D87">
        <w:rPr>
          <w:sz w:val="24"/>
          <w:szCs w:val="24"/>
        </w:rPr>
        <w:t>4.1</w:t>
      </w:r>
      <w:r w:rsidR="00505DE6">
        <w:rPr>
          <w:sz w:val="24"/>
          <w:szCs w:val="24"/>
        </w:rPr>
        <w:fldChar w:fldCharType="end"/>
      </w:r>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В данной форме </w:t>
      </w:r>
      <w:r w:rsidR="00456E7A">
        <w:rPr>
          <w:sz w:val="24"/>
        </w:rPr>
        <w:t>Участник</w:t>
      </w:r>
      <w:r w:rsidRPr="002E51CF">
        <w:rPr>
          <w:sz w:val="24"/>
        </w:rPr>
        <w:t xml:space="preserve"> указывает:</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перечень оказываемых </w:t>
      </w:r>
      <w:r w:rsidR="00456E7A">
        <w:rPr>
          <w:sz w:val="24"/>
        </w:rPr>
        <w:t>Участником закупки</w:t>
      </w:r>
      <w:r w:rsidRPr="002E51CF">
        <w:rPr>
          <w:sz w:val="24"/>
        </w:rPr>
        <w:t xml:space="preserve"> и каждым </w:t>
      </w:r>
      <w:r w:rsidR="00456E7A">
        <w:rPr>
          <w:sz w:val="24"/>
        </w:rPr>
        <w:t>субподрядч</w:t>
      </w:r>
      <w:r w:rsidR="00456E7A">
        <w:rPr>
          <w:sz w:val="24"/>
        </w:rPr>
        <w:t>и</w:t>
      </w:r>
      <w:r w:rsidR="00456E7A">
        <w:rPr>
          <w:sz w:val="24"/>
        </w:rPr>
        <w:t>ком/</w:t>
      </w:r>
      <w:r w:rsidR="00456E7A" w:rsidRPr="00456E7A">
        <w:rPr>
          <w:sz w:val="24"/>
        </w:rPr>
        <w:t>соисполнител</w:t>
      </w:r>
      <w:r w:rsidR="00456E7A">
        <w:rPr>
          <w:sz w:val="24"/>
        </w:rPr>
        <w:t>ем</w:t>
      </w:r>
      <w:r w:rsidR="00456E7A" w:rsidRPr="00456E7A">
        <w:rPr>
          <w:sz w:val="24"/>
        </w:rPr>
        <w:t>/субпоставщик</w:t>
      </w:r>
      <w:r w:rsidR="00456E7A">
        <w:rPr>
          <w:sz w:val="24"/>
        </w:rPr>
        <w:t>ом поставок/работ/услуг</w:t>
      </w:r>
      <w:r w:rsidRPr="002E51CF">
        <w:rPr>
          <w:sz w:val="24"/>
        </w:rPr>
        <w:t>;</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стоимость </w:t>
      </w:r>
      <w:r w:rsidR="00456E7A">
        <w:rPr>
          <w:sz w:val="24"/>
        </w:rPr>
        <w:t>поставок/работ/услуг</w:t>
      </w:r>
      <w:r w:rsidR="00456E7A" w:rsidRPr="002E51CF">
        <w:rPr>
          <w:sz w:val="24"/>
        </w:rPr>
        <w:t xml:space="preserve"> </w:t>
      </w:r>
      <w:r w:rsidRPr="002E51CF">
        <w:rPr>
          <w:sz w:val="24"/>
        </w:rPr>
        <w:t xml:space="preserve">по </w:t>
      </w:r>
      <w:r w:rsidR="00456E7A">
        <w:rPr>
          <w:sz w:val="24"/>
        </w:rPr>
        <w:t>Участнику закупки</w:t>
      </w:r>
      <w:r w:rsidRPr="002E51CF">
        <w:rPr>
          <w:sz w:val="24"/>
        </w:rPr>
        <w:t xml:space="preserve"> и </w:t>
      </w:r>
      <w:r w:rsidR="00456E7A">
        <w:rPr>
          <w:sz w:val="24"/>
        </w:rPr>
        <w:t>субподрядч</w:t>
      </w:r>
      <w:r w:rsidR="00456E7A">
        <w:rPr>
          <w:sz w:val="24"/>
        </w:rPr>
        <w:t>и</w:t>
      </w:r>
      <w:r w:rsidR="00456E7A">
        <w:rPr>
          <w:sz w:val="24"/>
        </w:rPr>
        <w:t>кам/</w:t>
      </w:r>
      <w:r w:rsidR="00456E7A" w:rsidRPr="00456E7A">
        <w:rPr>
          <w:sz w:val="24"/>
        </w:rPr>
        <w:t>соисполнител</w:t>
      </w:r>
      <w:r w:rsidR="00456E7A">
        <w:rPr>
          <w:sz w:val="24"/>
        </w:rPr>
        <w:t>ям</w:t>
      </w:r>
      <w:r w:rsidR="00456E7A" w:rsidRPr="00456E7A">
        <w:rPr>
          <w:sz w:val="24"/>
        </w:rPr>
        <w:t>/субпоставщик</w:t>
      </w:r>
      <w:r w:rsidR="00456E7A">
        <w:rPr>
          <w:sz w:val="24"/>
        </w:rPr>
        <w:t>ам</w:t>
      </w:r>
      <w:r w:rsidRPr="002E51CF">
        <w:rPr>
          <w:sz w:val="24"/>
        </w:rPr>
        <w:t xml:space="preserve"> в денежном и процентном выражении в соответствии с </w:t>
      </w:r>
      <w:r w:rsidR="00A16711">
        <w:rPr>
          <w:sz w:val="24"/>
        </w:rPr>
        <w:t>Коммерческим предложением</w:t>
      </w:r>
      <w:r w:rsidRPr="002E51CF">
        <w:rPr>
          <w:sz w:val="24"/>
        </w:rPr>
        <w:t xml:space="preserve"> (подраздел </w:t>
      </w:r>
      <w:r w:rsidR="00505DE6">
        <w:rPr>
          <w:sz w:val="24"/>
        </w:rPr>
        <w:fldChar w:fldCharType="begin"/>
      </w:r>
      <w:r w:rsidR="00A16711">
        <w:rPr>
          <w:sz w:val="24"/>
        </w:rPr>
        <w:instrText xml:space="preserve"> REF _Ref260126925 \r \h </w:instrText>
      </w:r>
      <w:r w:rsidR="00505DE6">
        <w:rPr>
          <w:sz w:val="24"/>
        </w:rPr>
      </w:r>
      <w:r w:rsidR="00505DE6">
        <w:rPr>
          <w:sz w:val="24"/>
        </w:rPr>
        <w:fldChar w:fldCharType="separate"/>
      </w:r>
      <w:r w:rsidR="00BA7D87">
        <w:rPr>
          <w:sz w:val="24"/>
        </w:rPr>
        <w:t>4.3</w:t>
      </w:r>
      <w:r w:rsidR="00505DE6">
        <w:rPr>
          <w:sz w:val="24"/>
        </w:rPr>
        <w:fldChar w:fldCharType="end"/>
      </w:r>
      <w:r w:rsidRPr="002E51CF">
        <w:rPr>
          <w:sz w:val="24"/>
        </w:rPr>
        <w:t>);</w:t>
      </w:r>
    </w:p>
    <w:p w:rsidR="005F32C3" w:rsidRDefault="009903D0" w:rsidP="009903D0">
      <w:pPr>
        <w:pStyle w:val="a4"/>
        <w:numPr>
          <w:ilvl w:val="3"/>
          <w:numId w:val="5"/>
        </w:numPr>
        <w:tabs>
          <w:tab w:val="clear" w:pos="1134"/>
          <w:tab w:val="num" w:pos="1080"/>
        </w:tabs>
        <w:spacing w:line="240" w:lineRule="auto"/>
        <w:ind w:left="1080" w:hanging="1080"/>
        <w:rPr>
          <w:sz w:val="24"/>
        </w:rPr>
      </w:pPr>
      <w:r w:rsidRPr="00DB7A0A">
        <w:rPr>
          <w:sz w:val="24"/>
        </w:rPr>
        <w:t xml:space="preserve">В случае не предоставления данной формы будет считаться, что Участником </w:t>
      </w:r>
      <w:r w:rsidR="00193EB6">
        <w:rPr>
          <w:sz w:val="24"/>
        </w:rPr>
        <w:t>субподря</w:t>
      </w:r>
      <w:r w:rsidR="00193EB6">
        <w:rPr>
          <w:sz w:val="24"/>
        </w:rPr>
        <w:t>д</w:t>
      </w:r>
      <w:r w:rsidR="00193EB6">
        <w:rPr>
          <w:sz w:val="24"/>
        </w:rPr>
        <w:t>чики/</w:t>
      </w:r>
      <w:r w:rsidR="00193EB6" w:rsidRPr="00456E7A">
        <w:rPr>
          <w:sz w:val="24"/>
        </w:rPr>
        <w:t>соисполнител</w:t>
      </w:r>
      <w:r w:rsidR="00193EB6">
        <w:rPr>
          <w:sz w:val="24"/>
        </w:rPr>
        <w:t>и</w:t>
      </w:r>
      <w:r w:rsidR="00193EB6" w:rsidRPr="00456E7A">
        <w:rPr>
          <w:sz w:val="24"/>
        </w:rPr>
        <w:t>/субпоставщик</w:t>
      </w:r>
      <w:r w:rsidR="00193EB6">
        <w:rPr>
          <w:sz w:val="24"/>
        </w:rPr>
        <w:t>и</w:t>
      </w:r>
      <w:r w:rsidRPr="00DB7A0A">
        <w:rPr>
          <w:sz w:val="24"/>
        </w:rPr>
        <w:t xml:space="preserve"> не привлекаются.</w:t>
      </w:r>
      <w:r w:rsidR="005F32C3">
        <w:rPr>
          <w:sz w:val="24"/>
        </w:rPr>
        <w:t xml:space="preserve"> </w:t>
      </w:r>
    </w:p>
    <w:p w:rsidR="009449C7" w:rsidRDefault="009449C7" w:rsidP="009449C7">
      <w:pPr>
        <w:pStyle w:val="a4"/>
        <w:numPr>
          <w:ilvl w:val="0"/>
          <w:numId w:val="0"/>
        </w:numPr>
        <w:spacing w:line="240" w:lineRule="auto"/>
        <w:ind w:left="2880" w:hanging="360"/>
        <w:rPr>
          <w:sz w:val="24"/>
        </w:rPr>
      </w:pPr>
    </w:p>
    <w:p w:rsidR="005F32C3" w:rsidRPr="006D6436" w:rsidRDefault="005F32C3" w:rsidP="005F32C3">
      <w:pPr>
        <w:pStyle w:val="1"/>
        <w:numPr>
          <w:ilvl w:val="0"/>
          <w:numId w:val="5"/>
        </w:numPr>
        <w:spacing w:before="0"/>
        <w:rPr>
          <w:rFonts w:ascii="Times New Roman" w:hAnsi="Times New Roman"/>
          <w:sz w:val="24"/>
          <w:szCs w:val="24"/>
        </w:rPr>
      </w:pPr>
      <w:bookmarkStart w:id="367" w:name="_Toc316288272"/>
      <w:bookmarkStart w:id="368" w:name="_Toc383620479"/>
      <w:r w:rsidRPr="0053704C">
        <w:rPr>
          <w:rFonts w:ascii="Times New Roman" w:hAnsi="Times New Roman"/>
          <w:sz w:val="24"/>
          <w:szCs w:val="24"/>
        </w:rPr>
        <w:lastRenderedPageBreak/>
        <w:t>Образцы дополнительных форм документов, включаемых в </w:t>
      </w:r>
      <w:r w:rsidR="0000389B" w:rsidRPr="0000389B">
        <w:rPr>
          <w:rFonts w:ascii="Times New Roman" w:hAnsi="Times New Roman"/>
          <w:sz w:val="24"/>
          <w:szCs w:val="24"/>
        </w:rPr>
        <w:t>Заявк</w:t>
      </w:r>
      <w:r w:rsidR="0000389B">
        <w:rPr>
          <w:rFonts w:ascii="Times New Roman" w:hAnsi="Times New Roman"/>
          <w:sz w:val="24"/>
          <w:szCs w:val="24"/>
        </w:rPr>
        <w:t>у</w:t>
      </w:r>
      <w:r w:rsidRPr="006D6436">
        <w:rPr>
          <w:rFonts w:ascii="Times New Roman" w:hAnsi="Times New Roman"/>
          <w:sz w:val="24"/>
          <w:szCs w:val="24"/>
        </w:rPr>
        <w:t xml:space="preserve"> в соответствии с решением СД ОАО "Тюменьэнерго"</w:t>
      </w:r>
      <w:bookmarkEnd w:id="368"/>
      <w:r w:rsidRPr="006D6436">
        <w:rPr>
          <w:rFonts w:ascii="Times New Roman" w:hAnsi="Times New Roman"/>
          <w:sz w:val="24"/>
          <w:szCs w:val="24"/>
        </w:rPr>
        <w:t xml:space="preserve"> </w:t>
      </w:r>
      <w:bookmarkEnd w:id="367"/>
    </w:p>
    <w:p w:rsidR="005F32C3" w:rsidRPr="005F32C3" w:rsidRDefault="005F32C3" w:rsidP="005F32C3">
      <w:pPr>
        <w:pStyle w:val="2"/>
        <w:numPr>
          <w:ilvl w:val="1"/>
          <w:numId w:val="5"/>
        </w:numPr>
        <w:spacing w:before="120"/>
        <w:rPr>
          <w:sz w:val="24"/>
          <w:szCs w:val="24"/>
        </w:rPr>
      </w:pPr>
      <w:bookmarkStart w:id="369" w:name="_Toc316288274"/>
      <w:bookmarkStart w:id="370" w:name="_Toc383620480"/>
      <w:r w:rsidRPr="005F32C3">
        <w:rPr>
          <w:sz w:val="24"/>
          <w:szCs w:val="24"/>
        </w:rPr>
        <w:t>Согласие на обработку персональных данных</w:t>
      </w:r>
      <w:bookmarkEnd w:id="369"/>
      <w:bookmarkEnd w:id="370"/>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A5E2D" w:rsidRDefault="001A5E2D" w:rsidP="001A5E2D">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jc w:val="both"/>
      </w:pPr>
      <w:r>
        <w:t>Я, _____________________________________________________________________________,</w:t>
      </w:r>
    </w:p>
    <w:p w:rsidR="001A5E2D" w:rsidRDefault="001A5E2D" w:rsidP="001A5E2D">
      <w:pPr>
        <w:pStyle w:val="consplusnonformat0"/>
        <w:spacing w:before="0" w:beforeAutospacing="0" w:after="0" w:afterAutospacing="0"/>
        <w:ind w:right="-54"/>
        <w:jc w:val="center"/>
      </w:pPr>
      <w:r>
        <w:t>(Ф.И.О)</w:t>
      </w:r>
    </w:p>
    <w:p w:rsidR="001A5E2D" w:rsidRDefault="001A5E2D" w:rsidP="001A5E2D">
      <w:pPr>
        <w:pStyle w:val="consplusnonformat0"/>
        <w:spacing w:before="0" w:beforeAutospacing="0" w:after="0" w:afterAutospacing="0"/>
        <w:ind w:right="-54"/>
        <w:jc w:val="both"/>
      </w:pPr>
      <w:r>
        <w:t>______________________________ серия _______ № _______ выдан ___________________</w:t>
      </w:r>
    </w:p>
    <w:p w:rsidR="001A5E2D" w:rsidRDefault="001A5E2D" w:rsidP="001A5E2D">
      <w:pPr>
        <w:pStyle w:val="consplusnonformat0"/>
        <w:spacing w:before="0" w:beforeAutospacing="0" w:after="0" w:afterAutospacing="0"/>
        <w:ind w:right="-54"/>
        <w:jc w:val="both"/>
      </w:pPr>
      <w:r>
        <w:t>(вид документа, удостоверяющего личность)</w:t>
      </w:r>
    </w:p>
    <w:p w:rsidR="001A5E2D" w:rsidRDefault="001A5E2D" w:rsidP="001A5E2D">
      <w:pPr>
        <w:pStyle w:val="consplusnonformat0"/>
        <w:spacing w:before="0" w:beforeAutospacing="0" w:after="0" w:afterAutospacing="0"/>
        <w:ind w:right="-54"/>
        <w:jc w:val="center"/>
      </w:pPr>
      <w:r>
        <w:t>_____________________________________________________________________________,</w:t>
      </w:r>
      <w:r>
        <w:br/>
        <w:t>(когда и кем)</w:t>
      </w:r>
    </w:p>
    <w:p w:rsidR="001A5E2D" w:rsidRDefault="001A5E2D" w:rsidP="001A5E2D">
      <w:pPr>
        <w:pStyle w:val="consplusnonformat0"/>
        <w:spacing w:before="0" w:beforeAutospacing="0" w:after="0" w:afterAutospacing="0"/>
        <w:ind w:right="-54"/>
        <w:jc w:val="both"/>
      </w:pPr>
      <w:r>
        <w:t>проживающий (ая) по адресу :____________________________________________________</w:t>
      </w:r>
    </w:p>
    <w:p w:rsidR="001A5E2D" w:rsidRDefault="001A5E2D" w:rsidP="001A5E2D">
      <w:pPr>
        <w:pStyle w:val="consplusnonformat0"/>
        <w:spacing w:before="0" w:beforeAutospacing="0" w:after="0" w:afterAutospacing="0"/>
        <w:ind w:right="-54"/>
        <w:jc w:val="both"/>
      </w:pPr>
      <w:r>
        <w:t>_____________________________________________________________________________,</w:t>
      </w:r>
    </w:p>
    <w:p w:rsidR="001A5E2D" w:rsidRPr="00BF7A11" w:rsidRDefault="001A5E2D" w:rsidP="001A5E2D">
      <w:pPr>
        <w:pStyle w:val="consplusnonformat0"/>
        <w:spacing w:before="0" w:beforeAutospacing="0" w:after="0" w:afterAutospacing="0"/>
        <w:ind w:right="-54"/>
        <w:jc w:val="both"/>
      </w:pPr>
      <w:r w:rsidRPr="00BF7A11">
        <w:t>настоящим даю согласие Открытому акционерному обществу энергетики и электрификации «Т</w:t>
      </w:r>
      <w:r w:rsidRPr="00BF7A11">
        <w:t>ю</w:t>
      </w:r>
      <w:r w:rsidRPr="00BF7A11">
        <w:t>меньэнерго» (ОАО «Тюменьэнерго»)</w:t>
      </w:r>
      <w:r w:rsidRPr="00BF7A11">
        <w:rPr>
          <w:b/>
        </w:rPr>
        <w:t xml:space="preserve"> </w:t>
      </w:r>
      <w:r w:rsidRPr="00BF7A11">
        <w:t>(далее – Оператор), расположенному по адресу 628412, Т</w:t>
      </w:r>
      <w:r w:rsidRPr="00BF7A11">
        <w:t>ю</w:t>
      </w:r>
      <w:r w:rsidRPr="00BF7A11">
        <w:t>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A5E2D" w:rsidRPr="00BF7A11" w:rsidRDefault="001A5E2D" w:rsidP="001A5E2D">
      <w:pPr>
        <w:pStyle w:val="1a"/>
        <w:ind w:left="0" w:firstLine="708"/>
        <w:jc w:val="both"/>
      </w:pPr>
      <w:r w:rsidRPr="00BF7A11">
        <w:t>Согласие дается мною с целью:</w:t>
      </w:r>
    </w:p>
    <w:p w:rsidR="001A5E2D" w:rsidRPr="00BF7A11" w:rsidRDefault="001A5E2D" w:rsidP="001A5E2D">
      <w:pPr>
        <w:spacing w:line="240" w:lineRule="auto"/>
        <w:ind w:firstLine="709"/>
        <w:contextualSpacing/>
        <w:rPr>
          <w:sz w:val="24"/>
          <w:szCs w:val="24"/>
        </w:rPr>
      </w:pPr>
      <w:r w:rsidRPr="00BF7A11">
        <w:rPr>
          <w:sz w:val="24"/>
          <w:szCs w:val="24"/>
        </w:rPr>
        <w:t>- производства Оператором проверки юридических и физических лиц на предмет благон</w:t>
      </w:r>
      <w:r w:rsidRPr="00BF7A11">
        <w:rPr>
          <w:sz w:val="24"/>
          <w:szCs w:val="24"/>
        </w:rPr>
        <w:t>а</w:t>
      </w:r>
      <w:r w:rsidRPr="00BF7A11">
        <w:rPr>
          <w:sz w:val="24"/>
          <w:szCs w:val="24"/>
        </w:rPr>
        <w:t>дежности, аффилированности и заинтересованности; наличия ограничений на совершение Опер</w:t>
      </w:r>
      <w:r w:rsidRPr="00BF7A11">
        <w:rPr>
          <w:sz w:val="24"/>
          <w:szCs w:val="24"/>
        </w:rPr>
        <w:t>а</w:t>
      </w:r>
      <w:r w:rsidRPr="00BF7A11">
        <w:rPr>
          <w:sz w:val="24"/>
          <w:szCs w:val="24"/>
        </w:rPr>
        <w:t>тором сделок с указанными лицами; исключения имущественных рисков Оператора при соверш</w:t>
      </w:r>
      <w:r w:rsidRPr="00BF7A11">
        <w:rPr>
          <w:sz w:val="24"/>
          <w:szCs w:val="24"/>
        </w:rPr>
        <w:t>е</w:t>
      </w:r>
      <w:r w:rsidRPr="00BF7A11">
        <w:rPr>
          <w:sz w:val="24"/>
          <w:szCs w:val="24"/>
        </w:rPr>
        <w:t xml:space="preserve">нии сделок с указанными лицами; </w:t>
      </w:r>
    </w:p>
    <w:p w:rsidR="001A5E2D" w:rsidRPr="00BF7A11" w:rsidRDefault="001A5E2D" w:rsidP="001A5E2D">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BF7A11" w:rsidRDefault="001A5E2D" w:rsidP="001A5E2D">
      <w:pPr>
        <w:pStyle w:val="msonormalcxspmiddle"/>
        <w:spacing w:after="0" w:afterAutospacing="0"/>
        <w:ind w:firstLine="708"/>
        <w:contextualSpacing/>
        <w:jc w:val="both"/>
      </w:pPr>
      <w:r w:rsidRPr="00BF7A11">
        <w:t>- выявления конфликта интересов;</w:t>
      </w:r>
    </w:p>
    <w:p w:rsidR="001A5E2D" w:rsidRPr="00BF7A11" w:rsidRDefault="001A5E2D" w:rsidP="001A5E2D">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«ФСК ЕЭС», </w:t>
      </w:r>
      <w:r>
        <w:t xml:space="preserve"> </w:t>
      </w:r>
      <w:r w:rsidRPr="00BF7A11">
        <w:t>ОАО «Холдинг МРСК»,</w:t>
      </w:r>
    </w:p>
    <w:p w:rsidR="001A5E2D" w:rsidRPr="00BF7A11" w:rsidRDefault="001A5E2D" w:rsidP="001A5E2D">
      <w:pPr>
        <w:pStyle w:val="msonormalcxspmiddle"/>
        <w:spacing w:after="0" w:afterAutospacing="0"/>
        <w:ind w:firstLine="708"/>
        <w:contextualSpacing/>
        <w:jc w:val="both"/>
      </w:pPr>
      <w:r w:rsidRPr="00BF7A11">
        <w:t xml:space="preserve">и распространяется на следующую информацию: </w:t>
      </w:r>
    </w:p>
    <w:p w:rsidR="001A5E2D" w:rsidRPr="00BF7A11" w:rsidRDefault="001A5E2D" w:rsidP="00B543DB">
      <w:pPr>
        <w:pStyle w:val="msonormalcxspmiddle"/>
        <w:numPr>
          <w:ilvl w:val="0"/>
          <w:numId w:val="29"/>
        </w:numPr>
        <w:spacing w:after="0" w:afterAutospacing="0"/>
        <w:ind w:firstLine="708"/>
        <w:contextualSpacing/>
        <w:jc w:val="both"/>
      </w:pPr>
      <w:r w:rsidRPr="00BF7A11">
        <w:t>фамилию;</w:t>
      </w:r>
    </w:p>
    <w:p w:rsidR="001A5E2D" w:rsidRPr="00BF7A11" w:rsidRDefault="001A5E2D" w:rsidP="00B543DB">
      <w:pPr>
        <w:pStyle w:val="msonormalcxspmiddle"/>
        <w:numPr>
          <w:ilvl w:val="0"/>
          <w:numId w:val="29"/>
        </w:numPr>
        <w:spacing w:after="0" w:afterAutospacing="0"/>
        <w:ind w:firstLine="708"/>
        <w:contextualSpacing/>
        <w:jc w:val="both"/>
      </w:pPr>
      <w:r w:rsidRPr="00BF7A11">
        <w:t>имя;</w:t>
      </w:r>
    </w:p>
    <w:p w:rsidR="001A5E2D" w:rsidRPr="00BF7A11" w:rsidRDefault="001A5E2D" w:rsidP="00B543DB">
      <w:pPr>
        <w:pStyle w:val="msonormalcxspmiddle"/>
        <w:numPr>
          <w:ilvl w:val="0"/>
          <w:numId w:val="29"/>
        </w:numPr>
        <w:spacing w:after="0" w:afterAutospacing="0"/>
        <w:ind w:firstLine="708"/>
        <w:contextualSpacing/>
        <w:jc w:val="both"/>
      </w:pPr>
      <w:r w:rsidRPr="00BF7A11">
        <w:t>отчество;</w:t>
      </w:r>
    </w:p>
    <w:p w:rsidR="001A5E2D" w:rsidRPr="00BF7A11" w:rsidRDefault="001A5E2D" w:rsidP="00B543DB">
      <w:pPr>
        <w:pStyle w:val="msonormalcxspmiddle"/>
        <w:numPr>
          <w:ilvl w:val="0"/>
          <w:numId w:val="29"/>
        </w:numPr>
        <w:spacing w:after="0" w:afterAutospacing="0"/>
        <w:ind w:firstLine="708"/>
        <w:contextualSpacing/>
        <w:jc w:val="both"/>
      </w:pPr>
      <w:r w:rsidRPr="00BF7A11">
        <w:t>серию и номер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дату и место выдачи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адрес регистрации;</w:t>
      </w:r>
    </w:p>
    <w:p w:rsidR="001A5E2D" w:rsidRPr="00BF7A11" w:rsidRDefault="001A5E2D" w:rsidP="00B543DB">
      <w:pPr>
        <w:pStyle w:val="msonormalcxsplast"/>
        <w:numPr>
          <w:ilvl w:val="0"/>
          <w:numId w:val="29"/>
        </w:numPr>
        <w:spacing w:after="0" w:afterAutospacing="0"/>
        <w:ind w:firstLine="708"/>
        <w:contextualSpacing/>
        <w:jc w:val="both"/>
      </w:pPr>
      <w:r w:rsidRPr="00BF7A11">
        <w:t>идентификационные номера налогоплательщика - физического лица.</w:t>
      </w:r>
    </w:p>
    <w:p w:rsidR="001A5E2D" w:rsidRPr="00D7021A" w:rsidRDefault="001A5E2D" w:rsidP="001A5E2D">
      <w:pPr>
        <w:pStyle w:val="Style3"/>
        <w:widowControl/>
        <w:spacing w:line="240" w:lineRule="auto"/>
        <w:ind w:firstLine="708"/>
        <w:rPr>
          <w:rFonts w:ascii="Times New Roman" w:hAnsi="Times New Roman"/>
        </w:rPr>
      </w:pPr>
      <w:r w:rsidRPr="00D7021A">
        <w:rPr>
          <w:rFonts w:ascii="Times New Roman" w:hAnsi="Times New Roman"/>
        </w:rPr>
        <w:t>Настоящее согласие предоставляется на осуществление Оператором любых действий в о</w:t>
      </w:r>
      <w:r w:rsidRPr="00D7021A">
        <w:rPr>
          <w:rFonts w:ascii="Times New Roman" w:hAnsi="Times New Roman"/>
        </w:rPr>
        <w:t>т</w:t>
      </w:r>
      <w:r w:rsidRPr="00D7021A">
        <w:rPr>
          <w:rFonts w:ascii="Times New Roman" w:hAnsi="Times New Roman"/>
        </w:rPr>
        <w:t>ношении моих персональных данных, которые необходимы для достижения указанных выше ц</w:t>
      </w:r>
      <w:r w:rsidRPr="00D7021A">
        <w:rPr>
          <w:rFonts w:ascii="Times New Roman" w:hAnsi="Times New Roman"/>
        </w:rPr>
        <w:t>е</w:t>
      </w:r>
      <w:r w:rsidRPr="00D7021A">
        <w:rPr>
          <w:rFonts w:ascii="Times New Roman" w:hAnsi="Times New Roman"/>
        </w:rPr>
        <w:t xml:space="preserve">лей, включая, без ограничения: </w:t>
      </w:r>
      <w:r w:rsidRPr="00BF7A11">
        <w:rPr>
          <w:rFonts w:ascii="Times New Roman" w:hAnsi="Times New Roman"/>
        </w:rPr>
        <w:t>обработку (включая сбор, запись, систематизацию (в т.ч. формир</w:t>
      </w:r>
      <w:r w:rsidRPr="00BF7A11">
        <w:rPr>
          <w:rFonts w:ascii="Times New Roman" w:hAnsi="Times New Roman"/>
        </w:rPr>
        <w:t>о</w:t>
      </w:r>
      <w:r w:rsidRPr="00BF7A11">
        <w:rPr>
          <w:rFonts w:ascii="Times New Roman" w:hAnsi="Times New Roman"/>
        </w:rPr>
        <w:t>вание информационных систем), накопление, хранение, уточнение (обновление, изменение), и</w:t>
      </w:r>
      <w:r w:rsidRPr="00BF7A11">
        <w:rPr>
          <w:rFonts w:ascii="Times New Roman" w:hAnsi="Times New Roman"/>
        </w:rPr>
        <w:t>з</w:t>
      </w:r>
      <w:r w:rsidRPr="00BF7A11">
        <w:rPr>
          <w:rFonts w:ascii="Times New Roman" w:hAnsi="Times New Roman"/>
        </w:rPr>
        <w:t xml:space="preserve">влечение, использование, передачу (предоставление, распространение, доступ), обезличивание, </w:t>
      </w:r>
      <w:r w:rsidRPr="00BF7A11">
        <w:rPr>
          <w:rFonts w:ascii="Times New Roman" w:hAnsi="Times New Roman"/>
        </w:rPr>
        <w:lastRenderedPageBreak/>
        <w:t>блокирование, уничтожение) моих персональных данных</w:t>
      </w:r>
      <w:r w:rsidRPr="00D7021A">
        <w:rPr>
          <w:rFonts w:ascii="Times New Roman" w:hAnsi="Times New Roman"/>
        </w:rPr>
        <w:t>, а также осуществление любых иных действий с моими персональными данными с учетом действующего законодательства.</w:t>
      </w:r>
    </w:p>
    <w:p w:rsidR="001A5E2D" w:rsidRPr="00BF7A11" w:rsidRDefault="001A5E2D" w:rsidP="001A5E2D">
      <w:pPr>
        <w:spacing w:line="240" w:lineRule="auto"/>
        <w:ind w:firstLine="709"/>
        <w:rPr>
          <w:sz w:val="24"/>
          <w:szCs w:val="24"/>
        </w:rPr>
      </w:pPr>
      <w:r w:rsidRPr="00BF7A11">
        <w:rPr>
          <w:sz w:val="24"/>
          <w:szCs w:val="24"/>
        </w:rPr>
        <w:t>Оператор вправе осуществлять действия, указанные в настоящем согласии, в т.ч. обрабат</w:t>
      </w:r>
      <w:r w:rsidRPr="00BF7A11">
        <w:rPr>
          <w:sz w:val="24"/>
          <w:szCs w:val="24"/>
        </w:rPr>
        <w:t>ы</w:t>
      </w:r>
      <w:r w:rsidRPr="00BF7A11">
        <w:rPr>
          <w:sz w:val="24"/>
          <w:szCs w:val="24"/>
        </w:rPr>
        <w:t>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BF7A11" w:rsidRDefault="001A5E2D" w:rsidP="001A5E2D">
      <w:pPr>
        <w:spacing w:line="240" w:lineRule="auto"/>
        <w:ind w:firstLine="708"/>
        <w:rPr>
          <w:sz w:val="24"/>
          <w:szCs w:val="24"/>
        </w:rPr>
      </w:pPr>
      <w:r w:rsidRPr="00BF7A11">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BF7A11" w:rsidRDefault="001A5E2D" w:rsidP="001A5E2D">
      <w:pPr>
        <w:pStyle w:val="Style3"/>
        <w:widowControl/>
        <w:spacing w:line="240" w:lineRule="auto"/>
        <w:ind w:firstLine="708"/>
        <w:rPr>
          <w:rFonts w:ascii="Times New Roman" w:hAnsi="Times New Roman"/>
        </w:rPr>
      </w:pPr>
      <w:r w:rsidRPr="00D7021A">
        <w:rPr>
          <w:rFonts w:ascii="Times New Roman" w:hAnsi="Times New Roman"/>
        </w:rPr>
        <w:t>Настоящим я признаю и подтверждаю, что в случае необходимости предоставления перс</w:t>
      </w:r>
      <w:r w:rsidRPr="00D7021A">
        <w:rPr>
          <w:rFonts w:ascii="Times New Roman" w:hAnsi="Times New Roman"/>
        </w:rPr>
        <w:t>о</w:t>
      </w:r>
      <w:r w:rsidRPr="00D7021A">
        <w:rPr>
          <w:rFonts w:ascii="Times New Roman" w:hAnsi="Times New Roman"/>
        </w:rPr>
        <w:t>нальных данных для достижения указанных в настоящем согласии целей третьим лицам, или пер</w:t>
      </w:r>
      <w:r w:rsidRPr="00D7021A">
        <w:rPr>
          <w:rFonts w:ascii="Times New Roman" w:hAnsi="Times New Roman"/>
        </w:rPr>
        <w:t>е</w:t>
      </w:r>
      <w:r w:rsidRPr="00D7021A">
        <w:rPr>
          <w:rFonts w:ascii="Times New Roman" w:hAnsi="Times New Roman"/>
        </w:rPr>
        <w:t xml:space="preserve">дачи </w:t>
      </w:r>
      <w:r w:rsidRPr="00BF7A11">
        <w:rPr>
          <w:rFonts w:ascii="Times New Roman" w:hAnsi="Times New Roman"/>
        </w:rPr>
        <w:t>Оператором</w:t>
      </w:r>
      <w:r w:rsidRPr="00D7021A">
        <w:rPr>
          <w:rFonts w:ascii="Times New Roman" w:hAnsi="Times New Roman"/>
        </w:rPr>
        <w:t xml:space="preserve"> принадлежащих ему функций и полномочий иному лицу, Оператор вправе в н</w:t>
      </w:r>
      <w:r w:rsidRPr="00D7021A">
        <w:rPr>
          <w:rFonts w:ascii="Times New Roman" w:hAnsi="Times New Roman"/>
        </w:rPr>
        <w:t>е</w:t>
      </w:r>
      <w:r w:rsidRPr="00D7021A">
        <w:rPr>
          <w:rFonts w:ascii="Times New Roman" w:hAnsi="Times New Roman"/>
        </w:rPr>
        <w:t>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w:t>
      </w:r>
      <w:r w:rsidRPr="00D7021A">
        <w:rPr>
          <w:rFonts w:ascii="Times New Roman" w:hAnsi="Times New Roman"/>
        </w:rPr>
        <w:t>а</w:t>
      </w:r>
      <w:r w:rsidRPr="00D7021A">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D7021A">
        <w:rPr>
          <w:rFonts w:ascii="Times New Roman" w:hAnsi="Times New Roman"/>
        </w:rPr>
        <w:t>и</w:t>
      </w:r>
      <w:r w:rsidRPr="00D7021A">
        <w:rPr>
          <w:rFonts w:ascii="Times New Roman" w:hAnsi="Times New Roman"/>
        </w:rPr>
        <w:t>ца имеют право на обработку моих персональных данных на основании настоящего согласия.</w:t>
      </w:r>
    </w:p>
    <w:p w:rsidR="001A5E2D" w:rsidRPr="00BF7A11" w:rsidRDefault="001A5E2D" w:rsidP="001A5E2D">
      <w:pPr>
        <w:spacing w:line="240" w:lineRule="auto"/>
        <w:ind w:firstLine="709"/>
        <w:rPr>
          <w:sz w:val="24"/>
          <w:szCs w:val="24"/>
        </w:rPr>
      </w:pPr>
      <w:r w:rsidRPr="00BF7A11">
        <w:rPr>
          <w:sz w:val="24"/>
          <w:szCs w:val="24"/>
        </w:rPr>
        <w:t>Во всех остальных случаях (за исключением перечисленных выше) обработка моих перс</w:t>
      </w:r>
      <w:r w:rsidRPr="00BF7A11">
        <w:rPr>
          <w:sz w:val="24"/>
          <w:szCs w:val="24"/>
        </w:rPr>
        <w:t>о</w:t>
      </w:r>
      <w:r w:rsidRPr="00BF7A11">
        <w:rPr>
          <w:sz w:val="24"/>
          <w:szCs w:val="24"/>
        </w:rPr>
        <w:t>нальных данных требует  моего дополнительного письменного согласия.</w:t>
      </w:r>
    </w:p>
    <w:p w:rsidR="001A5E2D" w:rsidRPr="00BF7A11" w:rsidRDefault="001A5E2D" w:rsidP="001A5E2D">
      <w:pPr>
        <w:spacing w:line="240" w:lineRule="auto"/>
        <w:ind w:firstLine="708"/>
        <w:rPr>
          <w:sz w:val="24"/>
          <w:szCs w:val="24"/>
        </w:rPr>
      </w:pPr>
      <w:r w:rsidRPr="00BF7A11">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BF7A11" w:rsidRDefault="001A5E2D" w:rsidP="001A5E2D">
      <w:pPr>
        <w:spacing w:line="240" w:lineRule="auto"/>
        <w:ind w:firstLine="709"/>
        <w:rPr>
          <w:sz w:val="24"/>
          <w:szCs w:val="24"/>
        </w:rPr>
      </w:pPr>
      <w:r w:rsidRPr="00BF7A11">
        <w:rPr>
          <w:sz w:val="24"/>
          <w:szCs w:val="24"/>
        </w:rPr>
        <w:t>Я проинформирован(а), что конфиденциальность персональных данных соблюдается в ра</w:t>
      </w:r>
      <w:r w:rsidRPr="00BF7A11">
        <w:rPr>
          <w:sz w:val="24"/>
          <w:szCs w:val="24"/>
        </w:rPr>
        <w:t>м</w:t>
      </w:r>
      <w:r w:rsidRPr="00BF7A11">
        <w:rPr>
          <w:sz w:val="24"/>
          <w:szCs w:val="24"/>
        </w:rPr>
        <w:t>ках исполнения Оператором законодательства РФ.</w:t>
      </w:r>
    </w:p>
    <w:p w:rsidR="00FC0B0A" w:rsidRPr="00FC0B0A" w:rsidRDefault="001A5E2D" w:rsidP="001A5E2D">
      <w:pPr>
        <w:spacing w:line="240" w:lineRule="auto"/>
        <w:ind w:firstLine="851"/>
        <w:rPr>
          <w:sz w:val="24"/>
          <w:szCs w:val="24"/>
        </w:rPr>
      </w:pPr>
      <w:r w:rsidRPr="00BF7A11">
        <w:rPr>
          <w:sz w:val="24"/>
          <w:szCs w:val="24"/>
        </w:rPr>
        <w:t>Я оставляю за собой право отозвать свое согласие посредством составления соответс</w:t>
      </w:r>
      <w:r w:rsidRPr="00BF7A11">
        <w:rPr>
          <w:sz w:val="24"/>
          <w:szCs w:val="24"/>
        </w:rPr>
        <w:t>т</w:t>
      </w:r>
      <w:r w:rsidRPr="00BF7A11">
        <w:rPr>
          <w:sz w:val="24"/>
          <w:szCs w:val="24"/>
        </w:rPr>
        <w:t>вующего письменного документа, который может быть направлен мной в адрес Оператора по по</w:t>
      </w:r>
      <w:r w:rsidRPr="00BF7A11">
        <w:rPr>
          <w:sz w:val="24"/>
          <w:szCs w:val="24"/>
        </w:rPr>
        <w:t>ч</w:t>
      </w:r>
      <w:r w:rsidRPr="00BF7A11">
        <w:rPr>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BF7A11">
        <w:rPr>
          <w:sz w:val="24"/>
          <w:szCs w:val="24"/>
        </w:rPr>
        <w:t>ь</w:t>
      </w:r>
      <w:r w:rsidRPr="00BF7A11">
        <w:rPr>
          <w:sz w:val="24"/>
          <w:szCs w:val="24"/>
        </w:rPr>
        <w:t>ными актами Оператора или действующим законодательством Российской Федерации.</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ermEnd w:id="3"/>
    <w:p w:rsidR="005F32C3" w:rsidRPr="00C92840" w:rsidRDefault="005F32C3" w:rsidP="005F32C3"/>
    <w:sectPr w:rsidR="005F32C3" w:rsidRPr="00C92840" w:rsidSect="0065724A">
      <w:footerReference w:type="even" r:id="rId19"/>
      <w:footerReference w:type="default" r:id="rId20"/>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D87" w:rsidRDefault="00BA7D87">
      <w:r>
        <w:separator/>
      </w:r>
    </w:p>
  </w:endnote>
  <w:endnote w:type="continuationSeparator" w:id="0">
    <w:p w:rsidR="00BA7D87" w:rsidRDefault="00BA7D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87" w:rsidRDefault="00505DE6" w:rsidP="00590BEB">
    <w:pPr>
      <w:pStyle w:val="ac"/>
      <w:framePr w:wrap="around" w:vAnchor="text" w:hAnchor="margin" w:xAlign="right" w:y="1"/>
      <w:rPr>
        <w:rStyle w:val="af0"/>
      </w:rPr>
    </w:pPr>
    <w:r>
      <w:rPr>
        <w:rStyle w:val="af0"/>
      </w:rPr>
      <w:fldChar w:fldCharType="begin"/>
    </w:r>
    <w:r w:rsidR="00BA7D87">
      <w:rPr>
        <w:rStyle w:val="af0"/>
      </w:rPr>
      <w:instrText xml:space="preserve">PAGE  </w:instrText>
    </w:r>
    <w:r>
      <w:rPr>
        <w:rStyle w:val="af0"/>
      </w:rPr>
      <w:fldChar w:fldCharType="end"/>
    </w:r>
  </w:p>
  <w:p w:rsidR="00BA7D87" w:rsidRDefault="00BA7D87"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87" w:rsidRDefault="00505DE6" w:rsidP="00590BEB">
    <w:pPr>
      <w:pStyle w:val="ac"/>
      <w:framePr w:wrap="around" w:vAnchor="text" w:hAnchor="margin" w:xAlign="right" w:y="1"/>
      <w:rPr>
        <w:rStyle w:val="af0"/>
      </w:rPr>
    </w:pPr>
    <w:r>
      <w:rPr>
        <w:rStyle w:val="af0"/>
      </w:rPr>
      <w:fldChar w:fldCharType="begin"/>
    </w:r>
    <w:r w:rsidR="00BA7D87">
      <w:rPr>
        <w:rStyle w:val="af0"/>
      </w:rPr>
      <w:instrText xml:space="preserve">PAGE  </w:instrText>
    </w:r>
    <w:r>
      <w:rPr>
        <w:rStyle w:val="af0"/>
      </w:rPr>
      <w:fldChar w:fldCharType="separate"/>
    </w:r>
    <w:r w:rsidR="006D6E2B">
      <w:rPr>
        <w:rStyle w:val="af0"/>
        <w:noProof/>
      </w:rPr>
      <w:t>2</w:t>
    </w:r>
    <w:r>
      <w:rPr>
        <w:rStyle w:val="af0"/>
      </w:rPr>
      <w:fldChar w:fldCharType="end"/>
    </w:r>
  </w:p>
  <w:p w:rsidR="00BA7D87" w:rsidRDefault="00BA7D87"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87" w:rsidRDefault="00505DE6" w:rsidP="00DC21DE">
    <w:pPr>
      <w:pStyle w:val="ac"/>
      <w:framePr w:wrap="around" w:vAnchor="text" w:hAnchor="margin" w:xAlign="right" w:y="1"/>
      <w:rPr>
        <w:rStyle w:val="af0"/>
      </w:rPr>
    </w:pPr>
    <w:r>
      <w:rPr>
        <w:rStyle w:val="af0"/>
      </w:rPr>
      <w:fldChar w:fldCharType="begin"/>
    </w:r>
    <w:r w:rsidR="00BA7D87">
      <w:rPr>
        <w:rStyle w:val="af0"/>
      </w:rPr>
      <w:instrText xml:space="preserve">PAGE  </w:instrText>
    </w:r>
    <w:r>
      <w:rPr>
        <w:rStyle w:val="af0"/>
      </w:rPr>
      <w:fldChar w:fldCharType="end"/>
    </w:r>
  </w:p>
  <w:p w:rsidR="00BA7D87" w:rsidRDefault="00BA7D87"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87" w:rsidRDefault="00505DE6" w:rsidP="00DC21DE">
    <w:pPr>
      <w:pStyle w:val="ac"/>
      <w:framePr w:wrap="around" w:vAnchor="text" w:hAnchor="margin" w:xAlign="right" w:y="1"/>
      <w:rPr>
        <w:rStyle w:val="af0"/>
      </w:rPr>
    </w:pPr>
    <w:r>
      <w:rPr>
        <w:rStyle w:val="af0"/>
      </w:rPr>
      <w:fldChar w:fldCharType="begin"/>
    </w:r>
    <w:r w:rsidR="00BA7D87">
      <w:rPr>
        <w:rStyle w:val="af0"/>
      </w:rPr>
      <w:instrText xml:space="preserve">PAGE  </w:instrText>
    </w:r>
    <w:r>
      <w:rPr>
        <w:rStyle w:val="af0"/>
      </w:rPr>
      <w:fldChar w:fldCharType="separate"/>
    </w:r>
    <w:r w:rsidR="006D6E2B">
      <w:rPr>
        <w:rStyle w:val="af0"/>
        <w:noProof/>
      </w:rPr>
      <w:t>54</w:t>
    </w:r>
    <w:r>
      <w:rPr>
        <w:rStyle w:val="af0"/>
      </w:rPr>
      <w:fldChar w:fldCharType="end"/>
    </w:r>
  </w:p>
  <w:p w:rsidR="00BA7D87" w:rsidRDefault="00BA7D87"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D87" w:rsidRDefault="00BA7D87">
      <w:r>
        <w:separator/>
      </w:r>
    </w:p>
  </w:footnote>
  <w:footnote w:type="continuationSeparator" w:id="0">
    <w:p w:rsidR="00BA7D87" w:rsidRDefault="00BA7D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3">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7">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51F202C7"/>
    <w:multiLevelType w:val="hybridMultilevel"/>
    <w:tmpl w:val="58F04908"/>
    <w:lvl w:ilvl="0" w:tplc="FA1C9A0A">
      <w:start w:val="1"/>
      <w:numFmt w:val="decimal"/>
      <w:pStyle w:val="a2"/>
      <w:lvlText w:val="%1."/>
      <w:lvlJc w:val="left"/>
      <w:pPr>
        <w:tabs>
          <w:tab w:val="num" w:pos="360"/>
        </w:tabs>
        <w:ind w:left="360" w:hanging="360"/>
      </w:pPr>
      <w:rPr>
        <w:rFonts w:cs="Times New Roman"/>
      </w:rPr>
    </w:lvl>
    <w:lvl w:ilvl="1" w:tplc="E2B012B8">
      <w:start w:val="1"/>
      <w:numFmt w:val="lowerLetter"/>
      <w:lvlText w:val="%2."/>
      <w:lvlJc w:val="left"/>
      <w:pPr>
        <w:tabs>
          <w:tab w:val="num" w:pos="1440"/>
        </w:tabs>
        <w:ind w:left="1440" w:hanging="360"/>
      </w:pPr>
      <w:rPr>
        <w:rFonts w:cs="Times New Roman"/>
      </w:rPr>
    </w:lvl>
    <w:lvl w:ilvl="2" w:tplc="8EF6D6CC">
      <w:start w:val="1"/>
      <w:numFmt w:val="lowerRoman"/>
      <w:lvlText w:val="%3."/>
      <w:lvlJc w:val="right"/>
      <w:pPr>
        <w:tabs>
          <w:tab w:val="num" w:pos="2160"/>
        </w:tabs>
        <w:ind w:left="2160" w:hanging="180"/>
      </w:pPr>
      <w:rPr>
        <w:rFonts w:cs="Times New Roman"/>
      </w:rPr>
    </w:lvl>
    <w:lvl w:ilvl="3" w:tplc="D2B2B644">
      <w:start w:val="1"/>
      <w:numFmt w:val="decimal"/>
      <w:lvlText w:val="%4."/>
      <w:lvlJc w:val="left"/>
      <w:pPr>
        <w:tabs>
          <w:tab w:val="num" w:pos="2880"/>
        </w:tabs>
        <w:ind w:left="2880" w:hanging="360"/>
      </w:pPr>
      <w:rPr>
        <w:rFonts w:cs="Times New Roman"/>
      </w:rPr>
    </w:lvl>
    <w:lvl w:ilvl="4" w:tplc="E6AC08AE">
      <w:start w:val="1"/>
      <w:numFmt w:val="lowerLetter"/>
      <w:lvlText w:val="%5."/>
      <w:lvlJc w:val="left"/>
      <w:pPr>
        <w:tabs>
          <w:tab w:val="num" w:pos="3600"/>
        </w:tabs>
        <w:ind w:left="3600" w:hanging="360"/>
      </w:pPr>
      <w:rPr>
        <w:rFonts w:cs="Times New Roman"/>
      </w:rPr>
    </w:lvl>
    <w:lvl w:ilvl="5" w:tplc="5FF47010">
      <w:start w:val="1"/>
      <w:numFmt w:val="lowerRoman"/>
      <w:lvlText w:val="%6."/>
      <w:lvlJc w:val="right"/>
      <w:pPr>
        <w:tabs>
          <w:tab w:val="num" w:pos="4320"/>
        </w:tabs>
        <w:ind w:left="4320" w:hanging="180"/>
      </w:pPr>
      <w:rPr>
        <w:rFonts w:cs="Times New Roman"/>
      </w:rPr>
    </w:lvl>
    <w:lvl w:ilvl="6" w:tplc="76C62134">
      <w:start w:val="1"/>
      <w:numFmt w:val="decimal"/>
      <w:lvlText w:val="%7."/>
      <w:lvlJc w:val="left"/>
      <w:pPr>
        <w:tabs>
          <w:tab w:val="num" w:pos="5040"/>
        </w:tabs>
        <w:ind w:left="5040" w:hanging="360"/>
      </w:pPr>
      <w:rPr>
        <w:rFonts w:cs="Times New Roman"/>
      </w:rPr>
    </w:lvl>
    <w:lvl w:ilvl="7" w:tplc="1A1E47A2">
      <w:start w:val="1"/>
      <w:numFmt w:val="lowerLetter"/>
      <w:lvlText w:val="%8."/>
      <w:lvlJc w:val="left"/>
      <w:pPr>
        <w:tabs>
          <w:tab w:val="num" w:pos="5760"/>
        </w:tabs>
        <w:ind w:left="5760" w:hanging="360"/>
      </w:pPr>
      <w:rPr>
        <w:rFonts w:cs="Times New Roman"/>
      </w:rPr>
    </w:lvl>
    <w:lvl w:ilvl="8" w:tplc="84FC3158">
      <w:start w:val="1"/>
      <w:numFmt w:val="lowerRoman"/>
      <w:lvlText w:val="%9."/>
      <w:lvlJc w:val="right"/>
      <w:pPr>
        <w:tabs>
          <w:tab w:val="num" w:pos="6480"/>
        </w:tabs>
        <w:ind w:left="6480" w:hanging="180"/>
      </w:pPr>
      <w:rPr>
        <w:rFonts w:cs="Times New Roman"/>
      </w:rPr>
    </w:lvl>
  </w:abstractNum>
  <w:abstractNum w:abstractNumId="23">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1766D"/>
    <w:multiLevelType w:val="singleLevel"/>
    <w:tmpl w:val="08864AE4"/>
    <w:lvl w:ilvl="0">
      <w:numFmt w:val="none"/>
      <w:pStyle w:val="a6"/>
      <w:lvlText w:val=""/>
      <w:lvlJc w:val="left"/>
      <w:pPr>
        <w:tabs>
          <w:tab w:val="num" w:pos="360"/>
        </w:tabs>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0"/>
  </w:num>
  <w:num w:numId="2">
    <w:abstractNumId w:val="24"/>
  </w:num>
  <w:num w:numId="3">
    <w:abstractNumId w:val="26"/>
  </w:num>
  <w:num w:numId="4">
    <w:abstractNumId w:val="16"/>
  </w:num>
  <w:num w:numId="5">
    <w:abstractNumId w:val="21"/>
  </w:num>
  <w:num w:numId="6">
    <w:abstractNumId w:val="31"/>
  </w:num>
  <w:num w:numId="7">
    <w:abstractNumId w:val="22"/>
  </w:num>
  <w:num w:numId="8">
    <w:abstractNumId w:val="13"/>
  </w:num>
  <w:num w:numId="9">
    <w:abstractNumId w:val="18"/>
  </w:num>
  <w:num w:numId="10">
    <w:abstractNumId w:val="6"/>
  </w:num>
  <w:num w:numId="11">
    <w:abstractNumId w:val="0"/>
  </w:num>
  <w:num w:numId="12">
    <w:abstractNumId w:val="4"/>
  </w:num>
  <w:num w:numId="13">
    <w:abstractNumId w:val="11"/>
  </w:num>
  <w:num w:numId="14">
    <w:abstractNumId w:val="33"/>
  </w:num>
  <w:num w:numId="15">
    <w:abstractNumId w:val="10"/>
  </w:num>
  <w:num w:numId="16">
    <w:abstractNumId w:val="3"/>
  </w:num>
  <w:num w:numId="17">
    <w:abstractNumId w:val="29"/>
  </w:num>
  <w:num w:numId="18">
    <w:abstractNumId w:val="23"/>
  </w:num>
  <w:num w:numId="19">
    <w:abstractNumId w:val="28"/>
  </w:num>
  <w:num w:numId="20">
    <w:abstractNumId w:val="30"/>
  </w:num>
  <w:num w:numId="21">
    <w:abstractNumId w:val="34"/>
  </w:num>
  <w:num w:numId="22">
    <w:abstractNumId w:val="25"/>
  </w:num>
  <w:num w:numId="23">
    <w:abstractNumId w:val="9"/>
  </w:num>
  <w:num w:numId="24">
    <w:abstractNumId w:val="32"/>
  </w:num>
  <w:num w:numId="25">
    <w:abstractNumId w:val="27"/>
  </w:num>
  <w:num w:numId="26">
    <w:abstractNumId w:val="5"/>
  </w:num>
  <w:num w:numId="27">
    <w:abstractNumId w:val="19"/>
  </w:num>
  <w:num w:numId="28">
    <w:abstractNumId w:val="1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7"/>
  </w:num>
  <w:num w:numId="32">
    <w:abstractNumId w:val="12"/>
  </w:num>
  <w:num w:numId="33">
    <w:abstractNumId w:val="2"/>
  </w:num>
  <w:num w:numId="34">
    <w:abstractNumId w:val="8"/>
  </w:num>
  <w:num w:numId="35">
    <w:abstractNumId w:val="31"/>
  </w:num>
  <w:num w:numId="36">
    <w:abstractNumId w:val="31"/>
  </w:num>
  <w:num w:numId="37">
    <w:abstractNumId w:val="31"/>
  </w:num>
  <w:num w:numId="38">
    <w:abstractNumId w:val="31"/>
  </w:num>
  <w:num w:numId="39">
    <w:abstractNumId w:val="3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stylePaneFormatFilter w:val="3F01"/>
  <w:documentProtection w:edit="readOnly" w:enforcement="0"/>
  <w:defaultTabStop w:val="709"/>
  <w:autoHyphenation/>
  <w:hyphenationZone w:val="357"/>
  <w:characterSpacingControl w:val="doNotCompress"/>
  <w:hdrShapeDefaults>
    <o:shapedefaults v:ext="edit" spidmax="21505"/>
  </w:hdrShapeDefaults>
  <w:footnotePr>
    <w:footnote w:id="-1"/>
    <w:footnote w:id="0"/>
  </w:footnotePr>
  <w:endnotePr>
    <w:endnote w:id="-1"/>
    <w:endnote w:id="0"/>
  </w:endnotePr>
  <w:compat/>
  <w:rsids>
    <w:rsidRoot w:val="00E97E8E"/>
    <w:rsid w:val="00001718"/>
    <w:rsid w:val="0000201D"/>
    <w:rsid w:val="0000389B"/>
    <w:rsid w:val="00004306"/>
    <w:rsid w:val="000051DC"/>
    <w:rsid w:val="00007455"/>
    <w:rsid w:val="00014C48"/>
    <w:rsid w:val="00015A38"/>
    <w:rsid w:val="0002084A"/>
    <w:rsid w:val="00020F7D"/>
    <w:rsid w:val="000220F2"/>
    <w:rsid w:val="0002267A"/>
    <w:rsid w:val="00023FDC"/>
    <w:rsid w:val="00024120"/>
    <w:rsid w:val="00024866"/>
    <w:rsid w:val="00024C74"/>
    <w:rsid w:val="000261FD"/>
    <w:rsid w:val="00031F81"/>
    <w:rsid w:val="00032500"/>
    <w:rsid w:val="000338D2"/>
    <w:rsid w:val="000368DF"/>
    <w:rsid w:val="0004059C"/>
    <w:rsid w:val="00040AFF"/>
    <w:rsid w:val="00042B4E"/>
    <w:rsid w:val="00043257"/>
    <w:rsid w:val="0004557E"/>
    <w:rsid w:val="000461EF"/>
    <w:rsid w:val="00046503"/>
    <w:rsid w:val="0004779D"/>
    <w:rsid w:val="00047F70"/>
    <w:rsid w:val="00051E6D"/>
    <w:rsid w:val="00052009"/>
    <w:rsid w:val="00052F14"/>
    <w:rsid w:val="00054A97"/>
    <w:rsid w:val="000569ED"/>
    <w:rsid w:val="00056DE6"/>
    <w:rsid w:val="000607E5"/>
    <w:rsid w:val="00060CE0"/>
    <w:rsid w:val="00061209"/>
    <w:rsid w:val="00061441"/>
    <w:rsid w:val="000641D4"/>
    <w:rsid w:val="0007050D"/>
    <w:rsid w:val="00073557"/>
    <w:rsid w:val="0007400E"/>
    <w:rsid w:val="000800EA"/>
    <w:rsid w:val="00081AFE"/>
    <w:rsid w:val="00082836"/>
    <w:rsid w:val="00083286"/>
    <w:rsid w:val="000843F7"/>
    <w:rsid w:val="000855CA"/>
    <w:rsid w:val="00085643"/>
    <w:rsid w:val="00086932"/>
    <w:rsid w:val="000876D4"/>
    <w:rsid w:val="000901D5"/>
    <w:rsid w:val="000929D0"/>
    <w:rsid w:val="00093F6A"/>
    <w:rsid w:val="00094F72"/>
    <w:rsid w:val="00096C9C"/>
    <w:rsid w:val="00096CAD"/>
    <w:rsid w:val="000A1EDB"/>
    <w:rsid w:val="000A3DD6"/>
    <w:rsid w:val="000A608D"/>
    <w:rsid w:val="000B08C2"/>
    <w:rsid w:val="000B2BEF"/>
    <w:rsid w:val="000B2C14"/>
    <w:rsid w:val="000B3FE1"/>
    <w:rsid w:val="000B4A4B"/>
    <w:rsid w:val="000B50A2"/>
    <w:rsid w:val="000B5E15"/>
    <w:rsid w:val="000B618B"/>
    <w:rsid w:val="000B7A4E"/>
    <w:rsid w:val="000C4C8A"/>
    <w:rsid w:val="000C5D7E"/>
    <w:rsid w:val="000C6DDA"/>
    <w:rsid w:val="000C714E"/>
    <w:rsid w:val="000C740C"/>
    <w:rsid w:val="000D0511"/>
    <w:rsid w:val="000D0D56"/>
    <w:rsid w:val="000D1608"/>
    <w:rsid w:val="000E0FD7"/>
    <w:rsid w:val="000E26BA"/>
    <w:rsid w:val="000E3564"/>
    <w:rsid w:val="000E441F"/>
    <w:rsid w:val="000E4708"/>
    <w:rsid w:val="000E4E76"/>
    <w:rsid w:val="000E550D"/>
    <w:rsid w:val="000E6373"/>
    <w:rsid w:val="000E7401"/>
    <w:rsid w:val="000E785D"/>
    <w:rsid w:val="00100791"/>
    <w:rsid w:val="00100844"/>
    <w:rsid w:val="00107148"/>
    <w:rsid w:val="00107DCB"/>
    <w:rsid w:val="001127E5"/>
    <w:rsid w:val="001137CB"/>
    <w:rsid w:val="00115907"/>
    <w:rsid w:val="001208A8"/>
    <w:rsid w:val="001211C8"/>
    <w:rsid w:val="00123993"/>
    <w:rsid w:val="00124503"/>
    <w:rsid w:val="00125349"/>
    <w:rsid w:val="001278EE"/>
    <w:rsid w:val="00130034"/>
    <w:rsid w:val="00137E38"/>
    <w:rsid w:val="001419F6"/>
    <w:rsid w:val="00142567"/>
    <w:rsid w:val="0014351E"/>
    <w:rsid w:val="00144127"/>
    <w:rsid w:val="001455D4"/>
    <w:rsid w:val="001501DF"/>
    <w:rsid w:val="00151309"/>
    <w:rsid w:val="00152348"/>
    <w:rsid w:val="0015532B"/>
    <w:rsid w:val="001607D1"/>
    <w:rsid w:val="0016162F"/>
    <w:rsid w:val="001629EE"/>
    <w:rsid w:val="00163A7B"/>
    <w:rsid w:val="00165584"/>
    <w:rsid w:val="00166F97"/>
    <w:rsid w:val="001673E2"/>
    <w:rsid w:val="00170821"/>
    <w:rsid w:val="0017141F"/>
    <w:rsid w:val="001749AA"/>
    <w:rsid w:val="00174B68"/>
    <w:rsid w:val="00177B22"/>
    <w:rsid w:val="0018367D"/>
    <w:rsid w:val="0018758A"/>
    <w:rsid w:val="001879B9"/>
    <w:rsid w:val="0019084D"/>
    <w:rsid w:val="00193EB6"/>
    <w:rsid w:val="00195233"/>
    <w:rsid w:val="00197F55"/>
    <w:rsid w:val="001A5E2D"/>
    <w:rsid w:val="001A61FF"/>
    <w:rsid w:val="001A6F6A"/>
    <w:rsid w:val="001A7FEC"/>
    <w:rsid w:val="001B35BF"/>
    <w:rsid w:val="001B735B"/>
    <w:rsid w:val="001B7D37"/>
    <w:rsid w:val="001C00C0"/>
    <w:rsid w:val="001C0A0A"/>
    <w:rsid w:val="001C12AD"/>
    <w:rsid w:val="001C391A"/>
    <w:rsid w:val="001C3AF1"/>
    <w:rsid w:val="001C59B8"/>
    <w:rsid w:val="001D1C72"/>
    <w:rsid w:val="001D1F7B"/>
    <w:rsid w:val="001D4A6C"/>
    <w:rsid w:val="001D4F89"/>
    <w:rsid w:val="001D4F8C"/>
    <w:rsid w:val="001D6C0C"/>
    <w:rsid w:val="001D6CE0"/>
    <w:rsid w:val="001D7395"/>
    <w:rsid w:val="001E0CE8"/>
    <w:rsid w:val="001E20A3"/>
    <w:rsid w:val="001E2339"/>
    <w:rsid w:val="001E2CCA"/>
    <w:rsid w:val="001E4276"/>
    <w:rsid w:val="001E4778"/>
    <w:rsid w:val="001E4831"/>
    <w:rsid w:val="001E647C"/>
    <w:rsid w:val="001E6D9A"/>
    <w:rsid w:val="001E6FF6"/>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4CBD"/>
    <w:rsid w:val="002203B8"/>
    <w:rsid w:val="002204CC"/>
    <w:rsid w:val="00220841"/>
    <w:rsid w:val="00222714"/>
    <w:rsid w:val="00222A20"/>
    <w:rsid w:val="00223EA5"/>
    <w:rsid w:val="0022665A"/>
    <w:rsid w:val="00232074"/>
    <w:rsid w:val="0023447A"/>
    <w:rsid w:val="0023679C"/>
    <w:rsid w:val="00237919"/>
    <w:rsid w:val="00237BE6"/>
    <w:rsid w:val="00237C8E"/>
    <w:rsid w:val="002407FA"/>
    <w:rsid w:val="002419F0"/>
    <w:rsid w:val="00244856"/>
    <w:rsid w:val="002464DF"/>
    <w:rsid w:val="00247694"/>
    <w:rsid w:val="00247BF3"/>
    <w:rsid w:val="00247FE5"/>
    <w:rsid w:val="00252C25"/>
    <w:rsid w:val="002550A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3A15"/>
    <w:rsid w:val="002772F9"/>
    <w:rsid w:val="0028011F"/>
    <w:rsid w:val="0028067D"/>
    <w:rsid w:val="00284EFB"/>
    <w:rsid w:val="00287A01"/>
    <w:rsid w:val="00291E39"/>
    <w:rsid w:val="0029309F"/>
    <w:rsid w:val="002938F3"/>
    <w:rsid w:val="0029774F"/>
    <w:rsid w:val="002A1D18"/>
    <w:rsid w:val="002A2278"/>
    <w:rsid w:val="002A3CF2"/>
    <w:rsid w:val="002A78A9"/>
    <w:rsid w:val="002B0407"/>
    <w:rsid w:val="002B45EE"/>
    <w:rsid w:val="002B51AE"/>
    <w:rsid w:val="002B6C46"/>
    <w:rsid w:val="002B6EC7"/>
    <w:rsid w:val="002C47D3"/>
    <w:rsid w:val="002C6802"/>
    <w:rsid w:val="002C73C0"/>
    <w:rsid w:val="002D02C1"/>
    <w:rsid w:val="002D50A7"/>
    <w:rsid w:val="002E011F"/>
    <w:rsid w:val="002E04E0"/>
    <w:rsid w:val="002E28A7"/>
    <w:rsid w:val="002E3827"/>
    <w:rsid w:val="002E3FA2"/>
    <w:rsid w:val="002E51CF"/>
    <w:rsid w:val="002E7729"/>
    <w:rsid w:val="002F3852"/>
    <w:rsid w:val="002F558B"/>
    <w:rsid w:val="00302CC4"/>
    <w:rsid w:val="003055C6"/>
    <w:rsid w:val="00305771"/>
    <w:rsid w:val="00307E9F"/>
    <w:rsid w:val="00310457"/>
    <w:rsid w:val="0031291F"/>
    <w:rsid w:val="00315496"/>
    <w:rsid w:val="00316313"/>
    <w:rsid w:val="0032187B"/>
    <w:rsid w:val="00322737"/>
    <w:rsid w:val="0033224C"/>
    <w:rsid w:val="00333887"/>
    <w:rsid w:val="003343E1"/>
    <w:rsid w:val="0033462F"/>
    <w:rsid w:val="003347A6"/>
    <w:rsid w:val="00336F15"/>
    <w:rsid w:val="00337F05"/>
    <w:rsid w:val="00342EB3"/>
    <w:rsid w:val="00343536"/>
    <w:rsid w:val="003466F0"/>
    <w:rsid w:val="00353F6D"/>
    <w:rsid w:val="00364FC7"/>
    <w:rsid w:val="003657D6"/>
    <w:rsid w:val="00365A24"/>
    <w:rsid w:val="003667CB"/>
    <w:rsid w:val="00366A75"/>
    <w:rsid w:val="00366AB8"/>
    <w:rsid w:val="003708CE"/>
    <w:rsid w:val="00372F35"/>
    <w:rsid w:val="00373A92"/>
    <w:rsid w:val="00373F22"/>
    <w:rsid w:val="00374BB0"/>
    <w:rsid w:val="003754EC"/>
    <w:rsid w:val="00375E80"/>
    <w:rsid w:val="00376609"/>
    <w:rsid w:val="003772B5"/>
    <w:rsid w:val="003846E5"/>
    <w:rsid w:val="00384B8A"/>
    <w:rsid w:val="0039569B"/>
    <w:rsid w:val="003A072F"/>
    <w:rsid w:val="003A1412"/>
    <w:rsid w:val="003A2E90"/>
    <w:rsid w:val="003A40F6"/>
    <w:rsid w:val="003A580D"/>
    <w:rsid w:val="003B0FAD"/>
    <w:rsid w:val="003B17A1"/>
    <w:rsid w:val="003B1F8C"/>
    <w:rsid w:val="003B20D6"/>
    <w:rsid w:val="003B3B0F"/>
    <w:rsid w:val="003B3C48"/>
    <w:rsid w:val="003B45F3"/>
    <w:rsid w:val="003B67A3"/>
    <w:rsid w:val="003C08E3"/>
    <w:rsid w:val="003C1D9D"/>
    <w:rsid w:val="003C3813"/>
    <w:rsid w:val="003D0BE2"/>
    <w:rsid w:val="003D43C6"/>
    <w:rsid w:val="003D4E3D"/>
    <w:rsid w:val="003D65B6"/>
    <w:rsid w:val="003D73F1"/>
    <w:rsid w:val="003E14DE"/>
    <w:rsid w:val="003E38F9"/>
    <w:rsid w:val="003E48C9"/>
    <w:rsid w:val="003E48CA"/>
    <w:rsid w:val="003E4BB5"/>
    <w:rsid w:val="003E55ED"/>
    <w:rsid w:val="003F1F04"/>
    <w:rsid w:val="003F1F19"/>
    <w:rsid w:val="003F2170"/>
    <w:rsid w:val="003F3DB3"/>
    <w:rsid w:val="003F5812"/>
    <w:rsid w:val="003F5B69"/>
    <w:rsid w:val="003F7339"/>
    <w:rsid w:val="0040665E"/>
    <w:rsid w:val="00407C95"/>
    <w:rsid w:val="00410E36"/>
    <w:rsid w:val="004123CF"/>
    <w:rsid w:val="00414DE3"/>
    <w:rsid w:val="00415BF0"/>
    <w:rsid w:val="0041605D"/>
    <w:rsid w:val="00422014"/>
    <w:rsid w:val="00424046"/>
    <w:rsid w:val="0042740C"/>
    <w:rsid w:val="0043483A"/>
    <w:rsid w:val="00440091"/>
    <w:rsid w:val="0044519A"/>
    <w:rsid w:val="00445930"/>
    <w:rsid w:val="004502EC"/>
    <w:rsid w:val="004559C9"/>
    <w:rsid w:val="00456E7A"/>
    <w:rsid w:val="00462B35"/>
    <w:rsid w:val="00464346"/>
    <w:rsid w:val="00466D55"/>
    <w:rsid w:val="004713AA"/>
    <w:rsid w:val="00474061"/>
    <w:rsid w:val="00481E0F"/>
    <w:rsid w:val="00484477"/>
    <w:rsid w:val="00485AD8"/>
    <w:rsid w:val="0049020D"/>
    <w:rsid w:val="004A12CA"/>
    <w:rsid w:val="004A1FF1"/>
    <w:rsid w:val="004A26A1"/>
    <w:rsid w:val="004A3AEF"/>
    <w:rsid w:val="004A48B8"/>
    <w:rsid w:val="004A5D6C"/>
    <w:rsid w:val="004B017E"/>
    <w:rsid w:val="004B0297"/>
    <w:rsid w:val="004B1C1E"/>
    <w:rsid w:val="004B1C59"/>
    <w:rsid w:val="004B2193"/>
    <w:rsid w:val="004B4E07"/>
    <w:rsid w:val="004B510A"/>
    <w:rsid w:val="004B7EBD"/>
    <w:rsid w:val="004B7F9A"/>
    <w:rsid w:val="004C2EF7"/>
    <w:rsid w:val="004C52B5"/>
    <w:rsid w:val="004C67C4"/>
    <w:rsid w:val="004C6F56"/>
    <w:rsid w:val="004D2B49"/>
    <w:rsid w:val="004D33A5"/>
    <w:rsid w:val="004D4969"/>
    <w:rsid w:val="004D6FFD"/>
    <w:rsid w:val="004D7333"/>
    <w:rsid w:val="004E274D"/>
    <w:rsid w:val="004F0135"/>
    <w:rsid w:val="004F39DC"/>
    <w:rsid w:val="004F7247"/>
    <w:rsid w:val="00503B9D"/>
    <w:rsid w:val="00505DE6"/>
    <w:rsid w:val="00506B72"/>
    <w:rsid w:val="00506C15"/>
    <w:rsid w:val="0050711C"/>
    <w:rsid w:val="00507BE1"/>
    <w:rsid w:val="00510B93"/>
    <w:rsid w:val="00510E59"/>
    <w:rsid w:val="005120B5"/>
    <w:rsid w:val="0051226C"/>
    <w:rsid w:val="00513FA6"/>
    <w:rsid w:val="00514937"/>
    <w:rsid w:val="0051601E"/>
    <w:rsid w:val="005168E3"/>
    <w:rsid w:val="00517301"/>
    <w:rsid w:val="00521D40"/>
    <w:rsid w:val="0052299D"/>
    <w:rsid w:val="00523EB4"/>
    <w:rsid w:val="00530498"/>
    <w:rsid w:val="00531015"/>
    <w:rsid w:val="00531155"/>
    <w:rsid w:val="0053195E"/>
    <w:rsid w:val="0053218B"/>
    <w:rsid w:val="00533E73"/>
    <w:rsid w:val="005350F7"/>
    <w:rsid w:val="00537EDC"/>
    <w:rsid w:val="00541052"/>
    <w:rsid w:val="00541E49"/>
    <w:rsid w:val="005459B7"/>
    <w:rsid w:val="00546795"/>
    <w:rsid w:val="005504B7"/>
    <w:rsid w:val="00550B0D"/>
    <w:rsid w:val="0055149D"/>
    <w:rsid w:val="00552EA6"/>
    <w:rsid w:val="00555057"/>
    <w:rsid w:val="00555254"/>
    <w:rsid w:val="00557EC8"/>
    <w:rsid w:val="00560AF0"/>
    <w:rsid w:val="00562E17"/>
    <w:rsid w:val="005636F5"/>
    <w:rsid w:val="005676FC"/>
    <w:rsid w:val="0057275C"/>
    <w:rsid w:val="00572922"/>
    <w:rsid w:val="0057607A"/>
    <w:rsid w:val="00576D07"/>
    <w:rsid w:val="0058080F"/>
    <w:rsid w:val="00584701"/>
    <w:rsid w:val="00585D4B"/>
    <w:rsid w:val="0058718C"/>
    <w:rsid w:val="00590BEB"/>
    <w:rsid w:val="00596861"/>
    <w:rsid w:val="005971BA"/>
    <w:rsid w:val="005A0617"/>
    <w:rsid w:val="005A3948"/>
    <w:rsid w:val="005A3A06"/>
    <w:rsid w:val="005A6295"/>
    <w:rsid w:val="005A7176"/>
    <w:rsid w:val="005A71C6"/>
    <w:rsid w:val="005B22DD"/>
    <w:rsid w:val="005B28DE"/>
    <w:rsid w:val="005B2CFC"/>
    <w:rsid w:val="005B453E"/>
    <w:rsid w:val="005B5FC7"/>
    <w:rsid w:val="005B6246"/>
    <w:rsid w:val="005C0276"/>
    <w:rsid w:val="005C2630"/>
    <w:rsid w:val="005C3A94"/>
    <w:rsid w:val="005C599E"/>
    <w:rsid w:val="005C6E7B"/>
    <w:rsid w:val="005D0560"/>
    <w:rsid w:val="005D5DDE"/>
    <w:rsid w:val="005D6FFF"/>
    <w:rsid w:val="005E0041"/>
    <w:rsid w:val="005E1F8F"/>
    <w:rsid w:val="005E2835"/>
    <w:rsid w:val="005E47BB"/>
    <w:rsid w:val="005E7D38"/>
    <w:rsid w:val="005F00CC"/>
    <w:rsid w:val="005F2A4C"/>
    <w:rsid w:val="005F32C3"/>
    <w:rsid w:val="005F3481"/>
    <w:rsid w:val="005F440C"/>
    <w:rsid w:val="005F5771"/>
    <w:rsid w:val="005F5AE4"/>
    <w:rsid w:val="005F70E3"/>
    <w:rsid w:val="0060053B"/>
    <w:rsid w:val="0060133D"/>
    <w:rsid w:val="00603ECA"/>
    <w:rsid w:val="00605C0C"/>
    <w:rsid w:val="00606D20"/>
    <w:rsid w:val="00610F81"/>
    <w:rsid w:val="00612736"/>
    <w:rsid w:val="006132DB"/>
    <w:rsid w:val="0061550B"/>
    <w:rsid w:val="00616D23"/>
    <w:rsid w:val="00616F6C"/>
    <w:rsid w:val="006172D0"/>
    <w:rsid w:val="0061784D"/>
    <w:rsid w:val="00623F49"/>
    <w:rsid w:val="0062562E"/>
    <w:rsid w:val="00625857"/>
    <w:rsid w:val="00627EBB"/>
    <w:rsid w:val="00630109"/>
    <w:rsid w:val="006317D6"/>
    <w:rsid w:val="00636C1B"/>
    <w:rsid w:val="00642256"/>
    <w:rsid w:val="00645C12"/>
    <w:rsid w:val="00645E53"/>
    <w:rsid w:val="006461C4"/>
    <w:rsid w:val="00651177"/>
    <w:rsid w:val="00651673"/>
    <w:rsid w:val="006530B5"/>
    <w:rsid w:val="00653611"/>
    <w:rsid w:val="0065724A"/>
    <w:rsid w:val="00660E3D"/>
    <w:rsid w:val="00662039"/>
    <w:rsid w:val="00664592"/>
    <w:rsid w:val="0066658E"/>
    <w:rsid w:val="0067635C"/>
    <w:rsid w:val="00684171"/>
    <w:rsid w:val="00685AF5"/>
    <w:rsid w:val="0068600B"/>
    <w:rsid w:val="00686FA4"/>
    <w:rsid w:val="006901F6"/>
    <w:rsid w:val="00691659"/>
    <w:rsid w:val="006929AF"/>
    <w:rsid w:val="00694071"/>
    <w:rsid w:val="006968F6"/>
    <w:rsid w:val="00697F3D"/>
    <w:rsid w:val="006A19D2"/>
    <w:rsid w:val="006A5DC3"/>
    <w:rsid w:val="006A64BA"/>
    <w:rsid w:val="006A79FD"/>
    <w:rsid w:val="006B15AD"/>
    <w:rsid w:val="006B16D9"/>
    <w:rsid w:val="006B505F"/>
    <w:rsid w:val="006B5E92"/>
    <w:rsid w:val="006C0376"/>
    <w:rsid w:val="006C1D4D"/>
    <w:rsid w:val="006C3423"/>
    <w:rsid w:val="006D26F4"/>
    <w:rsid w:val="006D4E80"/>
    <w:rsid w:val="006D69AE"/>
    <w:rsid w:val="006D6E2B"/>
    <w:rsid w:val="006D77E9"/>
    <w:rsid w:val="006E4764"/>
    <w:rsid w:val="006E735F"/>
    <w:rsid w:val="006F2470"/>
    <w:rsid w:val="006F4AAC"/>
    <w:rsid w:val="006F6ADA"/>
    <w:rsid w:val="00701B30"/>
    <w:rsid w:val="00702ACA"/>
    <w:rsid w:val="007030F5"/>
    <w:rsid w:val="00703637"/>
    <w:rsid w:val="00704909"/>
    <w:rsid w:val="007112E1"/>
    <w:rsid w:val="00711BE9"/>
    <w:rsid w:val="00712100"/>
    <w:rsid w:val="007151B6"/>
    <w:rsid w:val="00721E84"/>
    <w:rsid w:val="00723D41"/>
    <w:rsid w:val="00723D90"/>
    <w:rsid w:val="00724E43"/>
    <w:rsid w:val="00727CBE"/>
    <w:rsid w:val="0073403E"/>
    <w:rsid w:val="00734339"/>
    <w:rsid w:val="00734EE0"/>
    <w:rsid w:val="007350F0"/>
    <w:rsid w:val="0073643E"/>
    <w:rsid w:val="00737E3C"/>
    <w:rsid w:val="00740BCB"/>
    <w:rsid w:val="007416B3"/>
    <w:rsid w:val="007425AD"/>
    <w:rsid w:val="00742B2F"/>
    <w:rsid w:val="007443A6"/>
    <w:rsid w:val="00747F81"/>
    <w:rsid w:val="0075084B"/>
    <w:rsid w:val="00750CAB"/>
    <w:rsid w:val="0075482B"/>
    <w:rsid w:val="00754F07"/>
    <w:rsid w:val="00761BDC"/>
    <w:rsid w:val="00761F1A"/>
    <w:rsid w:val="00763D93"/>
    <w:rsid w:val="00763E91"/>
    <w:rsid w:val="007645C9"/>
    <w:rsid w:val="00765085"/>
    <w:rsid w:val="00766E19"/>
    <w:rsid w:val="007722C1"/>
    <w:rsid w:val="00772F17"/>
    <w:rsid w:val="007739DB"/>
    <w:rsid w:val="00775B78"/>
    <w:rsid w:val="0077771F"/>
    <w:rsid w:val="00781151"/>
    <w:rsid w:val="00783A82"/>
    <w:rsid w:val="00783DEC"/>
    <w:rsid w:val="007848A0"/>
    <w:rsid w:val="00784A63"/>
    <w:rsid w:val="007869D8"/>
    <w:rsid w:val="00786AC8"/>
    <w:rsid w:val="00786EA9"/>
    <w:rsid w:val="0078703E"/>
    <w:rsid w:val="00787CF3"/>
    <w:rsid w:val="0079100A"/>
    <w:rsid w:val="00791461"/>
    <w:rsid w:val="00791F1C"/>
    <w:rsid w:val="00792096"/>
    <w:rsid w:val="00794603"/>
    <w:rsid w:val="00795189"/>
    <w:rsid w:val="00795AB7"/>
    <w:rsid w:val="007A32B7"/>
    <w:rsid w:val="007A5575"/>
    <w:rsid w:val="007A6308"/>
    <w:rsid w:val="007B3434"/>
    <w:rsid w:val="007B7F82"/>
    <w:rsid w:val="007C4DF1"/>
    <w:rsid w:val="007C69BC"/>
    <w:rsid w:val="007C737A"/>
    <w:rsid w:val="007D0B84"/>
    <w:rsid w:val="007D10E8"/>
    <w:rsid w:val="007D45CF"/>
    <w:rsid w:val="007D4F1A"/>
    <w:rsid w:val="007D5F76"/>
    <w:rsid w:val="007D60A1"/>
    <w:rsid w:val="007D62BD"/>
    <w:rsid w:val="007E22BF"/>
    <w:rsid w:val="007E3046"/>
    <w:rsid w:val="007E3D49"/>
    <w:rsid w:val="007E5118"/>
    <w:rsid w:val="007E656B"/>
    <w:rsid w:val="007E72BB"/>
    <w:rsid w:val="007E7976"/>
    <w:rsid w:val="007F5EA8"/>
    <w:rsid w:val="007F6544"/>
    <w:rsid w:val="007F6B6B"/>
    <w:rsid w:val="007F7CBC"/>
    <w:rsid w:val="008022ED"/>
    <w:rsid w:val="00802980"/>
    <w:rsid w:val="00803C09"/>
    <w:rsid w:val="00806AF8"/>
    <w:rsid w:val="00811E91"/>
    <w:rsid w:val="00812877"/>
    <w:rsid w:val="00815F52"/>
    <w:rsid w:val="0082576E"/>
    <w:rsid w:val="00825E65"/>
    <w:rsid w:val="00830E25"/>
    <w:rsid w:val="008318A8"/>
    <w:rsid w:val="008363AE"/>
    <w:rsid w:val="00843731"/>
    <w:rsid w:val="008447D6"/>
    <w:rsid w:val="00844F8E"/>
    <w:rsid w:val="00845975"/>
    <w:rsid w:val="00847089"/>
    <w:rsid w:val="0084733F"/>
    <w:rsid w:val="0085069E"/>
    <w:rsid w:val="00851949"/>
    <w:rsid w:val="00852110"/>
    <w:rsid w:val="0085370F"/>
    <w:rsid w:val="008563C9"/>
    <w:rsid w:val="00861084"/>
    <w:rsid w:val="008645A1"/>
    <w:rsid w:val="00865888"/>
    <w:rsid w:val="0086657A"/>
    <w:rsid w:val="00867526"/>
    <w:rsid w:val="00874D35"/>
    <w:rsid w:val="00877159"/>
    <w:rsid w:val="00877A8B"/>
    <w:rsid w:val="008845A6"/>
    <w:rsid w:val="00885B8E"/>
    <w:rsid w:val="00890B9A"/>
    <w:rsid w:val="00893757"/>
    <w:rsid w:val="00895242"/>
    <w:rsid w:val="00897033"/>
    <w:rsid w:val="008A4A3D"/>
    <w:rsid w:val="008A516D"/>
    <w:rsid w:val="008A6105"/>
    <w:rsid w:val="008A67E4"/>
    <w:rsid w:val="008B0155"/>
    <w:rsid w:val="008B03A0"/>
    <w:rsid w:val="008B5D7B"/>
    <w:rsid w:val="008B6E3D"/>
    <w:rsid w:val="008C2DE2"/>
    <w:rsid w:val="008C3038"/>
    <w:rsid w:val="008C5046"/>
    <w:rsid w:val="008C5350"/>
    <w:rsid w:val="008C6C14"/>
    <w:rsid w:val="008D3354"/>
    <w:rsid w:val="008D3978"/>
    <w:rsid w:val="008D3EA6"/>
    <w:rsid w:val="008D7783"/>
    <w:rsid w:val="008E1270"/>
    <w:rsid w:val="008E60DA"/>
    <w:rsid w:val="008E7E52"/>
    <w:rsid w:val="008F0480"/>
    <w:rsid w:val="008F2274"/>
    <w:rsid w:val="008F2BD3"/>
    <w:rsid w:val="008F4492"/>
    <w:rsid w:val="008F5203"/>
    <w:rsid w:val="008F6BFA"/>
    <w:rsid w:val="00900C95"/>
    <w:rsid w:val="009030F1"/>
    <w:rsid w:val="00911327"/>
    <w:rsid w:val="009116A1"/>
    <w:rsid w:val="00911B89"/>
    <w:rsid w:val="00911C7E"/>
    <w:rsid w:val="0091226F"/>
    <w:rsid w:val="00912A98"/>
    <w:rsid w:val="0091690B"/>
    <w:rsid w:val="00917521"/>
    <w:rsid w:val="009221E7"/>
    <w:rsid w:val="00922770"/>
    <w:rsid w:val="00925461"/>
    <w:rsid w:val="00932E84"/>
    <w:rsid w:val="009335CB"/>
    <w:rsid w:val="00933961"/>
    <w:rsid w:val="009352E4"/>
    <w:rsid w:val="00935E42"/>
    <w:rsid w:val="00936716"/>
    <w:rsid w:val="00940DA2"/>
    <w:rsid w:val="00943468"/>
    <w:rsid w:val="009449C7"/>
    <w:rsid w:val="009463C6"/>
    <w:rsid w:val="0095222E"/>
    <w:rsid w:val="00954213"/>
    <w:rsid w:val="00955605"/>
    <w:rsid w:val="00956E62"/>
    <w:rsid w:val="00957C53"/>
    <w:rsid w:val="00960890"/>
    <w:rsid w:val="00961EE8"/>
    <w:rsid w:val="00963A9C"/>
    <w:rsid w:val="00963E3B"/>
    <w:rsid w:val="00964B7A"/>
    <w:rsid w:val="009660A1"/>
    <w:rsid w:val="009708D1"/>
    <w:rsid w:val="00974330"/>
    <w:rsid w:val="00975B19"/>
    <w:rsid w:val="00975D51"/>
    <w:rsid w:val="00977FB9"/>
    <w:rsid w:val="00980643"/>
    <w:rsid w:val="00980977"/>
    <w:rsid w:val="00982A7E"/>
    <w:rsid w:val="009838C2"/>
    <w:rsid w:val="009903D0"/>
    <w:rsid w:val="0099320B"/>
    <w:rsid w:val="00994551"/>
    <w:rsid w:val="00997A5D"/>
    <w:rsid w:val="009A01C9"/>
    <w:rsid w:val="009A0E87"/>
    <w:rsid w:val="009A174C"/>
    <w:rsid w:val="009A1B26"/>
    <w:rsid w:val="009A213E"/>
    <w:rsid w:val="009A2222"/>
    <w:rsid w:val="009A2803"/>
    <w:rsid w:val="009A34BB"/>
    <w:rsid w:val="009A6F23"/>
    <w:rsid w:val="009A6F29"/>
    <w:rsid w:val="009B0D90"/>
    <w:rsid w:val="009B13FF"/>
    <w:rsid w:val="009B1D13"/>
    <w:rsid w:val="009B275B"/>
    <w:rsid w:val="009B285E"/>
    <w:rsid w:val="009B3F68"/>
    <w:rsid w:val="009B742A"/>
    <w:rsid w:val="009B7C8A"/>
    <w:rsid w:val="009C055D"/>
    <w:rsid w:val="009C05C4"/>
    <w:rsid w:val="009C0E66"/>
    <w:rsid w:val="009C2790"/>
    <w:rsid w:val="009C622E"/>
    <w:rsid w:val="009C6F31"/>
    <w:rsid w:val="009D2C0E"/>
    <w:rsid w:val="009D36B8"/>
    <w:rsid w:val="009D4768"/>
    <w:rsid w:val="009E1C02"/>
    <w:rsid w:val="009E20A7"/>
    <w:rsid w:val="009E543D"/>
    <w:rsid w:val="009E788C"/>
    <w:rsid w:val="00A00610"/>
    <w:rsid w:val="00A0198C"/>
    <w:rsid w:val="00A01CF2"/>
    <w:rsid w:val="00A026EE"/>
    <w:rsid w:val="00A02F0A"/>
    <w:rsid w:val="00A037D2"/>
    <w:rsid w:val="00A03A59"/>
    <w:rsid w:val="00A03D0F"/>
    <w:rsid w:val="00A05413"/>
    <w:rsid w:val="00A06817"/>
    <w:rsid w:val="00A0697C"/>
    <w:rsid w:val="00A1003F"/>
    <w:rsid w:val="00A12160"/>
    <w:rsid w:val="00A135CA"/>
    <w:rsid w:val="00A13E5B"/>
    <w:rsid w:val="00A16711"/>
    <w:rsid w:val="00A17F3E"/>
    <w:rsid w:val="00A20B0E"/>
    <w:rsid w:val="00A223D3"/>
    <w:rsid w:val="00A251BF"/>
    <w:rsid w:val="00A27BE9"/>
    <w:rsid w:val="00A30EC0"/>
    <w:rsid w:val="00A350AC"/>
    <w:rsid w:val="00A3617B"/>
    <w:rsid w:val="00A36E33"/>
    <w:rsid w:val="00A37502"/>
    <w:rsid w:val="00A409B4"/>
    <w:rsid w:val="00A40E6A"/>
    <w:rsid w:val="00A42431"/>
    <w:rsid w:val="00A43593"/>
    <w:rsid w:val="00A45DB7"/>
    <w:rsid w:val="00A46B12"/>
    <w:rsid w:val="00A47C36"/>
    <w:rsid w:val="00A52816"/>
    <w:rsid w:val="00A539E9"/>
    <w:rsid w:val="00A54802"/>
    <w:rsid w:val="00A6006D"/>
    <w:rsid w:val="00A60885"/>
    <w:rsid w:val="00A61774"/>
    <w:rsid w:val="00A6190C"/>
    <w:rsid w:val="00A63057"/>
    <w:rsid w:val="00A65409"/>
    <w:rsid w:val="00A65550"/>
    <w:rsid w:val="00A6579C"/>
    <w:rsid w:val="00A65CF8"/>
    <w:rsid w:val="00A67C9A"/>
    <w:rsid w:val="00A71EF4"/>
    <w:rsid w:val="00A72097"/>
    <w:rsid w:val="00A76C35"/>
    <w:rsid w:val="00A8241A"/>
    <w:rsid w:val="00A84D8E"/>
    <w:rsid w:val="00A91E1B"/>
    <w:rsid w:val="00A934F9"/>
    <w:rsid w:val="00A95763"/>
    <w:rsid w:val="00AA14D4"/>
    <w:rsid w:val="00AA5BBB"/>
    <w:rsid w:val="00AA7D62"/>
    <w:rsid w:val="00AA7F71"/>
    <w:rsid w:val="00AB158C"/>
    <w:rsid w:val="00AB16EE"/>
    <w:rsid w:val="00AB2DB4"/>
    <w:rsid w:val="00AB5918"/>
    <w:rsid w:val="00AB6C3C"/>
    <w:rsid w:val="00AC0532"/>
    <w:rsid w:val="00AC1771"/>
    <w:rsid w:val="00AC23DF"/>
    <w:rsid w:val="00AC386F"/>
    <w:rsid w:val="00AC526F"/>
    <w:rsid w:val="00AC609A"/>
    <w:rsid w:val="00AC724D"/>
    <w:rsid w:val="00AD0015"/>
    <w:rsid w:val="00AD0726"/>
    <w:rsid w:val="00AD201F"/>
    <w:rsid w:val="00AD7834"/>
    <w:rsid w:val="00AE00CD"/>
    <w:rsid w:val="00AE191B"/>
    <w:rsid w:val="00AE403F"/>
    <w:rsid w:val="00AE4B01"/>
    <w:rsid w:val="00AE4F88"/>
    <w:rsid w:val="00AE7ABB"/>
    <w:rsid w:val="00AF2F43"/>
    <w:rsid w:val="00AF52C9"/>
    <w:rsid w:val="00AF5E2F"/>
    <w:rsid w:val="00AF777A"/>
    <w:rsid w:val="00B001DF"/>
    <w:rsid w:val="00B01575"/>
    <w:rsid w:val="00B01A9B"/>
    <w:rsid w:val="00B03039"/>
    <w:rsid w:val="00B03FE5"/>
    <w:rsid w:val="00B040B3"/>
    <w:rsid w:val="00B07255"/>
    <w:rsid w:val="00B07B90"/>
    <w:rsid w:val="00B15CA6"/>
    <w:rsid w:val="00B23683"/>
    <w:rsid w:val="00B23761"/>
    <w:rsid w:val="00B2447E"/>
    <w:rsid w:val="00B24871"/>
    <w:rsid w:val="00B24ED0"/>
    <w:rsid w:val="00B31AC9"/>
    <w:rsid w:val="00B33C83"/>
    <w:rsid w:val="00B34F75"/>
    <w:rsid w:val="00B36195"/>
    <w:rsid w:val="00B364CF"/>
    <w:rsid w:val="00B36DCB"/>
    <w:rsid w:val="00B377E1"/>
    <w:rsid w:val="00B37DCB"/>
    <w:rsid w:val="00B41283"/>
    <w:rsid w:val="00B4146A"/>
    <w:rsid w:val="00B429C3"/>
    <w:rsid w:val="00B45709"/>
    <w:rsid w:val="00B5228A"/>
    <w:rsid w:val="00B5399A"/>
    <w:rsid w:val="00B543DB"/>
    <w:rsid w:val="00B54D76"/>
    <w:rsid w:val="00B55214"/>
    <w:rsid w:val="00B60893"/>
    <w:rsid w:val="00B619D7"/>
    <w:rsid w:val="00B65098"/>
    <w:rsid w:val="00B7032E"/>
    <w:rsid w:val="00B70BA0"/>
    <w:rsid w:val="00B73955"/>
    <w:rsid w:val="00B768D0"/>
    <w:rsid w:val="00B80073"/>
    <w:rsid w:val="00B80C25"/>
    <w:rsid w:val="00B8108F"/>
    <w:rsid w:val="00B83846"/>
    <w:rsid w:val="00B8683D"/>
    <w:rsid w:val="00B9077E"/>
    <w:rsid w:val="00B91AB2"/>
    <w:rsid w:val="00B91BD4"/>
    <w:rsid w:val="00B925A8"/>
    <w:rsid w:val="00B9497F"/>
    <w:rsid w:val="00B9501F"/>
    <w:rsid w:val="00B9793A"/>
    <w:rsid w:val="00BA1A03"/>
    <w:rsid w:val="00BA1F2D"/>
    <w:rsid w:val="00BA7842"/>
    <w:rsid w:val="00BA7D87"/>
    <w:rsid w:val="00BB2598"/>
    <w:rsid w:val="00BB2867"/>
    <w:rsid w:val="00BB44CD"/>
    <w:rsid w:val="00BB71C6"/>
    <w:rsid w:val="00BB72BD"/>
    <w:rsid w:val="00BC08F3"/>
    <w:rsid w:val="00BC2C27"/>
    <w:rsid w:val="00BC7F6B"/>
    <w:rsid w:val="00BD46C5"/>
    <w:rsid w:val="00BD73E9"/>
    <w:rsid w:val="00BE41B9"/>
    <w:rsid w:val="00BE7962"/>
    <w:rsid w:val="00BF29CF"/>
    <w:rsid w:val="00BF3D90"/>
    <w:rsid w:val="00BF4546"/>
    <w:rsid w:val="00BF65EE"/>
    <w:rsid w:val="00BF66D0"/>
    <w:rsid w:val="00BF692A"/>
    <w:rsid w:val="00C01EEA"/>
    <w:rsid w:val="00C05BC6"/>
    <w:rsid w:val="00C10A10"/>
    <w:rsid w:val="00C11313"/>
    <w:rsid w:val="00C23EDB"/>
    <w:rsid w:val="00C25C50"/>
    <w:rsid w:val="00C26528"/>
    <w:rsid w:val="00C2696F"/>
    <w:rsid w:val="00C27804"/>
    <w:rsid w:val="00C3014D"/>
    <w:rsid w:val="00C31867"/>
    <w:rsid w:val="00C32FA9"/>
    <w:rsid w:val="00C354B1"/>
    <w:rsid w:val="00C3613A"/>
    <w:rsid w:val="00C37C51"/>
    <w:rsid w:val="00C4273A"/>
    <w:rsid w:val="00C45BE7"/>
    <w:rsid w:val="00C45C34"/>
    <w:rsid w:val="00C46DDA"/>
    <w:rsid w:val="00C476CD"/>
    <w:rsid w:val="00C528F3"/>
    <w:rsid w:val="00C5387B"/>
    <w:rsid w:val="00C53DA0"/>
    <w:rsid w:val="00C542EE"/>
    <w:rsid w:val="00C56674"/>
    <w:rsid w:val="00C57DC6"/>
    <w:rsid w:val="00C60E41"/>
    <w:rsid w:val="00C65A99"/>
    <w:rsid w:val="00C66BFA"/>
    <w:rsid w:val="00C67654"/>
    <w:rsid w:val="00C71171"/>
    <w:rsid w:val="00C73BDA"/>
    <w:rsid w:val="00C74097"/>
    <w:rsid w:val="00C76E89"/>
    <w:rsid w:val="00C77F40"/>
    <w:rsid w:val="00C80A26"/>
    <w:rsid w:val="00C86004"/>
    <w:rsid w:val="00C91520"/>
    <w:rsid w:val="00C91B8B"/>
    <w:rsid w:val="00C93BEE"/>
    <w:rsid w:val="00C94A47"/>
    <w:rsid w:val="00C95E65"/>
    <w:rsid w:val="00C96434"/>
    <w:rsid w:val="00CA12E4"/>
    <w:rsid w:val="00CA2D74"/>
    <w:rsid w:val="00CA3068"/>
    <w:rsid w:val="00CA4EDA"/>
    <w:rsid w:val="00CA6239"/>
    <w:rsid w:val="00CB0AC7"/>
    <w:rsid w:val="00CB0CC5"/>
    <w:rsid w:val="00CB32A7"/>
    <w:rsid w:val="00CB483F"/>
    <w:rsid w:val="00CB58BE"/>
    <w:rsid w:val="00CB5DEC"/>
    <w:rsid w:val="00CB7154"/>
    <w:rsid w:val="00CC07AD"/>
    <w:rsid w:val="00CC2BF8"/>
    <w:rsid w:val="00CC2DA1"/>
    <w:rsid w:val="00CC5757"/>
    <w:rsid w:val="00CC7256"/>
    <w:rsid w:val="00CC7762"/>
    <w:rsid w:val="00CD0995"/>
    <w:rsid w:val="00CD1068"/>
    <w:rsid w:val="00CD32E5"/>
    <w:rsid w:val="00CD5372"/>
    <w:rsid w:val="00CD6B05"/>
    <w:rsid w:val="00CD6C30"/>
    <w:rsid w:val="00CD6EC3"/>
    <w:rsid w:val="00CE02D9"/>
    <w:rsid w:val="00CE5119"/>
    <w:rsid w:val="00CE577F"/>
    <w:rsid w:val="00CE7C55"/>
    <w:rsid w:val="00CF2096"/>
    <w:rsid w:val="00CF3AE4"/>
    <w:rsid w:val="00CF4998"/>
    <w:rsid w:val="00CF6B3D"/>
    <w:rsid w:val="00CF7BE9"/>
    <w:rsid w:val="00CF7E8C"/>
    <w:rsid w:val="00D036D4"/>
    <w:rsid w:val="00D03B25"/>
    <w:rsid w:val="00D104A3"/>
    <w:rsid w:val="00D10512"/>
    <w:rsid w:val="00D106ED"/>
    <w:rsid w:val="00D10A33"/>
    <w:rsid w:val="00D120EF"/>
    <w:rsid w:val="00D12FC9"/>
    <w:rsid w:val="00D14158"/>
    <w:rsid w:val="00D14E61"/>
    <w:rsid w:val="00D17224"/>
    <w:rsid w:val="00D2320E"/>
    <w:rsid w:val="00D24C6B"/>
    <w:rsid w:val="00D30451"/>
    <w:rsid w:val="00D30A53"/>
    <w:rsid w:val="00D30E52"/>
    <w:rsid w:val="00D36AFB"/>
    <w:rsid w:val="00D40A95"/>
    <w:rsid w:val="00D424F1"/>
    <w:rsid w:val="00D428C7"/>
    <w:rsid w:val="00D43411"/>
    <w:rsid w:val="00D53BEC"/>
    <w:rsid w:val="00D55547"/>
    <w:rsid w:val="00D56A07"/>
    <w:rsid w:val="00D60369"/>
    <w:rsid w:val="00D6730E"/>
    <w:rsid w:val="00D674B7"/>
    <w:rsid w:val="00D7021A"/>
    <w:rsid w:val="00D70487"/>
    <w:rsid w:val="00D7145D"/>
    <w:rsid w:val="00D71EB9"/>
    <w:rsid w:val="00D7291E"/>
    <w:rsid w:val="00D7719C"/>
    <w:rsid w:val="00D82156"/>
    <w:rsid w:val="00D826B9"/>
    <w:rsid w:val="00D828C8"/>
    <w:rsid w:val="00D84700"/>
    <w:rsid w:val="00D85093"/>
    <w:rsid w:val="00D85C61"/>
    <w:rsid w:val="00D85C79"/>
    <w:rsid w:val="00D928CC"/>
    <w:rsid w:val="00D9587A"/>
    <w:rsid w:val="00D96C7D"/>
    <w:rsid w:val="00DA1B04"/>
    <w:rsid w:val="00DA6148"/>
    <w:rsid w:val="00DA6D13"/>
    <w:rsid w:val="00DA7DBD"/>
    <w:rsid w:val="00DB1B32"/>
    <w:rsid w:val="00DB6B9E"/>
    <w:rsid w:val="00DC03FD"/>
    <w:rsid w:val="00DC117D"/>
    <w:rsid w:val="00DC1F2A"/>
    <w:rsid w:val="00DC21DE"/>
    <w:rsid w:val="00DC4880"/>
    <w:rsid w:val="00DC52AB"/>
    <w:rsid w:val="00DC5414"/>
    <w:rsid w:val="00DC5C55"/>
    <w:rsid w:val="00DC6A27"/>
    <w:rsid w:val="00DD26CF"/>
    <w:rsid w:val="00DD2FB8"/>
    <w:rsid w:val="00DD558C"/>
    <w:rsid w:val="00DD73E8"/>
    <w:rsid w:val="00DE051D"/>
    <w:rsid w:val="00DE0A60"/>
    <w:rsid w:val="00DE2059"/>
    <w:rsid w:val="00DE563D"/>
    <w:rsid w:val="00DE6679"/>
    <w:rsid w:val="00DE6977"/>
    <w:rsid w:val="00DE6DF1"/>
    <w:rsid w:val="00DE74DC"/>
    <w:rsid w:val="00DF0A27"/>
    <w:rsid w:val="00DF0DB1"/>
    <w:rsid w:val="00DF19A7"/>
    <w:rsid w:val="00DF2EC6"/>
    <w:rsid w:val="00DF30FF"/>
    <w:rsid w:val="00DF4AFE"/>
    <w:rsid w:val="00DF4E23"/>
    <w:rsid w:val="00DF5317"/>
    <w:rsid w:val="00DF63F5"/>
    <w:rsid w:val="00DF7285"/>
    <w:rsid w:val="00E016F7"/>
    <w:rsid w:val="00E05EE7"/>
    <w:rsid w:val="00E07ABD"/>
    <w:rsid w:val="00E11218"/>
    <w:rsid w:val="00E154D7"/>
    <w:rsid w:val="00E15D98"/>
    <w:rsid w:val="00E17700"/>
    <w:rsid w:val="00E224F0"/>
    <w:rsid w:val="00E22FC2"/>
    <w:rsid w:val="00E235BB"/>
    <w:rsid w:val="00E244CC"/>
    <w:rsid w:val="00E2543E"/>
    <w:rsid w:val="00E25F51"/>
    <w:rsid w:val="00E27481"/>
    <w:rsid w:val="00E32AF3"/>
    <w:rsid w:val="00E336AE"/>
    <w:rsid w:val="00E34A64"/>
    <w:rsid w:val="00E35197"/>
    <w:rsid w:val="00E35720"/>
    <w:rsid w:val="00E369F0"/>
    <w:rsid w:val="00E45DAC"/>
    <w:rsid w:val="00E54AE8"/>
    <w:rsid w:val="00E54E0D"/>
    <w:rsid w:val="00E60D22"/>
    <w:rsid w:val="00E62CAB"/>
    <w:rsid w:val="00E70CB3"/>
    <w:rsid w:val="00E72115"/>
    <w:rsid w:val="00E73C43"/>
    <w:rsid w:val="00E747D5"/>
    <w:rsid w:val="00E7560A"/>
    <w:rsid w:val="00E760DE"/>
    <w:rsid w:val="00E77FF9"/>
    <w:rsid w:val="00E82182"/>
    <w:rsid w:val="00E82A9D"/>
    <w:rsid w:val="00E837FF"/>
    <w:rsid w:val="00E8444A"/>
    <w:rsid w:val="00E903F9"/>
    <w:rsid w:val="00E90564"/>
    <w:rsid w:val="00E9198A"/>
    <w:rsid w:val="00E91A82"/>
    <w:rsid w:val="00E91EF0"/>
    <w:rsid w:val="00E93D3B"/>
    <w:rsid w:val="00E953EB"/>
    <w:rsid w:val="00E95675"/>
    <w:rsid w:val="00E96CC0"/>
    <w:rsid w:val="00E97775"/>
    <w:rsid w:val="00E97E8E"/>
    <w:rsid w:val="00EA13DE"/>
    <w:rsid w:val="00EA3EC7"/>
    <w:rsid w:val="00EA6F8D"/>
    <w:rsid w:val="00EB19A8"/>
    <w:rsid w:val="00EB4716"/>
    <w:rsid w:val="00EB6EB0"/>
    <w:rsid w:val="00EB7B28"/>
    <w:rsid w:val="00EC2407"/>
    <w:rsid w:val="00EC7249"/>
    <w:rsid w:val="00ED4E3B"/>
    <w:rsid w:val="00ED58DC"/>
    <w:rsid w:val="00ED69D7"/>
    <w:rsid w:val="00EE61CD"/>
    <w:rsid w:val="00EE653C"/>
    <w:rsid w:val="00EF03EE"/>
    <w:rsid w:val="00EF0B6B"/>
    <w:rsid w:val="00EF3393"/>
    <w:rsid w:val="00EF70BA"/>
    <w:rsid w:val="00EF7439"/>
    <w:rsid w:val="00F00BB7"/>
    <w:rsid w:val="00F01C75"/>
    <w:rsid w:val="00F05625"/>
    <w:rsid w:val="00F06E5B"/>
    <w:rsid w:val="00F1211D"/>
    <w:rsid w:val="00F139D6"/>
    <w:rsid w:val="00F1729D"/>
    <w:rsid w:val="00F1792F"/>
    <w:rsid w:val="00F20FD6"/>
    <w:rsid w:val="00F2175C"/>
    <w:rsid w:val="00F23A09"/>
    <w:rsid w:val="00F2594D"/>
    <w:rsid w:val="00F26483"/>
    <w:rsid w:val="00F26650"/>
    <w:rsid w:val="00F277D1"/>
    <w:rsid w:val="00F30CA9"/>
    <w:rsid w:val="00F3373B"/>
    <w:rsid w:val="00F35158"/>
    <w:rsid w:val="00F36083"/>
    <w:rsid w:val="00F36505"/>
    <w:rsid w:val="00F414EF"/>
    <w:rsid w:val="00F433F6"/>
    <w:rsid w:val="00F44035"/>
    <w:rsid w:val="00F47F82"/>
    <w:rsid w:val="00F517B4"/>
    <w:rsid w:val="00F521DF"/>
    <w:rsid w:val="00F57A13"/>
    <w:rsid w:val="00F57AC5"/>
    <w:rsid w:val="00F606AE"/>
    <w:rsid w:val="00F60E64"/>
    <w:rsid w:val="00F637CA"/>
    <w:rsid w:val="00F6495D"/>
    <w:rsid w:val="00F6529C"/>
    <w:rsid w:val="00F655BD"/>
    <w:rsid w:val="00F6734D"/>
    <w:rsid w:val="00F70C73"/>
    <w:rsid w:val="00F72C32"/>
    <w:rsid w:val="00F7480E"/>
    <w:rsid w:val="00F76648"/>
    <w:rsid w:val="00F7727E"/>
    <w:rsid w:val="00F91828"/>
    <w:rsid w:val="00F92649"/>
    <w:rsid w:val="00F92EAE"/>
    <w:rsid w:val="00F93EE4"/>
    <w:rsid w:val="00FA06D2"/>
    <w:rsid w:val="00FA0CA0"/>
    <w:rsid w:val="00FA4B8C"/>
    <w:rsid w:val="00FA7AF8"/>
    <w:rsid w:val="00FB2987"/>
    <w:rsid w:val="00FB391C"/>
    <w:rsid w:val="00FB400B"/>
    <w:rsid w:val="00FC0057"/>
    <w:rsid w:val="00FC0A73"/>
    <w:rsid w:val="00FC0B0A"/>
    <w:rsid w:val="00FC16CB"/>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rPr>
  </w:style>
  <w:style w:type="character" w:customStyle="1" w:styleId="31">
    <w:name w:val="Заголовок 3 Знак"/>
    <w:link w:val="30"/>
    <w:rsid w:val="00373A92"/>
    <w:rPr>
      <w:b/>
      <w:sz w:val="28"/>
    </w:rPr>
  </w:style>
  <w:style w:type="character" w:customStyle="1" w:styleId="40">
    <w:name w:val="Заголовок 4 Знак"/>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link w:val="a3"/>
    <w:rsid w:val="00A52816"/>
    <w:rPr>
      <w:sz w:val="28"/>
    </w:rPr>
  </w:style>
  <w:style w:type="character" w:customStyle="1" w:styleId="afa">
    <w:name w:val="Пункт Знак"/>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b">
    <w:name w:val="Подпункт Знак"/>
    <w:basedOn w:val="afa"/>
    <w:rsid w:val="00E97E8E"/>
  </w:style>
  <w:style w:type="character" w:customStyle="1" w:styleId="afc">
    <w:name w:val="комментарий"/>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rPr>
  </w:style>
  <w:style w:type="paragraph" w:customStyle="1" w:styleId="a5">
    <w:name w:val="Подподпункт"/>
    <w:basedOn w:val="a4"/>
    <w:link w:val="afd"/>
    <w:uiPriority w:val="99"/>
    <w:rsid w:val="00E97E8E"/>
    <w:pPr>
      <w:numPr>
        <w:ilvl w:val="4"/>
      </w:numPr>
    </w:pPr>
  </w:style>
  <w:style w:type="character" w:customStyle="1" w:styleId="afd">
    <w:name w:val="Подподпункт Знак"/>
    <w:link w:val="a5"/>
    <w:uiPriority w:val="99"/>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te.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D0EC5-1EF1-481A-8B37-560971B6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54</Pages>
  <Words>17051</Words>
  <Characters>126784</Characters>
  <Application>Microsoft Office Word</Application>
  <DocSecurity>0</DocSecurity>
  <Lines>1056</Lines>
  <Paragraphs>287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143548</CharactersWithSpaces>
  <SharedDoc>false</SharedDoc>
  <HLinks>
    <vt:vector size="318" baseType="variant">
      <vt:variant>
        <vt:i4>7274549</vt:i4>
      </vt:variant>
      <vt:variant>
        <vt:i4>525</vt:i4>
      </vt:variant>
      <vt:variant>
        <vt:i4>0</vt:i4>
      </vt:variant>
      <vt:variant>
        <vt:i4>5</vt:i4>
      </vt:variant>
      <vt:variant>
        <vt:lpwstr>http://www.zakupki.gov.ru/</vt:lpwstr>
      </vt:variant>
      <vt:variant>
        <vt:lpwstr/>
      </vt:variant>
      <vt:variant>
        <vt:i4>7208996</vt:i4>
      </vt:variant>
      <vt:variant>
        <vt:i4>342</vt:i4>
      </vt:variant>
      <vt:variant>
        <vt:i4>0</vt:i4>
      </vt:variant>
      <vt:variant>
        <vt:i4>5</vt:i4>
      </vt:variant>
      <vt:variant>
        <vt:lpwstr>http://www.b2b-mrsk.ru/</vt:lpwstr>
      </vt:variant>
      <vt:variant>
        <vt:lpwstr/>
      </vt:variant>
      <vt:variant>
        <vt:i4>262215</vt:i4>
      </vt:variant>
      <vt:variant>
        <vt:i4>339</vt:i4>
      </vt:variant>
      <vt:variant>
        <vt:i4>0</vt:i4>
      </vt:variant>
      <vt:variant>
        <vt:i4>5</vt:i4>
      </vt:variant>
      <vt:variant>
        <vt:lpwstr>http://www.te.ru/</vt:lpwstr>
      </vt:variant>
      <vt:variant>
        <vt:lpwstr/>
      </vt:variant>
      <vt:variant>
        <vt:i4>7274549</vt:i4>
      </vt:variant>
      <vt:variant>
        <vt:i4>336</vt:i4>
      </vt:variant>
      <vt:variant>
        <vt:i4>0</vt:i4>
      </vt:variant>
      <vt:variant>
        <vt:i4>5</vt:i4>
      </vt:variant>
      <vt:variant>
        <vt:lpwstr>http://www.zakupki.gov.ru/</vt:lpwstr>
      </vt:variant>
      <vt:variant>
        <vt:lpwstr/>
      </vt:variant>
      <vt:variant>
        <vt:i4>1245223</vt:i4>
      </vt:variant>
      <vt:variant>
        <vt:i4>312</vt:i4>
      </vt:variant>
      <vt:variant>
        <vt:i4>0</vt:i4>
      </vt:variant>
      <vt:variant>
        <vt:i4>5</vt:i4>
      </vt:variant>
      <vt:variant>
        <vt:lpwstr>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vt:lpwstr>
      </vt:variant>
      <vt:variant>
        <vt:lpwstr/>
      </vt:variant>
      <vt:variant>
        <vt:i4>7208996</vt:i4>
      </vt:variant>
      <vt:variant>
        <vt:i4>279</vt:i4>
      </vt:variant>
      <vt:variant>
        <vt:i4>0</vt:i4>
      </vt:variant>
      <vt:variant>
        <vt:i4>5</vt:i4>
      </vt:variant>
      <vt:variant>
        <vt:lpwstr>http://www.b2b-mrsk.ru/</vt:lpwstr>
      </vt:variant>
      <vt:variant>
        <vt:lpwstr/>
      </vt:variant>
      <vt:variant>
        <vt:i4>262215</vt:i4>
      </vt:variant>
      <vt:variant>
        <vt:i4>276</vt:i4>
      </vt:variant>
      <vt:variant>
        <vt:i4>0</vt:i4>
      </vt:variant>
      <vt:variant>
        <vt:i4>5</vt:i4>
      </vt:variant>
      <vt:variant>
        <vt:lpwstr>http://www.te.ru/</vt:lpwstr>
      </vt:variant>
      <vt:variant>
        <vt:lpwstr/>
      </vt:variant>
      <vt:variant>
        <vt:i4>7274549</vt:i4>
      </vt:variant>
      <vt:variant>
        <vt:i4>273</vt:i4>
      </vt:variant>
      <vt:variant>
        <vt:i4>0</vt:i4>
      </vt:variant>
      <vt:variant>
        <vt:i4>5</vt:i4>
      </vt:variant>
      <vt:variant>
        <vt:lpwstr>http://www.zakupki.gov.ru/</vt:lpwstr>
      </vt:variant>
      <vt:variant>
        <vt:lpwstr/>
      </vt:variant>
      <vt:variant>
        <vt:i4>1572912</vt:i4>
      </vt:variant>
      <vt:variant>
        <vt:i4>266</vt:i4>
      </vt:variant>
      <vt:variant>
        <vt:i4>0</vt:i4>
      </vt:variant>
      <vt:variant>
        <vt:i4>5</vt:i4>
      </vt:variant>
      <vt:variant>
        <vt:lpwstr/>
      </vt:variant>
      <vt:variant>
        <vt:lpwstr>_Toc379528856</vt:lpwstr>
      </vt:variant>
      <vt:variant>
        <vt:i4>1572912</vt:i4>
      </vt:variant>
      <vt:variant>
        <vt:i4>260</vt:i4>
      </vt:variant>
      <vt:variant>
        <vt:i4>0</vt:i4>
      </vt:variant>
      <vt:variant>
        <vt:i4>5</vt:i4>
      </vt:variant>
      <vt:variant>
        <vt:lpwstr/>
      </vt:variant>
      <vt:variant>
        <vt:lpwstr>_Toc379528855</vt:lpwstr>
      </vt:variant>
      <vt:variant>
        <vt:i4>1572912</vt:i4>
      </vt:variant>
      <vt:variant>
        <vt:i4>254</vt:i4>
      </vt:variant>
      <vt:variant>
        <vt:i4>0</vt:i4>
      </vt:variant>
      <vt:variant>
        <vt:i4>5</vt:i4>
      </vt:variant>
      <vt:variant>
        <vt:lpwstr/>
      </vt:variant>
      <vt:variant>
        <vt:lpwstr>_Toc379528854</vt:lpwstr>
      </vt:variant>
      <vt:variant>
        <vt:i4>1572912</vt:i4>
      </vt:variant>
      <vt:variant>
        <vt:i4>248</vt:i4>
      </vt:variant>
      <vt:variant>
        <vt:i4>0</vt:i4>
      </vt:variant>
      <vt:variant>
        <vt:i4>5</vt:i4>
      </vt:variant>
      <vt:variant>
        <vt:lpwstr/>
      </vt:variant>
      <vt:variant>
        <vt:lpwstr>_Toc379528853</vt:lpwstr>
      </vt:variant>
      <vt:variant>
        <vt:i4>1572912</vt:i4>
      </vt:variant>
      <vt:variant>
        <vt:i4>242</vt:i4>
      </vt:variant>
      <vt:variant>
        <vt:i4>0</vt:i4>
      </vt:variant>
      <vt:variant>
        <vt:i4>5</vt:i4>
      </vt:variant>
      <vt:variant>
        <vt:lpwstr/>
      </vt:variant>
      <vt:variant>
        <vt:lpwstr>_Toc379528852</vt:lpwstr>
      </vt:variant>
      <vt:variant>
        <vt:i4>1572912</vt:i4>
      </vt:variant>
      <vt:variant>
        <vt:i4>236</vt:i4>
      </vt:variant>
      <vt:variant>
        <vt:i4>0</vt:i4>
      </vt:variant>
      <vt:variant>
        <vt:i4>5</vt:i4>
      </vt:variant>
      <vt:variant>
        <vt:lpwstr/>
      </vt:variant>
      <vt:variant>
        <vt:lpwstr>_Toc379528851</vt:lpwstr>
      </vt:variant>
      <vt:variant>
        <vt:i4>1572912</vt:i4>
      </vt:variant>
      <vt:variant>
        <vt:i4>230</vt:i4>
      </vt:variant>
      <vt:variant>
        <vt:i4>0</vt:i4>
      </vt:variant>
      <vt:variant>
        <vt:i4>5</vt:i4>
      </vt:variant>
      <vt:variant>
        <vt:lpwstr/>
      </vt:variant>
      <vt:variant>
        <vt:lpwstr>_Toc379528850</vt:lpwstr>
      </vt:variant>
      <vt:variant>
        <vt:i4>1638448</vt:i4>
      </vt:variant>
      <vt:variant>
        <vt:i4>224</vt:i4>
      </vt:variant>
      <vt:variant>
        <vt:i4>0</vt:i4>
      </vt:variant>
      <vt:variant>
        <vt:i4>5</vt:i4>
      </vt:variant>
      <vt:variant>
        <vt:lpwstr/>
      </vt:variant>
      <vt:variant>
        <vt:lpwstr>_Toc379528849</vt:lpwstr>
      </vt:variant>
      <vt:variant>
        <vt:i4>1638448</vt:i4>
      </vt:variant>
      <vt:variant>
        <vt:i4>218</vt:i4>
      </vt:variant>
      <vt:variant>
        <vt:i4>0</vt:i4>
      </vt:variant>
      <vt:variant>
        <vt:i4>5</vt:i4>
      </vt:variant>
      <vt:variant>
        <vt:lpwstr/>
      </vt:variant>
      <vt:variant>
        <vt:lpwstr>_Toc379528848</vt:lpwstr>
      </vt:variant>
      <vt:variant>
        <vt:i4>1638448</vt:i4>
      </vt:variant>
      <vt:variant>
        <vt:i4>212</vt:i4>
      </vt:variant>
      <vt:variant>
        <vt:i4>0</vt:i4>
      </vt:variant>
      <vt:variant>
        <vt:i4>5</vt:i4>
      </vt:variant>
      <vt:variant>
        <vt:lpwstr/>
      </vt:variant>
      <vt:variant>
        <vt:lpwstr>_Toc379528847</vt:lpwstr>
      </vt:variant>
      <vt:variant>
        <vt:i4>1638448</vt:i4>
      </vt:variant>
      <vt:variant>
        <vt:i4>206</vt:i4>
      </vt:variant>
      <vt:variant>
        <vt:i4>0</vt:i4>
      </vt:variant>
      <vt:variant>
        <vt:i4>5</vt:i4>
      </vt:variant>
      <vt:variant>
        <vt:lpwstr/>
      </vt:variant>
      <vt:variant>
        <vt:lpwstr>_Toc379528846</vt:lpwstr>
      </vt:variant>
      <vt:variant>
        <vt:i4>1638448</vt:i4>
      </vt:variant>
      <vt:variant>
        <vt:i4>200</vt:i4>
      </vt:variant>
      <vt:variant>
        <vt:i4>0</vt:i4>
      </vt:variant>
      <vt:variant>
        <vt:i4>5</vt:i4>
      </vt:variant>
      <vt:variant>
        <vt:lpwstr/>
      </vt:variant>
      <vt:variant>
        <vt:lpwstr>_Toc379528845</vt:lpwstr>
      </vt:variant>
      <vt:variant>
        <vt:i4>1638448</vt:i4>
      </vt:variant>
      <vt:variant>
        <vt:i4>194</vt:i4>
      </vt:variant>
      <vt:variant>
        <vt:i4>0</vt:i4>
      </vt:variant>
      <vt:variant>
        <vt:i4>5</vt:i4>
      </vt:variant>
      <vt:variant>
        <vt:lpwstr/>
      </vt:variant>
      <vt:variant>
        <vt:lpwstr>_Toc379528844</vt:lpwstr>
      </vt:variant>
      <vt:variant>
        <vt:i4>1638448</vt:i4>
      </vt:variant>
      <vt:variant>
        <vt:i4>188</vt:i4>
      </vt:variant>
      <vt:variant>
        <vt:i4>0</vt:i4>
      </vt:variant>
      <vt:variant>
        <vt:i4>5</vt:i4>
      </vt:variant>
      <vt:variant>
        <vt:lpwstr/>
      </vt:variant>
      <vt:variant>
        <vt:lpwstr>_Toc379528843</vt:lpwstr>
      </vt:variant>
      <vt:variant>
        <vt:i4>1638448</vt:i4>
      </vt:variant>
      <vt:variant>
        <vt:i4>182</vt:i4>
      </vt:variant>
      <vt:variant>
        <vt:i4>0</vt:i4>
      </vt:variant>
      <vt:variant>
        <vt:i4>5</vt:i4>
      </vt:variant>
      <vt:variant>
        <vt:lpwstr/>
      </vt:variant>
      <vt:variant>
        <vt:lpwstr>_Toc379528842</vt:lpwstr>
      </vt:variant>
      <vt:variant>
        <vt:i4>1638448</vt:i4>
      </vt:variant>
      <vt:variant>
        <vt:i4>176</vt:i4>
      </vt:variant>
      <vt:variant>
        <vt:i4>0</vt:i4>
      </vt:variant>
      <vt:variant>
        <vt:i4>5</vt:i4>
      </vt:variant>
      <vt:variant>
        <vt:lpwstr/>
      </vt:variant>
      <vt:variant>
        <vt:lpwstr>_Toc379528841</vt:lpwstr>
      </vt:variant>
      <vt:variant>
        <vt:i4>1638448</vt:i4>
      </vt:variant>
      <vt:variant>
        <vt:i4>170</vt:i4>
      </vt:variant>
      <vt:variant>
        <vt:i4>0</vt:i4>
      </vt:variant>
      <vt:variant>
        <vt:i4>5</vt:i4>
      </vt:variant>
      <vt:variant>
        <vt:lpwstr/>
      </vt:variant>
      <vt:variant>
        <vt:lpwstr>_Toc379528840</vt:lpwstr>
      </vt:variant>
      <vt:variant>
        <vt:i4>1966128</vt:i4>
      </vt:variant>
      <vt:variant>
        <vt:i4>164</vt:i4>
      </vt:variant>
      <vt:variant>
        <vt:i4>0</vt:i4>
      </vt:variant>
      <vt:variant>
        <vt:i4>5</vt:i4>
      </vt:variant>
      <vt:variant>
        <vt:lpwstr/>
      </vt:variant>
      <vt:variant>
        <vt:lpwstr>_Toc379528839</vt:lpwstr>
      </vt:variant>
      <vt:variant>
        <vt:i4>1966128</vt:i4>
      </vt:variant>
      <vt:variant>
        <vt:i4>158</vt:i4>
      </vt:variant>
      <vt:variant>
        <vt:i4>0</vt:i4>
      </vt:variant>
      <vt:variant>
        <vt:i4>5</vt:i4>
      </vt:variant>
      <vt:variant>
        <vt:lpwstr/>
      </vt:variant>
      <vt:variant>
        <vt:lpwstr>_Toc379528838</vt:lpwstr>
      </vt:variant>
      <vt:variant>
        <vt:i4>1966128</vt:i4>
      </vt:variant>
      <vt:variant>
        <vt:i4>152</vt:i4>
      </vt:variant>
      <vt:variant>
        <vt:i4>0</vt:i4>
      </vt:variant>
      <vt:variant>
        <vt:i4>5</vt:i4>
      </vt:variant>
      <vt:variant>
        <vt:lpwstr/>
      </vt:variant>
      <vt:variant>
        <vt:lpwstr>_Toc379528837</vt:lpwstr>
      </vt:variant>
      <vt:variant>
        <vt:i4>1966128</vt:i4>
      </vt:variant>
      <vt:variant>
        <vt:i4>146</vt:i4>
      </vt:variant>
      <vt:variant>
        <vt:i4>0</vt:i4>
      </vt:variant>
      <vt:variant>
        <vt:i4>5</vt:i4>
      </vt:variant>
      <vt:variant>
        <vt:lpwstr/>
      </vt:variant>
      <vt:variant>
        <vt:lpwstr>_Toc379528836</vt:lpwstr>
      </vt:variant>
      <vt:variant>
        <vt:i4>1966128</vt:i4>
      </vt:variant>
      <vt:variant>
        <vt:i4>140</vt:i4>
      </vt:variant>
      <vt:variant>
        <vt:i4>0</vt:i4>
      </vt:variant>
      <vt:variant>
        <vt:i4>5</vt:i4>
      </vt:variant>
      <vt:variant>
        <vt:lpwstr/>
      </vt:variant>
      <vt:variant>
        <vt:lpwstr>_Toc379528835</vt:lpwstr>
      </vt:variant>
      <vt:variant>
        <vt:i4>1966128</vt:i4>
      </vt:variant>
      <vt:variant>
        <vt:i4>134</vt:i4>
      </vt:variant>
      <vt:variant>
        <vt:i4>0</vt:i4>
      </vt:variant>
      <vt:variant>
        <vt:i4>5</vt:i4>
      </vt:variant>
      <vt:variant>
        <vt:lpwstr/>
      </vt:variant>
      <vt:variant>
        <vt:lpwstr>_Toc379528834</vt:lpwstr>
      </vt:variant>
      <vt:variant>
        <vt:i4>1966128</vt:i4>
      </vt:variant>
      <vt:variant>
        <vt:i4>128</vt:i4>
      </vt:variant>
      <vt:variant>
        <vt:i4>0</vt:i4>
      </vt:variant>
      <vt:variant>
        <vt:i4>5</vt:i4>
      </vt:variant>
      <vt:variant>
        <vt:lpwstr/>
      </vt:variant>
      <vt:variant>
        <vt:lpwstr>_Toc379528833</vt:lpwstr>
      </vt:variant>
      <vt:variant>
        <vt:i4>1966128</vt:i4>
      </vt:variant>
      <vt:variant>
        <vt:i4>122</vt:i4>
      </vt:variant>
      <vt:variant>
        <vt:i4>0</vt:i4>
      </vt:variant>
      <vt:variant>
        <vt:i4>5</vt:i4>
      </vt:variant>
      <vt:variant>
        <vt:lpwstr/>
      </vt:variant>
      <vt:variant>
        <vt:lpwstr>_Toc379528832</vt:lpwstr>
      </vt:variant>
      <vt:variant>
        <vt:i4>1966128</vt:i4>
      </vt:variant>
      <vt:variant>
        <vt:i4>116</vt:i4>
      </vt:variant>
      <vt:variant>
        <vt:i4>0</vt:i4>
      </vt:variant>
      <vt:variant>
        <vt:i4>5</vt:i4>
      </vt:variant>
      <vt:variant>
        <vt:lpwstr/>
      </vt:variant>
      <vt:variant>
        <vt:lpwstr>_Toc379528831</vt:lpwstr>
      </vt:variant>
      <vt:variant>
        <vt:i4>1966128</vt:i4>
      </vt:variant>
      <vt:variant>
        <vt:i4>110</vt:i4>
      </vt:variant>
      <vt:variant>
        <vt:i4>0</vt:i4>
      </vt:variant>
      <vt:variant>
        <vt:i4>5</vt:i4>
      </vt:variant>
      <vt:variant>
        <vt:lpwstr/>
      </vt:variant>
      <vt:variant>
        <vt:lpwstr>_Toc379528830</vt:lpwstr>
      </vt:variant>
      <vt:variant>
        <vt:i4>2031664</vt:i4>
      </vt:variant>
      <vt:variant>
        <vt:i4>104</vt:i4>
      </vt:variant>
      <vt:variant>
        <vt:i4>0</vt:i4>
      </vt:variant>
      <vt:variant>
        <vt:i4>5</vt:i4>
      </vt:variant>
      <vt:variant>
        <vt:lpwstr/>
      </vt:variant>
      <vt:variant>
        <vt:lpwstr>_Toc379528829</vt:lpwstr>
      </vt:variant>
      <vt:variant>
        <vt:i4>2031664</vt:i4>
      </vt:variant>
      <vt:variant>
        <vt:i4>98</vt:i4>
      </vt:variant>
      <vt:variant>
        <vt:i4>0</vt:i4>
      </vt:variant>
      <vt:variant>
        <vt:i4>5</vt:i4>
      </vt:variant>
      <vt:variant>
        <vt:lpwstr/>
      </vt:variant>
      <vt:variant>
        <vt:lpwstr>_Toc379528828</vt:lpwstr>
      </vt:variant>
      <vt:variant>
        <vt:i4>2031664</vt:i4>
      </vt:variant>
      <vt:variant>
        <vt:i4>92</vt:i4>
      </vt:variant>
      <vt:variant>
        <vt:i4>0</vt:i4>
      </vt:variant>
      <vt:variant>
        <vt:i4>5</vt:i4>
      </vt:variant>
      <vt:variant>
        <vt:lpwstr/>
      </vt:variant>
      <vt:variant>
        <vt:lpwstr>_Toc379528827</vt:lpwstr>
      </vt:variant>
      <vt:variant>
        <vt:i4>2031664</vt:i4>
      </vt:variant>
      <vt:variant>
        <vt:i4>86</vt:i4>
      </vt:variant>
      <vt:variant>
        <vt:i4>0</vt:i4>
      </vt:variant>
      <vt:variant>
        <vt:i4>5</vt:i4>
      </vt:variant>
      <vt:variant>
        <vt:lpwstr/>
      </vt:variant>
      <vt:variant>
        <vt:lpwstr>_Toc379528826</vt:lpwstr>
      </vt:variant>
      <vt:variant>
        <vt:i4>2031664</vt:i4>
      </vt:variant>
      <vt:variant>
        <vt:i4>80</vt:i4>
      </vt:variant>
      <vt:variant>
        <vt:i4>0</vt:i4>
      </vt:variant>
      <vt:variant>
        <vt:i4>5</vt:i4>
      </vt:variant>
      <vt:variant>
        <vt:lpwstr/>
      </vt:variant>
      <vt:variant>
        <vt:lpwstr>_Toc379528825</vt:lpwstr>
      </vt:variant>
      <vt:variant>
        <vt:i4>2031664</vt:i4>
      </vt:variant>
      <vt:variant>
        <vt:i4>74</vt:i4>
      </vt:variant>
      <vt:variant>
        <vt:i4>0</vt:i4>
      </vt:variant>
      <vt:variant>
        <vt:i4>5</vt:i4>
      </vt:variant>
      <vt:variant>
        <vt:lpwstr/>
      </vt:variant>
      <vt:variant>
        <vt:lpwstr>_Toc379528824</vt:lpwstr>
      </vt:variant>
      <vt:variant>
        <vt:i4>2031664</vt:i4>
      </vt:variant>
      <vt:variant>
        <vt:i4>68</vt:i4>
      </vt:variant>
      <vt:variant>
        <vt:i4>0</vt:i4>
      </vt:variant>
      <vt:variant>
        <vt:i4>5</vt:i4>
      </vt:variant>
      <vt:variant>
        <vt:lpwstr/>
      </vt:variant>
      <vt:variant>
        <vt:lpwstr>_Toc379528823</vt:lpwstr>
      </vt:variant>
      <vt:variant>
        <vt:i4>2031664</vt:i4>
      </vt:variant>
      <vt:variant>
        <vt:i4>62</vt:i4>
      </vt:variant>
      <vt:variant>
        <vt:i4>0</vt:i4>
      </vt:variant>
      <vt:variant>
        <vt:i4>5</vt:i4>
      </vt:variant>
      <vt:variant>
        <vt:lpwstr/>
      </vt:variant>
      <vt:variant>
        <vt:lpwstr>_Toc379528822</vt:lpwstr>
      </vt:variant>
      <vt:variant>
        <vt:i4>2031664</vt:i4>
      </vt:variant>
      <vt:variant>
        <vt:i4>56</vt:i4>
      </vt:variant>
      <vt:variant>
        <vt:i4>0</vt:i4>
      </vt:variant>
      <vt:variant>
        <vt:i4>5</vt:i4>
      </vt:variant>
      <vt:variant>
        <vt:lpwstr/>
      </vt:variant>
      <vt:variant>
        <vt:lpwstr>_Toc379528821</vt:lpwstr>
      </vt:variant>
      <vt:variant>
        <vt:i4>2031664</vt:i4>
      </vt:variant>
      <vt:variant>
        <vt:i4>50</vt:i4>
      </vt:variant>
      <vt:variant>
        <vt:i4>0</vt:i4>
      </vt:variant>
      <vt:variant>
        <vt:i4>5</vt:i4>
      </vt:variant>
      <vt:variant>
        <vt:lpwstr/>
      </vt:variant>
      <vt:variant>
        <vt:lpwstr>_Toc379528820</vt:lpwstr>
      </vt:variant>
      <vt:variant>
        <vt:i4>1835056</vt:i4>
      </vt:variant>
      <vt:variant>
        <vt:i4>44</vt:i4>
      </vt:variant>
      <vt:variant>
        <vt:i4>0</vt:i4>
      </vt:variant>
      <vt:variant>
        <vt:i4>5</vt:i4>
      </vt:variant>
      <vt:variant>
        <vt:lpwstr/>
      </vt:variant>
      <vt:variant>
        <vt:lpwstr>_Toc379528819</vt:lpwstr>
      </vt:variant>
      <vt:variant>
        <vt:i4>1835056</vt:i4>
      </vt:variant>
      <vt:variant>
        <vt:i4>38</vt:i4>
      </vt:variant>
      <vt:variant>
        <vt:i4>0</vt:i4>
      </vt:variant>
      <vt:variant>
        <vt:i4>5</vt:i4>
      </vt:variant>
      <vt:variant>
        <vt:lpwstr/>
      </vt:variant>
      <vt:variant>
        <vt:lpwstr>_Toc379528818</vt:lpwstr>
      </vt:variant>
      <vt:variant>
        <vt:i4>1835056</vt:i4>
      </vt:variant>
      <vt:variant>
        <vt:i4>32</vt:i4>
      </vt:variant>
      <vt:variant>
        <vt:i4>0</vt:i4>
      </vt:variant>
      <vt:variant>
        <vt:i4>5</vt:i4>
      </vt:variant>
      <vt:variant>
        <vt:lpwstr/>
      </vt:variant>
      <vt:variant>
        <vt:lpwstr>_Toc379528817</vt:lpwstr>
      </vt:variant>
      <vt:variant>
        <vt:i4>1835056</vt:i4>
      </vt:variant>
      <vt:variant>
        <vt:i4>26</vt:i4>
      </vt:variant>
      <vt:variant>
        <vt:i4>0</vt:i4>
      </vt:variant>
      <vt:variant>
        <vt:i4>5</vt:i4>
      </vt:variant>
      <vt:variant>
        <vt:lpwstr/>
      </vt:variant>
      <vt:variant>
        <vt:lpwstr>_Toc379528816</vt:lpwstr>
      </vt:variant>
      <vt:variant>
        <vt:i4>1835056</vt:i4>
      </vt:variant>
      <vt:variant>
        <vt:i4>20</vt:i4>
      </vt:variant>
      <vt:variant>
        <vt:i4>0</vt:i4>
      </vt:variant>
      <vt:variant>
        <vt:i4>5</vt:i4>
      </vt:variant>
      <vt:variant>
        <vt:lpwstr/>
      </vt:variant>
      <vt:variant>
        <vt:lpwstr>_Toc379528815</vt:lpwstr>
      </vt:variant>
      <vt:variant>
        <vt:i4>1835056</vt:i4>
      </vt:variant>
      <vt:variant>
        <vt:i4>14</vt:i4>
      </vt:variant>
      <vt:variant>
        <vt:i4>0</vt:i4>
      </vt:variant>
      <vt:variant>
        <vt:i4>5</vt:i4>
      </vt:variant>
      <vt:variant>
        <vt:lpwstr/>
      </vt:variant>
      <vt:variant>
        <vt:lpwstr>_Toc379528814</vt:lpwstr>
      </vt:variant>
      <vt:variant>
        <vt:i4>1835056</vt:i4>
      </vt:variant>
      <vt:variant>
        <vt:i4>8</vt:i4>
      </vt:variant>
      <vt:variant>
        <vt:i4>0</vt:i4>
      </vt:variant>
      <vt:variant>
        <vt:i4>5</vt:i4>
      </vt:variant>
      <vt:variant>
        <vt:lpwstr/>
      </vt:variant>
      <vt:variant>
        <vt:lpwstr>_Toc379528813</vt:lpwstr>
      </vt:variant>
      <vt:variant>
        <vt:i4>1835056</vt:i4>
      </vt:variant>
      <vt:variant>
        <vt:i4>2</vt:i4>
      </vt:variant>
      <vt:variant>
        <vt:i4>0</vt:i4>
      </vt:variant>
      <vt:variant>
        <vt:i4>5</vt:i4>
      </vt:variant>
      <vt:variant>
        <vt:lpwstr/>
      </vt:variant>
      <vt:variant>
        <vt:lpwstr>_Toc379528812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Заремба Василий Владимирович</dc:creator>
  <cp:keywords/>
  <cp:lastModifiedBy>zakup-04</cp:lastModifiedBy>
  <cp:revision>4</cp:revision>
  <cp:lastPrinted>2014-03-23T05:32:00Z</cp:lastPrinted>
  <dcterms:created xsi:type="dcterms:W3CDTF">2014-03-23T05:38:00Z</dcterms:created>
  <dcterms:modified xsi:type="dcterms:W3CDTF">2014-03-26T12:05:00Z</dcterms:modified>
</cp:coreProperties>
</file>