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156" w:rsidRPr="004B5156" w:rsidRDefault="004B5156" w:rsidP="004B5156">
      <w:pPr>
        <w:spacing w:after="100" w:afterAutospacing="1" w:line="288" w:lineRule="auto"/>
        <w:outlineLvl w:val="0"/>
        <w:rPr>
          <w:rFonts w:ascii="Arial" w:eastAsia="Times New Roman" w:hAnsi="Arial" w:cs="Arial"/>
          <w:color w:val="333333"/>
          <w:kern w:val="36"/>
          <w:sz w:val="27"/>
          <w:szCs w:val="27"/>
          <w:lang w:eastAsia="ru-RU"/>
        </w:rPr>
      </w:pPr>
      <w:r w:rsidRPr="004B5156">
        <w:rPr>
          <w:rFonts w:ascii="Arial" w:eastAsia="Times New Roman" w:hAnsi="Arial" w:cs="Arial"/>
          <w:color w:val="333333"/>
          <w:kern w:val="36"/>
          <w:sz w:val="27"/>
          <w:szCs w:val="27"/>
          <w:lang w:eastAsia="ru-RU"/>
        </w:rPr>
        <w:t>Запрос предложений (объявление о покупке) № 634994. Открытый запрос предложений на право заключения договора по...</w:t>
      </w:r>
    </w:p>
    <w:p w:rsidR="004B5156" w:rsidRPr="004B5156" w:rsidRDefault="004B5156" w:rsidP="004B5156">
      <w:pPr>
        <w:spacing w:before="100" w:beforeAutospacing="1" w:after="100" w:afterAutospacing="1"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 xml:space="preserve">Приём заявок завершается 21.04.2016 в 08:00 по московскому </w:t>
      </w:r>
      <w:proofErr w:type="gramStart"/>
      <w:r w:rsidRPr="004B5156">
        <w:rPr>
          <w:rFonts w:ascii="Arial" w:eastAsia="Times New Roman" w:hAnsi="Arial" w:cs="Arial"/>
          <w:sz w:val="18"/>
          <w:szCs w:val="18"/>
          <w:lang w:eastAsia="ru-RU"/>
        </w:rPr>
        <w:t>времени</w:t>
      </w:r>
      <w:r w:rsidRPr="004B5156">
        <w:rPr>
          <w:rFonts w:ascii="Arial" w:eastAsia="Times New Roman" w:hAnsi="Arial" w:cs="Arial"/>
          <w:color w:val="FF0000"/>
          <w:sz w:val="18"/>
          <w:szCs w:val="18"/>
          <w:lang w:eastAsia="ru-RU"/>
        </w:rPr>
        <w:t xml:space="preserve">  (</w:t>
      </w:r>
      <w:proofErr w:type="gramEnd"/>
      <w:r w:rsidRPr="004B5156">
        <w:rPr>
          <w:rFonts w:ascii="Arial" w:eastAsia="Times New Roman" w:hAnsi="Arial" w:cs="Arial"/>
          <w:color w:val="FF0000"/>
          <w:sz w:val="18"/>
          <w:szCs w:val="18"/>
          <w:lang w:eastAsia="ru-RU"/>
        </w:rPr>
        <w:t xml:space="preserve">через 15 суток, 22 часа, 2 минуты и 10 секунд) </w:t>
      </w:r>
      <w:r w:rsidRPr="004B5156">
        <w:rPr>
          <w:rFonts w:ascii="Arial" w:eastAsia="Times New Roman" w:hAnsi="Arial" w:cs="Arial"/>
          <w:vanish/>
          <w:color w:val="FF0000"/>
          <w:sz w:val="18"/>
          <w:szCs w:val="18"/>
          <w:lang w:eastAsia="ru-RU"/>
        </w:rPr>
        <w:t xml:space="preserve">(завершён) </w:t>
      </w:r>
      <w:r w:rsidRPr="004B5156">
        <w:rPr>
          <w:rFonts w:ascii="Arial" w:eastAsia="Times New Roman" w:hAnsi="Arial" w:cs="Arial"/>
          <w:vanish/>
          <w:color w:val="FF0000"/>
          <w:sz w:val="18"/>
          <w:szCs w:val="18"/>
          <w:lang w:eastAsia="ru-RU"/>
        </w:rPr>
        <w:br/>
      </w:r>
      <w:r w:rsidRPr="004B515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4B5156">
        <w:rPr>
          <w:rFonts w:ascii="Arial" w:eastAsia="Times New Roman" w:hAnsi="Arial" w:cs="Arial"/>
          <w:vanish/>
          <w:color w:val="FF0000"/>
          <w:sz w:val="18"/>
          <w:szCs w:val="18"/>
          <w:lang w:eastAsia="ru-RU"/>
        </w:rPr>
        <w:t xml:space="preserve"> </w:t>
      </w:r>
      <w:r w:rsidRPr="004B515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4B5156" w:rsidRPr="004B5156" w:rsidTr="004B5156">
        <w:trPr>
          <w:tblCellSpacing w:w="0" w:type="dxa"/>
        </w:trPr>
        <w:tc>
          <w:tcPr>
            <w:tcW w:w="0" w:type="auto"/>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b/>
                <w:bCs/>
                <w:sz w:val="18"/>
                <w:szCs w:val="18"/>
                <w:lang w:eastAsia="ru-RU"/>
              </w:rPr>
              <w:t>Извещение</w:t>
            </w:r>
          </w:p>
          <w:p w:rsidR="004B5156" w:rsidRPr="004B5156" w:rsidRDefault="004B5156" w:rsidP="004B5156">
            <w:pPr>
              <w:shd w:val="clear" w:color="auto" w:fill="D5DADB"/>
              <w:spacing w:after="30" w:line="240" w:lineRule="auto"/>
              <w:rPr>
                <w:rFonts w:ascii="Arial" w:eastAsia="Times New Roman" w:hAnsi="Arial" w:cs="Arial"/>
                <w:color w:val="333333"/>
                <w:sz w:val="18"/>
                <w:szCs w:val="18"/>
                <w:lang w:eastAsia="ru-RU"/>
              </w:rPr>
            </w:pPr>
            <w:hyperlink r:id="rId4" w:history="1">
              <w:r w:rsidRPr="004B5156">
                <w:rPr>
                  <w:rFonts w:ascii="Arial" w:eastAsia="Times New Roman" w:hAnsi="Arial" w:cs="Arial"/>
                  <w:color w:val="50565F"/>
                  <w:sz w:val="18"/>
                  <w:szCs w:val="18"/>
                  <w:u w:val="single"/>
                  <w:bdr w:val="none" w:sz="0" w:space="0" w:color="auto" w:frame="1"/>
                  <w:lang w:eastAsia="ru-RU"/>
                </w:rPr>
                <w:t>Разъяснения</w:t>
              </w:r>
              <w:r w:rsidRPr="004B5156">
                <w:rPr>
                  <w:rFonts w:ascii="Arial" w:eastAsia="Times New Roman" w:hAnsi="Arial" w:cs="Arial"/>
                  <w:color w:val="333333"/>
                  <w:sz w:val="18"/>
                  <w:szCs w:val="18"/>
                  <w:u w:val="single"/>
                  <w:bdr w:val="none" w:sz="0" w:space="0" w:color="auto" w:frame="1"/>
                  <w:lang w:eastAsia="ru-RU"/>
                </w:rPr>
                <w:t> - 0</w:t>
              </w:r>
            </w:hyperlink>
          </w:p>
          <w:p w:rsidR="004B5156" w:rsidRPr="004B5156" w:rsidRDefault="004B5156" w:rsidP="004B5156">
            <w:pPr>
              <w:shd w:val="clear" w:color="auto" w:fill="D5DADB"/>
              <w:spacing w:after="30" w:line="240" w:lineRule="auto"/>
              <w:rPr>
                <w:rFonts w:ascii="Arial" w:eastAsia="Times New Roman" w:hAnsi="Arial" w:cs="Arial"/>
                <w:color w:val="333333"/>
                <w:sz w:val="18"/>
                <w:szCs w:val="18"/>
                <w:lang w:eastAsia="ru-RU"/>
              </w:rPr>
            </w:pPr>
            <w:hyperlink r:id="rId5" w:history="1">
              <w:r w:rsidRPr="004B5156">
                <w:rPr>
                  <w:rFonts w:ascii="Arial" w:eastAsia="Times New Roman" w:hAnsi="Arial" w:cs="Arial"/>
                  <w:color w:val="50565F"/>
                  <w:sz w:val="18"/>
                  <w:szCs w:val="18"/>
                  <w:u w:val="single"/>
                  <w:bdr w:val="none" w:sz="0" w:space="0" w:color="auto" w:frame="1"/>
                  <w:lang w:eastAsia="ru-RU"/>
                </w:rPr>
                <w:t>Приглашения к участию</w:t>
              </w:r>
              <w:r w:rsidRPr="004B5156">
                <w:rPr>
                  <w:rFonts w:ascii="Arial" w:eastAsia="Times New Roman" w:hAnsi="Arial" w:cs="Arial"/>
                  <w:color w:val="333333"/>
                  <w:sz w:val="18"/>
                  <w:szCs w:val="18"/>
                  <w:u w:val="single"/>
                  <w:bdr w:val="none" w:sz="0" w:space="0" w:color="auto" w:frame="1"/>
                  <w:lang w:eastAsia="ru-RU"/>
                </w:rPr>
                <w:t> - 0</w:t>
              </w:r>
            </w:hyperlink>
          </w:p>
          <w:p w:rsidR="004B5156" w:rsidRPr="004B5156" w:rsidRDefault="004B5156" w:rsidP="004B5156">
            <w:pPr>
              <w:shd w:val="clear" w:color="auto" w:fill="D5DADB"/>
              <w:spacing w:after="30" w:line="240" w:lineRule="auto"/>
              <w:rPr>
                <w:rFonts w:ascii="Arial" w:eastAsia="Times New Roman" w:hAnsi="Arial" w:cs="Arial"/>
                <w:color w:val="333333"/>
                <w:sz w:val="18"/>
                <w:szCs w:val="18"/>
                <w:lang w:eastAsia="ru-RU"/>
              </w:rPr>
            </w:pPr>
            <w:hyperlink r:id="rId6" w:history="1">
              <w:r w:rsidRPr="004B5156">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4B5156">
                <w:rPr>
                  <w:rFonts w:ascii="Arial" w:eastAsia="Times New Roman" w:hAnsi="Arial" w:cs="Arial"/>
                  <w:color w:val="333333"/>
                  <w:sz w:val="18"/>
                  <w:szCs w:val="18"/>
                  <w:u w:val="single"/>
                  <w:bdr w:val="none" w:sz="0" w:space="0" w:color="auto" w:frame="1"/>
                  <w:lang w:eastAsia="ru-RU"/>
                </w:rPr>
                <w:t> - 1</w:t>
              </w:r>
            </w:hyperlink>
          </w:p>
          <w:p w:rsidR="004B5156" w:rsidRPr="004B5156" w:rsidRDefault="004B5156" w:rsidP="004B5156">
            <w:pPr>
              <w:shd w:val="clear" w:color="auto" w:fill="D5DADB"/>
              <w:spacing w:after="30" w:line="240" w:lineRule="auto"/>
              <w:rPr>
                <w:rFonts w:ascii="Arial" w:eastAsia="Times New Roman" w:hAnsi="Arial" w:cs="Arial"/>
                <w:color w:val="333333"/>
                <w:sz w:val="18"/>
                <w:szCs w:val="18"/>
                <w:lang w:eastAsia="ru-RU"/>
              </w:rPr>
            </w:pPr>
            <w:hyperlink r:id="rId7" w:history="1">
              <w:r w:rsidRPr="004B5156">
                <w:rPr>
                  <w:rFonts w:ascii="Arial" w:eastAsia="Times New Roman" w:hAnsi="Arial" w:cs="Arial"/>
                  <w:color w:val="50565F"/>
                  <w:sz w:val="18"/>
                  <w:szCs w:val="18"/>
                  <w:u w:val="single"/>
                  <w:bdr w:val="none" w:sz="0" w:space="0" w:color="auto" w:frame="1"/>
                  <w:lang w:eastAsia="ru-RU"/>
                </w:rPr>
                <w:t>Статистика посещений</w:t>
              </w:r>
              <w:r w:rsidRPr="004B5156">
                <w:rPr>
                  <w:rFonts w:ascii="Arial" w:eastAsia="Times New Roman" w:hAnsi="Arial" w:cs="Arial"/>
                  <w:color w:val="333333"/>
                  <w:sz w:val="18"/>
                  <w:szCs w:val="18"/>
                  <w:u w:val="single"/>
                  <w:bdr w:val="none" w:sz="0" w:space="0" w:color="auto" w:frame="1"/>
                  <w:lang w:eastAsia="ru-RU"/>
                </w:rPr>
                <w:t> - 2</w:t>
              </w:r>
            </w:hyperlink>
          </w:p>
          <w:p w:rsidR="004B5156" w:rsidRPr="004B5156" w:rsidRDefault="004B5156" w:rsidP="004B5156">
            <w:pPr>
              <w:shd w:val="clear" w:color="auto" w:fill="D5DADB"/>
              <w:spacing w:after="30" w:line="240" w:lineRule="auto"/>
              <w:rPr>
                <w:rFonts w:ascii="Arial" w:eastAsia="Times New Roman" w:hAnsi="Arial" w:cs="Arial"/>
                <w:color w:val="333333"/>
                <w:sz w:val="18"/>
                <w:szCs w:val="18"/>
                <w:lang w:eastAsia="ru-RU"/>
              </w:rPr>
            </w:pPr>
            <w:hyperlink r:id="rId8" w:history="1">
              <w:r w:rsidRPr="004B515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4B5156">
                <w:rPr>
                  <w:rFonts w:ascii="Arial" w:eastAsia="Times New Roman" w:hAnsi="Arial" w:cs="Arial"/>
                  <w:color w:val="333333"/>
                  <w:sz w:val="18"/>
                  <w:szCs w:val="18"/>
                  <w:u w:val="single"/>
                  <w:bdr w:val="none" w:sz="0" w:space="0" w:color="auto" w:frame="1"/>
                  <w:lang w:eastAsia="ru-RU"/>
                </w:rPr>
                <w:t> - 0</w:t>
              </w:r>
            </w:hyperlink>
          </w:p>
        </w:tc>
      </w:tr>
    </w:tbl>
    <w:p w:rsidR="004B5156" w:rsidRPr="004B5156" w:rsidRDefault="004B5156" w:rsidP="004B515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4B5156" w:rsidRPr="004B5156" w:rsidTr="004B515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4B5156" w:rsidRPr="004B5156">
              <w:trPr>
                <w:tblCellSpacing w:w="7" w:type="dxa"/>
              </w:trPr>
              <w:tc>
                <w:tcPr>
                  <w:tcW w:w="0" w:type="auto"/>
                  <w:shd w:val="clear" w:color="auto" w:fill="C2C9CD"/>
                  <w:tcMar>
                    <w:top w:w="75" w:type="dxa"/>
                    <w:left w:w="75" w:type="dxa"/>
                    <w:bottom w:w="75" w:type="dxa"/>
                    <w:right w:w="75" w:type="dxa"/>
                  </w:tcMar>
                  <w:hideMark/>
                </w:tcPr>
                <w:p w:rsidR="004B5156" w:rsidRPr="004B5156" w:rsidRDefault="004B5156" w:rsidP="004B5156">
                  <w:pPr>
                    <w:shd w:val="clear" w:color="auto" w:fill="C2C9CD"/>
                    <w:spacing w:after="0" w:line="288" w:lineRule="auto"/>
                    <w:outlineLvl w:val="2"/>
                    <w:rPr>
                      <w:rFonts w:ascii="Arial" w:eastAsia="Times New Roman" w:hAnsi="Arial" w:cs="Arial"/>
                      <w:color w:val="333333"/>
                      <w:sz w:val="18"/>
                      <w:szCs w:val="18"/>
                      <w:lang w:eastAsia="ru-RU"/>
                    </w:rPr>
                  </w:pPr>
                  <w:r w:rsidRPr="004B5156">
                    <w:rPr>
                      <w:rFonts w:ascii="Arial" w:eastAsia="Times New Roman" w:hAnsi="Arial" w:cs="Arial"/>
                      <w:color w:val="333333"/>
                      <w:sz w:val="18"/>
                      <w:szCs w:val="18"/>
                      <w:lang w:eastAsia="ru-RU"/>
                    </w:rPr>
                    <w:t xml:space="preserve">Открытый запрос предложений на право заключения договора по реконструкции РС 0,4-10 кВ в </w:t>
                  </w:r>
                  <w:proofErr w:type="spellStart"/>
                  <w:r w:rsidRPr="004B5156">
                    <w:rPr>
                      <w:rFonts w:ascii="Arial" w:eastAsia="Times New Roman" w:hAnsi="Arial" w:cs="Arial"/>
                      <w:color w:val="333333"/>
                      <w:sz w:val="18"/>
                      <w:szCs w:val="18"/>
                      <w:lang w:eastAsia="ru-RU"/>
                    </w:rPr>
                    <w:t>н.п</w:t>
                  </w:r>
                  <w:proofErr w:type="spellEnd"/>
                  <w:r w:rsidRPr="004B5156">
                    <w:rPr>
                      <w:rFonts w:ascii="Arial" w:eastAsia="Times New Roman" w:hAnsi="Arial" w:cs="Arial"/>
                      <w:color w:val="333333"/>
                      <w:sz w:val="18"/>
                      <w:szCs w:val="18"/>
                      <w:lang w:eastAsia="ru-RU"/>
                    </w:rPr>
                    <w:t xml:space="preserve">. Никольск </w:t>
                  </w:r>
                  <w:proofErr w:type="spellStart"/>
                  <w:r w:rsidRPr="004B5156">
                    <w:rPr>
                      <w:rFonts w:ascii="Arial" w:eastAsia="Times New Roman" w:hAnsi="Arial" w:cs="Arial"/>
                      <w:color w:val="333333"/>
                      <w:sz w:val="18"/>
                      <w:szCs w:val="18"/>
                      <w:lang w:eastAsia="ru-RU"/>
                    </w:rPr>
                    <w:t>Ишимского</w:t>
                  </w:r>
                  <w:proofErr w:type="spellEnd"/>
                  <w:r w:rsidRPr="004B5156">
                    <w:rPr>
                      <w:rFonts w:ascii="Arial" w:eastAsia="Times New Roman" w:hAnsi="Arial" w:cs="Arial"/>
                      <w:color w:val="333333"/>
                      <w:sz w:val="18"/>
                      <w:szCs w:val="18"/>
                      <w:lang w:eastAsia="ru-RU"/>
                    </w:rPr>
                    <w:t xml:space="preserve"> ТПО филиала АО «Тюменьэнерго» - «Тюменские распределительные сети</w:t>
                  </w:r>
                  <w:proofErr w:type="gramStart"/>
                  <w:r w:rsidRPr="004B5156">
                    <w:rPr>
                      <w:rFonts w:ascii="Arial" w:eastAsia="Times New Roman" w:hAnsi="Arial" w:cs="Arial"/>
                      <w:color w:val="333333"/>
                      <w:sz w:val="18"/>
                      <w:szCs w:val="18"/>
                      <w:lang w:eastAsia="ru-RU"/>
                    </w:rPr>
                    <w:t>».</w:t>
                  </w:r>
                  <w:bookmarkStart w:id="0" w:name="_GoBack"/>
                  <w:bookmarkEnd w:id="0"/>
                  <w:r w:rsidRPr="004B5156">
                    <w:rPr>
                      <w:rFonts w:ascii="Arial" w:eastAsia="Times New Roman" w:hAnsi="Arial" w:cs="Arial"/>
                      <w:color w:val="333333"/>
                      <w:sz w:val="18"/>
                      <w:szCs w:val="18"/>
                      <w:lang w:eastAsia="ru-RU"/>
                    </w:rPr>
                    <w:br/>
                    <w:t>Выполнение</w:t>
                  </w:r>
                  <w:proofErr w:type="gramEnd"/>
                  <w:r w:rsidRPr="004B5156">
                    <w:rPr>
                      <w:rFonts w:ascii="Arial" w:eastAsia="Times New Roman" w:hAnsi="Arial" w:cs="Arial"/>
                      <w:color w:val="333333"/>
                      <w:sz w:val="18"/>
                      <w:szCs w:val="18"/>
                      <w:lang w:eastAsia="ru-RU"/>
                    </w:rPr>
                    <w:t xml:space="preserve"> работ по </w:t>
                  </w:r>
                  <w:proofErr w:type="spellStart"/>
                  <w:r w:rsidRPr="004B5156">
                    <w:rPr>
                      <w:rFonts w:ascii="Arial" w:eastAsia="Times New Roman" w:hAnsi="Arial" w:cs="Arial"/>
                      <w:color w:val="333333"/>
                      <w:sz w:val="18"/>
                      <w:szCs w:val="18"/>
                      <w:lang w:eastAsia="ru-RU"/>
                    </w:rPr>
                    <w:t>реконструкц</w:t>
                  </w:r>
                  <w:proofErr w:type="spellEnd"/>
                  <w:r w:rsidRPr="004B5156">
                    <w:rPr>
                      <w:rFonts w:ascii="Arial" w:eastAsia="Times New Roman" w:hAnsi="Arial" w:cs="Arial"/>
                      <w:color w:val="333333"/>
                      <w:sz w:val="18"/>
                      <w:szCs w:val="18"/>
                      <w:lang w:eastAsia="ru-RU"/>
                    </w:rPr>
                    <w:t xml:space="preserve">... Развернуть </w:t>
                  </w:r>
                </w:p>
                <w:p w:rsidR="004B5156" w:rsidRPr="004B5156" w:rsidRDefault="004B5156" w:rsidP="004B5156">
                  <w:pPr>
                    <w:shd w:val="clear" w:color="auto" w:fill="C2C9CD"/>
                    <w:spacing w:after="0" w:line="288" w:lineRule="auto"/>
                    <w:outlineLvl w:val="2"/>
                    <w:rPr>
                      <w:rFonts w:ascii="Arial" w:eastAsia="Times New Roman" w:hAnsi="Arial" w:cs="Arial"/>
                      <w:vanish/>
                      <w:color w:val="333333"/>
                      <w:sz w:val="18"/>
                      <w:szCs w:val="18"/>
                      <w:lang w:eastAsia="ru-RU"/>
                    </w:rPr>
                  </w:pPr>
                  <w:r w:rsidRPr="004B5156">
                    <w:rPr>
                      <w:rFonts w:ascii="Arial" w:eastAsia="Times New Roman" w:hAnsi="Arial" w:cs="Arial"/>
                      <w:color w:val="333333"/>
                      <w:sz w:val="18"/>
                      <w:szCs w:val="18"/>
                      <w:lang w:eastAsia="ru-RU"/>
                    </w:rPr>
                    <w:t xml:space="preserve">Открытый запрос предложений на право заключения договора по реконструкции РС 0,4-10 кВ в </w:t>
                  </w:r>
                  <w:proofErr w:type="spellStart"/>
                  <w:r w:rsidRPr="004B5156">
                    <w:rPr>
                      <w:rFonts w:ascii="Arial" w:eastAsia="Times New Roman" w:hAnsi="Arial" w:cs="Arial"/>
                      <w:color w:val="333333"/>
                      <w:sz w:val="18"/>
                      <w:szCs w:val="18"/>
                      <w:lang w:eastAsia="ru-RU"/>
                    </w:rPr>
                    <w:t>н.п</w:t>
                  </w:r>
                  <w:proofErr w:type="spellEnd"/>
                  <w:r w:rsidRPr="004B5156">
                    <w:rPr>
                      <w:rFonts w:ascii="Arial" w:eastAsia="Times New Roman" w:hAnsi="Arial" w:cs="Arial"/>
                      <w:color w:val="333333"/>
                      <w:sz w:val="18"/>
                      <w:szCs w:val="18"/>
                      <w:lang w:eastAsia="ru-RU"/>
                    </w:rPr>
                    <w:t xml:space="preserve">. Никольск </w:t>
                  </w:r>
                  <w:proofErr w:type="spellStart"/>
                  <w:r w:rsidRPr="004B5156">
                    <w:rPr>
                      <w:rFonts w:ascii="Arial" w:eastAsia="Times New Roman" w:hAnsi="Arial" w:cs="Arial"/>
                      <w:color w:val="333333"/>
                      <w:sz w:val="18"/>
                      <w:szCs w:val="18"/>
                      <w:lang w:eastAsia="ru-RU"/>
                    </w:rPr>
                    <w:t>Ишимского</w:t>
                  </w:r>
                  <w:proofErr w:type="spellEnd"/>
                  <w:r w:rsidRPr="004B5156">
                    <w:rPr>
                      <w:rFonts w:ascii="Arial" w:eastAsia="Times New Roman" w:hAnsi="Arial" w:cs="Arial"/>
                      <w:color w:val="333333"/>
                      <w:sz w:val="18"/>
                      <w:szCs w:val="18"/>
                      <w:lang w:eastAsia="ru-RU"/>
                    </w:rPr>
                    <w:t xml:space="preserve"> ТПО филиала АО «Тюменьэнерго» - «Тюменские распределительные сети</w:t>
                  </w:r>
                  <w:proofErr w:type="gramStart"/>
                  <w:r w:rsidRPr="004B5156">
                    <w:rPr>
                      <w:rFonts w:ascii="Arial" w:eastAsia="Times New Roman" w:hAnsi="Arial" w:cs="Arial"/>
                      <w:color w:val="333333"/>
                      <w:sz w:val="18"/>
                      <w:szCs w:val="18"/>
                      <w:lang w:eastAsia="ru-RU"/>
                    </w:rPr>
                    <w:t>».</w:t>
                  </w:r>
                  <w:r w:rsidRPr="004B5156">
                    <w:rPr>
                      <w:rFonts w:ascii="Arial" w:eastAsia="Times New Roman" w:hAnsi="Arial" w:cs="Arial"/>
                      <w:color w:val="333333"/>
                      <w:sz w:val="18"/>
                      <w:szCs w:val="18"/>
                      <w:lang w:eastAsia="ru-RU"/>
                    </w:rPr>
                    <w:br/>
                    <w:t>Выполнение</w:t>
                  </w:r>
                  <w:proofErr w:type="gramEnd"/>
                  <w:r w:rsidRPr="004B5156">
                    <w:rPr>
                      <w:rFonts w:ascii="Arial" w:eastAsia="Times New Roman" w:hAnsi="Arial" w:cs="Arial"/>
                      <w:color w:val="333333"/>
                      <w:sz w:val="18"/>
                      <w:szCs w:val="18"/>
                      <w:lang w:eastAsia="ru-RU"/>
                    </w:rPr>
                    <w:t xml:space="preserve"> работ по реконструкции РС 0,4-10 кВ в </w:t>
                  </w:r>
                  <w:proofErr w:type="spellStart"/>
                  <w:r w:rsidRPr="004B5156">
                    <w:rPr>
                      <w:rFonts w:ascii="Arial" w:eastAsia="Times New Roman" w:hAnsi="Arial" w:cs="Arial"/>
                      <w:color w:val="333333"/>
                      <w:sz w:val="18"/>
                      <w:szCs w:val="18"/>
                      <w:lang w:eastAsia="ru-RU"/>
                    </w:rPr>
                    <w:t>н.п</w:t>
                  </w:r>
                  <w:proofErr w:type="spellEnd"/>
                  <w:r w:rsidRPr="004B5156">
                    <w:rPr>
                      <w:rFonts w:ascii="Arial" w:eastAsia="Times New Roman" w:hAnsi="Arial" w:cs="Arial"/>
                      <w:color w:val="333333"/>
                      <w:sz w:val="18"/>
                      <w:szCs w:val="18"/>
                      <w:lang w:eastAsia="ru-RU"/>
                    </w:rPr>
                    <w:t xml:space="preserve">. Никольск </w:t>
                  </w:r>
                  <w:proofErr w:type="spellStart"/>
                  <w:r w:rsidRPr="004B5156">
                    <w:rPr>
                      <w:rFonts w:ascii="Arial" w:eastAsia="Times New Roman" w:hAnsi="Arial" w:cs="Arial"/>
                      <w:color w:val="333333"/>
                      <w:sz w:val="18"/>
                      <w:szCs w:val="18"/>
                      <w:lang w:eastAsia="ru-RU"/>
                    </w:rPr>
                    <w:t>Ишимского</w:t>
                  </w:r>
                  <w:proofErr w:type="spellEnd"/>
                  <w:r w:rsidRPr="004B5156">
                    <w:rPr>
                      <w:rFonts w:ascii="Arial" w:eastAsia="Times New Roman" w:hAnsi="Arial" w:cs="Arial"/>
                      <w:color w:val="333333"/>
                      <w:sz w:val="18"/>
                      <w:szCs w:val="18"/>
                      <w:lang w:eastAsia="ru-RU"/>
                    </w:rPr>
                    <w:t xml:space="preserve"> ТПО филиала АО "Тюменьэнерго"-"Тюменские распределительные сети". (Реконструкция оборудования)</w:t>
                  </w:r>
                  <w:r w:rsidRPr="004B5156">
                    <w:rPr>
                      <w:rFonts w:ascii="Arial" w:eastAsia="Times New Roman" w:hAnsi="Arial" w:cs="Arial"/>
                      <w:vanish/>
                      <w:color w:val="333333"/>
                      <w:sz w:val="18"/>
                      <w:szCs w:val="18"/>
                      <w:lang w:eastAsia="ru-RU"/>
                    </w:rPr>
                    <w:t xml:space="preserve"> Свернуть </w:t>
                  </w:r>
                </w:p>
              </w:tc>
            </w:tr>
            <w:tr w:rsidR="004B5156" w:rsidRPr="004B515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Категории классификатора:</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4521123 </w:t>
                        </w:r>
                        <w:hyperlink r:id="rId9" w:history="1">
                          <w:r w:rsidRPr="004B5156">
                            <w:rPr>
                              <w:rFonts w:ascii="Arial" w:eastAsia="Times New Roman" w:hAnsi="Arial" w:cs="Arial"/>
                              <w:color w:val="1C50A4"/>
                              <w:sz w:val="18"/>
                              <w:szCs w:val="18"/>
                              <w:lang w:eastAsia="ru-RU"/>
                            </w:rPr>
                            <w:t>Подстанция электрическая</w:t>
                          </w:r>
                        </w:hyperlink>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Категория ОКПД2:</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proofErr w:type="gramStart"/>
                        <w:r w:rsidRPr="004B5156">
                          <w:rPr>
                            <w:rFonts w:ascii="Arial" w:eastAsia="Times New Roman" w:hAnsi="Arial" w:cs="Arial"/>
                            <w:b/>
                            <w:bCs/>
                            <w:sz w:val="18"/>
                            <w:szCs w:val="18"/>
                            <w:lang w:eastAsia="ru-RU"/>
                          </w:rPr>
                          <w:t>43.21.10.290</w:t>
                        </w:r>
                        <w:r w:rsidRPr="004B5156">
                          <w:rPr>
                            <w:rFonts w:ascii="Arial" w:eastAsia="Times New Roman" w:hAnsi="Arial" w:cs="Arial"/>
                            <w:sz w:val="18"/>
                            <w:szCs w:val="18"/>
                            <w:lang w:eastAsia="ru-RU"/>
                          </w:rPr>
                          <w:t>  Работы</w:t>
                        </w:r>
                        <w:proofErr w:type="gramEnd"/>
                        <w:r w:rsidRPr="004B5156">
                          <w:rPr>
                            <w:rFonts w:ascii="Arial" w:eastAsia="Times New Roman" w:hAnsi="Arial" w:cs="Arial"/>
                            <w:sz w:val="18"/>
                            <w:szCs w:val="18"/>
                            <w:lang w:eastAsia="ru-RU"/>
                          </w:rPr>
                          <w:t xml:space="preserve"> электромонтажные прочие, не включенные в другие группировки</w:t>
                        </w:r>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Категория ОКВЭД2:</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proofErr w:type="gramStart"/>
                        <w:r w:rsidRPr="004B5156">
                          <w:rPr>
                            <w:rFonts w:ascii="Arial" w:eastAsia="Times New Roman" w:hAnsi="Arial" w:cs="Arial"/>
                            <w:b/>
                            <w:bCs/>
                            <w:sz w:val="18"/>
                            <w:szCs w:val="18"/>
                            <w:lang w:eastAsia="ru-RU"/>
                          </w:rPr>
                          <w:t>43.21</w:t>
                        </w:r>
                        <w:r w:rsidRPr="004B5156">
                          <w:rPr>
                            <w:rFonts w:ascii="Arial" w:eastAsia="Times New Roman" w:hAnsi="Arial" w:cs="Arial"/>
                            <w:sz w:val="18"/>
                            <w:szCs w:val="18"/>
                            <w:lang w:eastAsia="ru-RU"/>
                          </w:rPr>
                          <w:t>  Производство</w:t>
                        </w:r>
                        <w:proofErr w:type="gramEnd"/>
                        <w:r w:rsidRPr="004B5156">
                          <w:rPr>
                            <w:rFonts w:ascii="Arial" w:eastAsia="Times New Roman" w:hAnsi="Arial" w:cs="Arial"/>
                            <w:sz w:val="18"/>
                            <w:szCs w:val="18"/>
                            <w:lang w:eastAsia="ru-RU"/>
                          </w:rPr>
                          <w:t xml:space="preserve"> электромонтажных работ </w:t>
                        </w:r>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Количество:</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1 </w:t>
                        </w:r>
                        <w:proofErr w:type="spellStart"/>
                        <w:r w:rsidRPr="004B5156">
                          <w:rPr>
                            <w:rFonts w:ascii="Arial" w:eastAsia="Times New Roman" w:hAnsi="Arial" w:cs="Arial"/>
                            <w:sz w:val="18"/>
                            <w:szCs w:val="18"/>
                            <w:lang w:eastAsia="ru-RU"/>
                          </w:rPr>
                          <w:t>ед</w:t>
                        </w:r>
                        <w:proofErr w:type="spellEnd"/>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Цена за единицу продукции:</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b/>
                            <w:bCs/>
                            <w:sz w:val="18"/>
                            <w:szCs w:val="18"/>
                            <w:lang w:eastAsia="ru-RU"/>
                          </w:rPr>
                          <w:t>9 708 513,51 руб. (цена с НДС)</w:t>
                        </w:r>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Общая стоимость закупки:</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b/>
                            <w:bCs/>
                            <w:sz w:val="18"/>
                            <w:szCs w:val="18"/>
                            <w:lang w:eastAsia="ru-RU"/>
                          </w:rPr>
                          <w:t>9 708 513,51 руб. (цена с НДС)</w:t>
                        </w:r>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Цена с НДС (</w:t>
                        </w:r>
                        <w:hyperlink r:id="rId10" w:history="1">
                          <w:r w:rsidRPr="004B5156">
                            <w:rPr>
                              <w:rFonts w:ascii="Arial" w:eastAsia="Times New Roman" w:hAnsi="Arial" w:cs="Arial"/>
                              <w:color w:val="1C50A4"/>
                              <w:sz w:val="18"/>
                              <w:szCs w:val="18"/>
                              <w:lang w:eastAsia="ru-RU"/>
                            </w:rPr>
                            <w:t>показывать обе цены</w:t>
                          </w:r>
                        </w:hyperlink>
                        <w:r w:rsidRPr="004B5156">
                          <w:rPr>
                            <w:rFonts w:ascii="Arial" w:eastAsia="Times New Roman" w:hAnsi="Arial" w:cs="Arial"/>
                            <w:sz w:val="18"/>
                            <w:szCs w:val="18"/>
                            <w:lang w:eastAsia="ru-RU"/>
                          </w:rPr>
                          <w:t>)</w:t>
                        </w:r>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Дата публикации:</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05.04.2016 09:50</w:t>
                        </w:r>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21.04.2016 08:00</w:t>
                        </w:r>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 xml:space="preserve">05.04.2016 09:50, </w:t>
                        </w:r>
                        <w:hyperlink r:id="rId11" w:tgtFrame="_blank" w:tooltip="Отправить личное сообщение" w:history="1">
                          <w:r w:rsidRPr="004B5156">
                            <w:rPr>
                              <w:rFonts w:ascii="Arial" w:eastAsia="Times New Roman" w:hAnsi="Arial" w:cs="Arial"/>
                              <w:color w:val="1C50A4"/>
                              <w:sz w:val="18"/>
                              <w:szCs w:val="18"/>
                              <w:lang w:eastAsia="ru-RU"/>
                            </w:rPr>
                            <w:t>Сорокин Вячеслав Геннадьевич</w:t>
                          </w:r>
                        </w:hyperlink>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Ответственное лицо:</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4B5156">
                            <w:rPr>
                              <w:rFonts w:ascii="Arial" w:eastAsia="Times New Roman" w:hAnsi="Arial" w:cs="Arial"/>
                              <w:color w:val="1C50A4"/>
                              <w:sz w:val="18"/>
                              <w:szCs w:val="18"/>
                              <w:lang w:eastAsia="ru-RU"/>
                            </w:rPr>
                            <w:t>Савченко Юлия Васильевна</w:t>
                          </w:r>
                        </w:hyperlink>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Организатор:</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hyperlink r:id="rId13" w:history="1">
                          <w:r w:rsidRPr="004B5156">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Заказчик:</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hyperlink r:id="rId14" w:history="1">
                          <w:r w:rsidRPr="004B5156">
                            <w:rPr>
                              <w:rFonts w:ascii="Arial" w:eastAsia="Times New Roman" w:hAnsi="Arial" w:cs="Arial"/>
                              <w:color w:val="1C50A4"/>
                              <w:sz w:val="18"/>
                              <w:szCs w:val="18"/>
                              <w:lang w:eastAsia="ru-RU"/>
                            </w:rPr>
                            <w:t>АО "Тюменьэнерго"</w:t>
                          </w:r>
                        </w:hyperlink>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Почтовый адрес заказчика:</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628412, Россия, г. Сургут, Тюменская область, ХМАО-Югра л. Университетская, д.4</w:t>
                        </w:r>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628406, Россия, г. Сургут, Тюменская область, ХМАО-Югра, ул. Университетская, д.4</w:t>
                        </w:r>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Контактный адрес e-</w:t>
                        </w:r>
                        <w:proofErr w:type="spellStart"/>
                        <w:r w:rsidRPr="004B5156">
                          <w:rPr>
                            <w:rFonts w:ascii="Arial" w:eastAsia="Times New Roman" w:hAnsi="Arial" w:cs="Arial"/>
                            <w:sz w:val="18"/>
                            <w:szCs w:val="18"/>
                            <w:lang w:eastAsia="ru-RU"/>
                          </w:rPr>
                          <w:t>mail</w:t>
                        </w:r>
                        <w:proofErr w:type="spellEnd"/>
                        <w:r w:rsidRPr="004B5156">
                          <w:rPr>
                            <w:rFonts w:ascii="Arial" w:eastAsia="Times New Roman" w:hAnsi="Arial" w:cs="Arial"/>
                            <w:sz w:val="18"/>
                            <w:szCs w:val="18"/>
                            <w:lang w:eastAsia="ru-RU"/>
                          </w:rPr>
                          <w:t>:</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hyperlink r:id="rId15" w:history="1">
                          <w:r w:rsidRPr="004B5156">
                            <w:rPr>
                              <w:rFonts w:ascii="Arial" w:eastAsia="Times New Roman" w:hAnsi="Arial" w:cs="Arial"/>
                              <w:color w:val="1C50A4"/>
                              <w:sz w:val="18"/>
                              <w:szCs w:val="18"/>
                              <w:lang w:eastAsia="ru-RU"/>
                            </w:rPr>
                            <w:t>savchenko@tumes.te.ru</w:t>
                          </w:r>
                        </w:hyperlink>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+7 (3452) 59-64-53</w:t>
                        </w:r>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Программа закупок:</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hyperlink r:id="rId16" w:history="1">
                          <w:r w:rsidRPr="004B5156">
                            <w:rPr>
                              <w:rFonts w:ascii="Arial" w:eastAsia="Times New Roman" w:hAnsi="Arial" w:cs="Arial"/>
                              <w:color w:val="1C50A4"/>
                              <w:sz w:val="18"/>
                              <w:szCs w:val="18"/>
                              <w:lang w:eastAsia="ru-RU"/>
                            </w:rPr>
                            <w:t>Строка № 211 плана закупок на 2016 год</w:t>
                          </w:r>
                        </w:hyperlink>
                      </w:p>
                    </w:tc>
                  </w:tr>
                </w:tbl>
                <w:p w:rsidR="004B5156" w:rsidRPr="004B5156" w:rsidRDefault="004B5156" w:rsidP="004B5156">
                  <w:pPr>
                    <w:spacing w:after="0" w:line="240" w:lineRule="auto"/>
                    <w:rPr>
                      <w:rFonts w:ascii="Arial" w:eastAsia="Times New Roman" w:hAnsi="Arial" w:cs="Arial"/>
                      <w:sz w:val="18"/>
                      <w:szCs w:val="18"/>
                      <w:lang w:eastAsia="ru-RU"/>
                    </w:rPr>
                  </w:pPr>
                </w:p>
              </w:tc>
            </w:tr>
            <w:tr w:rsidR="004B5156" w:rsidRPr="004B5156">
              <w:trPr>
                <w:tblCellSpacing w:w="7" w:type="dxa"/>
              </w:trPr>
              <w:tc>
                <w:tcPr>
                  <w:tcW w:w="0" w:type="auto"/>
                  <w:shd w:val="clear" w:color="auto" w:fill="C2C9CD"/>
                  <w:tcMar>
                    <w:top w:w="75" w:type="dxa"/>
                    <w:left w:w="75" w:type="dxa"/>
                    <w:bottom w:w="75" w:type="dxa"/>
                    <w:right w:w="75" w:type="dxa"/>
                  </w:tcMar>
                  <w:hideMark/>
                </w:tcPr>
                <w:p w:rsidR="004B5156" w:rsidRPr="004B5156" w:rsidRDefault="004B5156" w:rsidP="004B5156">
                  <w:pPr>
                    <w:spacing w:after="0" w:line="288" w:lineRule="auto"/>
                    <w:rPr>
                      <w:rFonts w:ascii="Arial" w:eastAsia="Times New Roman" w:hAnsi="Arial" w:cs="Arial"/>
                      <w:color w:val="333333"/>
                      <w:sz w:val="18"/>
                      <w:szCs w:val="18"/>
                      <w:lang w:eastAsia="ru-RU"/>
                    </w:rPr>
                  </w:pPr>
                  <w:r w:rsidRPr="004B5156">
                    <w:rPr>
                      <w:rFonts w:ascii="Arial" w:eastAsia="Times New Roman" w:hAnsi="Arial" w:cs="Arial"/>
                      <w:color w:val="333333"/>
                      <w:sz w:val="18"/>
                      <w:szCs w:val="18"/>
                      <w:lang w:eastAsia="ru-RU"/>
                    </w:rPr>
                    <w:t>Дополнительная информация</w:t>
                  </w:r>
                </w:p>
              </w:tc>
            </w:tr>
            <w:tr w:rsidR="004B5156" w:rsidRPr="004B515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Двухэтапная процедура закупки</w:t>
                        </w:r>
                        <w:r w:rsidRPr="004B5156">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B5156" w:rsidRPr="004B5156" w:rsidRDefault="004B5156" w:rsidP="004B5156">
                        <w:pPr>
                          <w:spacing w:after="0" w:line="240" w:lineRule="auto"/>
                          <w:jc w:val="right"/>
                          <w:rPr>
                            <w:rFonts w:ascii="Arial" w:eastAsia="Times New Roman" w:hAnsi="Arial" w:cs="Arial"/>
                            <w:vanish/>
                            <w:sz w:val="18"/>
                            <w:szCs w:val="18"/>
                            <w:lang w:eastAsia="ru-RU"/>
                          </w:rPr>
                        </w:pPr>
                        <w:r w:rsidRPr="004B515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Нет</w:t>
                        </w:r>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Да</w:t>
                        </w:r>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Альтернативные заявки</w:t>
                        </w:r>
                        <w:r w:rsidRPr="004B5156">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B5156" w:rsidRPr="004B5156" w:rsidRDefault="004B5156" w:rsidP="004B5156">
                        <w:pPr>
                          <w:spacing w:after="0" w:line="240" w:lineRule="auto"/>
                          <w:jc w:val="right"/>
                          <w:rPr>
                            <w:rFonts w:ascii="Arial" w:eastAsia="Times New Roman" w:hAnsi="Arial" w:cs="Arial"/>
                            <w:vanish/>
                            <w:sz w:val="18"/>
                            <w:szCs w:val="18"/>
                            <w:lang w:eastAsia="ru-RU"/>
                          </w:rPr>
                        </w:pPr>
                        <w:r w:rsidRPr="004B5156">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Нет</w:t>
                        </w:r>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Ограничивать предложения участников указанной в извещении стоимостью</w:t>
                        </w:r>
                        <w:r w:rsidRPr="004B5156">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B5156" w:rsidRPr="004B5156" w:rsidRDefault="004B5156" w:rsidP="004B5156">
                        <w:pPr>
                          <w:spacing w:after="0" w:line="240" w:lineRule="auto"/>
                          <w:jc w:val="right"/>
                          <w:rPr>
                            <w:rFonts w:ascii="Arial" w:eastAsia="Times New Roman" w:hAnsi="Arial" w:cs="Arial"/>
                            <w:vanish/>
                            <w:sz w:val="18"/>
                            <w:szCs w:val="18"/>
                            <w:lang w:eastAsia="ru-RU"/>
                          </w:rPr>
                        </w:pPr>
                        <w:r w:rsidRPr="004B5156">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Да</w:t>
                        </w:r>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proofErr w:type="spellStart"/>
                        <w:r w:rsidRPr="004B5156">
                          <w:rPr>
                            <w:rFonts w:ascii="Arial" w:eastAsia="Times New Roman" w:hAnsi="Arial" w:cs="Arial"/>
                            <w:sz w:val="18"/>
                            <w:szCs w:val="18"/>
                            <w:lang w:eastAsia="ru-RU"/>
                          </w:rPr>
                          <w:t>Подгрузка</w:t>
                        </w:r>
                        <w:proofErr w:type="spellEnd"/>
                        <w:r w:rsidRPr="004B5156">
                          <w:rPr>
                            <w:rFonts w:ascii="Arial" w:eastAsia="Times New Roman" w:hAnsi="Arial" w:cs="Arial"/>
                            <w:sz w:val="18"/>
                            <w:szCs w:val="18"/>
                            <w:lang w:eastAsia="ru-RU"/>
                          </w:rPr>
                          <w:t xml:space="preserve"> документации к заявке обязательна</w:t>
                        </w:r>
                        <w:r w:rsidRPr="004B5156">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B5156" w:rsidRPr="004B5156" w:rsidRDefault="004B5156" w:rsidP="004B5156">
                        <w:pPr>
                          <w:spacing w:after="0" w:line="240" w:lineRule="auto"/>
                          <w:jc w:val="right"/>
                          <w:rPr>
                            <w:rFonts w:ascii="Arial" w:eastAsia="Times New Roman" w:hAnsi="Arial" w:cs="Arial"/>
                            <w:vanish/>
                            <w:sz w:val="18"/>
                            <w:szCs w:val="18"/>
                            <w:lang w:eastAsia="ru-RU"/>
                          </w:rPr>
                        </w:pPr>
                        <w:r w:rsidRPr="004B515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Да</w:t>
                        </w:r>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Да</w:t>
                        </w:r>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Возможно участие только субъектов малого и среднего предпринимательства</w:t>
                        </w:r>
                        <w:r w:rsidRPr="004B5156">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B5156" w:rsidRPr="004B5156" w:rsidRDefault="004B5156" w:rsidP="004B5156">
                        <w:pPr>
                          <w:spacing w:after="0" w:line="240" w:lineRule="auto"/>
                          <w:jc w:val="right"/>
                          <w:rPr>
                            <w:rFonts w:ascii="Arial" w:eastAsia="Times New Roman" w:hAnsi="Arial" w:cs="Arial"/>
                            <w:vanish/>
                            <w:sz w:val="18"/>
                            <w:szCs w:val="18"/>
                            <w:lang w:eastAsia="ru-RU"/>
                          </w:rPr>
                        </w:pPr>
                        <w:r w:rsidRPr="004B5156">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4B5156">
                            <w:rPr>
                              <w:rFonts w:ascii="Arial" w:eastAsia="Times New Roman" w:hAnsi="Arial" w:cs="Arial"/>
                              <w:vanish/>
                              <w:color w:val="1C50A4"/>
                              <w:sz w:val="18"/>
                              <w:szCs w:val="18"/>
                              <w:lang w:eastAsia="ru-RU"/>
                            </w:rPr>
                            <w:t>Пройти аккредитацию</w:t>
                          </w:r>
                        </w:hyperlink>
                      </w:p>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Да</w:t>
                        </w:r>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Закупочная документация:</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hyperlink r:id="rId19" w:tgtFrame="_blank" w:history="1">
                          <w:r w:rsidRPr="004B5156">
                            <w:rPr>
                              <w:rFonts w:ascii="Arial" w:eastAsia="Times New Roman" w:hAnsi="Arial" w:cs="Arial"/>
                              <w:color w:val="1C50A4"/>
                              <w:sz w:val="18"/>
                              <w:szCs w:val="18"/>
                              <w:lang w:eastAsia="ru-RU"/>
                            </w:rPr>
                            <w:t xml:space="preserve">Скачать файл </w:t>
                          </w:r>
                          <w:r w:rsidRPr="004B5156">
                            <w:rPr>
                              <w:rFonts w:ascii="Arial" w:eastAsia="Times New Roman" w:hAnsi="Arial" w:cs="Arial"/>
                              <w:b/>
                              <w:bCs/>
                              <w:color w:val="1C50A4"/>
                              <w:sz w:val="18"/>
                              <w:szCs w:val="18"/>
                              <w:lang w:eastAsia="ru-RU"/>
                            </w:rPr>
                            <w:t>Закупочная документация.zip</w:t>
                          </w:r>
                        </w:hyperlink>
                        <w:r w:rsidRPr="004B5156">
                          <w:rPr>
                            <w:rFonts w:ascii="Arial" w:eastAsia="Times New Roman" w:hAnsi="Arial" w:cs="Arial"/>
                            <w:sz w:val="18"/>
                            <w:szCs w:val="18"/>
                            <w:lang w:eastAsia="ru-RU"/>
                          </w:rPr>
                          <w:t> (41.0 МБ)</w:t>
                        </w:r>
                      </w:p>
                      <w:p w:rsidR="004B5156" w:rsidRPr="004B5156" w:rsidRDefault="004B5156" w:rsidP="004B5156">
                        <w:pPr>
                          <w:spacing w:after="0" w:line="240" w:lineRule="auto"/>
                          <w:rPr>
                            <w:rFonts w:ascii="Arial" w:eastAsia="Times New Roman" w:hAnsi="Arial" w:cs="Arial"/>
                            <w:sz w:val="18"/>
                            <w:szCs w:val="18"/>
                            <w:lang w:eastAsia="ru-RU"/>
                          </w:rPr>
                        </w:pPr>
                        <w:hyperlink r:id="rId20" w:tgtFrame="signature" w:history="1">
                          <w:r w:rsidRPr="004B5156">
                            <w:rPr>
                              <w:rFonts w:ascii="Arial" w:eastAsia="Times New Roman" w:hAnsi="Arial" w:cs="Arial"/>
                              <w:color w:val="1C50A4"/>
                              <w:sz w:val="18"/>
                              <w:szCs w:val="18"/>
                              <w:lang w:eastAsia="ru-RU"/>
                            </w:rPr>
                            <w:t>Подписано ЭП</w:t>
                          </w:r>
                        </w:hyperlink>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Условия оплаты:</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Форма, сроки и порядок выполненных работ - в соответствии с условиями Проекта договора (Приложение №2 к Закупочной документации).</w:t>
                        </w:r>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Условия поставки:</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Место и условия выполнения работ - в соответствии с требованиями Технического задания (Приложение №1 к Закупочной документации</w:t>
                        </w:r>
                        <w:proofErr w:type="gramStart"/>
                        <w:r w:rsidRPr="004B5156">
                          <w:rPr>
                            <w:rFonts w:ascii="Arial" w:eastAsia="Times New Roman" w:hAnsi="Arial" w:cs="Arial"/>
                            <w:sz w:val="18"/>
                            <w:szCs w:val="18"/>
                            <w:lang w:eastAsia="ru-RU"/>
                          </w:rPr>
                          <w:t>).</w:t>
                        </w:r>
                        <w:r w:rsidRPr="004B5156">
                          <w:rPr>
                            <w:rFonts w:ascii="Arial" w:eastAsia="Times New Roman" w:hAnsi="Arial" w:cs="Arial"/>
                            <w:sz w:val="18"/>
                            <w:szCs w:val="18"/>
                            <w:lang w:eastAsia="ru-RU"/>
                          </w:rPr>
                          <w:br/>
                          <w:t>Сроки</w:t>
                        </w:r>
                        <w:proofErr w:type="gramEnd"/>
                        <w:r w:rsidRPr="004B5156">
                          <w:rPr>
                            <w:rFonts w:ascii="Arial" w:eastAsia="Times New Roman" w:hAnsi="Arial" w:cs="Arial"/>
                            <w:sz w:val="18"/>
                            <w:szCs w:val="18"/>
                            <w:lang w:eastAsia="ru-RU"/>
                          </w:rPr>
                          <w:t xml:space="preserve"> выполнения работ:</w:t>
                        </w:r>
                        <w:r w:rsidRPr="004B5156">
                          <w:rPr>
                            <w:rFonts w:ascii="Arial" w:eastAsia="Times New Roman" w:hAnsi="Arial" w:cs="Arial"/>
                            <w:sz w:val="18"/>
                            <w:szCs w:val="18"/>
                            <w:lang w:eastAsia="ru-RU"/>
                          </w:rPr>
                          <w:br/>
                          <w:t>Начало работ – с момента заключения договора.</w:t>
                        </w:r>
                        <w:r w:rsidRPr="004B5156">
                          <w:rPr>
                            <w:rFonts w:ascii="Arial" w:eastAsia="Times New Roman" w:hAnsi="Arial" w:cs="Arial"/>
                            <w:sz w:val="18"/>
                            <w:szCs w:val="18"/>
                            <w:lang w:eastAsia="ru-RU"/>
                          </w:rPr>
                          <w:br/>
                          <w:t>Окончание работ – не позднее 30.11.2016г.</w:t>
                        </w:r>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Место рассмотрения заявок:</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г. Тюмень, ул. Даудельная, 44,</w:t>
                        </w:r>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11.05.2016 15:00</w:t>
                        </w:r>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20.05.2016 15:00</w:t>
                        </w:r>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hyperlink w:history="1">
                          <w:r w:rsidRPr="004B5156">
                            <w:rPr>
                              <w:rFonts w:ascii="Arial" w:eastAsia="Times New Roman" w:hAnsi="Arial" w:cs="Arial"/>
                              <w:color w:val="1C50A4"/>
                              <w:sz w:val="18"/>
                              <w:szCs w:val="18"/>
                              <w:lang w:eastAsia="ru-RU"/>
                            </w:rPr>
                            <w:t xml:space="preserve">627754, Россия, Тюменская обл., </w:t>
                          </w:r>
                          <w:proofErr w:type="spellStart"/>
                          <w:r w:rsidRPr="004B5156">
                            <w:rPr>
                              <w:rFonts w:ascii="Arial" w:eastAsia="Times New Roman" w:hAnsi="Arial" w:cs="Arial"/>
                              <w:color w:val="1C50A4"/>
                              <w:sz w:val="18"/>
                              <w:szCs w:val="18"/>
                              <w:lang w:eastAsia="ru-RU"/>
                            </w:rPr>
                            <w:t>г.Ишим</w:t>
                          </w:r>
                          <w:proofErr w:type="spellEnd"/>
                          <w:r w:rsidRPr="004B5156">
                            <w:rPr>
                              <w:rFonts w:ascii="Arial" w:eastAsia="Times New Roman" w:hAnsi="Arial" w:cs="Arial"/>
                              <w:color w:val="1C50A4"/>
                              <w:sz w:val="18"/>
                              <w:szCs w:val="18"/>
                              <w:lang w:eastAsia="ru-RU"/>
                            </w:rPr>
                            <w:t xml:space="preserve">, </w:t>
                          </w:r>
                          <w:proofErr w:type="spellStart"/>
                          <w:r w:rsidRPr="004B5156">
                            <w:rPr>
                              <w:rFonts w:ascii="Arial" w:eastAsia="Times New Roman" w:hAnsi="Arial" w:cs="Arial"/>
                              <w:color w:val="1C50A4"/>
                              <w:sz w:val="18"/>
                              <w:szCs w:val="18"/>
                              <w:lang w:eastAsia="ru-RU"/>
                            </w:rPr>
                            <w:t>ул.Шаронова</w:t>
                          </w:r>
                          <w:proofErr w:type="spellEnd"/>
                          <w:r w:rsidRPr="004B5156">
                            <w:rPr>
                              <w:rFonts w:ascii="Arial" w:eastAsia="Times New Roman" w:hAnsi="Arial" w:cs="Arial"/>
                              <w:color w:val="1C50A4"/>
                              <w:sz w:val="18"/>
                              <w:szCs w:val="18"/>
                              <w:lang w:eastAsia="ru-RU"/>
                            </w:rPr>
                            <w:t>, д.16</w:t>
                          </w:r>
                        </w:hyperlink>
                        <w:r w:rsidRPr="004B5156">
                          <w:rPr>
                            <w:rFonts w:ascii="Arial" w:eastAsia="Times New Roman" w:hAnsi="Arial" w:cs="Arial"/>
                            <w:sz w:val="18"/>
                            <w:szCs w:val="18"/>
                            <w:lang w:eastAsia="ru-RU"/>
                          </w:rPr>
                          <w:t xml:space="preserve"> </w:t>
                        </w:r>
                        <w:r w:rsidRPr="004B5156">
                          <w:rPr>
                            <w:rFonts w:ascii="Arial" w:eastAsia="Times New Roman" w:hAnsi="Arial" w:cs="Arial"/>
                            <w:sz w:val="18"/>
                            <w:szCs w:val="18"/>
                            <w:lang w:eastAsia="ru-RU"/>
                          </w:rPr>
                          <w:pict/>
                        </w:r>
                      </w:p>
                    </w:tc>
                  </w:tr>
                  <w:tr w:rsidR="004B5156" w:rsidRPr="004B5156">
                    <w:trPr>
                      <w:tblCellSpacing w:w="0" w:type="dxa"/>
                    </w:trPr>
                    <w:tc>
                      <w:tcPr>
                        <w:tcW w:w="0" w:type="auto"/>
                        <w:gridSpan w:val="2"/>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proofErr w:type="gramStart"/>
                        <w:r w:rsidRPr="004B5156">
                          <w:rPr>
                            <w:rFonts w:ascii="Arial" w:eastAsia="Times New Roman" w:hAnsi="Arial" w:cs="Arial"/>
                            <w:b/>
                            <w:bCs/>
                            <w:sz w:val="18"/>
                            <w:szCs w:val="18"/>
                            <w:lang w:eastAsia="ru-RU"/>
                          </w:rPr>
                          <w:t>Комментарии:</w:t>
                        </w:r>
                        <w:r w:rsidRPr="004B5156">
                          <w:rPr>
                            <w:rFonts w:ascii="Arial" w:eastAsia="Times New Roman" w:hAnsi="Arial" w:cs="Arial"/>
                            <w:sz w:val="18"/>
                            <w:szCs w:val="18"/>
                            <w:lang w:eastAsia="ru-RU"/>
                          </w:rPr>
                          <w:br/>
                          <w:t>Данное</w:t>
                        </w:r>
                        <w:proofErr w:type="gramEnd"/>
                        <w:r w:rsidRPr="004B5156">
                          <w:rPr>
                            <w:rFonts w:ascii="Arial" w:eastAsia="Times New Roman" w:hAnsi="Arial" w:cs="Arial"/>
                            <w:sz w:val="18"/>
                            <w:szCs w:val="18"/>
                            <w:lang w:eastAsia="ru-RU"/>
                          </w:rPr>
                          <w:t xml:space="preserve"> извещение о проведении открытого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4B5156">
                          <w:rPr>
                            <w:rFonts w:ascii="Arial" w:eastAsia="Times New Roman" w:hAnsi="Arial" w:cs="Arial"/>
                            <w:sz w:val="18"/>
                            <w:szCs w:val="18"/>
                            <w:lang w:eastAsia="ru-RU"/>
                          </w:rPr>
                          <w:br/>
                          <w:t>Данная процедура открытого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B5156">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B5156">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B5156">
                          <w:rPr>
                            <w:rFonts w:ascii="Arial" w:eastAsia="Times New Roman" w:hAnsi="Arial" w:cs="Arial"/>
                            <w:sz w:val="18"/>
                            <w:szCs w:val="18"/>
                            <w:lang w:eastAsia="ru-RU"/>
                          </w:rPr>
                          <w:br/>
                          <w:t>Подробная информация с указанием объема поставляемого товара/выполняемых работ/оказываемых услуг указана в Приложении №1 к закупочной документации «Техническое задание».</w:t>
                        </w:r>
                        <w:r w:rsidRPr="004B515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B515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B5156">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sidRPr="004B5156">
                          <w:rPr>
                            <w:rFonts w:ascii="Arial" w:eastAsia="Times New Roman" w:hAnsi="Arial" w:cs="Arial"/>
                            <w:sz w:val="18"/>
                            <w:szCs w:val="18"/>
                            <w:lang w:eastAsia="ru-RU"/>
                          </w:rPr>
                          <w:t>постквалификации</w:t>
                        </w:r>
                        <w:proofErr w:type="spellEnd"/>
                        <w:r w:rsidRPr="004B5156">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4B5156">
                          <w:rPr>
                            <w:rFonts w:ascii="Arial" w:eastAsia="Times New Roman" w:hAnsi="Arial" w:cs="Arial"/>
                            <w:sz w:val="18"/>
                            <w:szCs w:val="18"/>
                            <w:lang w:eastAsia="ru-RU"/>
                          </w:rPr>
                          <w:t>Постквалификация</w:t>
                        </w:r>
                        <w:proofErr w:type="spellEnd"/>
                        <w:r w:rsidRPr="004B5156">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4B5156">
                          <w:rPr>
                            <w:rFonts w:ascii="Arial" w:eastAsia="Times New Roman" w:hAnsi="Arial" w:cs="Arial"/>
                            <w:sz w:val="18"/>
                            <w:szCs w:val="18"/>
                            <w:lang w:eastAsia="ru-RU"/>
                          </w:rPr>
                          <w:t>Постквалификация</w:t>
                        </w:r>
                        <w:proofErr w:type="spellEnd"/>
                        <w:r w:rsidRPr="004B5156">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4B5156">
                          <w:rPr>
                            <w:rFonts w:ascii="Arial" w:eastAsia="Times New Roman" w:hAnsi="Arial" w:cs="Arial"/>
                            <w:sz w:val="18"/>
                            <w:szCs w:val="18"/>
                            <w:lang w:eastAsia="ru-RU"/>
                          </w:rPr>
                          <w:t>постквалификации</w:t>
                        </w:r>
                        <w:proofErr w:type="spellEnd"/>
                        <w:r w:rsidRPr="004B5156">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r w:rsidRPr="004B515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Информация о подписи:</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sz w:val="18"/>
                            <w:szCs w:val="18"/>
                            <w:lang w:eastAsia="ru-RU"/>
                          </w:rPr>
                        </w:pPr>
                        <w:hyperlink r:id="rId21" w:tgtFrame="signature" w:history="1">
                          <w:r w:rsidRPr="004B5156">
                            <w:rPr>
                              <w:rFonts w:ascii="Arial" w:eastAsia="Times New Roman" w:hAnsi="Arial" w:cs="Arial"/>
                              <w:color w:val="1C50A4"/>
                              <w:sz w:val="18"/>
                              <w:szCs w:val="18"/>
                              <w:lang w:eastAsia="ru-RU"/>
                            </w:rPr>
                            <w:t>Подписано ЭП</w:t>
                          </w:r>
                        </w:hyperlink>
                      </w:p>
                    </w:tc>
                  </w:tr>
                  <w:tr w:rsidR="004B5156" w:rsidRPr="004B5156">
                    <w:trPr>
                      <w:tblCellSpacing w:w="0" w:type="dxa"/>
                    </w:trPr>
                    <w:tc>
                      <w:tcPr>
                        <w:tcW w:w="2000" w:type="pct"/>
                        <w:shd w:val="clear" w:color="auto" w:fill="F7F7F7"/>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Действия:</w:t>
                        </w:r>
                      </w:p>
                    </w:tc>
                    <w:tc>
                      <w:tcPr>
                        <w:tcW w:w="0" w:type="auto"/>
                        <w:shd w:val="clear" w:color="auto" w:fill="F7F7F7"/>
                        <w:hideMark/>
                      </w:tcPr>
                      <w:p w:rsidR="004B5156" w:rsidRPr="004B5156" w:rsidRDefault="004B5156" w:rsidP="004B5156">
                        <w:pPr>
                          <w:spacing w:after="0" w:line="240" w:lineRule="auto"/>
                          <w:rPr>
                            <w:rFonts w:ascii="Arial" w:eastAsia="Times New Roman" w:hAnsi="Arial" w:cs="Arial"/>
                            <w:sz w:val="18"/>
                            <w:szCs w:val="18"/>
                            <w:lang w:eastAsia="ru-RU"/>
                          </w:rPr>
                        </w:pPr>
                        <w:hyperlink r:id="rId22" w:history="1">
                          <w:r w:rsidRPr="004B5156">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4B5156" w:rsidRPr="004B5156">
                    <w:trPr>
                      <w:tblCellSpacing w:w="0" w:type="dxa"/>
                    </w:trPr>
                    <w:tc>
                      <w:tcPr>
                        <w:tcW w:w="2000" w:type="pct"/>
                        <w:shd w:val="clear" w:color="auto" w:fill="E9E9E9"/>
                        <w:hideMark/>
                      </w:tcPr>
                      <w:p w:rsidR="004B5156" w:rsidRPr="004B5156" w:rsidRDefault="004B5156" w:rsidP="004B5156">
                        <w:pPr>
                          <w:spacing w:after="0" w:line="240" w:lineRule="auto"/>
                          <w:jc w:val="right"/>
                          <w:rPr>
                            <w:rFonts w:ascii="Arial" w:eastAsia="Times New Roman" w:hAnsi="Arial" w:cs="Arial"/>
                            <w:sz w:val="18"/>
                            <w:szCs w:val="18"/>
                            <w:lang w:eastAsia="ru-RU"/>
                          </w:rPr>
                        </w:pPr>
                        <w:r w:rsidRPr="004B5156">
                          <w:rPr>
                            <w:rFonts w:ascii="Arial" w:eastAsia="Times New Roman" w:hAnsi="Arial" w:cs="Arial"/>
                            <w:sz w:val="18"/>
                            <w:szCs w:val="18"/>
                            <w:lang w:eastAsia="ru-RU"/>
                          </w:rPr>
                          <w:t>Подписаться на эту процедуру (</w:t>
                        </w:r>
                        <w:hyperlink r:id="rId23" w:tgtFrame="help" w:tooltip="Получить справку" w:history="1">
                          <w:r w:rsidRPr="004B5156">
                            <w:rPr>
                              <w:rFonts w:ascii="Arial" w:eastAsia="Times New Roman" w:hAnsi="Arial" w:cs="Arial"/>
                              <w:b/>
                              <w:bCs/>
                              <w:color w:val="1C50A4"/>
                              <w:sz w:val="18"/>
                              <w:szCs w:val="18"/>
                              <w:lang w:eastAsia="ru-RU"/>
                            </w:rPr>
                            <w:t>?</w:t>
                          </w:r>
                        </w:hyperlink>
                        <w:r w:rsidRPr="004B5156">
                          <w:rPr>
                            <w:rFonts w:ascii="Arial" w:eastAsia="Times New Roman" w:hAnsi="Arial" w:cs="Arial"/>
                            <w:sz w:val="18"/>
                            <w:szCs w:val="18"/>
                            <w:lang w:eastAsia="ru-RU"/>
                          </w:rPr>
                          <w:t>):</w:t>
                        </w:r>
                      </w:p>
                    </w:tc>
                    <w:tc>
                      <w:tcPr>
                        <w:tcW w:w="0" w:type="auto"/>
                        <w:shd w:val="clear" w:color="auto" w:fill="E9E9E9"/>
                        <w:hideMark/>
                      </w:tcPr>
                      <w:p w:rsidR="004B5156" w:rsidRPr="004B5156" w:rsidRDefault="004B5156" w:rsidP="004B5156">
                        <w:pPr>
                          <w:spacing w:after="0" w:line="240" w:lineRule="auto"/>
                          <w:rPr>
                            <w:rFonts w:ascii="Arial" w:eastAsia="Times New Roman" w:hAnsi="Arial" w:cs="Arial"/>
                            <w:vanish/>
                            <w:sz w:val="18"/>
                            <w:szCs w:val="18"/>
                            <w:lang w:eastAsia="ru-RU"/>
                          </w:rPr>
                        </w:pPr>
                        <w:r w:rsidRPr="004B5156">
                          <w:rPr>
                            <w:rFonts w:ascii="Arial" w:eastAsia="Times New Roman" w:hAnsi="Arial" w:cs="Arial"/>
                            <w:sz w:val="18"/>
                            <w:szCs w:val="18"/>
                            <w:lang w:eastAsia="ru-RU"/>
                          </w:rPr>
                          <w:pict/>
                        </w:r>
                        <w:r w:rsidRPr="004B5156">
                          <w:rPr>
                            <w:rFonts w:ascii="Arial" w:eastAsia="Times New Roman" w:hAnsi="Arial" w:cs="Arial"/>
                            <w:sz w:val="18"/>
                            <w:szCs w:val="18"/>
                            <w:lang w:eastAsia="ru-RU"/>
                          </w:rPr>
                          <w:pict/>
                        </w:r>
                        <w:hyperlink r:id="rId24" w:tgtFrame="_blank" w:history="1">
                          <w:r w:rsidRPr="004B5156">
                            <w:rPr>
                              <w:rFonts w:ascii="Arial" w:eastAsia="Times New Roman" w:hAnsi="Arial" w:cs="Arial"/>
                              <w:vanish/>
                              <w:color w:val="1C50A4"/>
                              <w:sz w:val="18"/>
                              <w:szCs w:val="18"/>
                              <w:lang w:eastAsia="ru-RU"/>
                            </w:rPr>
                            <w:t>Подписаться</w:t>
                          </w:r>
                        </w:hyperlink>
                        <w:r w:rsidRPr="004B5156">
                          <w:rPr>
                            <w:rFonts w:ascii="Arial" w:eastAsia="Times New Roman" w:hAnsi="Arial" w:cs="Arial"/>
                            <w:vanish/>
                            <w:sz w:val="18"/>
                            <w:szCs w:val="18"/>
                            <w:lang w:eastAsia="ru-RU"/>
                          </w:rPr>
                          <w:t xml:space="preserve">   </w:t>
                        </w:r>
                      </w:p>
                      <w:p w:rsidR="004B5156" w:rsidRPr="004B5156" w:rsidRDefault="004B5156" w:rsidP="004B5156">
                        <w:pPr>
                          <w:spacing w:after="0" w:line="240" w:lineRule="auto"/>
                          <w:rPr>
                            <w:rFonts w:ascii="Arial" w:eastAsia="Times New Roman" w:hAnsi="Arial" w:cs="Arial"/>
                            <w:sz w:val="18"/>
                            <w:szCs w:val="18"/>
                            <w:lang w:eastAsia="ru-RU"/>
                          </w:rPr>
                        </w:pPr>
                        <w:hyperlink r:id="rId25" w:tgtFrame="_blank" w:history="1">
                          <w:r w:rsidRPr="004B5156">
                            <w:rPr>
                              <w:rFonts w:ascii="Arial" w:eastAsia="Times New Roman" w:hAnsi="Arial" w:cs="Arial"/>
                              <w:color w:val="1C50A4"/>
                              <w:sz w:val="18"/>
                              <w:szCs w:val="18"/>
                              <w:lang w:eastAsia="ru-RU"/>
                            </w:rPr>
                            <w:t>Отказаться от рассылки</w:t>
                          </w:r>
                        </w:hyperlink>
                        <w:r w:rsidRPr="004B5156">
                          <w:rPr>
                            <w:rFonts w:ascii="Arial" w:eastAsia="Times New Roman" w:hAnsi="Arial" w:cs="Arial"/>
                            <w:sz w:val="18"/>
                            <w:szCs w:val="18"/>
                            <w:lang w:eastAsia="ru-RU"/>
                          </w:rPr>
                          <w:t xml:space="preserve"> </w:t>
                        </w:r>
                      </w:p>
                    </w:tc>
                  </w:tr>
                </w:tbl>
                <w:p w:rsidR="004B5156" w:rsidRPr="004B5156" w:rsidRDefault="004B5156" w:rsidP="004B5156">
                  <w:pPr>
                    <w:spacing w:after="0" w:line="240" w:lineRule="auto"/>
                    <w:rPr>
                      <w:rFonts w:ascii="Arial" w:eastAsia="Times New Roman" w:hAnsi="Arial" w:cs="Arial"/>
                      <w:sz w:val="18"/>
                      <w:szCs w:val="18"/>
                      <w:lang w:eastAsia="ru-RU"/>
                    </w:rPr>
                  </w:pPr>
                </w:p>
              </w:tc>
            </w:tr>
          </w:tbl>
          <w:p w:rsidR="004B5156" w:rsidRPr="004B5156" w:rsidRDefault="004B5156" w:rsidP="004B5156">
            <w:pPr>
              <w:spacing w:after="0" w:line="240" w:lineRule="auto"/>
              <w:rPr>
                <w:rFonts w:ascii="Arial" w:eastAsia="Times New Roman" w:hAnsi="Arial" w:cs="Arial"/>
                <w:sz w:val="18"/>
                <w:szCs w:val="18"/>
                <w:lang w:eastAsia="ru-RU"/>
              </w:rPr>
            </w:pPr>
          </w:p>
        </w:tc>
      </w:tr>
    </w:tbl>
    <w:p w:rsidR="00A23683" w:rsidRDefault="00A23683"/>
    <w:sectPr w:rsidR="00A23683" w:rsidSect="004B5156">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9AB"/>
    <w:rsid w:val="004B5156"/>
    <w:rsid w:val="009B79AB"/>
    <w:rsid w:val="00A23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B2D6F-0EE2-400C-9387-132B5C38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515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5156"/>
    <w:rPr>
      <w:rFonts w:ascii="Arial" w:eastAsia="Times New Roman" w:hAnsi="Arial" w:cs="Arial"/>
      <w:color w:val="333333"/>
      <w:kern w:val="36"/>
      <w:sz w:val="36"/>
      <w:szCs w:val="36"/>
      <w:lang w:eastAsia="ru-RU"/>
    </w:rPr>
  </w:style>
  <w:style w:type="character" w:styleId="a3">
    <w:name w:val="Strong"/>
    <w:basedOn w:val="a0"/>
    <w:uiPriority w:val="22"/>
    <w:qFormat/>
    <w:rsid w:val="004B5156"/>
    <w:rPr>
      <w:b/>
      <w:bCs/>
    </w:rPr>
  </w:style>
  <w:style w:type="paragraph" w:styleId="a4">
    <w:name w:val="Normal (Web)"/>
    <w:basedOn w:val="a"/>
    <w:uiPriority w:val="99"/>
    <w:semiHidden/>
    <w:unhideWhenUsed/>
    <w:rsid w:val="004B51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B5156"/>
    <w:rPr>
      <w:color w:val="FF0000"/>
    </w:rPr>
  </w:style>
  <w:style w:type="character" w:customStyle="1" w:styleId="value">
    <w:name w:val="value"/>
    <w:basedOn w:val="a0"/>
    <w:rsid w:val="004B5156"/>
  </w:style>
  <w:style w:type="character" w:customStyle="1" w:styleId="ellipsis">
    <w:name w:val="ellipsis"/>
    <w:basedOn w:val="a0"/>
    <w:rsid w:val="004B5156"/>
  </w:style>
  <w:style w:type="character" w:customStyle="1" w:styleId="a-more">
    <w:name w:val="a-more"/>
    <w:basedOn w:val="a0"/>
    <w:rsid w:val="004B5156"/>
  </w:style>
  <w:style w:type="character" w:customStyle="1" w:styleId="a-less">
    <w:name w:val="a-less"/>
    <w:basedOn w:val="a0"/>
    <w:rsid w:val="004B5156"/>
  </w:style>
  <w:style w:type="character" w:customStyle="1" w:styleId="userlinkmenu">
    <w:name w:val="userlink_menu"/>
    <w:basedOn w:val="a0"/>
    <w:rsid w:val="004B5156"/>
  </w:style>
  <w:style w:type="character" w:customStyle="1" w:styleId="floathint-marker">
    <w:name w:val="floathint-marker"/>
    <w:basedOn w:val="a0"/>
    <w:rsid w:val="004B5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185840">
      <w:bodyDiv w:val="1"/>
      <w:marLeft w:val="0"/>
      <w:marRight w:val="0"/>
      <w:marTop w:val="0"/>
      <w:marBottom w:val="0"/>
      <w:divBdr>
        <w:top w:val="none" w:sz="0" w:space="0" w:color="auto"/>
        <w:left w:val="none" w:sz="0" w:space="0" w:color="auto"/>
        <w:bottom w:val="none" w:sz="0" w:space="0" w:color="auto"/>
        <w:right w:val="none" w:sz="0" w:space="0" w:color="auto"/>
      </w:divBdr>
      <w:divsChild>
        <w:div w:id="404182207">
          <w:marLeft w:val="0"/>
          <w:marRight w:val="0"/>
          <w:marTop w:val="0"/>
          <w:marBottom w:val="0"/>
          <w:divBdr>
            <w:top w:val="none" w:sz="0" w:space="0" w:color="auto"/>
            <w:left w:val="none" w:sz="0" w:space="0" w:color="auto"/>
            <w:bottom w:val="none" w:sz="0" w:space="0" w:color="auto"/>
            <w:right w:val="none" w:sz="0" w:space="0" w:color="auto"/>
          </w:divBdr>
          <w:divsChild>
            <w:div w:id="250550487">
              <w:marLeft w:val="0"/>
              <w:marRight w:val="0"/>
              <w:marTop w:val="0"/>
              <w:marBottom w:val="0"/>
              <w:divBdr>
                <w:top w:val="none" w:sz="0" w:space="0" w:color="auto"/>
                <w:left w:val="none" w:sz="0" w:space="0" w:color="auto"/>
                <w:bottom w:val="none" w:sz="0" w:space="0" w:color="auto"/>
                <w:right w:val="none" w:sz="0" w:space="0" w:color="auto"/>
              </w:divBdr>
            </w:div>
            <w:div w:id="24445540">
              <w:marLeft w:val="0"/>
              <w:marRight w:val="15"/>
              <w:marTop w:val="0"/>
              <w:marBottom w:val="30"/>
              <w:divBdr>
                <w:top w:val="none" w:sz="0" w:space="0" w:color="auto"/>
                <w:left w:val="none" w:sz="0" w:space="0" w:color="auto"/>
                <w:bottom w:val="none" w:sz="0" w:space="0" w:color="auto"/>
                <w:right w:val="none" w:sz="0" w:space="0" w:color="auto"/>
              </w:divBdr>
            </w:div>
            <w:div w:id="996305400">
              <w:marLeft w:val="0"/>
              <w:marRight w:val="15"/>
              <w:marTop w:val="0"/>
              <w:marBottom w:val="30"/>
              <w:divBdr>
                <w:top w:val="none" w:sz="0" w:space="0" w:color="auto"/>
                <w:left w:val="none" w:sz="0" w:space="0" w:color="auto"/>
                <w:bottom w:val="none" w:sz="0" w:space="0" w:color="auto"/>
                <w:right w:val="none" w:sz="0" w:space="0" w:color="auto"/>
              </w:divBdr>
            </w:div>
            <w:div w:id="2143424487">
              <w:marLeft w:val="0"/>
              <w:marRight w:val="15"/>
              <w:marTop w:val="0"/>
              <w:marBottom w:val="30"/>
              <w:divBdr>
                <w:top w:val="none" w:sz="0" w:space="0" w:color="auto"/>
                <w:left w:val="none" w:sz="0" w:space="0" w:color="auto"/>
                <w:bottom w:val="none" w:sz="0" w:space="0" w:color="auto"/>
                <w:right w:val="none" w:sz="0" w:space="0" w:color="auto"/>
              </w:divBdr>
            </w:div>
            <w:div w:id="386611474">
              <w:marLeft w:val="0"/>
              <w:marRight w:val="15"/>
              <w:marTop w:val="0"/>
              <w:marBottom w:val="30"/>
              <w:divBdr>
                <w:top w:val="none" w:sz="0" w:space="0" w:color="auto"/>
                <w:left w:val="none" w:sz="0" w:space="0" w:color="auto"/>
                <w:bottom w:val="none" w:sz="0" w:space="0" w:color="auto"/>
                <w:right w:val="none" w:sz="0" w:space="0" w:color="auto"/>
              </w:divBdr>
            </w:div>
            <w:div w:id="2006786952">
              <w:marLeft w:val="0"/>
              <w:marRight w:val="15"/>
              <w:marTop w:val="0"/>
              <w:marBottom w:val="30"/>
              <w:divBdr>
                <w:top w:val="none" w:sz="0" w:space="0" w:color="auto"/>
                <w:left w:val="none" w:sz="0" w:space="0" w:color="auto"/>
                <w:bottom w:val="none" w:sz="0" w:space="0" w:color="auto"/>
                <w:right w:val="none" w:sz="0" w:space="0" w:color="auto"/>
              </w:divBdr>
            </w:div>
            <w:div w:id="909655303">
              <w:marLeft w:val="0"/>
              <w:marRight w:val="0"/>
              <w:marTop w:val="0"/>
              <w:marBottom w:val="0"/>
              <w:divBdr>
                <w:top w:val="none" w:sz="0" w:space="0" w:color="auto"/>
                <w:left w:val="none" w:sz="0" w:space="0" w:color="auto"/>
                <w:bottom w:val="none" w:sz="0" w:space="0" w:color="auto"/>
                <w:right w:val="none" w:sz="0" w:space="0" w:color="auto"/>
              </w:divBdr>
            </w:div>
            <w:div w:id="1527447872">
              <w:marLeft w:val="0"/>
              <w:marRight w:val="0"/>
              <w:marTop w:val="0"/>
              <w:marBottom w:val="0"/>
              <w:divBdr>
                <w:top w:val="none" w:sz="0" w:space="0" w:color="auto"/>
                <w:left w:val="none" w:sz="0" w:space="0" w:color="auto"/>
                <w:bottom w:val="none" w:sz="0" w:space="0" w:color="auto"/>
                <w:right w:val="none" w:sz="0" w:space="0" w:color="auto"/>
              </w:divBdr>
            </w:div>
            <w:div w:id="1912960633">
              <w:marLeft w:val="0"/>
              <w:marRight w:val="0"/>
              <w:marTop w:val="0"/>
              <w:marBottom w:val="0"/>
              <w:divBdr>
                <w:top w:val="none" w:sz="0" w:space="0" w:color="auto"/>
                <w:left w:val="none" w:sz="0" w:space="0" w:color="auto"/>
                <w:bottom w:val="none" w:sz="0" w:space="0" w:color="auto"/>
                <w:right w:val="none" w:sz="0" w:space="0" w:color="auto"/>
              </w:divBdr>
            </w:div>
            <w:div w:id="496192804">
              <w:marLeft w:val="0"/>
              <w:marRight w:val="0"/>
              <w:marTop w:val="0"/>
              <w:marBottom w:val="0"/>
              <w:divBdr>
                <w:top w:val="none" w:sz="0" w:space="0" w:color="auto"/>
                <w:left w:val="none" w:sz="0" w:space="0" w:color="auto"/>
                <w:bottom w:val="none" w:sz="0" w:space="0" w:color="auto"/>
                <w:right w:val="none" w:sz="0" w:space="0" w:color="auto"/>
              </w:divBdr>
            </w:div>
            <w:div w:id="1760247407">
              <w:marLeft w:val="0"/>
              <w:marRight w:val="0"/>
              <w:marTop w:val="0"/>
              <w:marBottom w:val="0"/>
              <w:divBdr>
                <w:top w:val="none" w:sz="0" w:space="0" w:color="auto"/>
                <w:left w:val="none" w:sz="0" w:space="0" w:color="auto"/>
                <w:bottom w:val="none" w:sz="0" w:space="0" w:color="auto"/>
                <w:right w:val="none" w:sz="0" w:space="0" w:color="auto"/>
              </w:divBdr>
            </w:div>
            <w:div w:id="1069815002">
              <w:marLeft w:val="0"/>
              <w:marRight w:val="0"/>
              <w:marTop w:val="0"/>
              <w:marBottom w:val="0"/>
              <w:divBdr>
                <w:top w:val="none" w:sz="0" w:space="0" w:color="auto"/>
                <w:left w:val="none" w:sz="0" w:space="0" w:color="auto"/>
                <w:bottom w:val="none" w:sz="0" w:space="0" w:color="auto"/>
                <w:right w:val="none" w:sz="0" w:space="0" w:color="auto"/>
              </w:divBdr>
            </w:div>
            <w:div w:id="2114128805">
              <w:marLeft w:val="0"/>
              <w:marRight w:val="0"/>
              <w:marTop w:val="0"/>
              <w:marBottom w:val="0"/>
              <w:divBdr>
                <w:top w:val="none" w:sz="0" w:space="0" w:color="auto"/>
                <w:left w:val="none" w:sz="0" w:space="0" w:color="auto"/>
                <w:bottom w:val="none" w:sz="0" w:space="0" w:color="auto"/>
                <w:right w:val="none" w:sz="0" w:space="0" w:color="auto"/>
              </w:divBdr>
            </w:div>
            <w:div w:id="1044255701">
              <w:marLeft w:val="0"/>
              <w:marRight w:val="0"/>
              <w:marTop w:val="0"/>
              <w:marBottom w:val="0"/>
              <w:divBdr>
                <w:top w:val="none" w:sz="0" w:space="0" w:color="auto"/>
                <w:left w:val="none" w:sz="0" w:space="0" w:color="auto"/>
                <w:bottom w:val="none" w:sz="0" w:space="0" w:color="auto"/>
                <w:right w:val="none" w:sz="0" w:space="0" w:color="auto"/>
              </w:divBdr>
            </w:div>
            <w:div w:id="1928230841">
              <w:marLeft w:val="0"/>
              <w:marRight w:val="0"/>
              <w:marTop w:val="0"/>
              <w:marBottom w:val="0"/>
              <w:divBdr>
                <w:top w:val="none" w:sz="0" w:space="0" w:color="auto"/>
                <w:left w:val="none" w:sz="0" w:space="0" w:color="auto"/>
                <w:bottom w:val="none" w:sz="0" w:space="0" w:color="auto"/>
                <w:right w:val="none" w:sz="0" w:space="0" w:color="auto"/>
              </w:divBdr>
            </w:div>
            <w:div w:id="843278552">
              <w:marLeft w:val="0"/>
              <w:marRight w:val="0"/>
              <w:marTop w:val="0"/>
              <w:marBottom w:val="0"/>
              <w:divBdr>
                <w:top w:val="none" w:sz="0" w:space="0" w:color="auto"/>
                <w:left w:val="none" w:sz="0" w:space="0" w:color="auto"/>
                <w:bottom w:val="none" w:sz="0" w:space="0" w:color="auto"/>
                <w:right w:val="none" w:sz="0" w:space="0" w:color="auto"/>
              </w:divBdr>
            </w:div>
            <w:div w:id="1307666926">
              <w:marLeft w:val="0"/>
              <w:marRight w:val="0"/>
              <w:marTop w:val="0"/>
              <w:marBottom w:val="0"/>
              <w:divBdr>
                <w:top w:val="none" w:sz="0" w:space="0" w:color="auto"/>
                <w:left w:val="none" w:sz="0" w:space="0" w:color="auto"/>
                <w:bottom w:val="none" w:sz="0" w:space="0" w:color="auto"/>
                <w:right w:val="none" w:sz="0" w:space="0" w:color="auto"/>
              </w:divBdr>
            </w:div>
            <w:div w:id="1811707133">
              <w:marLeft w:val="0"/>
              <w:marRight w:val="0"/>
              <w:marTop w:val="0"/>
              <w:marBottom w:val="0"/>
              <w:divBdr>
                <w:top w:val="none" w:sz="0" w:space="0" w:color="auto"/>
                <w:left w:val="none" w:sz="0" w:space="0" w:color="auto"/>
                <w:bottom w:val="none" w:sz="0" w:space="0" w:color="auto"/>
                <w:right w:val="none" w:sz="0" w:space="0" w:color="auto"/>
              </w:divBdr>
            </w:div>
            <w:div w:id="11991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34994&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view.html?id=634994&amp;action=signed_doc&amp;key=auction" TargetMode="External"/><Relationship Id="rId7" Type="http://schemas.openxmlformats.org/officeDocument/2006/relationships/hyperlink" Target="http://www.b2b-mrsk.ru/market/view.html?id=634994&amp;action=statistics" TargetMode="External"/><Relationship Id="rId12" Type="http://schemas.openxmlformats.org/officeDocument/2006/relationships/hyperlink" Target="http://www.b2b-mrsk.ru/popups/send_message.html?action=send&amp;to=125158" TargetMode="External"/><Relationship Id="rId17" Type="http://schemas.openxmlformats.org/officeDocument/2006/relationships/image" Target="media/image1.png"/><Relationship Id="rId25" Type="http://schemas.openxmlformats.org/officeDocument/2006/relationships/hyperlink" Target="http://www.b2b-mrsk.ru/market/procedure_subscription.html?popup=1&amp;action=unsubscribe&amp;lot_type=4&amp;proc_id=634994&amp;hash=82e2b3454265f038dd56a0f2b77bc1d4" TargetMode="External"/><Relationship Id="rId2" Type="http://schemas.openxmlformats.org/officeDocument/2006/relationships/settings" Target="settings.xml"/><Relationship Id="rId16" Type="http://schemas.openxmlformats.org/officeDocument/2006/relationships/hyperlink" Target="http://www.b2b-mrsk.ru/summaries/view_gkpz.html?id=3128320" TargetMode="External"/><Relationship Id="rId20" Type="http://schemas.openxmlformats.org/officeDocument/2006/relationships/hyperlink" Target="http://www.b2b-mrsk.ru/market/view.html?id=634994&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634994&amp;action=registered"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hyperlink" Target="http://www.b2b-mrsk.ru/market/procedure_subscription.html?popup=1&amp;action=subscribe&amp;lot_type=4&amp;proc_id=634994&amp;hash=82e2b3454265f038dd56a0f2b77bc1d4" TargetMode="External"/><Relationship Id="rId5" Type="http://schemas.openxmlformats.org/officeDocument/2006/relationships/hyperlink" Target="http://www.b2b-mrsk.ru/market/view.html?id=634994&amp;action=invitations" TargetMode="External"/><Relationship Id="rId15" Type="http://schemas.openxmlformats.org/officeDocument/2006/relationships/hyperlink" Target="mailto:savchenko%40tumes.te.ru"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634994&amp;switch_price_both_view=1" TargetMode="External"/><Relationship Id="rId19" Type="http://schemas.openxmlformats.org/officeDocument/2006/relationships/hyperlink" Target="http://www.b2b-mrsk.ru/download.html?file=file%2F54865213.zip&amp;title=%D0%97%D0%B0%D0%BA%D1%83%D0%BF%D0%BE%D1%87%D0%BD%D0%B0%D1%8F+%D0%B4%D0%BE%D0%BA%D1%83%D0%BC%D0%B5%D0%BD%D1%82%D0%B0%D1%86%D0%B8%D1%8F.zip" TargetMode="External"/><Relationship Id="rId4" Type="http://schemas.openxmlformats.org/officeDocument/2006/relationships/hyperlink" Target="http://www.b2b-mrsk.ru/market/view.html?id=634994&amp;action=explanation" TargetMode="External"/><Relationship Id="rId9" Type="http://schemas.openxmlformats.org/officeDocument/2006/relationships/hyperlink" Target="http://www.b2b-mrsk.ru/market/list.html?all=0&amp;bookmarks=0&amp;cat_id=64521123&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services_request.html?lot_type=1&amp;lot_id=63499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1406</Words>
  <Characters>8020</Characters>
  <Application>Microsoft Office Word</Application>
  <DocSecurity>0</DocSecurity>
  <Lines>66</Lines>
  <Paragraphs>18</Paragraphs>
  <ScaleCrop>false</ScaleCrop>
  <Company>ОАО "Тюменьэнерго"</Company>
  <LinksUpToDate>false</LinksUpToDate>
  <CharactersWithSpaces>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2016-04-05T06:57:00Z</dcterms:created>
  <dcterms:modified xsi:type="dcterms:W3CDTF">2016-04-05T06:58:00Z</dcterms:modified>
</cp:coreProperties>
</file>