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758" w:rsidRDefault="00B83758" w:rsidP="00B25193">
      <w:pPr>
        <w:tabs>
          <w:tab w:val="left" w:pos="6120"/>
        </w:tabs>
        <w:ind w:left="-142" w:hanging="11"/>
        <w:jc w:val="both"/>
      </w:pPr>
      <w:bookmarkStart w:id="0" w:name="_Toc517582288"/>
      <w:bookmarkStart w:id="1" w:name="_Toc517582612"/>
      <w:bookmarkStart w:id="2" w:name="_Toc202080111"/>
      <w:permStart w:id="1446200463" w:edGrp="everyone"/>
    </w:p>
    <w:p w:rsidR="00B83758" w:rsidRDefault="00B83758" w:rsidP="00B83758">
      <w:pPr>
        <w:tabs>
          <w:tab w:val="left" w:pos="6120"/>
        </w:tabs>
        <w:ind w:left="3424" w:hanging="11"/>
        <w:jc w:val="both"/>
      </w:pPr>
    </w:p>
    <w:p w:rsidR="00B83758" w:rsidRDefault="00C85B8B" w:rsidP="00B83758">
      <w:pPr>
        <w:tabs>
          <w:tab w:val="left" w:pos="6120"/>
        </w:tabs>
        <w:ind w:left="3424" w:hanging="11"/>
        <w:jc w:val="both"/>
      </w:pPr>
      <w:r>
        <w:rPr>
          <w:noProof/>
        </w:rPr>
        <w:pict>
          <v:shapetype id="_x0000_t202" coordsize="21600,21600" o:spt="202" path="m,l,21600r21600,l21600,xe">
            <v:stroke joinstyle="miter"/>
            <v:path gradientshapeok="t" o:connecttype="rect"/>
          </v:shapetype>
          <v:shape id="_x0000_s1028" type="#_x0000_t202" style="position:absolute;left:0;text-align:left;margin-left:117.5pt;margin-top:-20.1pt;width:396pt;height:45pt;z-index:251657216" stroked="f">
            <v:textbox style="mso-next-textbox:#_x0000_s1028">
              <w:txbxContent>
                <w:p w:rsidR="00066DD3" w:rsidRPr="00D94395" w:rsidRDefault="00066DD3" w:rsidP="008E3B8D">
                  <w:pPr>
                    <w:jc w:val="center"/>
                    <w:rPr>
                      <w:b/>
                      <w:color w:val="993366"/>
                      <w:sz w:val="28"/>
                      <w:szCs w:val="28"/>
                    </w:rPr>
                  </w:pPr>
                  <w:r w:rsidRPr="00D94395">
                    <w:rPr>
                      <w:b/>
                      <w:color w:val="993366"/>
                      <w:sz w:val="28"/>
                      <w:szCs w:val="28"/>
                    </w:rPr>
                    <w:t>Открытое акционерное общество " Тюменьэнерго "</w:t>
                  </w:r>
                </w:p>
                <w:p w:rsidR="00066DD3" w:rsidRDefault="00066DD3" w:rsidP="00771677">
                  <w:pPr>
                    <w:spacing w:before="120"/>
                    <w:ind w:left="357"/>
                    <w:jc w:val="center"/>
                  </w:pPr>
                  <w:r w:rsidRPr="007F5843">
                    <w:rPr>
                      <w:b/>
                      <w:sz w:val="28"/>
                      <w:szCs w:val="28"/>
                    </w:rPr>
                    <w:t>«Тюменские распределительные сети»</w:t>
                  </w:r>
                </w:p>
                <w:p w:rsidR="00066DD3" w:rsidRDefault="00066DD3" w:rsidP="00771677">
                  <w:pPr>
                    <w:jc w:val="both"/>
                  </w:pPr>
                </w:p>
                <w:p w:rsidR="00066DD3" w:rsidRDefault="00066DD3" w:rsidP="008E3B8D">
                  <w:pPr>
                    <w:rPr>
                      <w:b/>
                    </w:rPr>
                  </w:pPr>
                </w:p>
                <w:p w:rsidR="00066DD3" w:rsidRDefault="00066DD3" w:rsidP="008E3B8D"/>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9.5pt;margin-top:-13.55pt;width:70.95pt;height:1in;z-index:251658240;mso-position-horizontal-relative:text;mso-position-vertical-relative:text" fillcolor="window" stroked="t" strokecolor="blue">
            <v:imagedata r:id="rId9" o:title=""/>
          </v:shape>
          <o:OLEObject Type="Embed" ProgID="Word.Picture.8" ShapeID="_x0000_s1030" DrawAspect="Content" ObjectID="_1425993805" r:id="rId10"/>
        </w:pict>
      </w:r>
    </w:p>
    <w:p w:rsidR="00B83758" w:rsidRDefault="00B83758" w:rsidP="00B83758">
      <w:pPr>
        <w:tabs>
          <w:tab w:val="left" w:pos="6120"/>
        </w:tabs>
        <w:ind w:left="3424" w:hanging="11"/>
        <w:jc w:val="both"/>
      </w:pPr>
    </w:p>
    <w:bookmarkEnd w:id="0"/>
    <w:bookmarkEnd w:id="1"/>
    <w:p w:rsidR="00771677" w:rsidRDefault="00771677" w:rsidP="00771677">
      <w:pPr>
        <w:tabs>
          <w:tab w:val="left" w:pos="6120"/>
        </w:tabs>
        <w:ind w:left="3424" w:hanging="11"/>
        <w:jc w:val="both"/>
      </w:pPr>
    </w:p>
    <w:p w:rsidR="00771677" w:rsidRDefault="00771677" w:rsidP="00771677">
      <w:pPr>
        <w:tabs>
          <w:tab w:val="left" w:pos="6120"/>
        </w:tabs>
        <w:ind w:left="3424" w:hanging="11"/>
        <w:jc w:val="both"/>
      </w:pPr>
    </w:p>
    <w:p w:rsidR="00771677" w:rsidRDefault="00771677" w:rsidP="00771677">
      <w:pPr>
        <w:tabs>
          <w:tab w:val="left" w:pos="6120"/>
        </w:tabs>
        <w:ind w:left="3424" w:hanging="11"/>
        <w:jc w:val="both"/>
      </w:pPr>
    </w:p>
    <w:p w:rsidR="0031766C" w:rsidRDefault="0031766C" w:rsidP="00771677">
      <w:pPr>
        <w:tabs>
          <w:tab w:val="left" w:pos="6120"/>
        </w:tabs>
        <w:ind w:left="3424" w:hanging="11"/>
        <w:jc w:val="both"/>
      </w:pPr>
    </w:p>
    <w:p w:rsidR="0031766C" w:rsidRDefault="0031766C" w:rsidP="00771677">
      <w:pPr>
        <w:tabs>
          <w:tab w:val="left" w:pos="6120"/>
        </w:tabs>
        <w:ind w:left="3424" w:hanging="11"/>
        <w:jc w:val="both"/>
      </w:pPr>
    </w:p>
    <w:p w:rsidR="0031766C" w:rsidRDefault="0031766C" w:rsidP="00771677">
      <w:pPr>
        <w:tabs>
          <w:tab w:val="left" w:pos="6120"/>
        </w:tabs>
        <w:ind w:left="3424" w:hanging="11"/>
        <w:jc w:val="both"/>
      </w:pPr>
    </w:p>
    <w:p w:rsidR="0031766C" w:rsidRDefault="0031766C" w:rsidP="00771677">
      <w:pPr>
        <w:tabs>
          <w:tab w:val="left" w:pos="6120"/>
        </w:tabs>
        <w:ind w:left="3424" w:hanging="11"/>
        <w:jc w:val="both"/>
      </w:pPr>
    </w:p>
    <w:p w:rsidR="00771677" w:rsidRPr="00FC0B1E" w:rsidRDefault="00771677" w:rsidP="00771677">
      <w:pPr>
        <w:ind w:left="4678" w:right="140"/>
        <w:jc w:val="center"/>
        <w:rPr>
          <w:szCs w:val="28"/>
        </w:rPr>
      </w:pPr>
      <w:r w:rsidRPr="00FC0B1E">
        <w:rPr>
          <w:szCs w:val="28"/>
        </w:rPr>
        <w:t>«УТВЕРЖДАЮ»</w:t>
      </w:r>
    </w:p>
    <w:p w:rsidR="00771677" w:rsidRPr="00FC0B1E" w:rsidRDefault="00771677" w:rsidP="00771677">
      <w:pPr>
        <w:pStyle w:val="ac"/>
        <w:ind w:left="4678" w:right="140"/>
        <w:jc w:val="both"/>
        <w:rPr>
          <w:szCs w:val="28"/>
        </w:rPr>
      </w:pPr>
    </w:p>
    <w:p w:rsidR="00771677" w:rsidRPr="00FC0B1E" w:rsidRDefault="00771677" w:rsidP="00771677">
      <w:pPr>
        <w:pStyle w:val="ac"/>
        <w:ind w:left="4678" w:right="140"/>
        <w:jc w:val="both"/>
        <w:rPr>
          <w:szCs w:val="28"/>
        </w:rPr>
      </w:pPr>
      <w:r w:rsidRPr="00FC0B1E">
        <w:rPr>
          <w:szCs w:val="28"/>
        </w:rPr>
        <w:t xml:space="preserve">Заместитель генерального директора – </w:t>
      </w:r>
    </w:p>
    <w:p w:rsidR="00771677" w:rsidRPr="00FC0B1E" w:rsidRDefault="00771677" w:rsidP="00771677">
      <w:pPr>
        <w:pStyle w:val="ac"/>
        <w:ind w:left="4678" w:right="140"/>
        <w:jc w:val="both"/>
        <w:rPr>
          <w:szCs w:val="28"/>
        </w:rPr>
      </w:pPr>
      <w:r w:rsidRPr="00FC0B1E">
        <w:rPr>
          <w:szCs w:val="28"/>
        </w:rPr>
        <w:t>директор филиала ОАО «Тюменьэнерго» «Тюменские распределительные сети»</w:t>
      </w:r>
    </w:p>
    <w:p w:rsidR="00771677" w:rsidRPr="00FC0B1E" w:rsidRDefault="00771677" w:rsidP="00771677">
      <w:pPr>
        <w:pStyle w:val="ac"/>
        <w:ind w:left="4678" w:right="140"/>
        <w:rPr>
          <w:szCs w:val="28"/>
        </w:rPr>
      </w:pPr>
    </w:p>
    <w:p w:rsidR="00771677" w:rsidRPr="00FC0B1E" w:rsidRDefault="00771677" w:rsidP="00771677">
      <w:pPr>
        <w:pStyle w:val="ac"/>
        <w:ind w:left="4678" w:right="140"/>
        <w:jc w:val="both"/>
        <w:rPr>
          <w:szCs w:val="28"/>
        </w:rPr>
      </w:pPr>
      <w:r w:rsidRPr="00FC0B1E">
        <w:rPr>
          <w:szCs w:val="28"/>
        </w:rPr>
        <w:t>____________________ В.Г.Сорокин</w:t>
      </w:r>
    </w:p>
    <w:p w:rsidR="00771677" w:rsidRPr="00FC0B1E" w:rsidRDefault="00771677" w:rsidP="00771677">
      <w:pPr>
        <w:pStyle w:val="ac"/>
        <w:ind w:left="4678" w:right="140"/>
        <w:jc w:val="both"/>
        <w:rPr>
          <w:szCs w:val="28"/>
        </w:rPr>
      </w:pPr>
      <w:r w:rsidRPr="00FC0B1E">
        <w:rPr>
          <w:szCs w:val="28"/>
        </w:rPr>
        <w:t>«____» ________________201</w:t>
      </w:r>
      <w:r w:rsidR="006A3612">
        <w:rPr>
          <w:szCs w:val="28"/>
        </w:rPr>
        <w:t>3</w:t>
      </w:r>
      <w:r w:rsidRPr="00FC0B1E">
        <w:rPr>
          <w:szCs w:val="28"/>
        </w:rPr>
        <w:t xml:space="preserve"> года</w:t>
      </w:r>
    </w:p>
    <w:p w:rsidR="00771677" w:rsidRDefault="00771677" w:rsidP="00771677">
      <w:pPr>
        <w:jc w:val="both"/>
        <w:rPr>
          <w:sz w:val="28"/>
        </w:rPr>
      </w:pPr>
    </w:p>
    <w:p w:rsidR="00771677" w:rsidRDefault="00771677" w:rsidP="00771677">
      <w:pPr>
        <w:pStyle w:val="a6"/>
        <w:tabs>
          <w:tab w:val="clear" w:pos="1134"/>
        </w:tabs>
        <w:spacing w:line="240" w:lineRule="auto"/>
      </w:pPr>
    </w:p>
    <w:p w:rsidR="00771677" w:rsidRDefault="00771677" w:rsidP="00771677">
      <w:pPr>
        <w:jc w:val="both"/>
      </w:pPr>
    </w:p>
    <w:p w:rsidR="00771677" w:rsidRDefault="00771677" w:rsidP="00771677">
      <w:pPr>
        <w:jc w:val="both"/>
      </w:pPr>
    </w:p>
    <w:p w:rsidR="00771677" w:rsidRDefault="00771677" w:rsidP="00771677">
      <w:pPr>
        <w:jc w:val="both"/>
      </w:pPr>
    </w:p>
    <w:p w:rsidR="00771677" w:rsidRDefault="00771677" w:rsidP="00771677">
      <w:pPr>
        <w:jc w:val="center"/>
        <w:rPr>
          <w:b/>
          <w:sz w:val="36"/>
        </w:rPr>
      </w:pPr>
      <w:r>
        <w:rPr>
          <w:b/>
          <w:sz w:val="36"/>
        </w:rPr>
        <w:t>Конкурсная документация</w:t>
      </w:r>
    </w:p>
    <w:p w:rsidR="00771677" w:rsidRDefault="00771677" w:rsidP="00771677">
      <w:pPr>
        <w:jc w:val="both"/>
        <w:rPr>
          <w:sz w:val="28"/>
        </w:rPr>
      </w:pPr>
    </w:p>
    <w:p w:rsidR="00771677" w:rsidRDefault="00771677" w:rsidP="00771677">
      <w:pPr>
        <w:jc w:val="both"/>
        <w:rPr>
          <w:sz w:val="28"/>
        </w:rPr>
      </w:pPr>
    </w:p>
    <w:p w:rsidR="00771677" w:rsidRPr="00BB6A73" w:rsidRDefault="00BB6A73" w:rsidP="00771677">
      <w:pPr>
        <w:spacing w:before="120"/>
        <w:ind w:left="357"/>
        <w:jc w:val="center"/>
        <w:rPr>
          <w:b/>
          <w:sz w:val="28"/>
          <w:szCs w:val="28"/>
        </w:rPr>
      </w:pPr>
      <w:r w:rsidRPr="00BB6A73">
        <w:rPr>
          <w:b/>
          <w:sz w:val="28"/>
          <w:szCs w:val="28"/>
        </w:rPr>
        <w:t xml:space="preserve">Открытый одноэтапный конкурс без предварительного отбора на право заключения </w:t>
      </w:r>
      <w:r w:rsidR="00427778">
        <w:rPr>
          <w:b/>
          <w:sz w:val="28"/>
          <w:szCs w:val="28"/>
        </w:rPr>
        <w:t>д</w:t>
      </w:r>
      <w:r w:rsidR="00A45B02">
        <w:rPr>
          <w:b/>
          <w:sz w:val="28"/>
          <w:szCs w:val="28"/>
        </w:rPr>
        <w:t xml:space="preserve">оговора на выполнение работ </w:t>
      </w:r>
      <w:r w:rsidR="004C20D6">
        <w:rPr>
          <w:b/>
          <w:sz w:val="28"/>
          <w:szCs w:val="28"/>
        </w:rPr>
        <w:t>по обследованию технического состояния и условий эксплуатации зданий, техническое освидетельствование производственных зданий и сооружений</w:t>
      </w:r>
      <w:r w:rsidR="00EA157E">
        <w:rPr>
          <w:b/>
          <w:sz w:val="28"/>
          <w:szCs w:val="28"/>
        </w:rPr>
        <w:t xml:space="preserve"> </w:t>
      </w:r>
      <w:r w:rsidRPr="00BB6A73">
        <w:rPr>
          <w:b/>
          <w:sz w:val="28"/>
          <w:szCs w:val="28"/>
        </w:rPr>
        <w:t xml:space="preserve"> филиала  ОАО «Тюменьэнерго» - </w:t>
      </w:r>
      <w:r w:rsidR="004C20D6">
        <w:rPr>
          <w:b/>
          <w:sz w:val="28"/>
          <w:szCs w:val="28"/>
        </w:rPr>
        <w:t>«</w:t>
      </w:r>
      <w:r w:rsidRPr="00BB6A73">
        <w:rPr>
          <w:b/>
          <w:sz w:val="28"/>
          <w:szCs w:val="28"/>
        </w:rPr>
        <w:t>Тюменские распределительные сети».</w:t>
      </w:r>
    </w:p>
    <w:p w:rsidR="00B83758" w:rsidRPr="00BB6A73" w:rsidRDefault="00B83758" w:rsidP="00B83758">
      <w:pPr>
        <w:jc w:val="both"/>
        <w:rPr>
          <w:b/>
          <w:sz w:val="28"/>
          <w:szCs w:val="28"/>
        </w:rPr>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Pr="00BA1523" w:rsidRDefault="00B83758" w:rsidP="00B83758">
      <w:pPr>
        <w:jc w:val="both"/>
      </w:pPr>
    </w:p>
    <w:p w:rsidR="00C11140" w:rsidRPr="00BA1523" w:rsidRDefault="00C11140" w:rsidP="00B83758">
      <w:pPr>
        <w:jc w:val="both"/>
      </w:pPr>
    </w:p>
    <w:p w:rsidR="00C11140" w:rsidRPr="00BA1523" w:rsidRDefault="00C11140"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125A60" w:rsidRDefault="00125A60" w:rsidP="00B83758">
      <w:pPr>
        <w:jc w:val="both"/>
      </w:pPr>
    </w:p>
    <w:p w:rsidR="00B83758" w:rsidRDefault="00B83758" w:rsidP="00B83758">
      <w:pPr>
        <w:jc w:val="center"/>
      </w:pPr>
    </w:p>
    <w:p w:rsidR="00B83758" w:rsidRDefault="00B83758" w:rsidP="00B83758">
      <w:pPr>
        <w:jc w:val="center"/>
      </w:pPr>
    </w:p>
    <w:p w:rsidR="00B83758" w:rsidRDefault="00771677" w:rsidP="00B83758">
      <w:pPr>
        <w:jc w:val="center"/>
      </w:pPr>
      <w:r>
        <w:t>Тюмень,</w:t>
      </w:r>
    </w:p>
    <w:p w:rsidR="00771677" w:rsidRPr="00771677" w:rsidRDefault="00771677" w:rsidP="00B83758">
      <w:pPr>
        <w:jc w:val="center"/>
        <w:rPr>
          <w:b/>
          <w:sz w:val="22"/>
          <w:szCs w:val="22"/>
        </w:rPr>
      </w:pPr>
      <w:r>
        <w:t>201</w:t>
      </w:r>
      <w:r w:rsidR="006A3612">
        <w:t>3 г.</w:t>
      </w:r>
    </w:p>
    <w:p w:rsidR="00A45B02" w:rsidRPr="004E0A0E" w:rsidRDefault="00A45B02" w:rsidP="00A45B02">
      <w:pPr>
        <w:keepNext/>
        <w:pageBreakBefore/>
        <w:spacing w:before="120" w:after="120"/>
        <w:ind w:right="354"/>
        <w:jc w:val="center"/>
        <w:outlineLvl w:val="0"/>
        <w:rPr>
          <w:b/>
          <w:sz w:val="28"/>
          <w:szCs w:val="28"/>
        </w:rPr>
      </w:pPr>
      <w:bookmarkStart w:id="3" w:name="_Toc349560019"/>
      <w:bookmarkEnd w:id="2"/>
      <w:r w:rsidRPr="004E0A0E">
        <w:rPr>
          <w:b/>
          <w:sz w:val="28"/>
          <w:szCs w:val="28"/>
        </w:rPr>
        <w:lastRenderedPageBreak/>
        <w:t>Содержание</w:t>
      </w:r>
      <w:bookmarkEnd w:id="3"/>
    </w:p>
    <w:p w:rsidR="00C70C60" w:rsidRPr="00C70C60" w:rsidRDefault="00C40725">
      <w:pPr>
        <w:pStyle w:val="12"/>
        <w:tabs>
          <w:tab w:val="right" w:leader="dot" w:pos="10252"/>
        </w:tabs>
        <w:rPr>
          <w:rFonts w:asciiTheme="minorHAnsi" w:eastAsiaTheme="minorEastAsia" w:hAnsiTheme="minorHAnsi" w:cstheme="minorBidi"/>
          <w:b w:val="0"/>
          <w:bCs w:val="0"/>
          <w:caps w:val="0"/>
          <w:noProof/>
          <w:sz w:val="22"/>
          <w:szCs w:val="22"/>
        </w:rPr>
      </w:pPr>
      <w:r w:rsidRPr="006A3612">
        <w:rPr>
          <w:b w:val="0"/>
          <w:sz w:val="36"/>
          <w:szCs w:val="36"/>
        </w:rPr>
        <w:fldChar w:fldCharType="begin"/>
      </w:r>
      <w:r w:rsidR="00A45B02" w:rsidRPr="006A3612">
        <w:rPr>
          <w:b w:val="0"/>
          <w:sz w:val="36"/>
          <w:szCs w:val="36"/>
        </w:rPr>
        <w:instrText xml:space="preserve"> TOC \o "1-3" \h \z \u </w:instrText>
      </w:r>
      <w:r w:rsidRPr="006A3612">
        <w:rPr>
          <w:b w:val="0"/>
          <w:sz w:val="36"/>
          <w:szCs w:val="36"/>
        </w:rPr>
        <w:fldChar w:fldCharType="separate"/>
      </w:r>
      <w:hyperlink w:anchor="_Toc349560019" w:history="1">
        <w:r w:rsidR="00C70C60" w:rsidRPr="00C70C60">
          <w:rPr>
            <w:rStyle w:val="ab"/>
            <w:b w:val="0"/>
            <w:noProof/>
          </w:rPr>
          <w:t>Содержание</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_Toc349560019 \h </w:instrText>
        </w:r>
        <w:r w:rsidR="00C70C60" w:rsidRPr="00C70C60">
          <w:rPr>
            <w:b w:val="0"/>
            <w:noProof/>
            <w:webHidden/>
          </w:rPr>
        </w:r>
        <w:r w:rsidR="00C70C60" w:rsidRPr="00C70C60">
          <w:rPr>
            <w:b w:val="0"/>
            <w:noProof/>
            <w:webHidden/>
          </w:rPr>
          <w:fldChar w:fldCharType="separate"/>
        </w:r>
        <w:r w:rsidR="00066DD3">
          <w:rPr>
            <w:b w:val="0"/>
            <w:noProof/>
            <w:webHidden/>
          </w:rPr>
          <w:t>2</w:t>
        </w:r>
        <w:r w:rsidR="00C70C60" w:rsidRPr="00C70C60">
          <w:rPr>
            <w:b w:val="0"/>
            <w:noProof/>
            <w:webHidden/>
          </w:rPr>
          <w:fldChar w:fldCharType="end"/>
        </w:r>
      </w:hyperlink>
    </w:p>
    <w:p w:rsidR="00C70C60" w:rsidRPr="00C70C60" w:rsidRDefault="00C85B8B">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49560020" w:history="1">
        <w:r w:rsidR="00C70C60" w:rsidRPr="00C70C60">
          <w:rPr>
            <w:rStyle w:val="ab"/>
            <w:b w:val="0"/>
            <w:noProof/>
          </w:rPr>
          <w:t>1.</w:t>
        </w:r>
        <w:r w:rsidR="00C70C60" w:rsidRPr="00C70C60">
          <w:rPr>
            <w:rFonts w:asciiTheme="minorHAnsi" w:eastAsiaTheme="minorEastAsia" w:hAnsiTheme="minorHAnsi" w:cstheme="minorBidi"/>
            <w:b w:val="0"/>
            <w:bCs w:val="0"/>
            <w:caps w:val="0"/>
            <w:noProof/>
            <w:sz w:val="22"/>
            <w:szCs w:val="22"/>
          </w:rPr>
          <w:tab/>
        </w:r>
        <w:r w:rsidR="00C70C60" w:rsidRPr="00C70C60">
          <w:rPr>
            <w:rStyle w:val="ab"/>
            <w:b w:val="0"/>
            <w:noProof/>
          </w:rPr>
          <w:t>Информационная карта конкурса</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_Toc349560020 \h </w:instrText>
        </w:r>
        <w:r w:rsidR="00C70C60" w:rsidRPr="00C70C60">
          <w:rPr>
            <w:b w:val="0"/>
            <w:noProof/>
            <w:webHidden/>
          </w:rPr>
        </w:r>
        <w:r w:rsidR="00C70C60" w:rsidRPr="00C70C60">
          <w:rPr>
            <w:b w:val="0"/>
            <w:noProof/>
            <w:webHidden/>
          </w:rPr>
          <w:fldChar w:fldCharType="separate"/>
        </w:r>
        <w:r w:rsidR="00066DD3">
          <w:rPr>
            <w:b w:val="0"/>
            <w:noProof/>
            <w:webHidden/>
          </w:rPr>
          <w:t>4</w:t>
        </w:r>
        <w:r w:rsidR="00C70C60" w:rsidRPr="00C70C60">
          <w:rPr>
            <w:b w:val="0"/>
            <w:noProof/>
            <w:webHidden/>
          </w:rPr>
          <w:fldChar w:fldCharType="end"/>
        </w:r>
      </w:hyperlink>
    </w:p>
    <w:p w:rsidR="00C70C60" w:rsidRPr="00C70C60" w:rsidRDefault="00C85B8B">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49560021" w:history="1">
        <w:r w:rsidR="00C70C60" w:rsidRPr="00C70C60">
          <w:rPr>
            <w:rStyle w:val="ab"/>
            <w:b w:val="0"/>
            <w:noProof/>
          </w:rPr>
          <w:t>2.</w:t>
        </w:r>
        <w:r w:rsidR="00C70C60" w:rsidRPr="00C70C60">
          <w:rPr>
            <w:rFonts w:asciiTheme="minorHAnsi" w:eastAsiaTheme="minorEastAsia" w:hAnsiTheme="minorHAnsi" w:cstheme="minorBidi"/>
            <w:b w:val="0"/>
            <w:bCs w:val="0"/>
            <w:caps w:val="0"/>
            <w:noProof/>
            <w:sz w:val="22"/>
            <w:szCs w:val="22"/>
          </w:rPr>
          <w:tab/>
        </w:r>
        <w:r w:rsidR="00C70C60" w:rsidRPr="00C70C60">
          <w:rPr>
            <w:rStyle w:val="ab"/>
            <w:b w:val="0"/>
            <w:noProof/>
          </w:rPr>
          <w:t>Общие положения</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_Toc349560021 \h </w:instrText>
        </w:r>
        <w:r w:rsidR="00C70C60" w:rsidRPr="00C70C60">
          <w:rPr>
            <w:b w:val="0"/>
            <w:noProof/>
            <w:webHidden/>
          </w:rPr>
        </w:r>
        <w:r w:rsidR="00C70C60" w:rsidRPr="00C70C60">
          <w:rPr>
            <w:b w:val="0"/>
            <w:noProof/>
            <w:webHidden/>
          </w:rPr>
          <w:fldChar w:fldCharType="separate"/>
        </w:r>
        <w:r w:rsidR="00066DD3">
          <w:rPr>
            <w:b w:val="0"/>
            <w:noProof/>
            <w:webHidden/>
          </w:rPr>
          <w:t>16</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22" w:history="1">
        <w:r w:rsidR="00C70C60" w:rsidRPr="00C70C60">
          <w:rPr>
            <w:rStyle w:val="ab"/>
            <w:b w:val="0"/>
            <w:noProof/>
          </w:rPr>
          <w:t>2.1</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Общие сведения о конкурсе.</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_Toc349560022 \h </w:instrText>
        </w:r>
        <w:r w:rsidR="00C70C60" w:rsidRPr="00C70C60">
          <w:rPr>
            <w:b w:val="0"/>
            <w:noProof/>
            <w:webHidden/>
          </w:rPr>
        </w:r>
        <w:r w:rsidR="00C70C60" w:rsidRPr="00C70C60">
          <w:rPr>
            <w:b w:val="0"/>
            <w:noProof/>
            <w:webHidden/>
          </w:rPr>
          <w:fldChar w:fldCharType="separate"/>
        </w:r>
        <w:r w:rsidR="00066DD3">
          <w:rPr>
            <w:b w:val="0"/>
            <w:noProof/>
            <w:webHidden/>
          </w:rPr>
          <w:t>16</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23" w:history="1">
        <w:r w:rsidR="00C70C60" w:rsidRPr="00C70C60">
          <w:rPr>
            <w:rStyle w:val="ab"/>
            <w:b w:val="0"/>
            <w:noProof/>
          </w:rPr>
          <w:t>2.2</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Правовой статус документов</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_Toc349560023 \h </w:instrText>
        </w:r>
        <w:r w:rsidR="00C70C60" w:rsidRPr="00C70C60">
          <w:rPr>
            <w:b w:val="0"/>
            <w:noProof/>
            <w:webHidden/>
          </w:rPr>
        </w:r>
        <w:r w:rsidR="00C70C60" w:rsidRPr="00C70C60">
          <w:rPr>
            <w:b w:val="0"/>
            <w:noProof/>
            <w:webHidden/>
          </w:rPr>
          <w:fldChar w:fldCharType="separate"/>
        </w:r>
        <w:r w:rsidR="00066DD3">
          <w:rPr>
            <w:b w:val="0"/>
            <w:noProof/>
            <w:webHidden/>
          </w:rPr>
          <w:t>16</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24" w:history="1">
        <w:r w:rsidR="00C70C60" w:rsidRPr="00C70C60">
          <w:rPr>
            <w:rStyle w:val="ab"/>
            <w:b w:val="0"/>
            <w:noProof/>
          </w:rPr>
          <w:t>2.3</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Разрешение разногласий</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_Toc349560024 \h </w:instrText>
        </w:r>
        <w:r w:rsidR="00C70C60" w:rsidRPr="00C70C60">
          <w:rPr>
            <w:b w:val="0"/>
            <w:noProof/>
            <w:webHidden/>
          </w:rPr>
        </w:r>
        <w:r w:rsidR="00C70C60" w:rsidRPr="00C70C60">
          <w:rPr>
            <w:b w:val="0"/>
            <w:noProof/>
            <w:webHidden/>
          </w:rPr>
          <w:fldChar w:fldCharType="separate"/>
        </w:r>
        <w:r w:rsidR="00066DD3">
          <w:rPr>
            <w:b w:val="0"/>
            <w:noProof/>
            <w:webHidden/>
          </w:rPr>
          <w:t>17</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25" w:history="1">
        <w:r w:rsidR="00C70C60" w:rsidRPr="00C70C60">
          <w:rPr>
            <w:rStyle w:val="ab"/>
            <w:b w:val="0"/>
            <w:noProof/>
          </w:rPr>
          <w:t>2.4</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Прочие положения</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_Toc349560025 \h </w:instrText>
        </w:r>
        <w:r w:rsidR="00C70C60" w:rsidRPr="00C70C60">
          <w:rPr>
            <w:b w:val="0"/>
            <w:noProof/>
            <w:webHidden/>
          </w:rPr>
        </w:r>
        <w:r w:rsidR="00C70C60" w:rsidRPr="00C70C60">
          <w:rPr>
            <w:b w:val="0"/>
            <w:noProof/>
            <w:webHidden/>
          </w:rPr>
          <w:fldChar w:fldCharType="separate"/>
        </w:r>
        <w:r w:rsidR="00066DD3">
          <w:rPr>
            <w:b w:val="0"/>
            <w:noProof/>
            <w:webHidden/>
          </w:rPr>
          <w:t>17</w:t>
        </w:r>
        <w:r w:rsidR="00C70C60" w:rsidRPr="00C70C60">
          <w:rPr>
            <w:b w:val="0"/>
            <w:noProof/>
            <w:webHidden/>
          </w:rPr>
          <w:fldChar w:fldCharType="end"/>
        </w:r>
      </w:hyperlink>
    </w:p>
    <w:p w:rsidR="00C70C60" w:rsidRPr="00C70C60" w:rsidRDefault="00C85B8B">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49560026" w:history="1">
        <w:r w:rsidR="00C70C60" w:rsidRPr="00C70C60">
          <w:rPr>
            <w:rStyle w:val="ab"/>
            <w:b w:val="0"/>
            <w:noProof/>
          </w:rPr>
          <w:t>3.</w:t>
        </w:r>
        <w:r w:rsidR="00C70C60" w:rsidRPr="00C70C60">
          <w:rPr>
            <w:rFonts w:asciiTheme="minorHAnsi" w:eastAsiaTheme="minorEastAsia" w:hAnsiTheme="minorHAnsi" w:cstheme="minorBidi"/>
            <w:b w:val="0"/>
            <w:bCs w:val="0"/>
            <w:caps w:val="0"/>
            <w:noProof/>
            <w:sz w:val="22"/>
            <w:szCs w:val="22"/>
          </w:rPr>
          <w:tab/>
        </w:r>
        <w:r w:rsidR="00C70C60" w:rsidRPr="00C70C60">
          <w:rPr>
            <w:rStyle w:val="ab"/>
            <w:b w:val="0"/>
            <w:noProof/>
          </w:rPr>
          <w:t>Порядок проведения конкурса. Инструкции по подготовке Конкурсных заявок</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_Toc349560026 \h </w:instrText>
        </w:r>
        <w:r w:rsidR="00C70C60" w:rsidRPr="00C70C60">
          <w:rPr>
            <w:b w:val="0"/>
            <w:noProof/>
            <w:webHidden/>
          </w:rPr>
        </w:r>
        <w:r w:rsidR="00C70C60" w:rsidRPr="00C70C60">
          <w:rPr>
            <w:b w:val="0"/>
            <w:noProof/>
            <w:webHidden/>
          </w:rPr>
          <w:fldChar w:fldCharType="separate"/>
        </w:r>
        <w:r w:rsidR="00066DD3">
          <w:rPr>
            <w:b w:val="0"/>
            <w:noProof/>
            <w:webHidden/>
          </w:rPr>
          <w:t>18</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27" w:history="1">
        <w:r w:rsidR="00C70C60" w:rsidRPr="00C70C60">
          <w:rPr>
            <w:rStyle w:val="ab"/>
            <w:b w:val="0"/>
            <w:noProof/>
          </w:rPr>
          <w:t>3.1</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Общий порядок проведения конкурса</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_Toc349560027 \h </w:instrText>
        </w:r>
        <w:r w:rsidR="00C70C60" w:rsidRPr="00C70C60">
          <w:rPr>
            <w:b w:val="0"/>
            <w:noProof/>
            <w:webHidden/>
          </w:rPr>
        </w:r>
        <w:r w:rsidR="00C70C60" w:rsidRPr="00C70C60">
          <w:rPr>
            <w:b w:val="0"/>
            <w:noProof/>
            <w:webHidden/>
          </w:rPr>
          <w:fldChar w:fldCharType="separate"/>
        </w:r>
        <w:r w:rsidR="00066DD3">
          <w:rPr>
            <w:b w:val="0"/>
            <w:noProof/>
            <w:webHidden/>
          </w:rPr>
          <w:t>18</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28" w:history="1">
        <w:r w:rsidR="00C70C60" w:rsidRPr="00C70C60">
          <w:rPr>
            <w:rStyle w:val="ab"/>
            <w:b w:val="0"/>
            <w:noProof/>
          </w:rPr>
          <w:t>3.2</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Публикация Извещения о проведении конкурса</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_Toc349560028 \h </w:instrText>
        </w:r>
        <w:r w:rsidR="00C70C60" w:rsidRPr="00C70C60">
          <w:rPr>
            <w:b w:val="0"/>
            <w:noProof/>
            <w:webHidden/>
          </w:rPr>
        </w:r>
        <w:r w:rsidR="00C70C60" w:rsidRPr="00C70C60">
          <w:rPr>
            <w:b w:val="0"/>
            <w:noProof/>
            <w:webHidden/>
          </w:rPr>
          <w:fldChar w:fldCharType="separate"/>
        </w:r>
        <w:r w:rsidR="00066DD3">
          <w:rPr>
            <w:b w:val="0"/>
            <w:noProof/>
            <w:webHidden/>
          </w:rPr>
          <w:t>18</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29" w:history="1">
        <w:r w:rsidR="00C70C60" w:rsidRPr="00C70C60">
          <w:rPr>
            <w:rStyle w:val="ab"/>
            <w:b w:val="0"/>
            <w:noProof/>
          </w:rPr>
          <w:t>3.3</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Предоставление Конкурсной документации участникам</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_Toc349560029 \h </w:instrText>
        </w:r>
        <w:r w:rsidR="00C70C60" w:rsidRPr="00C70C60">
          <w:rPr>
            <w:b w:val="0"/>
            <w:noProof/>
            <w:webHidden/>
          </w:rPr>
        </w:r>
        <w:r w:rsidR="00C70C60" w:rsidRPr="00C70C60">
          <w:rPr>
            <w:b w:val="0"/>
            <w:noProof/>
            <w:webHidden/>
          </w:rPr>
          <w:fldChar w:fldCharType="separate"/>
        </w:r>
        <w:r w:rsidR="00066DD3">
          <w:rPr>
            <w:b w:val="0"/>
            <w:noProof/>
            <w:webHidden/>
          </w:rPr>
          <w:t>18</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30" w:history="1">
        <w:r w:rsidR="00C70C60" w:rsidRPr="00C70C60">
          <w:rPr>
            <w:rStyle w:val="ab"/>
            <w:b w:val="0"/>
            <w:noProof/>
          </w:rPr>
          <w:t>3.4</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Подготовка Конкурсных заявок</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_Toc349560030 \h </w:instrText>
        </w:r>
        <w:r w:rsidR="00C70C60" w:rsidRPr="00C70C60">
          <w:rPr>
            <w:b w:val="0"/>
            <w:noProof/>
            <w:webHidden/>
          </w:rPr>
        </w:r>
        <w:r w:rsidR="00C70C60" w:rsidRPr="00C70C60">
          <w:rPr>
            <w:b w:val="0"/>
            <w:noProof/>
            <w:webHidden/>
          </w:rPr>
          <w:fldChar w:fldCharType="separate"/>
        </w:r>
        <w:r w:rsidR="00066DD3">
          <w:rPr>
            <w:b w:val="0"/>
            <w:noProof/>
            <w:webHidden/>
          </w:rPr>
          <w:t>18</w:t>
        </w:r>
        <w:r w:rsidR="00C70C60" w:rsidRPr="00C70C60">
          <w:rPr>
            <w:b w:val="0"/>
            <w:noProof/>
            <w:webHidden/>
          </w:rPr>
          <w:fldChar w:fldCharType="end"/>
        </w:r>
      </w:hyperlink>
    </w:p>
    <w:p w:rsidR="00C70C60" w:rsidRPr="00C70C60" w:rsidRDefault="00C85B8B">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49560031" w:history="1">
        <w:r w:rsidR="00C70C60" w:rsidRPr="00C70C60">
          <w:rPr>
            <w:rStyle w:val="ab"/>
            <w:i w:val="0"/>
            <w:noProof/>
          </w:rPr>
          <w:t>3.4.1</w:t>
        </w:r>
        <w:r w:rsidR="00C70C60" w:rsidRPr="00C70C60">
          <w:rPr>
            <w:rFonts w:asciiTheme="minorHAnsi" w:eastAsiaTheme="minorEastAsia" w:hAnsiTheme="minorHAnsi" w:cstheme="minorBidi"/>
            <w:i w:val="0"/>
            <w:iCs w:val="0"/>
            <w:noProof/>
            <w:sz w:val="22"/>
            <w:szCs w:val="22"/>
          </w:rPr>
          <w:tab/>
        </w:r>
        <w:r w:rsidR="00C70C60" w:rsidRPr="00C70C60">
          <w:rPr>
            <w:rStyle w:val="ab"/>
            <w:i w:val="0"/>
            <w:noProof/>
          </w:rPr>
          <w:t>Общие требования к Конкурсной заявке</w:t>
        </w:r>
        <w:r w:rsidR="00C70C60" w:rsidRPr="00C70C60">
          <w:rPr>
            <w:i w:val="0"/>
            <w:noProof/>
            <w:webHidden/>
          </w:rPr>
          <w:tab/>
        </w:r>
        <w:r w:rsidR="00C70C60" w:rsidRPr="00C70C60">
          <w:rPr>
            <w:i w:val="0"/>
            <w:noProof/>
            <w:webHidden/>
          </w:rPr>
          <w:fldChar w:fldCharType="begin"/>
        </w:r>
        <w:r w:rsidR="00C70C60" w:rsidRPr="00C70C60">
          <w:rPr>
            <w:i w:val="0"/>
            <w:noProof/>
            <w:webHidden/>
          </w:rPr>
          <w:instrText xml:space="preserve"> PAGEREF _Toc349560031 \h </w:instrText>
        </w:r>
        <w:r w:rsidR="00C70C60" w:rsidRPr="00C70C60">
          <w:rPr>
            <w:i w:val="0"/>
            <w:noProof/>
            <w:webHidden/>
          </w:rPr>
        </w:r>
        <w:r w:rsidR="00C70C60" w:rsidRPr="00C70C60">
          <w:rPr>
            <w:i w:val="0"/>
            <w:noProof/>
            <w:webHidden/>
          </w:rPr>
          <w:fldChar w:fldCharType="separate"/>
        </w:r>
        <w:r w:rsidR="00066DD3">
          <w:rPr>
            <w:i w:val="0"/>
            <w:noProof/>
            <w:webHidden/>
          </w:rPr>
          <w:t>18</w:t>
        </w:r>
        <w:r w:rsidR="00C70C60" w:rsidRPr="00C70C60">
          <w:rPr>
            <w:i w:val="0"/>
            <w:noProof/>
            <w:webHidden/>
          </w:rPr>
          <w:fldChar w:fldCharType="end"/>
        </w:r>
      </w:hyperlink>
    </w:p>
    <w:p w:rsidR="00C70C60" w:rsidRPr="00C70C60" w:rsidRDefault="00C85B8B">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49560032" w:history="1">
        <w:r w:rsidR="00C70C60" w:rsidRPr="00C70C60">
          <w:rPr>
            <w:rStyle w:val="ab"/>
            <w:i w:val="0"/>
            <w:noProof/>
          </w:rPr>
          <w:t>3.4.2</w:t>
        </w:r>
        <w:r w:rsidR="00C70C60" w:rsidRPr="00C70C60">
          <w:rPr>
            <w:rFonts w:asciiTheme="minorHAnsi" w:eastAsiaTheme="minorEastAsia" w:hAnsiTheme="minorHAnsi" w:cstheme="minorBidi"/>
            <w:i w:val="0"/>
            <w:iCs w:val="0"/>
            <w:noProof/>
            <w:sz w:val="22"/>
            <w:szCs w:val="22"/>
          </w:rPr>
          <w:tab/>
        </w:r>
        <w:r w:rsidR="00C70C60" w:rsidRPr="00C70C60">
          <w:rPr>
            <w:rStyle w:val="ab"/>
            <w:i w:val="0"/>
            <w:noProof/>
          </w:rPr>
          <w:t>Закупка с разбиением на лоты</w:t>
        </w:r>
        <w:r w:rsidR="00C70C60" w:rsidRPr="00C70C60">
          <w:rPr>
            <w:i w:val="0"/>
            <w:noProof/>
            <w:webHidden/>
          </w:rPr>
          <w:tab/>
        </w:r>
        <w:r w:rsidR="00C70C60" w:rsidRPr="00C70C60">
          <w:rPr>
            <w:i w:val="0"/>
            <w:noProof/>
            <w:webHidden/>
          </w:rPr>
          <w:fldChar w:fldCharType="begin"/>
        </w:r>
        <w:r w:rsidR="00C70C60" w:rsidRPr="00C70C60">
          <w:rPr>
            <w:i w:val="0"/>
            <w:noProof/>
            <w:webHidden/>
          </w:rPr>
          <w:instrText xml:space="preserve"> PAGEREF _Toc349560032 \h </w:instrText>
        </w:r>
        <w:r w:rsidR="00C70C60" w:rsidRPr="00C70C60">
          <w:rPr>
            <w:i w:val="0"/>
            <w:noProof/>
            <w:webHidden/>
          </w:rPr>
        </w:r>
        <w:r w:rsidR="00C70C60" w:rsidRPr="00C70C60">
          <w:rPr>
            <w:i w:val="0"/>
            <w:noProof/>
            <w:webHidden/>
          </w:rPr>
          <w:fldChar w:fldCharType="separate"/>
        </w:r>
        <w:r w:rsidR="00066DD3">
          <w:rPr>
            <w:i w:val="0"/>
            <w:noProof/>
            <w:webHidden/>
          </w:rPr>
          <w:t>20</w:t>
        </w:r>
        <w:r w:rsidR="00C70C60" w:rsidRPr="00C70C60">
          <w:rPr>
            <w:i w:val="0"/>
            <w:noProof/>
            <w:webHidden/>
          </w:rPr>
          <w:fldChar w:fldCharType="end"/>
        </w:r>
      </w:hyperlink>
    </w:p>
    <w:p w:rsidR="00C70C60" w:rsidRPr="00C70C60" w:rsidRDefault="00C85B8B">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49560033" w:history="1">
        <w:r w:rsidR="00C70C60" w:rsidRPr="00C70C60">
          <w:rPr>
            <w:rStyle w:val="ab"/>
            <w:i w:val="0"/>
            <w:noProof/>
          </w:rPr>
          <w:t>3.4.3</w:t>
        </w:r>
        <w:r w:rsidR="00C70C60" w:rsidRPr="00C70C60">
          <w:rPr>
            <w:rFonts w:asciiTheme="minorHAnsi" w:eastAsiaTheme="minorEastAsia" w:hAnsiTheme="minorHAnsi" w:cstheme="minorBidi"/>
            <w:i w:val="0"/>
            <w:iCs w:val="0"/>
            <w:noProof/>
            <w:sz w:val="22"/>
            <w:szCs w:val="22"/>
          </w:rPr>
          <w:tab/>
        </w:r>
        <w:r w:rsidR="00C70C60" w:rsidRPr="00C70C60">
          <w:rPr>
            <w:rStyle w:val="ab"/>
            <w:i w:val="0"/>
            <w:noProof/>
          </w:rPr>
          <w:t>Требования к сроку действия Конкурсной заявки</w:t>
        </w:r>
        <w:r w:rsidR="00C70C60" w:rsidRPr="00C70C60">
          <w:rPr>
            <w:i w:val="0"/>
            <w:noProof/>
            <w:webHidden/>
          </w:rPr>
          <w:tab/>
        </w:r>
        <w:r w:rsidR="00C70C60" w:rsidRPr="00C70C60">
          <w:rPr>
            <w:i w:val="0"/>
            <w:noProof/>
            <w:webHidden/>
          </w:rPr>
          <w:fldChar w:fldCharType="begin"/>
        </w:r>
        <w:r w:rsidR="00C70C60" w:rsidRPr="00C70C60">
          <w:rPr>
            <w:i w:val="0"/>
            <w:noProof/>
            <w:webHidden/>
          </w:rPr>
          <w:instrText xml:space="preserve"> PAGEREF _Toc349560033 \h </w:instrText>
        </w:r>
        <w:r w:rsidR="00C70C60" w:rsidRPr="00C70C60">
          <w:rPr>
            <w:i w:val="0"/>
            <w:noProof/>
            <w:webHidden/>
          </w:rPr>
        </w:r>
        <w:r w:rsidR="00C70C60" w:rsidRPr="00C70C60">
          <w:rPr>
            <w:i w:val="0"/>
            <w:noProof/>
            <w:webHidden/>
          </w:rPr>
          <w:fldChar w:fldCharType="separate"/>
        </w:r>
        <w:r w:rsidR="00066DD3">
          <w:rPr>
            <w:i w:val="0"/>
            <w:noProof/>
            <w:webHidden/>
          </w:rPr>
          <w:t>20</w:t>
        </w:r>
        <w:r w:rsidR="00C70C60" w:rsidRPr="00C70C60">
          <w:rPr>
            <w:i w:val="0"/>
            <w:noProof/>
            <w:webHidden/>
          </w:rPr>
          <w:fldChar w:fldCharType="end"/>
        </w:r>
      </w:hyperlink>
    </w:p>
    <w:p w:rsidR="00C70C60" w:rsidRPr="00C70C60" w:rsidRDefault="00C85B8B">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49560034" w:history="1">
        <w:r w:rsidR="00C70C60" w:rsidRPr="00C70C60">
          <w:rPr>
            <w:rStyle w:val="ab"/>
            <w:i w:val="0"/>
            <w:noProof/>
          </w:rPr>
          <w:t>3.4.4</w:t>
        </w:r>
        <w:r w:rsidR="00C70C60" w:rsidRPr="00C70C60">
          <w:rPr>
            <w:rFonts w:asciiTheme="minorHAnsi" w:eastAsiaTheme="minorEastAsia" w:hAnsiTheme="minorHAnsi" w:cstheme="minorBidi"/>
            <w:i w:val="0"/>
            <w:iCs w:val="0"/>
            <w:noProof/>
            <w:sz w:val="22"/>
            <w:szCs w:val="22"/>
          </w:rPr>
          <w:tab/>
        </w:r>
        <w:r w:rsidR="00C70C60" w:rsidRPr="00C70C60">
          <w:rPr>
            <w:rStyle w:val="ab"/>
            <w:i w:val="0"/>
            <w:noProof/>
          </w:rPr>
          <w:t>Требования к языку Конкурсной заявки</w:t>
        </w:r>
        <w:r w:rsidR="00C70C60" w:rsidRPr="00C70C60">
          <w:rPr>
            <w:i w:val="0"/>
            <w:noProof/>
            <w:webHidden/>
          </w:rPr>
          <w:tab/>
        </w:r>
        <w:r w:rsidR="00C70C60" w:rsidRPr="00C70C60">
          <w:rPr>
            <w:i w:val="0"/>
            <w:noProof/>
            <w:webHidden/>
          </w:rPr>
          <w:fldChar w:fldCharType="begin"/>
        </w:r>
        <w:r w:rsidR="00C70C60" w:rsidRPr="00C70C60">
          <w:rPr>
            <w:i w:val="0"/>
            <w:noProof/>
            <w:webHidden/>
          </w:rPr>
          <w:instrText xml:space="preserve"> PAGEREF _Toc349560034 \h </w:instrText>
        </w:r>
        <w:r w:rsidR="00C70C60" w:rsidRPr="00C70C60">
          <w:rPr>
            <w:i w:val="0"/>
            <w:noProof/>
            <w:webHidden/>
          </w:rPr>
        </w:r>
        <w:r w:rsidR="00C70C60" w:rsidRPr="00C70C60">
          <w:rPr>
            <w:i w:val="0"/>
            <w:noProof/>
            <w:webHidden/>
          </w:rPr>
          <w:fldChar w:fldCharType="separate"/>
        </w:r>
        <w:r w:rsidR="00066DD3">
          <w:rPr>
            <w:i w:val="0"/>
            <w:noProof/>
            <w:webHidden/>
          </w:rPr>
          <w:t>20</w:t>
        </w:r>
        <w:r w:rsidR="00C70C60" w:rsidRPr="00C70C60">
          <w:rPr>
            <w:i w:val="0"/>
            <w:noProof/>
            <w:webHidden/>
          </w:rPr>
          <w:fldChar w:fldCharType="end"/>
        </w:r>
      </w:hyperlink>
    </w:p>
    <w:p w:rsidR="00C70C60" w:rsidRPr="00C70C60" w:rsidRDefault="00C85B8B">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49560035" w:history="1">
        <w:r w:rsidR="00C70C60" w:rsidRPr="00C70C60">
          <w:rPr>
            <w:rStyle w:val="ab"/>
            <w:i w:val="0"/>
            <w:noProof/>
          </w:rPr>
          <w:t>3.4.5</w:t>
        </w:r>
        <w:r w:rsidR="00C70C60" w:rsidRPr="00C70C60">
          <w:rPr>
            <w:rFonts w:asciiTheme="minorHAnsi" w:eastAsiaTheme="minorEastAsia" w:hAnsiTheme="minorHAnsi" w:cstheme="minorBidi"/>
            <w:i w:val="0"/>
            <w:iCs w:val="0"/>
            <w:noProof/>
            <w:sz w:val="22"/>
            <w:szCs w:val="22"/>
          </w:rPr>
          <w:tab/>
        </w:r>
        <w:r w:rsidR="00C70C60" w:rsidRPr="00C70C60">
          <w:rPr>
            <w:rStyle w:val="ab"/>
            <w:i w:val="0"/>
            <w:noProof/>
          </w:rPr>
          <w:t>Требования к валюте Конкурсной заявки</w:t>
        </w:r>
        <w:r w:rsidR="00C70C60" w:rsidRPr="00C70C60">
          <w:rPr>
            <w:i w:val="0"/>
            <w:noProof/>
            <w:webHidden/>
          </w:rPr>
          <w:tab/>
        </w:r>
        <w:r w:rsidR="00C70C60" w:rsidRPr="00C70C60">
          <w:rPr>
            <w:i w:val="0"/>
            <w:noProof/>
            <w:webHidden/>
          </w:rPr>
          <w:fldChar w:fldCharType="begin"/>
        </w:r>
        <w:r w:rsidR="00C70C60" w:rsidRPr="00C70C60">
          <w:rPr>
            <w:i w:val="0"/>
            <w:noProof/>
            <w:webHidden/>
          </w:rPr>
          <w:instrText xml:space="preserve"> PAGEREF _Toc349560035 \h </w:instrText>
        </w:r>
        <w:r w:rsidR="00C70C60" w:rsidRPr="00C70C60">
          <w:rPr>
            <w:i w:val="0"/>
            <w:noProof/>
            <w:webHidden/>
          </w:rPr>
        </w:r>
        <w:r w:rsidR="00C70C60" w:rsidRPr="00C70C60">
          <w:rPr>
            <w:i w:val="0"/>
            <w:noProof/>
            <w:webHidden/>
          </w:rPr>
          <w:fldChar w:fldCharType="separate"/>
        </w:r>
        <w:r w:rsidR="00066DD3">
          <w:rPr>
            <w:i w:val="0"/>
            <w:noProof/>
            <w:webHidden/>
          </w:rPr>
          <w:t>20</w:t>
        </w:r>
        <w:r w:rsidR="00C70C60" w:rsidRPr="00C70C60">
          <w:rPr>
            <w:i w:val="0"/>
            <w:noProof/>
            <w:webHidden/>
          </w:rPr>
          <w:fldChar w:fldCharType="end"/>
        </w:r>
      </w:hyperlink>
    </w:p>
    <w:p w:rsidR="00C70C60" w:rsidRPr="00C70C60" w:rsidRDefault="00C85B8B">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49560036" w:history="1">
        <w:r w:rsidR="00C70C60" w:rsidRPr="00C70C60">
          <w:rPr>
            <w:rStyle w:val="ab"/>
            <w:i w:val="0"/>
            <w:noProof/>
          </w:rPr>
          <w:t>3.4.6</w:t>
        </w:r>
        <w:r w:rsidR="00C70C60" w:rsidRPr="00C70C60">
          <w:rPr>
            <w:rFonts w:asciiTheme="minorHAnsi" w:eastAsiaTheme="minorEastAsia" w:hAnsiTheme="minorHAnsi" w:cstheme="minorBidi"/>
            <w:i w:val="0"/>
            <w:iCs w:val="0"/>
            <w:noProof/>
            <w:sz w:val="22"/>
            <w:szCs w:val="22"/>
          </w:rPr>
          <w:tab/>
        </w:r>
        <w:r w:rsidR="00C70C60" w:rsidRPr="00C70C60">
          <w:rPr>
            <w:rStyle w:val="ab"/>
            <w:i w:val="0"/>
            <w:noProof/>
          </w:rPr>
          <w:t>Начальная (предельная) цена</w:t>
        </w:r>
        <w:r w:rsidR="00C70C60" w:rsidRPr="00C70C60">
          <w:rPr>
            <w:i w:val="0"/>
            <w:noProof/>
            <w:webHidden/>
          </w:rPr>
          <w:tab/>
        </w:r>
        <w:r w:rsidR="00C70C60" w:rsidRPr="00C70C60">
          <w:rPr>
            <w:i w:val="0"/>
            <w:noProof/>
            <w:webHidden/>
          </w:rPr>
          <w:fldChar w:fldCharType="begin"/>
        </w:r>
        <w:r w:rsidR="00C70C60" w:rsidRPr="00C70C60">
          <w:rPr>
            <w:i w:val="0"/>
            <w:noProof/>
            <w:webHidden/>
          </w:rPr>
          <w:instrText xml:space="preserve"> PAGEREF _Toc349560036 \h </w:instrText>
        </w:r>
        <w:r w:rsidR="00C70C60" w:rsidRPr="00C70C60">
          <w:rPr>
            <w:i w:val="0"/>
            <w:noProof/>
            <w:webHidden/>
          </w:rPr>
        </w:r>
        <w:r w:rsidR="00C70C60" w:rsidRPr="00C70C60">
          <w:rPr>
            <w:i w:val="0"/>
            <w:noProof/>
            <w:webHidden/>
          </w:rPr>
          <w:fldChar w:fldCharType="separate"/>
        </w:r>
        <w:r w:rsidR="00066DD3">
          <w:rPr>
            <w:i w:val="0"/>
            <w:noProof/>
            <w:webHidden/>
          </w:rPr>
          <w:t>21</w:t>
        </w:r>
        <w:r w:rsidR="00C70C60" w:rsidRPr="00C70C60">
          <w:rPr>
            <w:i w:val="0"/>
            <w:noProof/>
            <w:webHidden/>
          </w:rPr>
          <w:fldChar w:fldCharType="end"/>
        </w:r>
      </w:hyperlink>
    </w:p>
    <w:p w:rsidR="00C70C60" w:rsidRPr="00C70C60" w:rsidRDefault="00C85B8B">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49560037" w:history="1">
        <w:r w:rsidR="00C70C60" w:rsidRPr="00C70C60">
          <w:rPr>
            <w:rStyle w:val="ab"/>
            <w:i w:val="0"/>
            <w:noProof/>
          </w:rPr>
          <w:t>3.4.7</w:t>
        </w:r>
        <w:r w:rsidR="00C70C60" w:rsidRPr="00C70C60">
          <w:rPr>
            <w:rFonts w:asciiTheme="minorHAnsi" w:eastAsiaTheme="minorEastAsia" w:hAnsiTheme="minorHAnsi" w:cstheme="minorBidi"/>
            <w:i w:val="0"/>
            <w:iCs w:val="0"/>
            <w:noProof/>
            <w:sz w:val="22"/>
            <w:szCs w:val="22"/>
          </w:rPr>
          <w:tab/>
        </w:r>
        <w:r w:rsidR="00C70C60" w:rsidRPr="00C70C60">
          <w:rPr>
            <w:rStyle w:val="ab"/>
            <w:i w:val="0"/>
            <w:noProof/>
          </w:rPr>
          <w:t>Разъяснение Конкурсной документации</w:t>
        </w:r>
        <w:r w:rsidR="00C70C60" w:rsidRPr="00C70C60">
          <w:rPr>
            <w:i w:val="0"/>
            <w:noProof/>
            <w:webHidden/>
          </w:rPr>
          <w:tab/>
        </w:r>
        <w:r w:rsidR="00C70C60" w:rsidRPr="00C70C60">
          <w:rPr>
            <w:i w:val="0"/>
            <w:noProof/>
            <w:webHidden/>
          </w:rPr>
          <w:fldChar w:fldCharType="begin"/>
        </w:r>
        <w:r w:rsidR="00C70C60" w:rsidRPr="00C70C60">
          <w:rPr>
            <w:i w:val="0"/>
            <w:noProof/>
            <w:webHidden/>
          </w:rPr>
          <w:instrText xml:space="preserve"> PAGEREF _Toc349560037 \h </w:instrText>
        </w:r>
        <w:r w:rsidR="00C70C60" w:rsidRPr="00C70C60">
          <w:rPr>
            <w:i w:val="0"/>
            <w:noProof/>
            <w:webHidden/>
          </w:rPr>
        </w:r>
        <w:r w:rsidR="00C70C60" w:rsidRPr="00C70C60">
          <w:rPr>
            <w:i w:val="0"/>
            <w:noProof/>
            <w:webHidden/>
          </w:rPr>
          <w:fldChar w:fldCharType="separate"/>
        </w:r>
        <w:r w:rsidR="00066DD3">
          <w:rPr>
            <w:i w:val="0"/>
            <w:noProof/>
            <w:webHidden/>
          </w:rPr>
          <w:t>21</w:t>
        </w:r>
        <w:r w:rsidR="00C70C60" w:rsidRPr="00C70C60">
          <w:rPr>
            <w:i w:val="0"/>
            <w:noProof/>
            <w:webHidden/>
          </w:rPr>
          <w:fldChar w:fldCharType="end"/>
        </w:r>
      </w:hyperlink>
    </w:p>
    <w:p w:rsidR="00C70C60" w:rsidRPr="00C70C60" w:rsidRDefault="00C85B8B">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49560038" w:history="1">
        <w:r w:rsidR="00C70C60" w:rsidRPr="00C70C60">
          <w:rPr>
            <w:rStyle w:val="ab"/>
            <w:i w:val="0"/>
            <w:noProof/>
          </w:rPr>
          <w:t>3.4.8</w:t>
        </w:r>
        <w:r w:rsidR="00C70C60" w:rsidRPr="00C70C60">
          <w:rPr>
            <w:rFonts w:asciiTheme="minorHAnsi" w:eastAsiaTheme="minorEastAsia" w:hAnsiTheme="minorHAnsi" w:cstheme="minorBidi"/>
            <w:i w:val="0"/>
            <w:iCs w:val="0"/>
            <w:noProof/>
            <w:sz w:val="22"/>
            <w:szCs w:val="22"/>
          </w:rPr>
          <w:tab/>
        </w:r>
        <w:r w:rsidR="00C70C60" w:rsidRPr="00C70C60">
          <w:rPr>
            <w:rStyle w:val="ab"/>
            <w:i w:val="0"/>
            <w:noProof/>
          </w:rPr>
          <w:t>Внесение изменений в Конкурсную документацию</w:t>
        </w:r>
        <w:r w:rsidR="00C70C60" w:rsidRPr="00C70C60">
          <w:rPr>
            <w:i w:val="0"/>
            <w:noProof/>
            <w:webHidden/>
          </w:rPr>
          <w:tab/>
        </w:r>
        <w:r w:rsidR="00C70C60" w:rsidRPr="00C70C60">
          <w:rPr>
            <w:i w:val="0"/>
            <w:noProof/>
            <w:webHidden/>
          </w:rPr>
          <w:fldChar w:fldCharType="begin"/>
        </w:r>
        <w:r w:rsidR="00C70C60" w:rsidRPr="00C70C60">
          <w:rPr>
            <w:i w:val="0"/>
            <w:noProof/>
            <w:webHidden/>
          </w:rPr>
          <w:instrText xml:space="preserve"> PAGEREF _Toc349560038 \h </w:instrText>
        </w:r>
        <w:r w:rsidR="00C70C60" w:rsidRPr="00C70C60">
          <w:rPr>
            <w:i w:val="0"/>
            <w:noProof/>
            <w:webHidden/>
          </w:rPr>
        </w:r>
        <w:r w:rsidR="00C70C60" w:rsidRPr="00C70C60">
          <w:rPr>
            <w:i w:val="0"/>
            <w:noProof/>
            <w:webHidden/>
          </w:rPr>
          <w:fldChar w:fldCharType="separate"/>
        </w:r>
        <w:r w:rsidR="00066DD3">
          <w:rPr>
            <w:i w:val="0"/>
            <w:noProof/>
            <w:webHidden/>
          </w:rPr>
          <w:t>21</w:t>
        </w:r>
        <w:r w:rsidR="00C70C60" w:rsidRPr="00C70C60">
          <w:rPr>
            <w:i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39" w:history="1">
        <w:r w:rsidR="00C70C60" w:rsidRPr="00C70C60">
          <w:rPr>
            <w:rStyle w:val="ab"/>
            <w:b w:val="0"/>
            <w:noProof/>
          </w:rPr>
          <w:t>3.5</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Требования к Участникам конкурса. Подтверждение соответствия предъявляемым требованиям</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_Toc349560039 \h </w:instrText>
        </w:r>
        <w:r w:rsidR="00C70C60" w:rsidRPr="00C70C60">
          <w:rPr>
            <w:b w:val="0"/>
            <w:noProof/>
            <w:webHidden/>
          </w:rPr>
        </w:r>
        <w:r w:rsidR="00C70C60" w:rsidRPr="00C70C60">
          <w:rPr>
            <w:b w:val="0"/>
            <w:noProof/>
            <w:webHidden/>
          </w:rPr>
          <w:fldChar w:fldCharType="separate"/>
        </w:r>
        <w:r w:rsidR="00066DD3">
          <w:rPr>
            <w:b w:val="0"/>
            <w:noProof/>
            <w:webHidden/>
          </w:rPr>
          <w:t>21</w:t>
        </w:r>
        <w:r w:rsidR="00C70C60" w:rsidRPr="00C70C60">
          <w:rPr>
            <w:b w:val="0"/>
            <w:noProof/>
            <w:webHidden/>
          </w:rPr>
          <w:fldChar w:fldCharType="end"/>
        </w:r>
      </w:hyperlink>
    </w:p>
    <w:p w:rsidR="00C70C60" w:rsidRPr="00C70C60" w:rsidRDefault="00C85B8B">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49560040" w:history="1">
        <w:r w:rsidR="00C70C60" w:rsidRPr="00C70C60">
          <w:rPr>
            <w:rStyle w:val="ab"/>
            <w:i w:val="0"/>
            <w:noProof/>
          </w:rPr>
          <w:t>3.5.1</w:t>
        </w:r>
        <w:r w:rsidR="00C70C60" w:rsidRPr="00C70C60">
          <w:rPr>
            <w:rFonts w:asciiTheme="minorHAnsi" w:eastAsiaTheme="minorEastAsia" w:hAnsiTheme="minorHAnsi" w:cstheme="minorBidi"/>
            <w:i w:val="0"/>
            <w:iCs w:val="0"/>
            <w:noProof/>
            <w:sz w:val="22"/>
            <w:szCs w:val="22"/>
          </w:rPr>
          <w:tab/>
        </w:r>
        <w:r w:rsidR="00C70C60" w:rsidRPr="00C70C60">
          <w:rPr>
            <w:rStyle w:val="ab"/>
            <w:i w:val="0"/>
            <w:noProof/>
          </w:rPr>
          <w:t>Требования к Участникам конкурса</w:t>
        </w:r>
        <w:r w:rsidR="00C70C60" w:rsidRPr="00C70C60">
          <w:rPr>
            <w:i w:val="0"/>
            <w:noProof/>
            <w:webHidden/>
          </w:rPr>
          <w:tab/>
        </w:r>
        <w:r w:rsidR="00C70C60" w:rsidRPr="00C70C60">
          <w:rPr>
            <w:i w:val="0"/>
            <w:noProof/>
            <w:webHidden/>
          </w:rPr>
          <w:fldChar w:fldCharType="begin"/>
        </w:r>
        <w:r w:rsidR="00C70C60" w:rsidRPr="00C70C60">
          <w:rPr>
            <w:i w:val="0"/>
            <w:noProof/>
            <w:webHidden/>
          </w:rPr>
          <w:instrText xml:space="preserve"> PAGEREF _Toc349560040 \h </w:instrText>
        </w:r>
        <w:r w:rsidR="00C70C60" w:rsidRPr="00C70C60">
          <w:rPr>
            <w:i w:val="0"/>
            <w:noProof/>
            <w:webHidden/>
          </w:rPr>
        </w:r>
        <w:r w:rsidR="00C70C60" w:rsidRPr="00C70C60">
          <w:rPr>
            <w:i w:val="0"/>
            <w:noProof/>
            <w:webHidden/>
          </w:rPr>
          <w:fldChar w:fldCharType="separate"/>
        </w:r>
        <w:r w:rsidR="00066DD3">
          <w:rPr>
            <w:i w:val="0"/>
            <w:noProof/>
            <w:webHidden/>
          </w:rPr>
          <w:t>21</w:t>
        </w:r>
        <w:r w:rsidR="00C70C60" w:rsidRPr="00C70C60">
          <w:rPr>
            <w:i w:val="0"/>
            <w:noProof/>
            <w:webHidden/>
          </w:rPr>
          <w:fldChar w:fldCharType="end"/>
        </w:r>
      </w:hyperlink>
    </w:p>
    <w:p w:rsidR="00C70C60" w:rsidRPr="00C70C60" w:rsidRDefault="00C85B8B">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49560041" w:history="1">
        <w:r w:rsidR="00C70C60" w:rsidRPr="00C70C60">
          <w:rPr>
            <w:rStyle w:val="ab"/>
            <w:i w:val="0"/>
            <w:noProof/>
          </w:rPr>
          <w:t>3.5.2</w:t>
        </w:r>
        <w:r w:rsidR="00C70C60" w:rsidRPr="00C70C60">
          <w:rPr>
            <w:rFonts w:asciiTheme="minorHAnsi" w:eastAsiaTheme="minorEastAsia" w:hAnsiTheme="minorHAnsi" w:cstheme="minorBidi"/>
            <w:i w:val="0"/>
            <w:iCs w:val="0"/>
            <w:noProof/>
            <w:sz w:val="22"/>
            <w:szCs w:val="22"/>
          </w:rPr>
          <w:tab/>
        </w:r>
        <w:r w:rsidR="00C70C60" w:rsidRPr="00C70C60">
          <w:rPr>
            <w:rStyle w:val="ab"/>
            <w:i w:val="0"/>
            <w:noProof/>
          </w:rPr>
          <w:t>Требования к документам, подтверждающим соответствие предъявляемым требованиям.</w:t>
        </w:r>
        <w:r w:rsidR="00C70C60" w:rsidRPr="00C70C60">
          <w:rPr>
            <w:i w:val="0"/>
            <w:noProof/>
            <w:webHidden/>
          </w:rPr>
          <w:tab/>
        </w:r>
        <w:r w:rsidR="00C70C60" w:rsidRPr="00C70C60">
          <w:rPr>
            <w:i w:val="0"/>
            <w:noProof/>
            <w:webHidden/>
          </w:rPr>
          <w:fldChar w:fldCharType="begin"/>
        </w:r>
        <w:r w:rsidR="00C70C60" w:rsidRPr="00C70C60">
          <w:rPr>
            <w:i w:val="0"/>
            <w:noProof/>
            <w:webHidden/>
          </w:rPr>
          <w:instrText xml:space="preserve"> PAGEREF _Toc349560041 \h </w:instrText>
        </w:r>
        <w:r w:rsidR="00C70C60" w:rsidRPr="00C70C60">
          <w:rPr>
            <w:i w:val="0"/>
            <w:noProof/>
            <w:webHidden/>
          </w:rPr>
        </w:r>
        <w:r w:rsidR="00C70C60" w:rsidRPr="00C70C60">
          <w:rPr>
            <w:i w:val="0"/>
            <w:noProof/>
            <w:webHidden/>
          </w:rPr>
          <w:fldChar w:fldCharType="separate"/>
        </w:r>
        <w:r w:rsidR="00066DD3">
          <w:rPr>
            <w:i w:val="0"/>
            <w:noProof/>
            <w:webHidden/>
          </w:rPr>
          <w:t>21</w:t>
        </w:r>
        <w:r w:rsidR="00C70C60" w:rsidRPr="00C70C60">
          <w:rPr>
            <w:i w:val="0"/>
            <w:noProof/>
            <w:webHidden/>
          </w:rPr>
          <w:fldChar w:fldCharType="end"/>
        </w:r>
      </w:hyperlink>
    </w:p>
    <w:p w:rsidR="00C70C60" w:rsidRPr="00C70C60" w:rsidRDefault="00C85B8B">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49560042" w:history="1">
        <w:r w:rsidR="00C70C60" w:rsidRPr="00C70C60">
          <w:rPr>
            <w:rStyle w:val="ab"/>
            <w:i w:val="0"/>
            <w:noProof/>
          </w:rPr>
          <w:t>3.5.3</w:t>
        </w:r>
        <w:r w:rsidR="00C70C60" w:rsidRPr="00C70C60">
          <w:rPr>
            <w:rFonts w:asciiTheme="minorHAnsi" w:eastAsiaTheme="minorEastAsia" w:hAnsiTheme="minorHAnsi" w:cstheme="minorBidi"/>
            <w:i w:val="0"/>
            <w:iCs w:val="0"/>
            <w:noProof/>
            <w:sz w:val="22"/>
            <w:szCs w:val="22"/>
          </w:rPr>
          <w:tab/>
        </w:r>
        <w:r w:rsidR="00C70C60" w:rsidRPr="00C70C60">
          <w:rPr>
            <w:rStyle w:val="ab"/>
            <w:i w:val="0"/>
            <w:noProof/>
          </w:rPr>
          <w:t>Участие в конкурсе генеральных подрядчиков</w:t>
        </w:r>
        <w:r w:rsidR="00C70C60" w:rsidRPr="00C70C60">
          <w:rPr>
            <w:i w:val="0"/>
            <w:noProof/>
            <w:webHidden/>
          </w:rPr>
          <w:tab/>
        </w:r>
        <w:r w:rsidR="00C70C60" w:rsidRPr="00C70C60">
          <w:rPr>
            <w:i w:val="0"/>
            <w:noProof/>
            <w:webHidden/>
          </w:rPr>
          <w:fldChar w:fldCharType="begin"/>
        </w:r>
        <w:r w:rsidR="00C70C60" w:rsidRPr="00C70C60">
          <w:rPr>
            <w:i w:val="0"/>
            <w:noProof/>
            <w:webHidden/>
          </w:rPr>
          <w:instrText xml:space="preserve"> PAGEREF _Toc349560042 \h </w:instrText>
        </w:r>
        <w:r w:rsidR="00C70C60" w:rsidRPr="00C70C60">
          <w:rPr>
            <w:i w:val="0"/>
            <w:noProof/>
            <w:webHidden/>
          </w:rPr>
        </w:r>
        <w:r w:rsidR="00C70C60" w:rsidRPr="00C70C60">
          <w:rPr>
            <w:i w:val="0"/>
            <w:noProof/>
            <w:webHidden/>
          </w:rPr>
          <w:fldChar w:fldCharType="separate"/>
        </w:r>
        <w:r w:rsidR="00066DD3">
          <w:rPr>
            <w:i w:val="0"/>
            <w:noProof/>
            <w:webHidden/>
          </w:rPr>
          <w:t>22</w:t>
        </w:r>
        <w:r w:rsidR="00C70C60" w:rsidRPr="00C70C60">
          <w:rPr>
            <w:i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43" w:history="1">
        <w:r w:rsidR="00C70C60" w:rsidRPr="00C70C60">
          <w:rPr>
            <w:rStyle w:val="ab"/>
            <w:b w:val="0"/>
            <w:noProof/>
          </w:rPr>
          <w:t>3.6</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Обеспечение исполнения обязательств Участника Конкурса</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_Toc349560043 \h </w:instrText>
        </w:r>
        <w:r w:rsidR="00C70C60" w:rsidRPr="00C70C60">
          <w:rPr>
            <w:b w:val="0"/>
            <w:noProof/>
            <w:webHidden/>
          </w:rPr>
        </w:r>
        <w:r w:rsidR="00C70C60" w:rsidRPr="00C70C60">
          <w:rPr>
            <w:b w:val="0"/>
            <w:noProof/>
            <w:webHidden/>
          </w:rPr>
          <w:fldChar w:fldCharType="separate"/>
        </w:r>
        <w:r w:rsidR="00066DD3">
          <w:rPr>
            <w:b w:val="0"/>
            <w:noProof/>
            <w:webHidden/>
          </w:rPr>
          <w:t>22</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44" w:history="1">
        <w:r w:rsidR="00C70C60" w:rsidRPr="00C70C60">
          <w:rPr>
            <w:rStyle w:val="ab"/>
            <w:b w:val="0"/>
            <w:noProof/>
          </w:rPr>
          <w:t>3.7</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Подача Конкурсных заявок и их прием</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_Toc349560044 \h </w:instrText>
        </w:r>
        <w:r w:rsidR="00C70C60" w:rsidRPr="00C70C60">
          <w:rPr>
            <w:b w:val="0"/>
            <w:noProof/>
            <w:webHidden/>
          </w:rPr>
        </w:r>
        <w:r w:rsidR="00C70C60" w:rsidRPr="00C70C60">
          <w:rPr>
            <w:b w:val="0"/>
            <w:noProof/>
            <w:webHidden/>
          </w:rPr>
          <w:fldChar w:fldCharType="separate"/>
        </w:r>
        <w:r w:rsidR="00066DD3">
          <w:rPr>
            <w:b w:val="0"/>
            <w:noProof/>
            <w:webHidden/>
          </w:rPr>
          <w:t>25</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45" w:history="1">
        <w:r w:rsidR="00C70C60" w:rsidRPr="00C70C60">
          <w:rPr>
            <w:rStyle w:val="ab"/>
            <w:b w:val="0"/>
            <w:noProof/>
          </w:rPr>
          <w:t>3.8</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Изменение и отзыв Конкурсных заявок</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_Toc349560045 \h </w:instrText>
        </w:r>
        <w:r w:rsidR="00C70C60" w:rsidRPr="00C70C60">
          <w:rPr>
            <w:b w:val="0"/>
            <w:noProof/>
            <w:webHidden/>
          </w:rPr>
        </w:r>
        <w:r w:rsidR="00C70C60" w:rsidRPr="00C70C60">
          <w:rPr>
            <w:b w:val="0"/>
            <w:noProof/>
            <w:webHidden/>
          </w:rPr>
          <w:fldChar w:fldCharType="separate"/>
        </w:r>
        <w:r w:rsidR="00066DD3">
          <w:rPr>
            <w:b w:val="0"/>
            <w:noProof/>
            <w:webHidden/>
          </w:rPr>
          <w:t>26</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46" w:history="1">
        <w:r w:rsidR="00C70C60" w:rsidRPr="00C70C60">
          <w:rPr>
            <w:rStyle w:val="ab"/>
            <w:b w:val="0"/>
            <w:noProof/>
          </w:rPr>
          <w:t>3.9</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Вскрытие поступивших на конкурс конвертов</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_Toc349560046 \h </w:instrText>
        </w:r>
        <w:r w:rsidR="00C70C60" w:rsidRPr="00C70C60">
          <w:rPr>
            <w:b w:val="0"/>
            <w:noProof/>
            <w:webHidden/>
          </w:rPr>
        </w:r>
        <w:r w:rsidR="00C70C60" w:rsidRPr="00C70C60">
          <w:rPr>
            <w:b w:val="0"/>
            <w:noProof/>
            <w:webHidden/>
          </w:rPr>
          <w:fldChar w:fldCharType="separate"/>
        </w:r>
        <w:r w:rsidR="00066DD3">
          <w:rPr>
            <w:b w:val="0"/>
            <w:noProof/>
            <w:webHidden/>
          </w:rPr>
          <w:t>27</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47" w:history="1">
        <w:r w:rsidR="00C70C60" w:rsidRPr="00C70C60">
          <w:rPr>
            <w:rStyle w:val="ab"/>
            <w:b w:val="0"/>
            <w:noProof/>
          </w:rPr>
          <w:t>3.10</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Рассмотрение Конкурсных заявок</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_Toc349560047 \h </w:instrText>
        </w:r>
        <w:r w:rsidR="00C70C60" w:rsidRPr="00C70C60">
          <w:rPr>
            <w:b w:val="0"/>
            <w:noProof/>
            <w:webHidden/>
          </w:rPr>
        </w:r>
        <w:r w:rsidR="00C70C60" w:rsidRPr="00C70C60">
          <w:rPr>
            <w:b w:val="0"/>
            <w:noProof/>
            <w:webHidden/>
          </w:rPr>
          <w:fldChar w:fldCharType="separate"/>
        </w:r>
        <w:r w:rsidR="00066DD3">
          <w:rPr>
            <w:b w:val="0"/>
            <w:noProof/>
            <w:webHidden/>
          </w:rPr>
          <w:t>28</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48" w:history="1">
        <w:r w:rsidR="00C70C60" w:rsidRPr="00C70C60">
          <w:rPr>
            <w:rStyle w:val="ab"/>
            <w:b w:val="0"/>
            <w:noProof/>
          </w:rPr>
          <w:t>3.11</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Сопоставление и оценка конкурсных заявок</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_Toc349560048 \h </w:instrText>
        </w:r>
        <w:r w:rsidR="00C70C60" w:rsidRPr="00C70C60">
          <w:rPr>
            <w:b w:val="0"/>
            <w:noProof/>
            <w:webHidden/>
          </w:rPr>
        </w:r>
        <w:r w:rsidR="00C70C60" w:rsidRPr="00C70C60">
          <w:rPr>
            <w:b w:val="0"/>
            <w:noProof/>
            <w:webHidden/>
          </w:rPr>
          <w:fldChar w:fldCharType="separate"/>
        </w:r>
        <w:r w:rsidR="00066DD3">
          <w:rPr>
            <w:b w:val="0"/>
            <w:noProof/>
            <w:webHidden/>
          </w:rPr>
          <w:t>29</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49" w:history="1">
        <w:r w:rsidR="00C70C60" w:rsidRPr="00C70C60">
          <w:rPr>
            <w:rStyle w:val="ab"/>
            <w:b w:val="0"/>
            <w:noProof/>
          </w:rPr>
          <w:t>3.12</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Переторжка (регулирование цены)</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_Toc349560049 \h </w:instrText>
        </w:r>
        <w:r w:rsidR="00C70C60" w:rsidRPr="00C70C60">
          <w:rPr>
            <w:b w:val="0"/>
            <w:noProof/>
            <w:webHidden/>
          </w:rPr>
        </w:r>
        <w:r w:rsidR="00C70C60" w:rsidRPr="00C70C60">
          <w:rPr>
            <w:b w:val="0"/>
            <w:noProof/>
            <w:webHidden/>
          </w:rPr>
          <w:fldChar w:fldCharType="separate"/>
        </w:r>
        <w:r w:rsidR="00066DD3">
          <w:rPr>
            <w:b w:val="0"/>
            <w:noProof/>
            <w:webHidden/>
          </w:rPr>
          <w:t>29</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50" w:history="1">
        <w:r w:rsidR="00C70C60" w:rsidRPr="00C70C60">
          <w:rPr>
            <w:rStyle w:val="ab"/>
            <w:b w:val="0"/>
            <w:noProof/>
          </w:rPr>
          <w:t>3.13</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Определение Победителя конкурса</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_Toc349560050 \h </w:instrText>
        </w:r>
        <w:r w:rsidR="00C70C60" w:rsidRPr="00C70C60">
          <w:rPr>
            <w:b w:val="0"/>
            <w:noProof/>
            <w:webHidden/>
          </w:rPr>
        </w:r>
        <w:r w:rsidR="00C70C60" w:rsidRPr="00C70C60">
          <w:rPr>
            <w:b w:val="0"/>
            <w:noProof/>
            <w:webHidden/>
          </w:rPr>
          <w:fldChar w:fldCharType="separate"/>
        </w:r>
        <w:r w:rsidR="00066DD3">
          <w:rPr>
            <w:b w:val="0"/>
            <w:noProof/>
            <w:webHidden/>
          </w:rPr>
          <w:t>32</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51" w:history="1">
        <w:r w:rsidR="00C70C60" w:rsidRPr="00C70C60">
          <w:rPr>
            <w:rStyle w:val="ab"/>
            <w:b w:val="0"/>
            <w:noProof/>
          </w:rPr>
          <w:t>3.14</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Подписание Протокола о результатах конкурса</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_Toc349560051 \h </w:instrText>
        </w:r>
        <w:r w:rsidR="00C70C60" w:rsidRPr="00C70C60">
          <w:rPr>
            <w:b w:val="0"/>
            <w:noProof/>
            <w:webHidden/>
          </w:rPr>
        </w:r>
        <w:r w:rsidR="00C70C60" w:rsidRPr="00C70C60">
          <w:rPr>
            <w:b w:val="0"/>
            <w:noProof/>
            <w:webHidden/>
          </w:rPr>
          <w:fldChar w:fldCharType="separate"/>
        </w:r>
        <w:r w:rsidR="00066DD3">
          <w:rPr>
            <w:b w:val="0"/>
            <w:noProof/>
            <w:webHidden/>
          </w:rPr>
          <w:t>32</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52" w:history="1">
        <w:r w:rsidR="00C70C60" w:rsidRPr="00C70C60">
          <w:rPr>
            <w:rStyle w:val="ab"/>
            <w:b w:val="0"/>
            <w:noProof/>
          </w:rPr>
          <w:t>3.15</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Уведомление Участников конкурса о результатах конкурса</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_Toc349560052 \h </w:instrText>
        </w:r>
        <w:r w:rsidR="00C70C60" w:rsidRPr="00C70C60">
          <w:rPr>
            <w:b w:val="0"/>
            <w:noProof/>
            <w:webHidden/>
          </w:rPr>
        </w:r>
        <w:r w:rsidR="00C70C60" w:rsidRPr="00C70C60">
          <w:rPr>
            <w:b w:val="0"/>
            <w:noProof/>
            <w:webHidden/>
          </w:rPr>
          <w:fldChar w:fldCharType="separate"/>
        </w:r>
        <w:r w:rsidR="00066DD3">
          <w:rPr>
            <w:b w:val="0"/>
            <w:noProof/>
            <w:webHidden/>
          </w:rPr>
          <w:t>33</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53" w:history="1">
        <w:r w:rsidR="00C70C60" w:rsidRPr="00C70C60">
          <w:rPr>
            <w:rStyle w:val="ab"/>
            <w:b w:val="0"/>
            <w:noProof/>
          </w:rPr>
          <w:t>3.16</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Преддоговорные переговоры.</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_Toc349560053 \h </w:instrText>
        </w:r>
        <w:r w:rsidR="00C70C60" w:rsidRPr="00C70C60">
          <w:rPr>
            <w:b w:val="0"/>
            <w:noProof/>
            <w:webHidden/>
          </w:rPr>
        </w:r>
        <w:r w:rsidR="00C70C60" w:rsidRPr="00C70C60">
          <w:rPr>
            <w:b w:val="0"/>
            <w:noProof/>
            <w:webHidden/>
          </w:rPr>
          <w:fldChar w:fldCharType="separate"/>
        </w:r>
        <w:r w:rsidR="00066DD3">
          <w:rPr>
            <w:b w:val="0"/>
            <w:noProof/>
            <w:webHidden/>
          </w:rPr>
          <w:t>33</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54" w:history="1">
        <w:r w:rsidR="00C70C60" w:rsidRPr="00C70C60">
          <w:rPr>
            <w:rStyle w:val="ab"/>
            <w:b w:val="0"/>
            <w:noProof/>
          </w:rPr>
          <w:t>3.17</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Подписание Договора</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_Toc349560054 \h </w:instrText>
        </w:r>
        <w:r w:rsidR="00C70C60" w:rsidRPr="00C70C60">
          <w:rPr>
            <w:b w:val="0"/>
            <w:noProof/>
            <w:webHidden/>
          </w:rPr>
        </w:r>
        <w:r w:rsidR="00C70C60" w:rsidRPr="00C70C60">
          <w:rPr>
            <w:b w:val="0"/>
            <w:noProof/>
            <w:webHidden/>
          </w:rPr>
          <w:fldChar w:fldCharType="separate"/>
        </w:r>
        <w:r w:rsidR="00066DD3">
          <w:rPr>
            <w:b w:val="0"/>
            <w:noProof/>
            <w:webHidden/>
          </w:rPr>
          <w:t>33</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55" w:history="1">
        <w:r w:rsidR="00C70C60" w:rsidRPr="00C70C60">
          <w:rPr>
            <w:rStyle w:val="ab"/>
            <w:b w:val="0"/>
            <w:noProof/>
          </w:rPr>
          <w:t>3.18</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Информация о результатах конкурса</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_Toc349560055 \h </w:instrText>
        </w:r>
        <w:r w:rsidR="00C70C60" w:rsidRPr="00C70C60">
          <w:rPr>
            <w:b w:val="0"/>
            <w:noProof/>
            <w:webHidden/>
          </w:rPr>
        </w:r>
        <w:r w:rsidR="00C70C60" w:rsidRPr="00C70C60">
          <w:rPr>
            <w:b w:val="0"/>
            <w:noProof/>
            <w:webHidden/>
          </w:rPr>
          <w:fldChar w:fldCharType="separate"/>
        </w:r>
        <w:r w:rsidR="00066DD3">
          <w:rPr>
            <w:b w:val="0"/>
            <w:noProof/>
            <w:webHidden/>
          </w:rPr>
          <w:t>33</w:t>
        </w:r>
        <w:r w:rsidR="00C70C60" w:rsidRPr="00C70C60">
          <w:rPr>
            <w:b w:val="0"/>
            <w:noProof/>
            <w:webHidden/>
          </w:rPr>
          <w:fldChar w:fldCharType="end"/>
        </w:r>
      </w:hyperlink>
    </w:p>
    <w:p w:rsidR="00C70C60" w:rsidRPr="00C70C60" w:rsidRDefault="00C85B8B">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49560056" w:history="1">
        <w:r w:rsidR="00C70C60" w:rsidRPr="00C70C60">
          <w:rPr>
            <w:rStyle w:val="ab"/>
            <w:b w:val="0"/>
            <w:noProof/>
          </w:rPr>
          <w:t>4.</w:t>
        </w:r>
        <w:r w:rsidR="00C70C60" w:rsidRPr="00C70C60">
          <w:rPr>
            <w:rFonts w:asciiTheme="minorHAnsi" w:eastAsiaTheme="minorEastAsia" w:hAnsiTheme="minorHAnsi" w:cstheme="minorBidi"/>
            <w:b w:val="0"/>
            <w:bCs w:val="0"/>
            <w:caps w:val="0"/>
            <w:noProof/>
            <w:sz w:val="22"/>
            <w:szCs w:val="22"/>
          </w:rPr>
          <w:tab/>
        </w:r>
        <w:r w:rsidR="00C70C60" w:rsidRPr="00C70C60">
          <w:rPr>
            <w:rStyle w:val="ab"/>
            <w:b w:val="0"/>
            <w:noProof/>
          </w:rPr>
          <w:t>Образцы форм документов, включаемых в Конкурсную заявку</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_Toc349560056 \h </w:instrText>
        </w:r>
        <w:r w:rsidR="00C70C60" w:rsidRPr="00C70C60">
          <w:rPr>
            <w:b w:val="0"/>
            <w:noProof/>
            <w:webHidden/>
          </w:rPr>
        </w:r>
        <w:r w:rsidR="00C70C60" w:rsidRPr="00C70C60">
          <w:rPr>
            <w:b w:val="0"/>
            <w:noProof/>
            <w:webHidden/>
          </w:rPr>
          <w:fldChar w:fldCharType="separate"/>
        </w:r>
        <w:r w:rsidR="00066DD3">
          <w:rPr>
            <w:b w:val="0"/>
            <w:noProof/>
            <w:webHidden/>
          </w:rPr>
          <w:t>34</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57" w:history="1">
        <w:r w:rsidR="00C70C60" w:rsidRPr="00C70C60">
          <w:rPr>
            <w:rStyle w:val="ab"/>
            <w:b w:val="0"/>
            <w:noProof/>
          </w:rPr>
          <w:t>4.1</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Письмо о подаче оферты (форма 1)</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_Toc349560057 \h </w:instrText>
        </w:r>
        <w:r w:rsidR="00C70C60" w:rsidRPr="00C70C60">
          <w:rPr>
            <w:b w:val="0"/>
            <w:noProof/>
            <w:webHidden/>
          </w:rPr>
        </w:r>
        <w:r w:rsidR="00C70C60" w:rsidRPr="00C70C60">
          <w:rPr>
            <w:b w:val="0"/>
            <w:noProof/>
            <w:webHidden/>
          </w:rPr>
          <w:fldChar w:fldCharType="separate"/>
        </w:r>
        <w:r w:rsidR="00066DD3">
          <w:rPr>
            <w:b w:val="0"/>
            <w:noProof/>
            <w:webHidden/>
          </w:rPr>
          <w:t>34</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58" w:history="1">
        <w:r w:rsidR="00C70C60" w:rsidRPr="00C70C60">
          <w:rPr>
            <w:rStyle w:val="ab"/>
            <w:b w:val="0"/>
            <w:noProof/>
          </w:rPr>
          <w:t>4.2</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Техническое предложение на выполнение работ (форма 2)</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_Toc349560058 \h </w:instrText>
        </w:r>
        <w:r w:rsidR="00C70C60" w:rsidRPr="00C70C60">
          <w:rPr>
            <w:b w:val="0"/>
            <w:noProof/>
            <w:webHidden/>
          </w:rPr>
        </w:r>
        <w:r w:rsidR="00C70C60" w:rsidRPr="00C70C60">
          <w:rPr>
            <w:b w:val="0"/>
            <w:noProof/>
            <w:webHidden/>
          </w:rPr>
          <w:fldChar w:fldCharType="separate"/>
        </w:r>
        <w:r w:rsidR="00066DD3">
          <w:rPr>
            <w:b w:val="0"/>
            <w:noProof/>
            <w:webHidden/>
          </w:rPr>
          <w:t>36</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59" w:history="1">
        <w:r w:rsidR="00C70C60" w:rsidRPr="00C70C60">
          <w:rPr>
            <w:rStyle w:val="ab"/>
            <w:b w:val="0"/>
            <w:noProof/>
          </w:rPr>
          <w:t>4.3</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Коммерческое предложение (форма 3)</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_Toc349560059 \h </w:instrText>
        </w:r>
        <w:r w:rsidR="00C70C60" w:rsidRPr="00C70C60">
          <w:rPr>
            <w:b w:val="0"/>
            <w:noProof/>
            <w:webHidden/>
          </w:rPr>
        </w:r>
        <w:r w:rsidR="00C70C60" w:rsidRPr="00C70C60">
          <w:rPr>
            <w:b w:val="0"/>
            <w:noProof/>
            <w:webHidden/>
          </w:rPr>
          <w:fldChar w:fldCharType="separate"/>
        </w:r>
        <w:r w:rsidR="00066DD3">
          <w:rPr>
            <w:b w:val="0"/>
            <w:noProof/>
            <w:webHidden/>
          </w:rPr>
          <w:t>37</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60" w:history="1">
        <w:r w:rsidR="00C70C60" w:rsidRPr="00C70C60">
          <w:rPr>
            <w:rStyle w:val="ab"/>
            <w:b w:val="0"/>
            <w:noProof/>
          </w:rPr>
          <w:t>4.4</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Анкета Участника (форма 5)</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_Toc349560060 \h </w:instrText>
        </w:r>
        <w:r w:rsidR="00C70C60" w:rsidRPr="00C70C60">
          <w:rPr>
            <w:b w:val="0"/>
            <w:noProof/>
            <w:webHidden/>
          </w:rPr>
        </w:r>
        <w:r w:rsidR="00C70C60" w:rsidRPr="00C70C60">
          <w:rPr>
            <w:b w:val="0"/>
            <w:noProof/>
            <w:webHidden/>
          </w:rPr>
          <w:fldChar w:fldCharType="separate"/>
        </w:r>
        <w:r w:rsidR="00066DD3">
          <w:rPr>
            <w:b w:val="0"/>
            <w:noProof/>
            <w:webHidden/>
          </w:rPr>
          <w:t>39</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61" w:history="1">
        <w:r w:rsidR="00C70C60" w:rsidRPr="00C70C60">
          <w:rPr>
            <w:rStyle w:val="ab"/>
            <w:b w:val="0"/>
            <w:noProof/>
          </w:rPr>
          <w:t>4.5</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Справка о перечне и годовых объемах выполнения аналогичных договоров (форма 6)</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_Toc349560061 \h </w:instrText>
        </w:r>
        <w:r w:rsidR="00C70C60" w:rsidRPr="00C70C60">
          <w:rPr>
            <w:b w:val="0"/>
            <w:noProof/>
            <w:webHidden/>
          </w:rPr>
        </w:r>
        <w:r w:rsidR="00C70C60" w:rsidRPr="00C70C60">
          <w:rPr>
            <w:b w:val="0"/>
            <w:noProof/>
            <w:webHidden/>
          </w:rPr>
          <w:fldChar w:fldCharType="separate"/>
        </w:r>
        <w:r w:rsidR="00066DD3">
          <w:rPr>
            <w:b w:val="0"/>
            <w:noProof/>
            <w:webHidden/>
          </w:rPr>
          <w:t>41</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62" w:history="1">
        <w:r w:rsidR="00C70C60" w:rsidRPr="00C70C60">
          <w:rPr>
            <w:rStyle w:val="ab"/>
            <w:b w:val="0"/>
            <w:noProof/>
          </w:rPr>
          <w:t>4.6</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Справка о материально-технических ресурсах (форма 7)</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_Toc349560062 \h </w:instrText>
        </w:r>
        <w:r w:rsidR="00C70C60" w:rsidRPr="00C70C60">
          <w:rPr>
            <w:b w:val="0"/>
            <w:noProof/>
            <w:webHidden/>
          </w:rPr>
        </w:r>
        <w:r w:rsidR="00C70C60" w:rsidRPr="00C70C60">
          <w:rPr>
            <w:b w:val="0"/>
            <w:noProof/>
            <w:webHidden/>
          </w:rPr>
          <w:fldChar w:fldCharType="separate"/>
        </w:r>
        <w:r w:rsidR="00066DD3">
          <w:rPr>
            <w:b w:val="0"/>
            <w:noProof/>
            <w:webHidden/>
          </w:rPr>
          <w:t>43</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63" w:history="1">
        <w:r w:rsidR="00C70C60" w:rsidRPr="00C70C60">
          <w:rPr>
            <w:rStyle w:val="ab"/>
            <w:b w:val="0"/>
            <w:noProof/>
          </w:rPr>
          <w:t>4.7</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Справка о кадровых ресурсах (форма 8)</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_Toc349560063 \h </w:instrText>
        </w:r>
        <w:r w:rsidR="00C70C60" w:rsidRPr="00C70C60">
          <w:rPr>
            <w:b w:val="0"/>
            <w:noProof/>
            <w:webHidden/>
          </w:rPr>
        </w:r>
        <w:r w:rsidR="00C70C60" w:rsidRPr="00C70C60">
          <w:rPr>
            <w:b w:val="0"/>
            <w:noProof/>
            <w:webHidden/>
          </w:rPr>
          <w:fldChar w:fldCharType="separate"/>
        </w:r>
        <w:r w:rsidR="00066DD3">
          <w:rPr>
            <w:b w:val="0"/>
            <w:noProof/>
            <w:webHidden/>
          </w:rPr>
          <w:t>45</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64" w:history="1">
        <w:r w:rsidR="00C70C60" w:rsidRPr="00C70C60">
          <w:rPr>
            <w:rStyle w:val="ab"/>
            <w:b w:val="0"/>
            <w:noProof/>
          </w:rPr>
          <w:t>4.8</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9)</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_Toc349560064 \h </w:instrText>
        </w:r>
        <w:r w:rsidR="00C70C60" w:rsidRPr="00C70C60">
          <w:rPr>
            <w:b w:val="0"/>
            <w:noProof/>
            <w:webHidden/>
          </w:rPr>
        </w:r>
        <w:r w:rsidR="00C70C60" w:rsidRPr="00C70C60">
          <w:rPr>
            <w:b w:val="0"/>
            <w:noProof/>
            <w:webHidden/>
          </w:rPr>
          <w:fldChar w:fldCharType="separate"/>
        </w:r>
        <w:r w:rsidR="00066DD3">
          <w:rPr>
            <w:b w:val="0"/>
            <w:noProof/>
            <w:webHidden/>
          </w:rPr>
          <w:t>47</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65" w:history="1">
        <w:r w:rsidR="00C70C60" w:rsidRPr="00C70C60">
          <w:rPr>
            <w:rStyle w:val="ab"/>
            <w:b w:val="0"/>
            <w:noProof/>
          </w:rPr>
          <w:t>4.9</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Письмо о зачислении задатка обеспечения  участия в конкурсе в качестве финансового обеспечения исполнения обязательств по Договору (форма 10)</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_Toc349560065 \h </w:instrText>
        </w:r>
        <w:r w:rsidR="00C70C60" w:rsidRPr="00C70C60">
          <w:rPr>
            <w:b w:val="0"/>
            <w:noProof/>
            <w:webHidden/>
          </w:rPr>
        </w:r>
        <w:r w:rsidR="00C70C60" w:rsidRPr="00C70C60">
          <w:rPr>
            <w:b w:val="0"/>
            <w:noProof/>
            <w:webHidden/>
          </w:rPr>
          <w:fldChar w:fldCharType="separate"/>
        </w:r>
        <w:r w:rsidR="00066DD3">
          <w:rPr>
            <w:b w:val="0"/>
            <w:noProof/>
            <w:webHidden/>
          </w:rPr>
          <w:t>49</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66" w:history="1">
        <w:r w:rsidR="00C70C60" w:rsidRPr="00C70C60">
          <w:rPr>
            <w:rStyle w:val="ab"/>
            <w:b w:val="0"/>
            <w:noProof/>
          </w:rPr>
          <w:t>4.10</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Опись документов (форма 11)</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_Toc349560066 \h </w:instrText>
        </w:r>
        <w:r w:rsidR="00C70C60" w:rsidRPr="00C70C60">
          <w:rPr>
            <w:b w:val="0"/>
            <w:noProof/>
            <w:webHidden/>
          </w:rPr>
        </w:r>
        <w:r w:rsidR="00C70C60" w:rsidRPr="00C70C60">
          <w:rPr>
            <w:b w:val="0"/>
            <w:noProof/>
            <w:webHidden/>
          </w:rPr>
          <w:fldChar w:fldCharType="separate"/>
        </w:r>
        <w:r w:rsidR="00066DD3">
          <w:rPr>
            <w:b w:val="0"/>
            <w:noProof/>
            <w:webHidden/>
          </w:rPr>
          <w:t>50</w:t>
        </w:r>
        <w:r w:rsidR="00C70C60" w:rsidRPr="00C70C60">
          <w:rPr>
            <w:b w:val="0"/>
            <w:noProof/>
            <w:webHidden/>
          </w:rPr>
          <w:fldChar w:fldCharType="end"/>
        </w:r>
      </w:hyperlink>
    </w:p>
    <w:p w:rsidR="00C70C60" w:rsidRPr="00C70C60" w:rsidRDefault="00C85B8B">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49560067" w:history="1">
        <w:r w:rsidR="00C70C60" w:rsidRPr="00C70C60">
          <w:rPr>
            <w:rStyle w:val="ab"/>
            <w:b w:val="0"/>
            <w:noProof/>
          </w:rPr>
          <w:t>5.</w:t>
        </w:r>
        <w:r w:rsidR="00C70C60" w:rsidRPr="00C70C60">
          <w:rPr>
            <w:rFonts w:asciiTheme="minorHAnsi" w:eastAsiaTheme="minorEastAsia" w:hAnsiTheme="minorHAnsi" w:cstheme="minorBidi"/>
            <w:b w:val="0"/>
            <w:bCs w:val="0"/>
            <w:caps w:val="0"/>
            <w:noProof/>
            <w:sz w:val="22"/>
            <w:szCs w:val="22"/>
          </w:rPr>
          <w:tab/>
        </w:r>
        <w:r w:rsidR="00C70C60" w:rsidRPr="00C70C60">
          <w:rPr>
            <w:rStyle w:val="ab"/>
            <w:b w:val="0"/>
            <w:noProof/>
          </w:rPr>
          <w:t>Образцы дополнительных форм документов, включаемых в Конкурсную заявку</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_Toc349560067 \h </w:instrText>
        </w:r>
        <w:r w:rsidR="00C70C60" w:rsidRPr="00C70C60">
          <w:rPr>
            <w:b w:val="0"/>
            <w:noProof/>
            <w:webHidden/>
          </w:rPr>
        </w:r>
        <w:r w:rsidR="00C70C60" w:rsidRPr="00C70C60">
          <w:rPr>
            <w:b w:val="0"/>
            <w:noProof/>
            <w:webHidden/>
          </w:rPr>
          <w:fldChar w:fldCharType="separate"/>
        </w:r>
        <w:r w:rsidR="00066DD3">
          <w:rPr>
            <w:b w:val="0"/>
            <w:noProof/>
            <w:webHidden/>
          </w:rPr>
          <w:t>51</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68" w:history="1">
        <w:r w:rsidR="00C70C60" w:rsidRPr="00C70C60">
          <w:rPr>
            <w:rStyle w:val="ab"/>
            <w:b w:val="0"/>
            <w:noProof/>
          </w:rPr>
          <w:t>5.1</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План распределения объемов выполнения работ между генеральным подрядчиком и субподрядчиками (форма 12)</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_Toc349560068 \h </w:instrText>
        </w:r>
        <w:r w:rsidR="00C70C60" w:rsidRPr="00C70C60">
          <w:rPr>
            <w:b w:val="0"/>
            <w:noProof/>
            <w:webHidden/>
          </w:rPr>
        </w:r>
        <w:r w:rsidR="00C70C60" w:rsidRPr="00C70C60">
          <w:rPr>
            <w:b w:val="0"/>
            <w:noProof/>
            <w:webHidden/>
          </w:rPr>
          <w:fldChar w:fldCharType="separate"/>
        </w:r>
        <w:r w:rsidR="00066DD3">
          <w:rPr>
            <w:b w:val="0"/>
            <w:noProof/>
            <w:webHidden/>
          </w:rPr>
          <w:t>51</w:t>
        </w:r>
        <w:r w:rsidR="00C70C60" w:rsidRPr="00C70C60">
          <w:rPr>
            <w:b w:val="0"/>
            <w:noProof/>
            <w:webHidden/>
          </w:rPr>
          <w:fldChar w:fldCharType="end"/>
        </w:r>
      </w:hyperlink>
    </w:p>
    <w:p w:rsidR="00C70C60" w:rsidRPr="00C70C60" w:rsidRDefault="00C85B8B">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49560069" w:history="1">
        <w:r w:rsidR="00C70C60" w:rsidRPr="00C70C60">
          <w:rPr>
            <w:rStyle w:val="ab"/>
            <w:b w:val="0"/>
            <w:noProof/>
          </w:rPr>
          <w:t>6.</w:t>
        </w:r>
        <w:r w:rsidR="00C70C60" w:rsidRPr="00C70C60">
          <w:rPr>
            <w:rFonts w:asciiTheme="minorHAnsi" w:eastAsiaTheme="minorEastAsia" w:hAnsiTheme="minorHAnsi" w:cstheme="minorBidi"/>
            <w:b w:val="0"/>
            <w:bCs w:val="0"/>
            <w:caps w:val="0"/>
            <w:noProof/>
            <w:sz w:val="22"/>
            <w:szCs w:val="22"/>
          </w:rPr>
          <w:tab/>
        </w:r>
        <w:r w:rsidR="00C70C60" w:rsidRPr="00C70C60">
          <w:rPr>
            <w:rStyle w:val="ab"/>
            <w:b w:val="0"/>
            <w:noProof/>
          </w:rPr>
          <w:t>Образцы дополнительных форм документов, включаемых в Конкурсную заявку в соответствии с решением Совета директоров ОАО "Тюменьэнерго"</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_Toc349560069 \h </w:instrText>
        </w:r>
        <w:r w:rsidR="00C70C60" w:rsidRPr="00C70C60">
          <w:rPr>
            <w:b w:val="0"/>
            <w:noProof/>
            <w:webHidden/>
          </w:rPr>
        </w:r>
        <w:r w:rsidR="00C70C60" w:rsidRPr="00C70C60">
          <w:rPr>
            <w:b w:val="0"/>
            <w:noProof/>
            <w:webHidden/>
          </w:rPr>
          <w:fldChar w:fldCharType="separate"/>
        </w:r>
        <w:r w:rsidR="00066DD3">
          <w:rPr>
            <w:b w:val="0"/>
            <w:noProof/>
            <w:webHidden/>
          </w:rPr>
          <w:t>53</w:t>
        </w:r>
        <w:r w:rsidR="00C70C60" w:rsidRPr="00C70C60">
          <w:rPr>
            <w:b w:val="0"/>
            <w:noProof/>
            <w:webHidden/>
          </w:rPr>
          <w:fldChar w:fldCharType="end"/>
        </w:r>
      </w:hyperlink>
    </w:p>
    <w:p w:rsidR="00C70C60" w:rsidRPr="00C70C60" w:rsidRDefault="00C85B8B">
      <w:pPr>
        <w:pStyle w:val="20"/>
        <w:rPr>
          <w:rFonts w:asciiTheme="minorHAnsi" w:eastAsiaTheme="minorEastAsia" w:hAnsiTheme="minorHAnsi" w:cstheme="minorBidi"/>
          <w:b w:val="0"/>
          <w:smallCaps w:val="0"/>
          <w:noProof/>
          <w:sz w:val="22"/>
          <w:szCs w:val="22"/>
        </w:rPr>
      </w:pPr>
      <w:hyperlink w:anchor="_Toc349560070" w:history="1">
        <w:r w:rsidR="00C70C60" w:rsidRPr="00C70C60">
          <w:rPr>
            <w:rStyle w:val="ab"/>
            <w:b w:val="0"/>
            <w:noProof/>
          </w:rPr>
          <w:t>6.1</w:t>
        </w:r>
        <w:r w:rsidR="00C70C60" w:rsidRPr="00C70C60">
          <w:rPr>
            <w:rFonts w:asciiTheme="minorHAnsi" w:eastAsiaTheme="minorEastAsia" w:hAnsiTheme="minorHAnsi" w:cstheme="minorBidi"/>
            <w:b w:val="0"/>
            <w:smallCaps w:val="0"/>
            <w:noProof/>
            <w:sz w:val="22"/>
            <w:szCs w:val="22"/>
          </w:rPr>
          <w:tab/>
        </w:r>
        <w:r w:rsidR="00C70C60" w:rsidRPr="00C70C60">
          <w:rPr>
            <w:rStyle w:val="ab"/>
            <w:b w:val="0"/>
            <w:noProof/>
          </w:rPr>
          <w:t>Согласие на обработку персональных данных (форма 13)</w:t>
        </w:r>
        <w:r w:rsidR="00C70C60" w:rsidRPr="00C70C60">
          <w:rPr>
            <w:b w:val="0"/>
            <w:noProof/>
            <w:webHidden/>
          </w:rPr>
          <w:tab/>
        </w:r>
        <w:r w:rsidR="00C70C60" w:rsidRPr="00C70C60">
          <w:rPr>
            <w:b w:val="0"/>
            <w:noProof/>
            <w:webHidden/>
          </w:rPr>
          <w:fldChar w:fldCharType="begin"/>
        </w:r>
        <w:r w:rsidR="00C70C60" w:rsidRPr="00C70C60">
          <w:rPr>
            <w:b w:val="0"/>
            <w:noProof/>
            <w:webHidden/>
          </w:rPr>
          <w:instrText xml:space="preserve"> PAGEREF _Toc349560070 \h </w:instrText>
        </w:r>
        <w:r w:rsidR="00C70C60" w:rsidRPr="00C70C60">
          <w:rPr>
            <w:b w:val="0"/>
            <w:noProof/>
            <w:webHidden/>
          </w:rPr>
        </w:r>
        <w:r w:rsidR="00C70C60" w:rsidRPr="00C70C60">
          <w:rPr>
            <w:b w:val="0"/>
            <w:noProof/>
            <w:webHidden/>
          </w:rPr>
          <w:fldChar w:fldCharType="separate"/>
        </w:r>
        <w:r w:rsidR="00066DD3">
          <w:rPr>
            <w:b w:val="0"/>
            <w:noProof/>
            <w:webHidden/>
          </w:rPr>
          <w:t>53</w:t>
        </w:r>
        <w:r w:rsidR="00C70C60" w:rsidRPr="00C70C60">
          <w:rPr>
            <w:b w:val="0"/>
            <w:noProof/>
            <w:webHidden/>
          </w:rPr>
          <w:fldChar w:fldCharType="end"/>
        </w:r>
      </w:hyperlink>
    </w:p>
    <w:p w:rsidR="00A45B02" w:rsidRPr="00C10C37" w:rsidRDefault="00C40725" w:rsidP="00517919">
      <w:pPr>
        <w:pStyle w:val="20"/>
        <w:rPr>
          <w:lang w:val="en-US"/>
        </w:rPr>
      </w:pPr>
      <w:r w:rsidRPr="006A3612">
        <w:rPr>
          <w:b w:val="0"/>
        </w:rPr>
        <w:fldChar w:fldCharType="end"/>
      </w:r>
    </w:p>
    <w:p w:rsidR="00A45B02" w:rsidRPr="00F433A6" w:rsidRDefault="00A45B02" w:rsidP="00A45B02">
      <w:pPr>
        <w:pStyle w:val="1"/>
        <w:spacing w:before="0"/>
        <w:rPr>
          <w:rFonts w:ascii="Times New Roman" w:hAnsi="Times New Roman"/>
          <w:sz w:val="24"/>
          <w:szCs w:val="24"/>
        </w:rPr>
      </w:pPr>
      <w:bookmarkStart w:id="4" w:name="_Toc349560020"/>
      <w:bookmarkStart w:id="5" w:name="_Toc132465458"/>
      <w:bookmarkStart w:id="6" w:name="_Toc20208011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69728940"/>
      <w:r w:rsidRPr="00F433A6">
        <w:rPr>
          <w:rFonts w:ascii="Times New Roman" w:hAnsi="Times New Roman"/>
          <w:sz w:val="24"/>
          <w:szCs w:val="24"/>
        </w:rPr>
        <w:lastRenderedPageBreak/>
        <w:t>Информационная карта конкурса</w:t>
      </w:r>
      <w:bookmarkEnd w:id="4"/>
    </w:p>
    <w:p w:rsidR="00A45B02" w:rsidRPr="00A14601" w:rsidRDefault="00A45B02" w:rsidP="00A45B02">
      <w:pPr>
        <w:ind w:firstLine="709"/>
        <w:jc w:val="both"/>
        <w:rPr>
          <w:b/>
        </w:rPr>
      </w:pPr>
      <w:r w:rsidRPr="00A14601">
        <w:rPr>
          <w:b/>
        </w:rPr>
        <w:t>Следующая информация и данные конкретизируют и/или дополняют положения Разделов 2 и 3 настоящей Конкурсной документации. В случае противоречий между требованиями настоящего раздела и разделов 2-5 применяются требования настоящего раздела.</w:t>
      </w:r>
    </w:p>
    <w:p w:rsidR="00A45B02" w:rsidRDefault="00A45B02" w:rsidP="00A45B02">
      <w:pPr>
        <w:ind w:firstLine="709"/>
        <w:jc w:val="both"/>
      </w:pPr>
    </w:p>
    <w:tbl>
      <w:tblPr>
        <w:tblW w:w="48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1135"/>
        <w:gridCol w:w="3462"/>
        <w:gridCol w:w="4615"/>
      </w:tblGrid>
      <w:tr w:rsidR="00A45B02" w:rsidRPr="00365BC8" w:rsidTr="0014076F">
        <w:tc>
          <w:tcPr>
            <w:tcW w:w="487" w:type="pct"/>
            <w:vAlign w:val="center"/>
          </w:tcPr>
          <w:p w:rsidR="00A45B02" w:rsidRPr="00365BC8" w:rsidRDefault="00A45B02" w:rsidP="00A45B02">
            <w:pPr>
              <w:jc w:val="center"/>
            </w:pPr>
            <w:r w:rsidRPr="00365BC8">
              <w:t>№ п/п</w:t>
            </w:r>
          </w:p>
        </w:tc>
        <w:tc>
          <w:tcPr>
            <w:tcW w:w="556" w:type="pct"/>
            <w:vAlign w:val="center"/>
          </w:tcPr>
          <w:p w:rsidR="00A45B02" w:rsidRPr="00365BC8" w:rsidRDefault="00A45B02" w:rsidP="00A45B02">
            <w:pPr>
              <w:jc w:val="center"/>
            </w:pPr>
            <w:r>
              <w:t>Ссылка</w:t>
            </w:r>
          </w:p>
          <w:p w:rsidR="00A45B02" w:rsidRPr="00365BC8" w:rsidRDefault="00A45B02" w:rsidP="00A45B02">
            <w:pPr>
              <w:jc w:val="center"/>
            </w:pPr>
            <w:r w:rsidRPr="00365BC8">
              <w:t>п/п КД</w:t>
            </w:r>
          </w:p>
        </w:tc>
        <w:tc>
          <w:tcPr>
            <w:tcW w:w="1696" w:type="pct"/>
            <w:vAlign w:val="center"/>
          </w:tcPr>
          <w:p w:rsidR="00A45B02" w:rsidRPr="00365BC8" w:rsidRDefault="00A45B02" w:rsidP="00A45B02">
            <w:pPr>
              <w:jc w:val="center"/>
            </w:pPr>
            <w:r w:rsidRPr="00365BC8">
              <w:t>Наименование пункта</w:t>
            </w:r>
          </w:p>
        </w:tc>
        <w:tc>
          <w:tcPr>
            <w:tcW w:w="2261" w:type="pct"/>
            <w:vAlign w:val="center"/>
          </w:tcPr>
          <w:p w:rsidR="00A45B02" w:rsidRPr="00365BC8" w:rsidRDefault="00A45B02" w:rsidP="00BC1191">
            <w:pPr>
              <w:jc w:val="center"/>
            </w:pPr>
            <w:r w:rsidRPr="00365BC8">
              <w:t>Содержание пункта</w:t>
            </w:r>
          </w:p>
        </w:tc>
      </w:tr>
      <w:tr w:rsidR="00A45B02" w:rsidRPr="00365BC8" w:rsidTr="0014076F">
        <w:tc>
          <w:tcPr>
            <w:tcW w:w="487" w:type="pct"/>
            <w:vAlign w:val="center"/>
          </w:tcPr>
          <w:p w:rsidR="00A45B02" w:rsidRPr="00365BC8" w:rsidRDefault="00A45B02" w:rsidP="006156F9">
            <w:pPr>
              <w:numPr>
                <w:ilvl w:val="0"/>
                <w:numId w:val="27"/>
              </w:numPr>
            </w:pPr>
          </w:p>
        </w:tc>
        <w:tc>
          <w:tcPr>
            <w:tcW w:w="556" w:type="pct"/>
            <w:vAlign w:val="center"/>
          </w:tcPr>
          <w:p w:rsidR="00A45B02" w:rsidRPr="00365BC8" w:rsidRDefault="00A45B02" w:rsidP="00A45B02">
            <w:r>
              <w:t>-</w:t>
            </w:r>
          </w:p>
        </w:tc>
        <w:tc>
          <w:tcPr>
            <w:tcW w:w="1696" w:type="pct"/>
            <w:vAlign w:val="center"/>
          </w:tcPr>
          <w:p w:rsidR="00A45B02" w:rsidRDefault="00A45B02" w:rsidP="00A45B02">
            <w:r w:rsidRPr="00365BC8">
              <w:t>Наименование организатора /заказчика,</w:t>
            </w:r>
            <w:r>
              <w:t xml:space="preserve"> место нахождения,</w:t>
            </w:r>
            <w:r w:rsidRPr="00365BC8">
              <w:t xml:space="preserve"> </w:t>
            </w:r>
            <w:r>
              <w:t xml:space="preserve">почтовый </w:t>
            </w:r>
            <w:r w:rsidRPr="00365BC8">
              <w:t>адрес</w:t>
            </w:r>
          </w:p>
          <w:p w:rsidR="00A45B02" w:rsidRDefault="00A45B02" w:rsidP="00A45B02"/>
          <w:p w:rsidR="00A45B02" w:rsidRPr="00365BC8" w:rsidRDefault="00A45B02" w:rsidP="00A45B02"/>
        </w:tc>
        <w:tc>
          <w:tcPr>
            <w:tcW w:w="2261" w:type="pct"/>
          </w:tcPr>
          <w:p w:rsidR="00A45B02" w:rsidRDefault="00A45B02" w:rsidP="00BC1191">
            <w:pPr>
              <w:jc w:val="both"/>
            </w:pPr>
            <w:r w:rsidRPr="00EB4C09">
              <w:rPr>
                <w:color w:val="000000"/>
              </w:rPr>
              <w:t>Открытое акционерное общество энергетики и электрификации «Тюменьэнерго», в лице филиала Тюменские распределительные сети (юридический адрес: 62500</w:t>
            </w:r>
            <w:r>
              <w:rPr>
                <w:color w:val="000000"/>
              </w:rPr>
              <w:t>2</w:t>
            </w:r>
            <w:r w:rsidRPr="00EB4C09">
              <w:rPr>
                <w:color w:val="000000"/>
              </w:rPr>
              <w:t>, г. Тюмень, ул. Даудельная, 44)</w:t>
            </w:r>
          </w:p>
        </w:tc>
      </w:tr>
      <w:tr w:rsidR="00A45B02" w:rsidRPr="00A45B02" w:rsidTr="0014076F">
        <w:tc>
          <w:tcPr>
            <w:tcW w:w="487" w:type="pct"/>
            <w:vAlign w:val="center"/>
          </w:tcPr>
          <w:p w:rsidR="00A45B02" w:rsidRPr="00365BC8" w:rsidRDefault="00A45B02" w:rsidP="006156F9">
            <w:pPr>
              <w:numPr>
                <w:ilvl w:val="0"/>
                <w:numId w:val="27"/>
              </w:numPr>
            </w:pPr>
          </w:p>
        </w:tc>
        <w:tc>
          <w:tcPr>
            <w:tcW w:w="556" w:type="pct"/>
            <w:vAlign w:val="center"/>
          </w:tcPr>
          <w:p w:rsidR="00A45B02" w:rsidRPr="00365BC8" w:rsidRDefault="00A45B02" w:rsidP="00A45B02">
            <w:r>
              <w:t>-</w:t>
            </w:r>
          </w:p>
        </w:tc>
        <w:tc>
          <w:tcPr>
            <w:tcW w:w="1696" w:type="pct"/>
            <w:vAlign w:val="center"/>
          </w:tcPr>
          <w:p w:rsidR="00A45B02" w:rsidRPr="00365BC8" w:rsidRDefault="00A45B02" w:rsidP="00A45B02">
            <w:r w:rsidRPr="00365BC8">
              <w:t>Ф.И.О., телефон, факс, адрес электронной почты контактных лиц</w:t>
            </w:r>
          </w:p>
        </w:tc>
        <w:tc>
          <w:tcPr>
            <w:tcW w:w="2261" w:type="pct"/>
          </w:tcPr>
          <w:p w:rsidR="00A45B02" w:rsidRPr="00075588" w:rsidRDefault="00A45B02" w:rsidP="00BC1191">
            <w:pPr>
              <w:pStyle w:val="a1"/>
              <w:numPr>
                <w:ilvl w:val="0"/>
                <w:numId w:val="0"/>
              </w:numPr>
              <w:tabs>
                <w:tab w:val="left" w:pos="0"/>
              </w:tabs>
              <w:spacing w:line="240" w:lineRule="auto"/>
              <w:rPr>
                <w:sz w:val="24"/>
                <w:szCs w:val="24"/>
              </w:rPr>
            </w:pPr>
            <w:r w:rsidRPr="00643AA4">
              <w:rPr>
                <w:sz w:val="24"/>
                <w:szCs w:val="24"/>
              </w:rPr>
              <w:t>По организационным вопросам</w:t>
            </w:r>
            <w:r w:rsidRPr="00C36E0E">
              <w:rPr>
                <w:sz w:val="24"/>
                <w:szCs w:val="24"/>
              </w:rPr>
              <w:t xml:space="preserve">: </w:t>
            </w:r>
            <w:r w:rsidRPr="00075588">
              <w:rPr>
                <w:sz w:val="24"/>
                <w:szCs w:val="24"/>
              </w:rPr>
              <w:t xml:space="preserve">Контактное лицо – Савченко Юлия Васильевна – Инженер 1 категории СРЗ ОЛиМТО, контактный телефон: (3452) 59-64-53, e-mail: </w:t>
            </w:r>
            <w:r w:rsidRPr="005B7518">
              <w:rPr>
                <w:rStyle w:val="ab"/>
                <w:snapToGrid/>
                <w:sz w:val="24"/>
                <w:szCs w:val="24"/>
              </w:rPr>
              <w:t>savchenko@tumes.te.ru</w:t>
            </w:r>
            <w:r w:rsidRPr="00075588">
              <w:rPr>
                <w:sz w:val="24"/>
                <w:szCs w:val="24"/>
              </w:rPr>
              <w:t xml:space="preserve"> (размер одного файла не должен превышать</w:t>
            </w:r>
            <w:r>
              <w:rPr>
                <w:sz w:val="24"/>
                <w:szCs w:val="24"/>
              </w:rPr>
              <w:t xml:space="preserve"> </w:t>
            </w:r>
            <w:r w:rsidRPr="00075588">
              <w:rPr>
                <w:sz w:val="24"/>
                <w:szCs w:val="24"/>
              </w:rPr>
              <w:t>5 мегабайт);</w:t>
            </w:r>
          </w:p>
          <w:p w:rsidR="00A45B02" w:rsidRDefault="00A45B02" w:rsidP="001F2A00">
            <w:pPr>
              <w:jc w:val="both"/>
            </w:pPr>
            <w:r w:rsidRPr="00F3752B">
              <w:rPr>
                <w:color w:val="000000"/>
              </w:rPr>
              <w:t>По техническим вопросам: Контактное лицо –</w:t>
            </w:r>
            <w:r w:rsidRPr="00462151">
              <w:t xml:space="preserve"> </w:t>
            </w:r>
            <w:r w:rsidR="001F2A00" w:rsidRPr="00FC06EA">
              <w:t>начальник СОЗиС Агапов Виктор Вячеславович</w:t>
            </w:r>
            <w:r w:rsidRPr="00FC06EA">
              <w:t xml:space="preserve">, тел.(3452) </w:t>
            </w:r>
            <w:r w:rsidR="001F2A00" w:rsidRPr="00FC06EA">
              <w:t>59-63-36</w:t>
            </w:r>
            <w:r w:rsidRPr="00FC06EA">
              <w:t>. e-mail:</w:t>
            </w:r>
            <w:r w:rsidRPr="004C20D6">
              <w:rPr>
                <w:color w:val="FF0000"/>
              </w:rPr>
              <w:t xml:space="preserve"> </w:t>
            </w:r>
            <w:hyperlink r:id="rId11" w:history="1">
              <w:r w:rsidR="00D661F7" w:rsidRPr="00D93FE6">
                <w:rPr>
                  <w:rStyle w:val="ab"/>
                  <w:lang w:val="en-US"/>
                </w:rPr>
                <w:t>agapov</w:t>
              </w:r>
              <w:r w:rsidR="00D661F7" w:rsidRPr="00D93FE6">
                <w:rPr>
                  <w:rStyle w:val="ab"/>
                </w:rPr>
                <w:t>@ues.te.ru</w:t>
              </w:r>
            </w:hyperlink>
            <w:r w:rsidRPr="004C20D6">
              <w:rPr>
                <w:color w:val="FF0000"/>
              </w:rPr>
              <w:t xml:space="preserve"> </w:t>
            </w:r>
            <w:r w:rsidRPr="004C20D6">
              <w:t>(размер одного файла</w:t>
            </w:r>
            <w:r w:rsidRPr="008A1ED8">
              <w:t xml:space="preserve"> не должен превышать 5 мегабайт)</w:t>
            </w:r>
          </w:p>
        </w:tc>
      </w:tr>
      <w:tr w:rsidR="00DB6DCA" w:rsidRPr="00365BC8" w:rsidTr="0014076F">
        <w:tc>
          <w:tcPr>
            <w:tcW w:w="487" w:type="pct"/>
            <w:vAlign w:val="center"/>
          </w:tcPr>
          <w:p w:rsidR="00DB6DCA" w:rsidRPr="00A45B02" w:rsidRDefault="00DB6DCA" w:rsidP="006156F9">
            <w:pPr>
              <w:numPr>
                <w:ilvl w:val="0"/>
                <w:numId w:val="27"/>
              </w:numPr>
            </w:pPr>
          </w:p>
        </w:tc>
        <w:tc>
          <w:tcPr>
            <w:tcW w:w="556" w:type="pct"/>
            <w:vAlign w:val="center"/>
          </w:tcPr>
          <w:p w:rsidR="00DB6DCA" w:rsidRPr="00365BC8" w:rsidRDefault="00DB6DCA" w:rsidP="00A45B02">
            <w:r>
              <w:t>-</w:t>
            </w:r>
          </w:p>
        </w:tc>
        <w:tc>
          <w:tcPr>
            <w:tcW w:w="1696" w:type="pct"/>
            <w:vAlign w:val="center"/>
          </w:tcPr>
          <w:p w:rsidR="00DB6DCA" w:rsidRPr="00365BC8" w:rsidRDefault="00DB6DCA" w:rsidP="00A45B02">
            <w:r w:rsidRPr="00365BC8">
              <w:t>Источник опубликования извещени</w:t>
            </w:r>
            <w:r w:rsidRPr="00633AB7">
              <w:t>я</w:t>
            </w:r>
          </w:p>
        </w:tc>
        <w:tc>
          <w:tcPr>
            <w:tcW w:w="2261" w:type="pct"/>
          </w:tcPr>
          <w:p w:rsidR="00DB6DCA" w:rsidRPr="00C36E0E" w:rsidRDefault="00DB6DCA" w:rsidP="00BC1191">
            <w:pPr>
              <w:ind w:firstLine="33"/>
              <w:jc w:val="both"/>
            </w:pPr>
            <w:r w:rsidRPr="00C36E0E">
              <w:t xml:space="preserve">Официальный сайт РФ – </w:t>
            </w:r>
            <w:hyperlink r:id="rId12" w:history="1">
              <w:r w:rsidRPr="00C36E0E">
                <w:rPr>
                  <w:rStyle w:val="ab"/>
                  <w:lang w:val="en-US"/>
                </w:rPr>
                <w:t>www</w:t>
              </w:r>
              <w:r w:rsidRPr="00C36E0E">
                <w:rPr>
                  <w:rStyle w:val="ab"/>
                </w:rPr>
                <w:t>.</w:t>
              </w:r>
              <w:r w:rsidRPr="00C36E0E">
                <w:rPr>
                  <w:rStyle w:val="ab"/>
                  <w:lang w:val="en-US"/>
                </w:rPr>
                <w:t>zakupki</w:t>
              </w:r>
              <w:r w:rsidRPr="00C36E0E">
                <w:rPr>
                  <w:rStyle w:val="ab"/>
                </w:rPr>
                <w:t>.</w:t>
              </w:r>
              <w:r w:rsidRPr="00C36E0E">
                <w:rPr>
                  <w:rStyle w:val="ab"/>
                  <w:lang w:val="en-US"/>
                </w:rPr>
                <w:t>gov</w:t>
              </w:r>
              <w:r w:rsidRPr="00C36E0E">
                <w:rPr>
                  <w:rStyle w:val="ab"/>
                </w:rPr>
                <w:t>.</w:t>
              </w:r>
              <w:r w:rsidRPr="00C36E0E">
                <w:rPr>
                  <w:rStyle w:val="ab"/>
                  <w:lang w:val="en-US"/>
                </w:rPr>
                <w:t>ru</w:t>
              </w:r>
            </w:hyperlink>
            <w:r>
              <w:t>;</w:t>
            </w:r>
            <w:r w:rsidRPr="00C36E0E">
              <w:t xml:space="preserve">   </w:t>
            </w:r>
          </w:p>
          <w:p w:rsidR="00DB6DCA" w:rsidRPr="00C36E0E" w:rsidRDefault="00DB6DCA" w:rsidP="00BC1191">
            <w:pPr>
              <w:ind w:firstLine="33"/>
              <w:jc w:val="both"/>
            </w:pPr>
            <w:r w:rsidRPr="00C36E0E">
              <w:t xml:space="preserve">Дополнительный источник опубликования: Сайт Общества – </w:t>
            </w:r>
            <w:hyperlink r:id="rId13" w:history="1">
              <w:r w:rsidRPr="00C36E0E">
                <w:rPr>
                  <w:rStyle w:val="ab"/>
                  <w:lang w:val="en-US"/>
                </w:rPr>
                <w:t>www</w:t>
              </w:r>
              <w:r w:rsidRPr="00C36E0E">
                <w:rPr>
                  <w:rStyle w:val="ab"/>
                </w:rPr>
                <w:t>.</w:t>
              </w:r>
              <w:r w:rsidRPr="00C36E0E">
                <w:rPr>
                  <w:rStyle w:val="ab"/>
                  <w:lang w:val="en-US"/>
                </w:rPr>
                <w:t>te</w:t>
              </w:r>
              <w:r w:rsidRPr="00C36E0E">
                <w:rPr>
                  <w:rStyle w:val="ab"/>
                </w:rPr>
                <w:t>.</w:t>
              </w:r>
              <w:r w:rsidRPr="00C36E0E">
                <w:rPr>
                  <w:rStyle w:val="ab"/>
                  <w:lang w:val="en-US"/>
                </w:rPr>
                <w:t>ru</w:t>
              </w:r>
            </w:hyperlink>
            <w:r w:rsidRPr="00C36E0E">
              <w:t xml:space="preserve"> </w:t>
            </w:r>
            <w:r>
              <w:t>.</w:t>
            </w:r>
          </w:p>
        </w:tc>
      </w:tr>
      <w:tr w:rsidR="00DB6DCA" w:rsidRPr="00365BC8" w:rsidTr="0014076F">
        <w:tc>
          <w:tcPr>
            <w:tcW w:w="487" w:type="pct"/>
            <w:vAlign w:val="center"/>
          </w:tcPr>
          <w:p w:rsidR="00DB6DCA" w:rsidRPr="00365BC8" w:rsidRDefault="00DB6DCA" w:rsidP="006156F9">
            <w:pPr>
              <w:numPr>
                <w:ilvl w:val="0"/>
                <w:numId w:val="27"/>
              </w:numPr>
            </w:pPr>
          </w:p>
        </w:tc>
        <w:tc>
          <w:tcPr>
            <w:tcW w:w="556" w:type="pct"/>
            <w:vAlign w:val="center"/>
          </w:tcPr>
          <w:p w:rsidR="00DB6DCA" w:rsidRDefault="00DB6DCA" w:rsidP="00A45B02"/>
        </w:tc>
        <w:tc>
          <w:tcPr>
            <w:tcW w:w="1696" w:type="pct"/>
            <w:vAlign w:val="center"/>
          </w:tcPr>
          <w:p w:rsidR="00DB6DCA" w:rsidRDefault="00DB6DCA" w:rsidP="00A45B02">
            <w:r>
              <w:t>Закупка</w:t>
            </w:r>
            <w:r w:rsidRPr="00483638">
              <w:t xml:space="preserve"> проводится на электронной площадке по следующему адресу</w:t>
            </w:r>
          </w:p>
        </w:tc>
        <w:tc>
          <w:tcPr>
            <w:tcW w:w="2261" w:type="pct"/>
            <w:vAlign w:val="center"/>
          </w:tcPr>
          <w:p w:rsidR="004C20D6" w:rsidRDefault="00DB6DCA" w:rsidP="004C20D6">
            <w:r w:rsidRPr="00C36E0E">
              <w:t xml:space="preserve">Информационно-аналитическая торгово-операционная система «Рынок продукции, услуг и технологий для </w:t>
            </w:r>
            <w:r w:rsidR="004C20D6">
              <w:t>э</w:t>
            </w:r>
            <w:r w:rsidRPr="00C36E0E">
              <w:t>лектроэнергетики»</w:t>
            </w:r>
            <w:r w:rsidR="004C20D6">
              <w:t xml:space="preserve"> </w:t>
            </w:r>
          </w:p>
          <w:p w:rsidR="00DB6DCA" w:rsidRPr="00C36E0E" w:rsidRDefault="00DB6DCA" w:rsidP="004C20D6">
            <w:pPr>
              <w:rPr>
                <w:highlight w:val="yellow"/>
              </w:rPr>
            </w:pPr>
            <w:r w:rsidRPr="00C36E0E">
              <w:rPr>
                <w:sz w:val="23"/>
                <w:szCs w:val="23"/>
              </w:rPr>
              <w:t>(</w:t>
            </w:r>
            <w:hyperlink r:id="rId14" w:history="1">
              <w:r w:rsidRPr="00C36E0E">
                <w:rPr>
                  <w:rStyle w:val="ab"/>
                  <w:sz w:val="23"/>
                  <w:szCs w:val="23"/>
                </w:rPr>
                <w:t>http://www.b2b-</w:t>
              </w:r>
              <w:r w:rsidRPr="00C36E0E">
                <w:rPr>
                  <w:rStyle w:val="ab"/>
                  <w:sz w:val="23"/>
                  <w:szCs w:val="23"/>
                  <w:lang w:val="en-US"/>
                </w:rPr>
                <w:t>M</w:t>
              </w:r>
              <w:r w:rsidRPr="00C36E0E">
                <w:rPr>
                  <w:rStyle w:val="ab"/>
                  <w:sz w:val="23"/>
                  <w:szCs w:val="23"/>
                </w:rPr>
                <w:t>RSK.ru/</w:t>
              </w:r>
            </w:hyperlink>
            <w:r w:rsidRPr="00C36E0E">
              <w:rPr>
                <w:sz w:val="23"/>
                <w:szCs w:val="23"/>
              </w:rPr>
              <w:t>)</w:t>
            </w:r>
            <w:r>
              <w:rPr>
                <w:sz w:val="23"/>
                <w:szCs w:val="23"/>
              </w:rPr>
              <w:t>.</w:t>
            </w:r>
          </w:p>
        </w:tc>
      </w:tr>
      <w:tr w:rsidR="00DB6DCA" w:rsidRPr="00365BC8" w:rsidTr="0014076F">
        <w:tc>
          <w:tcPr>
            <w:tcW w:w="487" w:type="pct"/>
            <w:vAlign w:val="center"/>
          </w:tcPr>
          <w:p w:rsidR="00DB6DCA" w:rsidRPr="00365BC8" w:rsidRDefault="00DB6DCA" w:rsidP="006156F9">
            <w:pPr>
              <w:numPr>
                <w:ilvl w:val="0"/>
                <w:numId w:val="27"/>
              </w:numPr>
            </w:pPr>
          </w:p>
        </w:tc>
        <w:tc>
          <w:tcPr>
            <w:tcW w:w="556" w:type="pct"/>
            <w:vAlign w:val="center"/>
          </w:tcPr>
          <w:p w:rsidR="00DB6DCA" w:rsidRPr="00365BC8" w:rsidRDefault="00DB6DCA" w:rsidP="00A45B02">
            <w:r>
              <w:t>-</w:t>
            </w:r>
          </w:p>
        </w:tc>
        <w:tc>
          <w:tcPr>
            <w:tcW w:w="1696" w:type="pct"/>
            <w:vAlign w:val="center"/>
          </w:tcPr>
          <w:p w:rsidR="00DB6DCA" w:rsidRPr="00365BC8" w:rsidRDefault="00DB6DCA" w:rsidP="00A45B02">
            <w:r>
              <w:t>Способ, п</w:t>
            </w:r>
            <w:r w:rsidRPr="00365BC8">
              <w:t xml:space="preserve">редмет </w:t>
            </w:r>
            <w:r>
              <w:t>закупки</w:t>
            </w:r>
          </w:p>
        </w:tc>
        <w:tc>
          <w:tcPr>
            <w:tcW w:w="2261" w:type="pct"/>
          </w:tcPr>
          <w:p w:rsidR="00DB6DCA" w:rsidRPr="009267E6" w:rsidRDefault="00DB6DCA" w:rsidP="00BC1191">
            <w:pPr>
              <w:jc w:val="both"/>
              <w:rPr>
                <w:color w:val="000000"/>
              </w:rPr>
            </w:pPr>
            <w:r w:rsidRPr="00D57E08">
              <w:t xml:space="preserve">Открытый одноэтапный конкурс без предварительного отбора на право заключения Договора </w:t>
            </w:r>
            <w:r w:rsidR="000E7958" w:rsidRPr="000E7958">
              <w:t xml:space="preserve">на </w:t>
            </w:r>
            <w:r w:rsidR="004C20D6" w:rsidRPr="004C20D6">
              <w:t>выполнение работ по обследованию технического состояния и условий эксплуатации зданий, техническое освидетельствование производственных зданий и сооружений  филиала  ОАО «Тюменьэнерго» - «Тюменские распределительные сети»</w:t>
            </w:r>
            <w:r w:rsidRPr="00A25691">
              <w:t>.</w:t>
            </w:r>
          </w:p>
        </w:tc>
      </w:tr>
      <w:tr w:rsidR="00DB6DCA" w:rsidRPr="00365BC8" w:rsidTr="0014076F">
        <w:tc>
          <w:tcPr>
            <w:tcW w:w="487" w:type="pct"/>
            <w:vAlign w:val="center"/>
          </w:tcPr>
          <w:p w:rsidR="00DB6DCA" w:rsidRPr="00365BC8" w:rsidRDefault="00DB6DCA" w:rsidP="006156F9">
            <w:pPr>
              <w:numPr>
                <w:ilvl w:val="0"/>
                <w:numId w:val="27"/>
              </w:numPr>
            </w:pPr>
          </w:p>
        </w:tc>
        <w:tc>
          <w:tcPr>
            <w:tcW w:w="556" w:type="pct"/>
            <w:vAlign w:val="center"/>
          </w:tcPr>
          <w:p w:rsidR="00DB6DCA" w:rsidRPr="00633AB7" w:rsidRDefault="00DB6DCA" w:rsidP="00A45B02">
            <w:r w:rsidRPr="00633AB7">
              <w:t>3.4.2</w:t>
            </w:r>
          </w:p>
        </w:tc>
        <w:tc>
          <w:tcPr>
            <w:tcW w:w="1696" w:type="pct"/>
            <w:vAlign w:val="center"/>
          </w:tcPr>
          <w:p w:rsidR="00DB6DCA" w:rsidRPr="00365BC8" w:rsidRDefault="00DB6DCA" w:rsidP="00A45B02">
            <w:r>
              <w:t>Наименование лота №1</w:t>
            </w:r>
          </w:p>
        </w:tc>
        <w:tc>
          <w:tcPr>
            <w:tcW w:w="2261" w:type="pct"/>
          </w:tcPr>
          <w:p w:rsidR="00DB6DCA" w:rsidRDefault="00DB6DCA" w:rsidP="00BC1191">
            <w:pPr>
              <w:jc w:val="both"/>
            </w:pPr>
            <w:r>
              <w:t>Не предусмотрено</w:t>
            </w:r>
          </w:p>
        </w:tc>
      </w:tr>
      <w:tr w:rsidR="00DB6DCA" w:rsidRPr="00365BC8" w:rsidTr="0014076F">
        <w:tc>
          <w:tcPr>
            <w:tcW w:w="487" w:type="pct"/>
            <w:vAlign w:val="center"/>
          </w:tcPr>
          <w:p w:rsidR="00DB6DCA" w:rsidRPr="00365BC8" w:rsidRDefault="00DB6DCA" w:rsidP="006156F9">
            <w:pPr>
              <w:numPr>
                <w:ilvl w:val="0"/>
                <w:numId w:val="27"/>
              </w:numPr>
            </w:pPr>
          </w:p>
        </w:tc>
        <w:tc>
          <w:tcPr>
            <w:tcW w:w="556" w:type="pct"/>
            <w:vAlign w:val="center"/>
          </w:tcPr>
          <w:p w:rsidR="00DB6DCA" w:rsidRPr="00633AB7" w:rsidRDefault="00DB6DCA" w:rsidP="00A45B02">
            <w:r w:rsidRPr="00633AB7">
              <w:t>3.4.2</w:t>
            </w:r>
          </w:p>
        </w:tc>
        <w:tc>
          <w:tcPr>
            <w:tcW w:w="1696" w:type="pct"/>
            <w:vAlign w:val="center"/>
          </w:tcPr>
          <w:p w:rsidR="00DB6DCA" w:rsidRPr="00365BC8" w:rsidRDefault="00DB6DCA" w:rsidP="00A45B02">
            <w:r>
              <w:t>Наименование лота №2</w:t>
            </w:r>
          </w:p>
        </w:tc>
        <w:tc>
          <w:tcPr>
            <w:tcW w:w="2261" w:type="pct"/>
          </w:tcPr>
          <w:p w:rsidR="00DB6DCA" w:rsidRDefault="00DB6DCA" w:rsidP="00BC1191">
            <w:pPr>
              <w:jc w:val="both"/>
            </w:pPr>
            <w:r>
              <w:t>Не предусмотрено</w:t>
            </w:r>
          </w:p>
        </w:tc>
      </w:tr>
      <w:tr w:rsidR="00A45B02" w:rsidRPr="00365BC8" w:rsidTr="0014076F">
        <w:tc>
          <w:tcPr>
            <w:tcW w:w="487" w:type="pct"/>
            <w:vAlign w:val="center"/>
          </w:tcPr>
          <w:p w:rsidR="00A45B02" w:rsidRPr="00365BC8" w:rsidRDefault="00A45B02" w:rsidP="006156F9">
            <w:pPr>
              <w:numPr>
                <w:ilvl w:val="0"/>
                <w:numId w:val="27"/>
              </w:numPr>
            </w:pPr>
          </w:p>
        </w:tc>
        <w:tc>
          <w:tcPr>
            <w:tcW w:w="556" w:type="pct"/>
            <w:vAlign w:val="center"/>
          </w:tcPr>
          <w:p w:rsidR="00A45B02" w:rsidRPr="00633AB7" w:rsidRDefault="00A45B02" w:rsidP="00A45B02">
            <w:r>
              <w:t>Приложение 1, 2 к КД</w:t>
            </w:r>
          </w:p>
        </w:tc>
        <w:tc>
          <w:tcPr>
            <w:tcW w:w="1696" w:type="pct"/>
            <w:vAlign w:val="center"/>
          </w:tcPr>
          <w:p w:rsidR="00A45B02" w:rsidRDefault="00A45B02" w:rsidP="00A45B02">
            <w:r>
              <w:t>Предмет договора с указанием количества поставляемого товара, объема выполняемых работ, оказываемых услуг</w:t>
            </w:r>
          </w:p>
        </w:tc>
        <w:tc>
          <w:tcPr>
            <w:tcW w:w="2261" w:type="pct"/>
          </w:tcPr>
          <w:p w:rsidR="00A45B02" w:rsidRPr="00995421" w:rsidRDefault="00226307" w:rsidP="00BC1191">
            <w:pPr>
              <w:jc w:val="both"/>
              <w:rPr>
                <w:highlight w:val="yellow"/>
              </w:rPr>
            </w:pPr>
            <w:r>
              <w:t>В</w:t>
            </w:r>
            <w:r w:rsidRPr="000E7958">
              <w:t xml:space="preserve">ыполнение работ по </w:t>
            </w:r>
            <w:r w:rsidR="004C20D6" w:rsidRPr="004C20D6">
              <w:t xml:space="preserve">обследованию технического состояния и условий эксплуатации зданий, техническое освидетельствование производственных зданий и сооружений  филиала  ОАО </w:t>
            </w:r>
            <w:r w:rsidR="004C20D6" w:rsidRPr="004C20D6">
              <w:lastRenderedPageBreak/>
              <w:t>«Тюменьэнерго» - «Тюменские распределительные сети»</w:t>
            </w:r>
            <w:r w:rsidR="004C20D6" w:rsidRPr="00A25691">
              <w:t>.</w:t>
            </w:r>
            <w:r w:rsidR="004C20D6">
              <w:t xml:space="preserve"> </w:t>
            </w:r>
            <w:r w:rsidR="00A45B02" w:rsidRPr="00995421">
              <w:rPr>
                <w:highlight w:val="yellow"/>
              </w:rPr>
              <w:t>Более подробная информация указана в Приложении 1 (Техническое задание) и Приложении 2 (Проект договора) к Конкурсной документации</w:t>
            </w:r>
          </w:p>
        </w:tc>
      </w:tr>
      <w:tr w:rsidR="00A45B02" w:rsidRPr="00365BC8" w:rsidTr="0014076F">
        <w:tc>
          <w:tcPr>
            <w:tcW w:w="487" w:type="pct"/>
            <w:vAlign w:val="center"/>
          </w:tcPr>
          <w:p w:rsidR="00A45B02" w:rsidRPr="00365BC8" w:rsidRDefault="00A45B02" w:rsidP="006156F9">
            <w:pPr>
              <w:numPr>
                <w:ilvl w:val="0"/>
                <w:numId w:val="27"/>
              </w:numPr>
            </w:pPr>
          </w:p>
        </w:tc>
        <w:tc>
          <w:tcPr>
            <w:tcW w:w="556" w:type="pct"/>
            <w:vAlign w:val="center"/>
          </w:tcPr>
          <w:p w:rsidR="00A45B02" w:rsidRDefault="00A45B02" w:rsidP="00A45B02">
            <w:r>
              <w:t>Приложение 1 к КД</w:t>
            </w:r>
          </w:p>
        </w:tc>
        <w:tc>
          <w:tcPr>
            <w:tcW w:w="1696" w:type="pct"/>
            <w:vAlign w:val="center"/>
          </w:tcPr>
          <w:p w:rsidR="00A45B02" w:rsidRDefault="00A45B02" w:rsidP="00A45B02">
            <w: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
        </w:tc>
        <w:tc>
          <w:tcPr>
            <w:tcW w:w="2261" w:type="pct"/>
            <w:vAlign w:val="center"/>
          </w:tcPr>
          <w:p w:rsidR="00A45B02" w:rsidRDefault="00A45B02" w:rsidP="00BC1191">
            <w:pPr>
              <w:jc w:val="both"/>
              <w:rPr>
                <w:highlight w:val="yellow"/>
              </w:rPr>
            </w:pPr>
            <w:r>
              <w:rPr>
                <w:highlight w:val="yellow"/>
              </w:rPr>
              <w:t>Указаны в Техническом задании</w:t>
            </w:r>
          </w:p>
        </w:tc>
      </w:tr>
      <w:tr w:rsidR="00A45B02" w:rsidRPr="00365BC8" w:rsidTr="0014076F">
        <w:tc>
          <w:tcPr>
            <w:tcW w:w="487" w:type="pct"/>
            <w:vAlign w:val="center"/>
          </w:tcPr>
          <w:p w:rsidR="00A45B02" w:rsidRPr="00365BC8" w:rsidRDefault="00A45B02" w:rsidP="006156F9">
            <w:pPr>
              <w:numPr>
                <w:ilvl w:val="0"/>
                <w:numId w:val="27"/>
              </w:numPr>
            </w:pPr>
          </w:p>
        </w:tc>
        <w:tc>
          <w:tcPr>
            <w:tcW w:w="556" w:type="pct"/>
            <w:vAlign w:val="center"/>
          </w:tcPr>
          <w:p w:rsidR="00A45B02" w:rsidRDefault="002A53EB" w:rsidP="00A45B02">
            <w:r>
              <w:fldChar w:fldCharType="begin"/>
            </w:r>
            <w:r>
              <w:instrText xml:space="preserve"> REF _Ref55335821 \r \h  \* MERGEFORMAT </w:instrText>
            </w:r>
            <w:r>
              <w:fldChar w:fldCharType="separate"/>
            </w:r>
            <w:r w:rsidR="00066DD3">
              <w:t>4.2</w:t>
            </w:r>
            <w:r>
              <w:fldChar w:fldCharType="end"/>
            </w:r>
          </w:p>
        </w:tc>
        <w:tc>
          <w:tcPr>
            <w:tcW w:w="1696" w:type="pct"/>
            <w:vAlign w:val="center"/>
          </w:tcPr>
          <w:p w:rsidR="00A45B02" w:rsidRDefault="00A45B02" w:rsidP="00A45B02">
            <w: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A45B02" w:rsidRPr="00C90C98" w:rsidRDefault="00A45B02" w:rsidP="00A45B02"/>
        </w:tc>
        <w:tc>
          <w:tcPr>
            <w:tcW w:w="2261" w:type="pct"/>
          </w:tcPr>
          <w:p w:rsidR="00A45B02" w:rsidRPr="00B84E64" w:rsidRDefault="00A45B02" w:rsidP="00BC1191">
            <w:pPr>
              <w:jc w:val="both"/>
              <w:rPr>
                <w:highlight w:val="yellow"/>
              </w:rPr>
            </w:pPr>
            <w:r>
              <w:rPr>
                <w:highlight w:val="yellow"/>
              </w:rPr>
              <w:t>Участник закупки должен указать в заявке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w:t>
            </w:r>
          </w:p>
        </w:tc>
      </w:tr>
      <w:tr w:rsidR="00316A9C" w:rsidRPr="00365BC8" w:rsidTr="0014076F">
        <w:tc>
          <w:tcPr>
            <w:tcW w:w="487" w:type="pct"/>
            <w:vAlign w:val="center"/>
          </w:tcPr>
          <w:p w:rsidR="00316A9C" w:rsidRPr="00365BC8" w:rsidRDefault="00316A9C" w:rsidP="006156F9">
            <w:pPr>
              <w:numPr>
                <w:ilvl w:val="0"/>
                <w:numId w:val="27"/>
              </w:numPr>
            </w:pPr>
          </w:p>
        </w:tc>
        <w:tc>
          <w:tcPr>
            <w:tcW w:w="556" w:type="pct"/>
            <w:vAlign w:val="center"/>
          </w:tcPr>
          <w:p w:rsidR="00316A9C" w:rsidRPr="00365BC8" w:rsidRDefault="00316A9C" w:rsidP="00A45B02">
            <w:r>
              <w:t>Приложение 1 к КД</w:t>
            </w:r>
          </w:p>
        </w:tc>
        <w:tc>
          <w:tcPr>
            <w:tcW w:w="1696" w:type="pct"/>
            <w:vAlign w:val="center"/>
          </w:tcPr>
          <w:p w:rsidR="00316A9C" w:rsidRPr="008F67D2" w:rsidRDefault="00316A9C" w:rsidP="00A45B02">
            <w:r w:rsidRPr="008F67D2">
              <w:t>Место, условия, сроки (периоды)  поставки товара, выполнения работ, оказания услуг</w:t>
            </w:r>
          </w:p>
        </w:tc>
        <w:tc>
          <w:tcPr>
            <w:tcW w:w="2261" w:type="pct"/>
            <w:vAlign w:val="center"/>
          </w:tcPr>
          <w:p w:rsidR="00316A9C" w:rsidRPr="00A77E08" w:rsidRDefault="00316A9C" w:rsidP="00BC1191">
            <w:pPr>
              <w:jc w:val="both"/>
            </w:pPr>
            <w:r w:rsidRPr="00A77E08">
              <w:t>Согласно условиям Технического задания</w:t>
            </w:r>
          </w:p>
          <w:p w:rsidR="00A77E08" w:rsidRPr="00015453" w:rsidRDefault="00015453" w:rsidP="00BC1191">
            <w:pPr>
              <w:jc w:val="both"/>
            </w:pPr>
            <w:r w:rsidRPr="00015453">
              <w:t xml:space="preserve">Начало работ </w:t>
            </w:r>
            <w:r w:rsidR="00BE0D99">
              <w:t>–</w:t>
            </w:r>
            <w:r w:rsidRPr="00015453">
              <w:t xml:space="preserve"> </w:t>
            </w:r>
            <w:r w:rsidR="006A3612">
              <w:t>03.06.</w:t>
            </w:r>
            <w:r w:rsidR="00BE0D99">
              <w:t>2013г.</w:t>
            </w:r>
          </w:p>
          <w:p w:rsidR="00015453" w:rsidRPr="00A77E08" w:rsidRDefault="00015453" w:rsidP="006A3612">
            <w:pPr>
              <w:jc w:val="both"/>
              <w:rPr>
                <w:color w:val="FF0000"/>
              </w:rPr>
            </w:pPr>
            <w:r w:rsidRPr="00015453">
              <w:t xml:space="preserve">Окончание работ </w:t>
            </w:r>
            <w:r w:rsidR="00BE0D99">
              <w:t>–</w:t>
            </w:r>
            <w:r w:rsidRPr="00015453">
              <w:t xml:space="preserve"> </w:t>
            </w:r>
            <w:r w:rsidR="006A3612">
              <w:t>30.09.</w:t>
            </w:r>
            <w:r w:rsidR="00BE0D99" w:rsidRPr="00BE0D99">
              <w:t>2013г.</w:t>
            </w:r>
          </w:p>
        </w:tc>
      </w:tr>
      <w:tr w:rsidR="00316A9C" w:rsidRPr="00365BC8" w:rsidTr="0014076F">
        <w:tc>
          <w:tcPr>
            <w:tcW w:w="487" w:type="pct"/>
            <w:vAlign w:val="center"/>
          </w:tcPr>
          <w:p w:rsidR="00316A9C" w:rsidRPr="00DD13F7" w:rsidRDefault="00316A9C" w:rsidP="006156F9">
            <w:pPr>
              <w:numPr>
                <w:ilvl w:val="0"/>
                <w:numId w:val="27"/>
              </w:numPr>
            </w:pPr>
          </w:p>
        </w:tc>
        <w:tc>
          <w:tcPr>
            <w:tcW w:w="556" w:type="pct"/>
            <w:vAlign w:val="center"/>
          </w:tcPr>
          <w:p w:rsidR="00316A9C" w:rsidRDefault="00316A9C" w:rsidP="00A45B02">
            <w:r>
              <w:t>Приложение 2 к КД</w:t>
            </w:r>
          </w:p>
        </w:tc>
        <w:tc>
          <w:tcPr>
            <w:tcW w:w="1696" w:type="pct"/>
            <w:vAlign w:val="center"/>
          </w:tcPr>
          <w:p w:rsidR="00316A9C" w:rsidRPr="008F67D2" w:rsidRDefault="00316A9C" w:rsidP="00A45B02">
            <w:r w:rsidRPr="008F67D2">
              <w:t>Форма, сроки и порядок оплаты товара, работы, услуги</w:t>
            </w:r>
          </w:p>
        </w:tc>
        <w:tc>
          <w:tcPr>
            <w:tcW w:w="2261" w:type="pct"/>
            <w:vAlign w:val="center"/>
          </w:tcPr>
          <w:p w:rsidR="006A3612" w:rsidRDefault="006A3612" w:rsidP="006A3612">
            <w:pPr>
              <w:jc w:val="both"/>
            </w:pPr>
            <w:r>
              <w:t>Срок и порядок оплаты в</w:t>
            </w:r>
            <w:r w:rsidRPr="009928A8">
              <w:t xml:space="preserve"> соответствии с Проектом договора</w:t>
            </w:r>
            <w:r>
              <w:t>.</w:t>
            </w:r>
          </w:p>
          <w:p w:rsidR="00316A9C" w:rsidRPr="00FC06EA" w:rsidRDefault="006A3612" w:rsidP="006A3612">
            <w:pPr>
              <w:jc w:val="both"/>
              <w:rPr>
                <w:highlight w:val="yellow"/>
              </w:rPr>
            </w:pPr>
            <w:r>
              <w:t xml:space="preserve">Аванс </w:t>
            </w:r>
            <w:r w:rsidRPr="00B22F3F">
              <w:t>не предусмотрен.</w:t>
            </w:r>
          </w:p>
        </w:tc>
      </w:tr>
      <w:tr w:rsidR="00A45B02" w:rsidRPr="00365BC8" w:rsidTr="0014076F">
        <w:tc>
          <w:tcPr>
            <w:tcW w:w="487" w:type="pct"/>
            <w:vAlign w:val="center"/>
          </w:tcPr>
          <w:p w:rsidR="00A45B02" w:rsidRPr="00DD13F7" w:rsidRDefault="00A45B02" w:rsidP="006156F9">
            <w:pPr>
              <w:numPr>
                <w:ilvl w:val="0"/>
                <w:numId w:val="27"/>
              </w:numPr>
            </w:pPr>
          </w:p>
        </w:tc>
        <w:tc>
          <w:tcPr>
            <w:tcW w:w="556" w:type="pct"/>
            <w:vAlign w:val="center"/>
          </w:tcPr>
          <w:p w:rsidR="00A45B02" w:rsidRDefault="00A45B02" w:rsidP="00A45B02"/>
        </w:tc>
        <w:tc>
          <w:tcPr>
            <w:tcW w:w="1696" w:type="pct"/>
            <w:vAlign w:val="center"/>
          </w:tcPr>
          <w:p w:rsidR="00A45B02" w:rsidRPr="008F67D2" w:rsidRDefault="00A45B02" w:rsidP="00A45B02">
            <w:r w:rsidRPr="008F67D2">
              <w:t>Порядок формирования цены договора (цены лота)</w:t>
            </w:r>
          </w:p>
        </w:tc>
        <w:tc>
          <w:tcPr>
            <w:tcW w:w="2261" w:type="pct"/>
            <w:vAlign w:val="center"/>
          </w:tcPr>
          <w:p w:rsidR="00A45B02" w:rsidRPr="008F67D2" w:rsidRDefault="00A45B02" w:rsidP="00BC1191">
            <w:pPr>
              <w:jc w:val="both"/>
              <w:rPr>
                <w:highlight w:val="yellow"/>
              </w:rPr>
            </w:pPr>
            <w:r w:rsidRPr="008F67D2">
              <w:rPr>
                <w:highlight w:val="yellow"/>
              </w:rPr>
              <w:t>С учетом расходов на перевозку, страхование, уплату таможенных пошлин, налогов и других обязательных платежей</w:t>
            </w:r>
          </w:p>
        </w:tc>
      </w:tr>
      <w:tr w:rsidR="001775A9" w:rsidRPr="00365BC8" w:rsidTr="0014076F">
        <w:tc>
          <w:tcPr>
            <w:tcW w:w="487" w:type="pct"/>
            <w:vAlign w:val="center"/>
          </w:tcPr>
          <w:p w:rsidR="001775A9" w:rsidRPr="00DD13F7" w:rsidRDefault="001775A9" w:rsidP="006156F9">
            <w:pPr>
              <w:numPr>
                <w:ilvl w:val="0"/>
                <w:numId w:val="27"/>
              </w:numPr>
            </w:pPr>
          </w:p>
        </w:tc>
        <w:tc>
          <w:tcPr>
            <w:tcW w:w="556" w:type="pct"/>
            <w:vAlign w:val="center"/>
          </w:tcPr>
          <w:p w:rsidR="001775A9" w:rsidRDefault="001775A9" w:rsidP="00A45B02"/>
        </w:tc>
        <w:tc>
          <w:tcPr>
            <w:tcW w:w="1696" w:type="pct"/>
            <w:vAlign w:val="center"/>
          </w:tcPr>
          <w:p w:rsidR="001775A9" w:rsidRPr="006E4956" w:rsidRDefault="001775A9" w:rsidP="00A45B02">
            <w:r w:rsidRPr="006E4956">
              <w:t>Срок, место и порядок предоставления документации о закупке</w:t>
            </w:r>
          </w:p>
        </w:tc>
        <w:tc>
          <w:tcPr>
            <w:tcW w:w="2261" w:type="pct"/>
            <w:vAlign w:val="center"/>
          </w:tcPr>
          <w:p w:rsidR="001775A9" w:rsidRPr="006E4956" w:rsidRDefault="001775A9" w:rsidP="00BC1191">
            <w:pPr>
              <w:jc w:val="both"/>
            </w:pPr>
            <w:r w:rsidRPr="006E4956">
              <w:t xml:space="preserve">Участники </w:t>
            </w:r>
            <w:r>
              <w:t>могут</w:t>
            </w:r>
            <w:r w:rsidRPr="006E4956">
              <w:t xml:space="preserve"> получить </w:t>
            </w:r>
            <w:r>
              <w:t>д</w:t>
            </w:r>
            <w:r w:rsidRPr="006E4956">
              <w:t xml:space="preserve">окументацию в порядке, указанном в </w:t>
            </w:r>
            <w:r>
              <w:t>Извещении</w:t>
            </w:r>
            <w:r w:rsidRPr="006E4956">
              <w:t xml:space="preserve"> о проведении </w:t>
            </w:r>
            <w:r>
              <w:t>конкурса</w:t>
            </w:r>
            <w:r w:rsidRPr="006E4956">
              <w:t>.</w:t>
            </w:r>
          </w:p>
        </w:tc>
      </w:tr>
      <w:tr w:rsidR="001775A9" w:rsidRPr="00365BC8" w:rsidTr="0014076F">
        <w:tc>
          <w:tcPr>
            <w:tcW w:w="487" w:type="pct"/>
            <w:vAlign w:val="center"/>
          </w:tcPr>
          <w:p w:rsidR="001775A9" w:rsidRPr="00DD13F7" w:rsidRDefault="001775A9" w:rsidP="006156F9">
            <w:pPr>
              <w:numPr>
                <w:ilvl w:val="0"/>
                <w:numId w:val="27"/>
              </w:numPr>
            </w:pPr>
          </w:p>
        </w:tc>
        <w:tc>
          <w:tcPr>
            <w:tcW w:w="556" w:type="pct"/>
            <w:vAlign w:val="center"/>
          </w:tcPr>
          <w:p w:rsidR="001775A9" w:rsidRDefault="001775A9" w:rsidP="00A45B02">
            <w:r>
              <w:t>3.4.1.9,</w:t>
            </w:r>
          </w:p>
          <w:p w:rsidR="001775A9" w:rsidRPr="00365BC8" w:rsidRDefault="001775A9" w:rsidP="00A45B02">
            <w:r>
              <w:t>3.4.1.10</w:t>
            </w:r>
          </w:p>
        </w:tc>
        <w:tc>
          <w:tcPr>
            <w:tcW w:w="1696" w:type="pct"/>
            <w:vAlign w:val="center"/>
          </w:tcPr>
          <w:p w:rsidR="001775A9" w:rsidRPr="00365BC8" w:rsidRDefault="001775A9" w:rsidP="00A45B02">
            <w:r w:rsidRPr="00365BC8">
              <w:t>Число копий конкурсной заявки</w:t>
            </w:r>
          </w:p>
        </w:tc>
        <w:tc>
          <w:tcPr>
            <w:tcW w:w="2261" w:type="pct"/>
            <w:vAlign w:val="center"/>
          </w:tcPr>
          <w:p w:rsidR="001775A9" w:rsidRPr="00365BC8" w:rsidRDefault="001775A9" w:rsidP="00BC1191">
            <w:pPr>
              <w:jc w:val="both"/>
            </w:pPr>
            <w:r w:rsidRPr="00764E9D">
              <w:t xml:space="preserve">Участник должен предоставить оригинал </w:t>
            </w:r>
            <w:r>
              <w:t>заявки</w:t>
            </w:r>
            <w:r w:rsidRPr="00764E9D">
              <w:t xml:space="preserve"> на бумажном носителе, а также </w:t>
            </w:r>
            <w:r w:rsidRPr="00764E9D">
              <w:lastRenderedPageBreak/>
              <w:t>подготовить 1 (одну) электронную копию Предложения на компакт-диске CD-R или CD-RW (допускается также DVD±R или DVD±RW).</w:t>
            </w:r>
          </w:p>
        </w:tc>
      </w:tr>
      <w:tr w:rsidR="00A45B02" w:rsidRPr="00365BC8" w:rsidTr="0014076F">
        <w:tc>
          <w:tcPr>
            <w:tcW w:w="487" w:type="pct"/>
            <w:vAlign w:val="center"/>
          </w:tcPr>
          <w:p w:rsidR="00A45B02" w:rsidRPr="00DD13F7" w:rsidRDefault="00A45B02" w:rsidP="006156F9">
            <w:pPr>
              <w:numPr>
                <w:ilvl w:val="0"/>
                <w:numId w:val="27"/>
              </w:numPr>
            </w:pPr>
          </w:p>
        </w:tc>
        <w:tc>
          <w:tcPr>
            <w:tcW w:w="556" w:type="pct"/>
            <w:vAlign w:val="center"/>
          </w:tcPr>
          <w:p w:rsidR="00A45B02" w:rsidRPr="00365BC8" w:rsidRDefault="00A45B02" w:rsidP="00A45B02">
            <w:r>
              <w:t>3.4.3</w:t>
            </w:r>
          </w:p>
        </w:tc>
        <w:tc>
          <w:tcPr>
            <w:tcW w:w="1696" w:type="pct"/>
            <w:vAlign w:val="center"/>
          </w:tcPr>
          <w:p w:rsidR="00A45B02" w:rsidRPr="00365BC8" w:rsidRDefault="00A45B02" w:rsidP="00A45B02">
            <w:r w:rsidRPr="00365BC8">
              <w:t>Требования к сроку действия конкурсной заявки</w:t>
            </w:r>
          </w:p>
        </w:tc>
        <w:tc>
          <w:tcPr>
            <w:tcW w:w="2261" w:type="pct"/>
            <w:vAlign w:val="center"/>
          </w:tcPr>
          <w:p w:rsidR="00A45B02" w:rsidRPr="00365BC8" w:rsidRDefault="00A45B02" w:rsidP="00BC1191">
            <w:pPr>
              <w:jc w:val="both"/>
            </w:pPr>
            <w:r w:rsidRPr="00BC3BBD">
              <w:t>Конкурсная заявка действительна в течение срока, указанного Участником конкурса в пись</w:t>
            </w:r>
            <w:r w:rsidRPr="002A24D7">
              <w:t xml:space="preserve">ме о подаче оферты. В любом случае этот срок не должен быть менее чем </w:t>
            </w:r>
            <w:r>
              <w:t>120</w:t>
            </w:r>
            <w:r w:rsidRPr="002A24D7">
              <w:t xml:space="preserve"> календарных дней</w:t>
            </w:r>
          </w:p>
        </w:tc>
      </w:tr>
      <w:tr w:rsidR="006A3612" w:rsidRPr="00365BC8" w:rsidTr="0014076F">
        <w:tc>
          <w:tcPr>
            <w:tcW w:w="487" w:type="pct"/>
            <w:vAlign w:val="center"/>
          </w:tcPr>
          <w:p w:rsidR="006A3612" w:rsidRPr="00DD13F7" w:rsidRDefault="006A3612" w:rsidP="006156F9">
            <w:pPr>
              <w:numPr>
                <w:ilvl w:val="0"/>
                <w:numId w:val="27"/>
              </w:numPr>
            </w:pPr>
          </w:p>
        </w:tc>
        <w:tc>
          <w:tcPr>
            <w:tcW w:w="556" w:type="pct"/>
            <w:vAlign w:val="center"/>
          </w:tcPr>
          <w:p w:rsidR="006A3612" w:rsidRPr="00365BC8" w:rsidRDefault="006A3612" w:rsidP="00A45B02">
            <w:r>
              <w:t>3.4.4</w:t>
            </w:r>
          </w:p>
        </w:tc>
        <w:tc>
          <w:tcPr>
            <w:tcW w:w="1696" w:type="pct"/>
            <w:vAlign w:val="center"/>
          </w:tcPr>
          <w:p w:rsidR="006A3612" w:rsidRPr="00365BC8" w:rsidRDefault="006A3612" w:rsidP="00A45B02">
            <w:r w:rsidRPr="00365BC8">
              <w:t>Требования к языку конкурсной заявки</w:t>
            </w:r>
          </w:p>
        </w:tc>
        <w:tc>
          <w:tcPr>
            <w:tcW w:w="2261" w:type="pct"/>
            <w:vAlign w:val="center"/>
          </w:tcPr>
          <w:p w:rsidR="006A3612" w:rsidRPr="00CF1025" w:rsidRDefault="006A3612" w:rsidP="006A3612">
            <w:pPr>
              <w:jc w:val="both"/>
            </w:pPr>
            <w:r w:rsidRPr="00CF1025">
              <w:t>Все документы, входящие в Конкурсную заявку, должны быть подготовлены на русском языке</w:t>
            </w:r>
          </w:p>
        </w:tc>
      </w:tr>
      <w:tr w:rsidR="006A3612" w:rsidRPr="00365BC8" w:rsidTr="0014076F">
        <w:tc>
          <w:tcPr>
            <w:tcW w:w="487" w:type="pct"/>
            <w:vAlign w:val="center"/>
          </w:tcPr>
          <w:p w:rsidR="006A3612" w:rsidRPr="00DD13F7" w:rsidRDefault="006A3612" w:rsidP="006156F9">
            <w:pPr>
              <w:numPr>
                <w:ilvl w:val="0"/>
                <w:numId w:val="27"/>
              </w:numPr>
            </w:pPr>
          </w:p>
        </w:tc>
        <w:tc>
          <w:tcPr>
            <w:tcW w:w="556" w:type="pct"/>
            <w:vAlign w:val="center"/>
          </w:tcPr>
          <w:p w:rsidR="006A3612" w:rsidRPr="00365BC8" w:rsidRDefault="006A3612" w:rsidP="00A45B02">
            <w:r>
              <w:t>3.4.5</w:t>
            </w:r>
          </w:p>
        </w:tc>
        <w:tc>
          <w:tcPr>
            <w:tcW w:w="1696" w:type="pct"/>
            <w:vAlign w:val="center"/>
          </w:tcPr>
          <w:p w:rsidR="006A3612" w:rsidRPr="00365BC8" w:rsidRDefault="006A3612" w:rsidP="00A45B02">
            <w:r w:rsidRPr="00365BC8">
              <w:t>Требования к валюте конкурсной заявки</w:t>
            </w:r>
          </w:p>
        </w:tc>
        <w:tc>
          <w:tcPr>
            <w:tcW w:w="2261" w:type="pct"/>
            <w:vAlign w:val="center"/>
          </w:tcPr>
          <w:p w:rsidR="006A3612" w:rsidRPr="00CF1025" w:rsidRDefault="006A3612" w:rsidP="006A3612">
            <w:pPr>
              <w:jc w:val="both"/>
              <w:rPr>
                <w:color w:val="0000FF"/>
              </w:rPr>
            </w:pPr>
            <w:r w:rsidRPr="00CF1025">
              <w:t>Все суммы денежных средств в документах, входящих в Конкурсную заявку, должны быть выражены в российских рублях</w:t>
            </w:r>
          </w:p>
        </w:tc>
      </w:tr>
      <w:tr w:rsidR="00A45B02" w:rsidRPr="00365BC8" w:rsidTr="0014076F">
        <w:tc>
          <w:tcPr>
            <w:tcW w:w="487" w:type="pct"/>
            <w:vAlign w:val="center"/>
          </w:tcPr>
          <w:p w:rsidR="00A45B02" w:rsidRPr="00DD13F7" w:rsidRDefault="00A45B02" w:rsidP="006156F9">
            <w:pPr>
              <w:numPr>
                <w:ilvl w:val="0"/>
                <w:numId w:val="27"/>
              </w:numPr>
            </w:pPr>
          </w:p>
        </w:tc>
        <w:tc>
          <w:tcPr>
            <w:tcW w:w="556" w:type="pct"/>
            <w:vAlign w:val="center"/>
          </w:tcPr>
          <w:p w:rsidR="00A45B02" w:rsidRPr="00365BC8" w:rsidRDefault="00A45B02" w:rsidP="00A45B02">
            <w:r>
              <w:t>3.4.6</w:t>
            </w:r>
          </w:p>
        </w:tc>
        <w:tc>
          <w:tcPr>
            <w:tcW w:w="1696" w:type="pct"/>
            <w:vAlign w:val="center"/>
          </w:tcPr>
          <w:p w:rsidR="00A45B02" w:rsidRPr="008F67D2" w:rsidRDefault="00A45B02" w:rsidP="00A45B02">
            <w:pPr>
              <w:rPr>
                <w:highlight w:val="green"/>
              </w:rPr>
            </w:pPr>
            <w:r w:rsidRPr="008F67D2">
              <w:rPr>
                <w:highlight w:val="yellow"/>
              </w:rPr>
              <w:t>Сведения о начальной (максимальной) цене договора (цене лота)</w:t>
            </w:r>
          </w:p>
        </w:tc>
        <w:tc>
          <w:tcPr>
            <w:tcW w:w="2261" w:type="pct"/>
            <w:vAlign w:val="center"/>
          </w:tcPr>
          <w:p w:rsidR="00A45B02" w:rsidRPr="00BE0D99" w:rsidRDefault="004C20D6" w:rsidP="006A3612">
            <w:pPr>
              <w:jc w:val="both"/>
            </w:pPr>
            <w:r w:rsidRPr="00BE0D99">
              <w:t>14</w:t>
            </w:r>
            <w:r w:rsidR="006A3612">
              <w:t> 960 473,97</w:t>
            </w:r>
            <w:r w:rsidRPr="00BE0D99">
              <w:t xml:space="preserve"> </w:t>
            </w:r>
            <w:r w:rsidR="00316A9C" w:rsidRPr="00BE0D99">
              <w:t xml:space="preserve"> руб. с НДС</w:t>
            </w:r>
          </w:p>
        </w:tc>
      </w:tr>
      <w:tr w:rsidR="00A45B02" w:rsidRPr="00365BC8" w:rsidTr="0014076F">
        <w:tc>
          <w:tcPr>
            <w:tcW w:w="487" w:type="pct"/>
            <w:vAlign w:val="center"/>
          </w:tcPr>
          <w:p w:rsidR="00A45B02" w:rsidRPr="00DD13F7" w:rsidRDefault="00A45B02" w:rsidP="006156F9">
            <w:pPr>
              <w:numPr>
                <w:ilvl w:val="0"/>
                <w:numId w:val="27"/>
              </w:numPr>
            </w:pPr>
          </w:p>
        </w:tc>
        <w:tc>
          <w:tcPr>
            <w:tcW w:w="556" w:type="pct"/>
            <w:vAlign w:val="center"/>
          </w:tcPr>
          <w:p w:rsidR="00A45B02" w:rsidRDefault="002A53EB" w:rsidP="00A45B02">
            <w:pPr>
              <w:rPr>
                <w:color w:val="000000"/>
              </w:rPr>
            </w:pPr>
            <w:r>
              <w:fldChar w:fldCharType="begin"/>
            </w:r>
            <w:r>
              <w:instrText xml:space="preserve"> REF _Ref93267624 \r \h  \* MERGEFORMAT </w:instrText>
            </w:r>
            <w:r>
              <w:fldChar w:fldCharType="separate"/>
            </w:r>
            <w:r w:rsidR="00066DD3" w:rsidRPr="00066DD3">
              <w:rPr>
                <w:color w:val="000000"/>
              </w:rPr>
              <w:t>3.5.3</w:t>
            </w:r>
            <w:r>
              <w:fldChar w:fldCharType="end"/>
            </w:r>
          </w:p>
        </w:tc>
        <w:tc>
          <w:tcPr>
            <w:tcW w:w="1696" w:type="pct"/>
            <w:vAlign w:val="center"/>
          </w:tcPr>
          <w:p w:rsidR="00A45B02" w:rsidRPr="008F67D2" w:rsidRDefault="00A45B02" w:rsidP="00A45B02">
            <w:r w:rsidRPr="008F67D2">
              <w:t>Привлечение субподрядных организаций</w:t>
            </w:r>
          </w:p>
        </w:tc>
        <w:tc>
          <w:tcPr>
            <w:tcW w:w="2261" w:type="pct"/>
            <w:vAlign w:val="center"/>
          </w:tcPr>
          <w:p w:rsidR="00A45B02" w:rsidRPr="00BE0D99" w:rsidRDefault="00A77E08" w:rsidP="00BC1191">
            <w:pPr>
              <w:jc w:val="both"/>
              <w:rPr>
                <w:highlight w:val="yellow"/>
              </w:rPr>
            </w:pPr>
            <w:r w:rsidRPr="00BE0D99">
              <w:t>Работы, выполняемые субподрядными организациями не должны превышать 50% от общего объема работ.</w:t>
            </w:r>
          </w:p>
        </w:tc>
      </w:tr>
      <w:tr w:rsidR="00A77E08" w:rsidRPr="00365BC8" w:rsidTr="0014076F">
        <w:tc>
          <w:tcPr>
            <w:tcW w:w="487" w:type="pct"/>
            <w:vAlign w:val="center"/>
          </w:tcPr>
          <w:p w:rsidR="00A77E08" w:rsidRPr="00DD13F7" w:rsidRDefault="00A77E08" w:rsidP="006156F9">
            <w:pPr>
              <w:numPr>
                <w:ilvl w:val="0"/>
                <w:numId w:val="27"/>
              </w:numPr>
            </w:pPr>
          </w:p>
        </w:tc>
        <w:tc>
          <w:tcPr>
            <w:tcW w:w="556" w:type="pct"/>
            <w:vAlign w:val="center"/>
          </w:tcPr>
          <w:p w:rsidR="00A77E08" w:rsidRPr="00365BC8" w:rsidRDefault="002A53EB" w:rsidP="00A45B02">
            <w:r>
              <w:fldChar w:fldCharType="begin"/>
            </w:r>
            <w:r>
              <w:instrText xml:space="preserve"> REF _Ref316299039 \r \h  \* MERGEFORMAT </w:instrText>
            </w:r>
            <w:r>
              <w:fldChar w:fldCharType="separate"/>
            </w:r>
            <w:r w:rsidR="00066DD3">
              <w:t>3.6</w:t>
            </w:r>
            <w:r>
              <w:fldChar w:fldCharType="end"/>
            </w:r>
          </w:p>
        </w:tc>
        <w:tc>
          <w:tcPr>
            <w:tcW w:w="1696" w:type="pct"/>
            <w:vAlign w:val="center"/>
          </w:tcPr>
          <w:p w:rsidR="00A77E08" w:rsidRPr="008F67D2" w:rsidRDefault="00A77E08" w:rsidP="00A45B02">
            <w:r w:rsidRPr="008F67D2">
              <w:t>Обеспечение заявок  на участие в конкурсе, форма, размер в %, срок его внесения/предоставления</w:t>
            </w:r>
          </w:p>
        </w:tc>
        <w:tc>
          <w:tcPr>
            <w:tcW w:w="2261" w:type="pct"/>
            <w:vAlign w:val="center"/>
          </w:tcPr>
          <w:p w:rsidR="00A77E08" w:rsidRPr="00D661F7" w:rsidRDefault="00A77E08" w:rsidP="00BC1191">
            <w:pPr>
              <w:jc w:val="both"/>
            </w:pPr>
            <w:r w:rsidRPr="00D661F7">
              <w:t xml:space="preserve">Финансовое обеспечение на участие в процедуре запроса предложений в форме задатка в размере </w:t>
            </w:r>
            <w:r w:rsidRPr="00D661F7">
              <w:rPr>
                <w:b/>
              </w:rPr>
              <w:t>не менее 3%</w:t>
            </w:r>
            <w:r w:rsidRPr="00D661F7">
              <w:t xml:space="preserve"> от стоимости предложения с учетом налогов. Задаток  должен быть зачислен на расчетный счет Заказчика до момента окончания срока подачи предложения на участие в закупке. В противном случае задаток считается невнесенным.</w:t>
            </w:r>
          </w:p>
        </w:tc>
      </w:tr>
      <w:tr w:rsidR="00A77E08" w:rsidRPr="00365BC8" w:rsidTr="0014076F">
        <w:tc>
          <w:tcPr>
            <w:tcW w:w="487" w:type="pct"/>
            <w:vAlign w:val="center"/>
          </w:tcPr>
          <w:p w:rsidR="00A77E08" w:rsidRDefault="00A77E08" w:rsidP="006156F9">
            <w:pPr>
              <w:numPr>
                <w:ilvl w:val="1"/>
                <w:numId w:val="27"/>
              </w:numPr>
            </w:pPr>
          </w:p>
        </w:tc>
        <w:tc>
          <w:tcPr>
            <w:tcW w:w="556" w:type="pct"/>
            <w:vAlign w:val="center"/>
          </w:tcPr>
          <w:p w:rsidR="00A77E08" w:rsidRDefault="002A53EB" w:rsidP="00A45B02">
            <w:r>
              <w:fldChar w:fldCharType="begin"/>
            </w:r>
            <w:r>
              <w:instrText xml:space="preserve"> REF _Ref277598078 \r \h  \* MERGEFORMAT </w:instrText>
            </w:r>
            <w:r>
              <w:fldChar w:fldCharType="separate"/>
            </w:r>
            <w:r w:rsidR="00066DD3">
              <w:t>3.6.2</w:t>
            </w:r>
            <w:r>
              <w:fldChar w:fldCharType="end"/>
            </w:r>
          </w:p>
        </w:tc>
        <w:tc>
          <w:tcPr>
            <w:tcW w:w="1696" w:type="pct"/>
            <w:vAlign w:val="center"/>
          </w:tcPr>
          <w:p w:rsidR="00A77E08" w:rsidRPr="008F67D2" w:rsidRDefault="00A77E08" w:rsidP="00A45B02">
            <w:r w:rsidRPr="008F67D2">
              <w:t>Реквизиты счета для перечисления денежных средств в качестве обеспечения заявок на участие в конкурсе</w:t>
            </w:r>
          </w:p>
        </w:tc>
        <w:tc>
          <w:tcPr>
            <w:tcW w:w="2261" w:type="pct"/>
            <w:vAlign w:val="center"/>
          </w:tcPr>
          <w:p w:rsidR="00A77E08" w:rsidRPr="00BC1191" w:rsidRDefault="00A77E08" w:rsidP="00BC1191">
            <w:pPr>
              <w:jc w:val="both"/>
            </w:pPr>
            <w:r w:rsidRPr="00BC1191">
              <w:t>Филиал ОАО «Тюменьэнерго» - «Тюменские распределительные сети»</w:t>
            </w:r>
          </w:p>
          <w:p w:rsidR="00A77E08" w:rsidRPr="00BC1191" w:rsidRDefault="00A77E08" w:rsidP="00BC1191">
            <w:pPr>
              <w:jc w:val="both"/>
            </w:pPr>
            <w:r w:rsidRPr="00BC1191">
              <w:t xml:space="preserve">Адрес филиала: </w:t>
            </w:r>
            <w:smartTag w:uri="urn:schemas-microsoft-com:office:smarttags" w:element="metricconverter">
              <w:smartTagPr>
                <w:attr w:name="ProductID" w:val="625000, г"/>
              </w:smartTagPr>
              <w:r w:rsidRPr="00BC1191">
                <w:t>625000, г</w:t>
              </w:r>
            </w:smartTag>
            <w:r w:rsidRPr="00BC1191">
              <w:t>. Тюмень, ул. Даудельная, 44</w:t>
            </w:r>
          </w:p>
          <w:p w:rsidR="00A77E08" w:rsidRPr="00BC1191" w:rsidRDefault="00A77E08" w:rsidP="00BC1191">
            <w:pPr>
              <w:jc w:val="both"/>
            </w:pPr>
            <w:r w:rsidRPr="00BC1191">
              <w:t>ИНН: 8602060185</w:t>
            </w:r>
          </w:p>
          <w:p w:rsidR="00A77E08" w:rsidRPr="00BC1191" w:rsidRDefault="00A77E08" w:rsidP="00BC1191">
            <w:pPr>
              <w:jc w:val="both"/>
            </w:pPr>
            <w:r w:rsidRPr="00BC1191">
              <w:t>КПП 720245001</w:t>
            </w:r>
          </w:p>
          <w:p w:rsidR="00A77E08" w:rsidRPr="00BC1191" w:rsidRDefault="00A77E08" w:rsidP="00BC1191">
            <w:pPr>
              <w:pStyle w:val="af4"/>
              <w:jc w:val="both"/>
              <w:rPr>
                <w:rFonts w:ascii="Times New Roman" w:hAnsi="Times New Roman"/>
                <w:sz w:val="24"/>
                <w:szCs w:val="24"/>
              </w:rPr>
            </w:pPr>
            <w:r w:rsidRPr="00BC1191">
              <w:rPr>
                <w:rFonts w:ascii="Times New Roman" w:hAnsi="Times New Roman"/>
                <w:sz w:val="24"/>
                <w:szCs w:val="24"/>
              </w:rPr>
              <w:t xml:space="preserve">Р/счет 40702810067100009065 </w:t>
            </w:r>
          </w:p>
          <w:p w:rsidR="00A77E08" w:rsidRPr="00BC1191" w:rsidRDefault="00A77E08" w:rsidP="00BC1191">
            <w:pPr>
              <w:pStyle w:val="af4"/>
              <w:jc w:val="both"/>
              <w:rPr>
                <w:rFonts w:ascii="Times New Roman" w:hAnsi="Times New Roman"/>
                <w:sz w:val="24"/>
                <w:szCs w:val="24"/>
              </w:rPr>
            </w:pPr>
            <w:r w:rsidRPr="00BC1191">
              <w:rPr>
                <w:rFonts w:ascii="Times New Roman" w:hAnsi="Times New Roman"/>
                <w:sz w:val="24"/>
                <w:szCs w:val="24"/>
              </w:rPr>
              <w:t>в Западно-Сибирском банке Сбербанка РФ г. Тюмень</w:t>
            </w:r>
          </w:p>
          <w:p w:rsidR="00A77E08" w:rsidRPr="00BC1191" w:rsidRDefault="00A77E08" w:rsidP="00BC1191">
            <w:pPr>
              <w:pStyle w:val="af4"/>
              <w:jc w:val="both"/>
              <w:rPr>
                <w:rFonts w:ascii="Times New Roman" w:hAnsi="Times New Roman"/>
                <w:sz w:val="24"/>
                <w:szCs w:val="24"/>
              </w:rPr>
            </w:pPr>
            <w:r w:rsidRPr="00BC1191">
              <w:rPr>
                <w:rFonts w:ascii="Times New Roman" w:hAnsi="Times New Roman"/>
                <w:sz w:val="24"/>
                <w:szCs w:val="24"/>
              </w:rPr>
              <w:t>К/счет 30101810800000000651</w:t>
            </w:r>
          </w:p>
          <w:p w:rsidR="00A77E08" w:rsidRPr="00BC1191" w:rsidRDefault="00A77E08" w:rsidP="00BC1191">
            <w:pPr>
              <w:jc w:val="both"/>
            </w:pPr>
            <w:r w:rsidRPr="00BC1191">
              <w:t>БИК 047102651</w:t>
            </w:r>
          </w:p>
        </w:tc>
      </w:tr>
      <w:tr w:rsidR="00A77E08" w:rsidRPr="00365BC8" w:rsidTr="0014076F">
        <w:tc>
          <w:tcPr>
            <w:tcW w:w="487" w:type="pct"/>
            <w:vAlign w:val="center"/>
          </w:tcPr>
          <w:p w:rsidR="00A77E08" w:rsidRPr="00DD13F7" w:rsidRDefault="00A77E08" w:rsidP="006156F9">
            <w:pPr>
              <w:numPr>
                <w:ilvl w:val="0"/>
                <w:numId w:val="27"/>
              </w:numPr>
            </w:pPr>
          </w:p>
        </w:tc>
        <w:tc>
          <w:tcPr>
            <w:tcW w:w="556" w:type="pct"/>
            <w:vAlign w:val="center"/>
          </w:tcPr>
          <w:p w:rsidR="00A77E08" w:rsidRPr="00365BC8" w:rsidRDefault="002A53EB" w:rsidP="00A45B02">
            <w:pPr>
              <w:rPr>
                <w:color w:val="000000"/>
              </w:rPr>
            </w:pPr>
            <w:r>
              <w:fldChar w:fldCharType="begin"/>
            </w:r>
            <w:r>
              <w:instrText xml:space="preserve"> REF _Ref257579359 \r \h  \* MERGEFORMAT </w:instrText>
            </w:r>
            <w:r>
              <w:fldChar w:fldCharType="separate"/>
            </w:r>
            <w:r w:rsidR="00066DD3" w:rsidRPr="00066DD3">
              <w:rPr>
                <w:color w:val="000000"/>
              </w:rPr>
              <w:t>3.7</w:t>
            </w:r>
            <w:r>
              <w:fldChar w:fldCharType="end"/>
            </w:r>
          </w:p>
        </w:tc>
        <w:tc>
          <w:tcPr>
            <w:tcW w:w="1696" w:type="pct"/>
            <w:vAlign w:val="center"/>
          </w:tcPr>
          <w:p w:rsidR="00A77E08" w:rsidRPr="008F67D2" w:rsidRDefault="00A77E08" w:rsidP="00A45B02">
            <w:r w:rsidRPr="008F67D2">
              <w:t>Порядок, место, дата начала и дата окончания срока подачи конкурсных заявок на участие в закупке</w:t>
            </w:r>
          </w:p>
        </w:tc>
        <w:tc>
          <w:tcPr>
            <w:tcW w:w="2261" w:type="pct"/>
            <w:vAlign w:val="center"/>
          </w:tcPr>
          <w:p w:rsidR="00A77E08" w:rsidRPr="0093230B" w:rsidRDefault="00A77E08" w:rsidP="00BC1191">
            <w:pPr>
              <w:jc w:val="both"/>
              <w:rPr>
                <w:color w:val="000000"/>
              </w:rPr>
            </w:pPr>
            <w:r w:rsidRPr="0093230B">
              <w:rPr>
                <w:color w:val="000000"/>
              </w:rPr>
              <w:t>Конкурсные заявки должны быть подготовлены в соответствии с требованиями Конкурсной документации и представлены Организатору торгов в электронный сейф в соответствии с действующими регламентами электронно - торговой системы ОАО «Холдинг МРСК»</w:t>
            </w:r>
          </w:p>
          <w:p w:rsidR="00A77E08" w:rsidRPr="00365BC8" w:rsidRDefault="00A77E08" w:rsidP="00BC1191">
            <w:pPr>
              <w:jc w:val="both"/>
            </w:pPr>
            <w:r w:rsidRPr="0093230B">
              <w:rPr>
                <w:color w:val="000000"/>
              </w:rPr>
              <w:t xml:space="preserve"> (</w:t>
            </w:r>
            <w:hyperlink r:id="rId15" w:history="1">
              <w:r w:rsidRPr="005B7518">
                <w:rPr>
                  <w:rStyle w:val="ab"/>
                </w:rPr>
                <w:t>http://www.b2b-mrsk.ru/</w:t>
              </w:r>
            </w:hyperlink>
            <w:r w:rsidRPr="0093230B">
              <w:rPr>
                <w:color w:val="000000"/>
              </w:rPr>
              <w:t xml:space="preserve">). Кроме подачи заявки в электронный сейф Организатора Конкурса, участники обязаны </w:t>
            </w:r>
            <w:r w:rsidRPr="0093230B">
              <w:rPr>
                <w:color w:val="000000"/>
              </w:rPr>
              <w:lastRenderedPageBreak/>
              <w:t>предоставить Оригинал Конкурсной заявки на бумажном носителе. Дата начала и дата окончания подачи срока заявок в соответствии с временем/датой указанной в извещении на электронной площадке</w:t>
            </w:r>
          </w:p>
        </w:tc>
      </w:tr>
      <w:tr w:rsidR="00A77E08" w:rsidRPr="00365BC8" w:rsidTr="0014076F">
        <w:tc>
          <w:tcPr>
            <w:tcW w:w="487" w:type="pct"/>
            <w:vAlign w:val="center"/>
          </w:tcPr>
          <w:p w:rsidR="00A77E08" w:rsidRPr="00DD13F7" w:rsidRDefault="00A77E08" w:rsidP="006156F9">
            <w:pPr>
              <w:numPr>
                <w:ilvl w:val="0"/>
                <w:numId w:val="27"/>
              </w:numPr>
            </w:pPr>
          </w:p>
        </w:tc>
        <w:tc>
          <w:tcPr>
            <w:tcW w:w="556" w:type="pct"/>
            <w:vAlign w:val="center"/>
          </w:tcPr>
          <w:p w:rsidR="00A77E08" w:rsidRPr="00365BC8" w:rsidRDefault="002A53EB" w:rsidP="00A45B02">
            <w:r>
              <w:fldChar w:fldCharType="begin"/>
            </w:r>
            <w:r>
              <w:instrText xml:space="preserve"> REF _Ref257579384 \r \h  \* MERGEFORMAT </w:instrText>
            </w:r>
            <w:r>
              <w:fldChar w:fldCharType="separate"/>
            </w:r>
            <w:r w:rsidR="00066DD3">
              <w:t>3.9</w:t>
            </w:r>
            <w:r>
              <w:fldChar w:fldCharType="end"/>
            </w:r>
          </w:p>
        </w:tc>
        <w:tc>
          <w:tcPr>
            <w:tcW w:w="1696" w:type="pct"/>
            <w:vAlign w:val="center"/>
          </w:tcPr>
          <w:p w:rsidR="00A77E08" w:rsidRPr="008F67D2" w:rsidRDefault="00A77E08" w:rsidP="00A45B02">
            <w:r w:rsidRPr="008F67D2">
              <w:t>Место, дата и время проведения процедуры вскрытия конвертов с конкурсными заявками</w:t>
            </w:r>
          </w:p>
        </w:tc>
        <w:tc>
          <w:tcPr>
            <w:tcW w:w="2261" w:type="pct"/>
            <w:vAlign w:val="center"/>
          </w:tcPr>
          <w:p w:rsidR="00A77E08" w:rsidRPr="008F67D2" w:rsidRDefault="00A77E08" w:rsidP="00BC1191">
            <w:pPr>
              <w:jc w:val="both"/>
            </w:pPr>
            <w:r w:rsidRPr="00EB4C09">
              <w:rPr>
                <w:color w:val="000000"/>
              </w:rPr>
              <w:t xml:space="preserve">Организатор конкурса проводит процедуру вскрытия поступивших конвертов </w:t>
            </w:r>
            <w:r>
              <w:rPr>
                <w:color w:val="000000"/>
              </w:rPr>
              <w:t xml:space="preserve">в  соответствии </w:t>
            </w:r>
            <w:r w:rsidRPr="00EB4C09">
              <w:rPr>
                <w:color w:val="000000"/>
              </w:rPr>
              <w:t>с временем/датой указанной в извещении на электронной площадке.</w:t>
            </w:r>
          </w:p>
        </w:tc>
      </w:tr>
      <w:tr w:rsidR="00A77E08" w:rsidRPr="00365BC8" w:rsidTr="0014076F">
        <w:tc>
          <w:tcPr>
            <w:tcW w:w="487" w:type="pct"/>
            <w:vAlign w:val="center"/>
          </w:tcPr>
          <w:p w:rsidR="00A77E08" w:rsidRPr="00DD13F7" w:rsidRDefault="00A77E08" w:rsidP="006156F9">
            <w:pPr>
              <w:numPr>
                <w:ilvl w:val="0"/>
                <w:numId w:val="27"/>
              </w:numPr>
            </w:pPr>
          </w:p>
        </w:tc>
        <w:tc>
          <w:tcPr>
            <w:tcW w:w="556" w:type="pct"/>
            <w:vAlign w:val="center"/>
          </w:tcPr>
          <w:p w:rsidR="00A77E08" w:rsidRDefault="002A53EB" w:rsidP="00A45B02">
            <w:r>
              <w:fldChar w:fldCharType="begin"/>
            </w:r>
            <w:r>
              <w:instrText xml:space="preserve"> REF _Ref316299110 \r \h  \* MERGEFORMAT </w:instrText>
            </w:r>
            <w:r>
              <w:fldChar w:fldCharType="separate"/>
            </w:r>
            <w:r w:rsidR="00066DD3">
              <w:t>3.10.1.7</w:t>
            </w:r>
            <w:r>
              <w:fldChar w:fldCharType="end"/>
            </w:r>
          </w:p>
        </w:tc>
        <w:tc>
          <w:tcPr>
            <w:tcW w:w="1696" w:type="pct"/>
            <w:vAlign w:val="center"/>
          </w:tcPr>
          <w:p w:rsidR="00A77E08" w:rsidRPr="008F67D2" w:rsidRDefault="00A77E08" w:rsidP="00A45B02">
            <w:r w:rsidRPr="008F67D2">
              <w:t>Место и дата рассмотрения Конкурсных заявок Участников закупки</w:t>
            </w:r>
          </w:p>
        </w:tc>
        <w:tc>
          <w:tcPr>
            <w:tcW w:w="2261" w:type="pct"/>
            <w:vAlign w:val="center"/>
          </w:tcPr>
          <w:p w:rsidR="00A77E08" w:rsidRPr="008F67D2" w:rsidRDefault="00A77E08" w:rsidP="00BC1191">
            <w:pPr>
              <w:jc w:val="both"/>
              <w:rPr>
                <w:highlight w:val="yellow"/>
              </w:rPr>
            </w:pPr>
            <w:r w:rsidRPr="008F67D2">
              <w:t>Место и дата рассмотрения заявок Участников указаны в Извещении о конкурсе</w:t>
            </w:r>
          </w:p>
        </w:tc>
      </w:tr>
      <w:tr w:rsidR="00A77E08" w:rsidRPr="00365BC8" w:rsidTr="0014076F">
        <w:tc>
          <w:tcPr>
            <w:tcW w:w="487" w:type="pct"/>
            <w:vAlign w:val="center"/>
          </w:tcPr>
          <w:p w:rsidR="00A77E08" w:rsidRPr="00DD13F7" w:rsidRDefault="00A77E08" w:rsidP="006156F9">
            <w:pPr>
              <w:numPr>
                <w:ilvl w:val="0"/>
                <w:numId w:val="27"/>
              </w:numPr>
            </w:pPr>
          </w:p>
        </w:tc>
        <w:tc>
          <w:tcPr>
            <w:tcW w:w="556" w:type="pct"/>
            <w:vAlign w:val="center"/>
          </w:tcPr>
          <w:p w:rsidR="00A77E08" w:rsidRPr="00365BC8" w:rsidRDefault="002A53EB" w:rsidP="00A45B02">
            <w:r>
              <w:fldChar w:fldCharType="begin"/>
            </w:r>
            <w:r>
              <w:instrText xml:space="preserve"> REF _Ref68456163 \r \h  \* MERGEFORMAT </w:instrText>
            </w:r>
            <w:r>
              <w:fldChar w:fldCharType="separate"/>
            </w:r>
            <w:r w:rsidR="00066DD3">
              <w:t>3.12</w:t>
            </w:r>
            <w:r>
              <w:fldChar w:fldCharType="end"/>
            </w:r>
          </w:p>
        </w:tc>
        <w:tc>
          <w:tcPr>
            <w:tcW w:w="1696" w:type="pct"/>
            <w:vAlign w:val="center"/>
          </w:tcPr>
          <w:p w:rsidR="00A77E08" w:rsidRPr="008F67D2" w:rsidRDefault="00A77E08" w:rsidP="00A45B02">
            <w:r w:rsidRPr="008F67D2">
              <w:t>Право организатора конкурса на проведение процедуры переторжки (регулирования цены)</w:t>
            </w:r>
          </w:p>
        </w:tc>
        <w:tc>
          <w:tcPr>
            <w:tcW w:w="2261" w:type="pct"/>
            <w:vAlign w:val="center"/>
          </w:tcPr>
          <w:p w:rsidR="00A77E08" w:rsidRPr="008F67D2" w:rsidRDefault="00A77E08" w:rsidP="00BC1191">
            <w:pPr>
              <w:jc w:val="both"/>
            </w:pPr>
            <w:r>
              <w:rPr>
                <w:color w:val="000000"/>
              </w:rPr>
              <w:t>Предусмотрено</w:t>
            </w:r>
          </w:p>
        </w:tc>
      </w:tr>
      <w:tr w:rsidR="00A45B02" w:rsidRPr="00365BC8" w:rsidTr="0014076F">
        <w:tc>
          <w:tcPr>
            <w:tcW w:w="487" w:type="pct"/>
            <w:vAlign w:val="center"/>
          </w:tcPr>
          <w:p w:rsidR="00A45B02" w:rsidRPr="00DD13F7" w:rsidRDefault="00A45B02" w:rsidP="006156F9">
            <w:pPr>
              <w:numPr>
                <w:ilvl w:val="0"/>
                <w:numId w:val="27"/>
              </w:numPr>
            </w:pPr>
          </w:p>
        </w:tc>
        <w:tc>
          <w:tcPr>
            <w:tcW w:w="556" w:type="pct"/>
            <w:vAlign w:val="center"/>
          </w:tcPr>
          <w:p w:rsidR="00A45B02" w:rsidRDefault="00A45B02" w:rsidP="00A45B02">
            <w:r>
              <w:t>Приложение  №3 к КД</w:t>
            </w:r>
          </w:p>
        </w:tc>
        <w:tc>
          <w:tcPr>
            <w:tcW w:w="1696" w:type="pct"/>
            <w:vAlign w:val="center"/>
          </w:tcPr>
          <w:p w:rsidR="00A45B02" w:rsidRPr="008F67D2" w:rsidRDefault="00A45B02" w:rsidP="00A45B02">
            <w:r w:rsidRPr="008F67D2">
              <w:t>Критерии и порядок оценки и сопоставления заявок на участие в закупке</w:t>
            </w:r>
          </w:p>
        </w:tc>
        <w:tc>
          <w:tcPr>
            <w:tcW w:w="2261" w:type="pct"/>
            <w:vAlign w:val="center"/>
          </w:tcPr>
          <w:p w:rsidR="00A45B02" w:rsidRPr="008F67D2" w:rsidRDefault="00A45B02" w:rsidP="00BC1191">
            <w:pPr>
              <w:jc w:val="both"/>
            </w:pPr>
            <w:r w:rsidRPr="008F67D2">
              <w:t>Указаны в приложение  №3 к Конкурсной документации</w:t>
            </w:r>
          </w:p>
        </w:tc>
      </w:tr>
      <w:tr w:rsidR="003A7E78" w:rsidRPr="00365BC8" w:rsidTr="0014076F">
        <w:tc>
          <w:tcPr>
            <w:tcW w:w="487" w:type="pct"/>
            <w:vAlign w:val="center"/>
          </w:tcPr>
          <w:p w:rsidR="003A7E78" w:rsidRPr="00DD13F7" w:rsidRDefault="003A7E78" w:rsidP="006156F9">
            <w:pPr>
              <w:numPr>
                <w:ilvl w:val="0"/>
                <w:numId w:val="27"/>
              </w:numPr>
            </w:pPr>
          </w:p>
        </w:tc>
        <w:tc>
          <w:tcPr>
            <w:tcW w:w="556" w:type="pct"/>
            <w:vAlign w:val="center"/>
          </w:tcPr>
          <w:p w:rsidR="003A7E78" w:rsidRPr="00365BC8" w:rsidRDefault="002A53EB" w:rsidP="00A45B02">
            <w:r>
              <w:fldChar w:fldCharType="begin"/>
            </w:r>
            <w:r>
              <w:instrText xml:space="preserve"> REF _Ref316299156 \r \h  \* MERGEFORMAT </w:instrText>
            </w:r>
            <w:r>
              <w:fldChar w:fldCharType="separate"/>
            </w:r>
            <w:r w:rsidR="00066DD3">
              <w:t>3.13.2</w:t>
            </w:r>
            <w:r>
              <w:fldChar w:fldCharType="end"/>
            </w:r>
          </w:p>
        </w:tc>
        <w:tc>
          <w:tcPr>
            <w:tcW w:w="1696" w:type="pct"/>
            <w:vAlign w:val="center"/>
          </w:tcPr>
          <w:p w:rsidR="003A7E78" w:rsidRPr="008F67D2" w:rsidRDefault="003A7E78" w:rsidP="00A45B02">
            <w:r w:rsidRPr="008F67D2">
              <w:t xml:space="preserve">Место и дата подведения итогов закупки </w:t>
            </w:r>
          </w:p>
        </w:tc>
        <w:tc>
          <w:tcPr>
            <w:tcW w:w="2261" w:type="pct"/>
            <w:vAlign w:val="center"/>
          </w:tcPr>
          <w:p w:rsidR="003A7E78" w:rsidRPr="00C36E0E" w:rsidRDefault="003A7E78" w:rsidP="00BC1191">
            <w:pPr>
              <w:jc w:val="both"/>
            </w:pPr>
            <w:r w:rsidRPr="00C36E0E">
              <w:t>Место и дата подведения итогов закупки указаны в Извещении о закупке</w:t>
            </w:r>
          </w:p>
        </w:tc>
      </w:tr>
      <w:tr w:rsidR="006208D8" w:rsidRPr="00365BC8" w:rsidTr="0014076F">
        <w:tc>
          <w:tcPr>
            <w:tcW w:w="487" w:type="pct"/>
            <w:vAlign w:val="center"/>
          </w:tcPr>
          <w:p w:rsidR="006208D8" w:rsidRPr="00DD13F7" w:rsidRDefault="006208D8" w:rsidP="006156F9">
            <w:pPr>
              <w:numPr>
                <w:ilvl w:val="0"/>
                <w:numId w:val="27"/>
              </w:numPr>
            </w:pPr>
          </w:p>
        </w:tc>
        <w:tc>
          <w:tcPr>
            <w:tcW w:w="556" w:type="pct"/>
            <w:vAlign w:val="center"/>
          </w:tcPr>
          <w:p w:rsidR="006208D8" w:rsidRPr="00365BC8" w:rsidRDefault="006208D8" w:rsidP="00A45B02">
            <w:r>
              <w:t>3.15</w:t>
            </w:r>
          </w:p>
        </w:tc>
        <w:tc>
          <w:tcPr>
            <w:tcW w:w="1696" w:type="pct"/>
            <w:vAlign w:val="center"/>
          </w:tcPr>
          <w:p w:rsidR="006208D8" w:rsidRPr="008F67D2" w:rsidRDefault="006208D8" w:rsidP="00A45B02">
            <w:r w:rsidRPr="008F67D2">
              <w:t>Место публикации сведений о результатах конкурса</w:t>
            </w:r>
          </w:p>
        </w:tc>
        <w:tc>
          <w:tcPr>
            <w:tcW w:w="2261" w:type="pct"/>
            <w:vAlign w:val="center"/>
          </w:tcPr>
          <w:p w:rsidR="006208D8" w:rsidRPr="00C36E0E" w:rsidRDefault="006208D8" w:rsidP="006208D8">
            <w:pPr>
              <w:jc w:val="both"/>
            </w:pPr>
            <w:r w:rsidRPr="00C36E0E">
              <w:t xml:space="preserve">Официальный сайт РФ – </w:t>
            </w:r>
            <w:hyperlink r:id="rId16" w:history="1">
              <w:r w:rsidRPr="00C36E0E">
                <w:rPr>
                  <w:rStyle w:val="ab"/>
                  <w:lang w:val="en-US"/>
                </w:rPr>
                <w:t>www</w:t>
              </w:r>
              <w:r w:rsidRPr="00C36E0E">
                <w:rPr>
                  <w:rStyle w:val="ab"/>
                </w:rPr>
                <w:t>.</w:t>
              </w:r>
              <w:r w:rsidRPr="00C36E0E">
                <w:rPr>
                  <w:rStyle w:val="ab"/>
                  <w:lang w:val="en-US"/>
                </w:rPr>
                <w:t>zakupki</w:t>
              </w:r>
              <w:r w:rsidRPr="00C36E0E">
                <w:rPr>
                  <w:rStyle w:val="ab"/>
                </w:rPr>
                <w:t>.</w:t>
              </w:r>
              <w:r w:rsidRPr="00C36E0E">
                <w:rPr>
                  <w:rStyle w:val="ab"/>
                  <w:lang w:val="en-US"/>
                </w:rPr>
                <w:t>gov</w:t>
              </w:r>
              <w:r w:rsidRPr="00C36E0E">
                <w:rPr>
                  <w:rStyle w:val="ab"/>
                </w:rPr>
                <w:t>.</w:t>
              </w:r>
              <w:r w:rsidRPr="00C36E0E">
                <w:rPr>
                  <w:rStyle w:val="ab"/>
                  <w:lang w:val="en-US"/>
                </w:rPr>
                <w:t>ru</w:t>
              </w:r>
            </w:hyperlink>
            <w:r w:rsidRPr="00C36E0E">
              <w:t xml:space="preserve">   </w:t>
            </w:r>
          </w:p>
          <w:p w:rsidR="006208D8" w:rsidRPr="00C36E0E" w:rsidRDefault="006208D8" w:rsidP="006208D8">
            <w:pPr>
              <w:jc w:val="both"/>
            </w:pPr>
            <w:r w:rsidRPr="00C36E0E">
              <w:t>Дополнительный источник опубликования:</w:t>
            </w:r>
            <w:r>
              <w:t xml:space="preserve"> </w:t>
            </w:r>
            <w:r w:rsidRPr="00C36E0E">
              <w:t>Сайт Общества –</w:t>
            </w:r>
            <w:r>
              <w:t xml:space="preserve"> </w:t>
            </w:r>
            <w:hyperlink r:id="rId17" w:history="1">
              <w:r w:rsidRPr="00C36E0E">
                <w:rPr>
                  <w:rStyle w:val="ab"/>
                  <w:lang w:val="en-US"/>
                </w:rPr>
                <w:t>www</w:t>
              </w:r>
              <w:r w:rsidRPr="00C36E0E">
                <w:rPr>
                  <w:rStyle w:val="ab"/>
                </w:rPr>
                <w:t>.</w:t>
              </w:r>
              <w:r w:rsidRPr="00C36E0E">
                <w:rPr>
                  <w:rStyle w:val="ab"/>
                  <w:lang w:val="en-US"/>
                </w:rPr>
                <w:t>te</w:t>
              </w:r>
              <w:r w:rsidRPr="00C36E0E">
                <w:rPr>
                  <w:rStyle w:val="ab"/>
                </w:rPr>
                <w:t>.</w:t>
              </w:r>
              <w:r w:rsidRPr="00C36E0E">
                <w:rPr>
                  <w:rStyle w:val="ab"/>
                  <w:lang w:val="en-US"/>
                </w:rPr>
                <w:t>ru</w:t>
              </w:r>
            </w:hyperlink>
            <w:r w:rsidRPr="00C36E0E">
              <w:t xml:space="preserve">, </w:t>
            </w:r>
          </w:p>
          <w:p w:rsidR="006208D8" w:rsidRPr="00C36E0E" w:rsidRDefault="006208D8" w:rsidP="006208D8">
            <w:pPr>
              <w:jc w:val="both"/>
            </w:pPr>
            <w:r w:rsidRPr="00C36E0E">
              <w:t>Электронно – торговая площадка В2В-</w:t>
            </w:r>
            <w:r w:rsidRPr="00C36E0E">
              <w:rPr>
                <w:lang w:val="en-US"/>
              </w:rPr>
              <w:t>mrsk</w:t>
            </w:r>
            <w:r w:rsidRPr="00C36E0E">
              <w:t xml:space="preserve"> (</w:t>
            </w:r>
            <w:hyperlink r:id="rId18" w:history="1">
              <w:r w:rsidRPr="00C36E0E">
                <w:rPr>
                  <w:rStyle w:val="ab"/>
                  <w:lang w:val="en-US"/>
                </w:rPr>
                <w:t>www</w:t>
              </w:r>
              <w:r w:rsidRPr="00C36E0E">
                <w:rPr>
                  <w:rStyle w:val="ab"/>
                </w:rPr>
                <w:t>.</w:t>
              </w:r>
              <w:r w:rsidRPr="00C36E0E">
                <w:rPr>
                  <w:rStyle w:val="ab"/>
                  <w:lang w:val="en-US"/>
                </w:rPr>
                <w:t>b</w:t>
              </w:r>
              <w:r w:rsidRPr="00C36E0E">
                <w:rPr>
                  <w:rStyle w:val="ab"/>
                </w:rPr>
                <w:t>2</w:t>
              </w:r>
              <w:r w:rsidRPr="00C36E0E">
                <w:rPr>
                  <w:rStyle w:val="ab"/>
                  <w:lang w:val="en-US"/>
                </w:rPr>
                <w:t>b</w:t>
              </w:r>
              <w:r w:rsidRPr="00C36E0E">
                <w:rPr>
                  <w:rStyle w:val="ab"/>
                </w:rPr>
                <w:t>-</w:t>
              </w:r>
              <w:r w:rsidRPr="00C36E0E">
                <w:rPr>
                  <w:rStyle w:val="ab"/>
                  <w:lang w:val="en-US"/>
                </w:rPr>
                <w:t>mrsk</w:t>
              </w:r>
              <w:r w:rsidRPr="00C36E0E">
                <w:rPr>
                  <w:rStyle w:val="ab"/>
                </w:rPr>
                <w:t>.</w:t>
              </w:r>
              <w:r w:rsidRPr="00C36E0E">
                <w:rPr>
                  <w:rStyle w:val="ab"/>
                  <w:lang w:val="en-US"/>
                </w:rPr>
                <w:t>ru</w:t>
              </w:r>
            </w:hyperlink>
            <w:r w:rsidRPr="00C36E0E">
              <w:t>)</w:t>
            </w:r>
          </w:p>
        </w:tc>
      </w:tr>
      <w:tr w:rsidR="006208D8" w:rsidRPr="00365BC8" w:rsidTr="0014076F">
        <w:tc>
          <w:tcPr>
            <w:tcW w:w="487" w:type="pct"/>
            <w:vAlign w:val="center"/>
          </w:tcPr>
          <w:p w:rsidR="006208D8" w:rsidRPr="00DD13F7" w:rsidRDefault="006208D8" w:rsidP="006156F9">
            <w:pPr>
              <w:numPr>
                <w:ilvl w:val="0"/>
                <w:numId w:val="27"/>
              </w:numPr>
            </w:pPr>
          </w:p>
        </w:tc>
        <w:tc>
          <w:tcPr>
            <w:tcW w:w="556" w:type="pct"/>
            <w:vAlign w:val="center"/>
          </w:tcPr>
          <w:p w:rsidR="006208D8" w:rsidRPr="00365BC8" w:rsidRDefault="006208D8" w:rsidP="00A45B02">
            <w:r>
              <w:t>Приложение 2 к КД</w:t>
            </w:r>
          </w:p>
        </w:tc>
        <w:tc>
          <w:tcPr>
            <w:tcW w:w="1696" w:type="pct"/>
            <w:vAlign w:val="center"/>
          </w:tcPr>
          <w:p w:rsidR="006208D8" w:rsidRPr="008F67D2" w:rsidRDefault="006208D8" w:rsidP="00A45B02">
            <w:r w:rsidRPr="008F67D2">
              <w:t>Обеспечение исполнения обязательств по договору, форма, размер в %, срок его внесения/предоставления</w:t>
            </w:r>
          </w:p>
        </w:tc>
        <w:tc>
          <w:tcPr>
            <w:tcW w:w="2261" w:type="pct"/>
            <w:vAlign w:val="center"/>
          </w:tcPr>
          <w:p w:rsidR="006208D8" w:rsidRPr="000C6D8D" w:rsidRDefault="006208D8" w:rsidP="006208D8">
            <w:pPr>
              <w:jc w:val="both"/>
            </w:pPr>
            <w:r w:rsidRPr="000C6D8D">
              <w:rPr>
                <w:b/>
              </w:rPr>
              <w:t>Обеспечение исполнения обязательств по договору:</w:t>
            </w:r>
            <w:r w:rsidRPr="000C6D8D">
              <w:t xml:space="preserve"> в форме финансового обеспечения (перечисление денежных средств) в размере </w:t>
            </w:r>
            <w:r w:rsidRPr="000C6D8D">
              <w:rPr>
                <w:b/>
              </w:rPr>
              <w:t>не менее 3%</w:t>
            </w:r>
            <w:r w:rsidRPr="000C6D8D">
              <w:t xml:space="preserve"> от стоимости  предложения с учетом налогов (при отклонении цены участника от начальной (предельной)  стоимости закупки более чем на 20% в сторону уменьшения, % обеспечения удваивается).</w:t>
            </w:r>
          </w:p>
        </w:tc>
      </w:tr>
      <w:tr w:rsidR="006208D8" w:rsidRPr="00365BC8" w:rsidTr="0014076F">
        <w:tc>
          <w:tcPr>
            <w:tcW w:w="487" w:type="pct"/>
            <w:vAlign w:val="center"/>
          </w:tcPr>
          <w:p w:rsidR="006208D8" w:rsidRPr="00DD13F7" w:rsidRDefault="006208D8" w:rsidP="006156F9">
            <w:pPr>
              <w:numPr>
                <w:ilvl w:val="0"/>
                <w:numId w:val="27"/>
              </w:numPr>
            </w:pPr>
          </w:p>
        </w:tc>
        <w:tc>
          <w:tcPr>
            <w:tcW w:w="556" w:type="pct"/>
            <w:vAlign w:val="center"/>
          </w:tcPr>
          <w:p w:rsidR="006208D8" w:rsidRDefault="006208D8" w:rsidP="00A45B02"/>
        </w:tc>
        <w:tc>
          <w:tcPr>
            <w:tcW w:w="1696" w:type="pct"/>
            <w:vAlign w:val="center"/>
          </w:tcPr>
          <w:p w:rsidR="006208D8" w:rsidRPr="008F67D2" w:rsidRDefault="006208D8" w:rsidP="00A45B02">
            <w:r w:rsidRPr="008F67D2">
              <w:t>Реквизиты счета для перечисления денежных средств в качестве исполнения обязательств по договору</w:t>
            </w:r>
          </w:p>
        </w:tc>
        <w:tc>
          <w:tcPr>
            <w:tcW w:w="2261" w:type="pct"/>
            <w:vAlign w:val="center"/>
          </w:tcPr>
          <w:p w:rsidR="006208D8" w:rsidRPr="000C6D8D" w:rsidRDefault="006208D8" w:rsidP="006208D8">
            <w:pPr>
              <w:jc w:val="both"/>
              <w:rPr>
                <w:highlight w:val="yellow"/>
              </w:rPr>
            </w:pPr>
            <w:r w:rsidRPr="000C6D8D">
              <w:t>Денежные средства Участника конкурса, признанного Победителем конкурса, перечисленные  в качестве обеспечения участия в конкурсе, засчитываются как задаток по обеспечению исполнения обязательств Победителя по Договору на основании его письма (форма 10)</w:t>
            </w:r>
          </w:p>
        </w:tc>
      </w:tr>
      <w:tr w:rsidR="00A45B02" w:rsidRPr="00365BC8" w:rsidTr="0014076F">
        <w:tc>
          <w:tcPr>
            <w:tcW w:w="487" w:type="pct"/>
            <w:vAlign w:val="center"/>
          </w:tcPr>
          <w:p w:rsidR="00A45B02" w:rsidRPr="00DD13F7" w:rsidRDefault="00A45B02" w:rsidP="006156F9">
            <w:pPr>
              <w:numPr>
                <w:ilvl w:val="0"/>
                <w:numId w:val="27"/>
              </w:numPr>
            </w:pPr>
          </w:p>
        </w:tc>
        <w:tc>
          <w:tcPr>
            <w:tcW w:w="556" w:type="pct"/>
            <w:vAlign w:val="center"/>
          </w:tcPr>
          <w:p w:rsidR="00A45B02" w:rsidRPr="00365BC8" w:rsidRDefault="00A45B02" w:rsidP="00A45B02">
            <w:r>
              <w:t>3.17</w:t>
            </w:r>
          </w:p>
        </w:tc>
        <w:tc>
          <w:tcPr>
            <w:tcW w:w="1696" w:type="pct"/>
            <w:vAlign w:val="center"/>
          </w:tcPr>
          <w:p w:rsidR="00A45B02" w:rsidRPr="008F67D2" w:rsidRDefault="00A45B02" w:rsidP="00A45B02">
            <w:r w:rsidRPr="008F67D2">
              <w:t>Срок подписания договора</w:t>
            </w:r>
          </w:p>
        </w:tc>
        <w:tc>
          <w:tcPr>
            <w:tcW w:w="2261" w:type="pct"/>
            <w:vAlign w:val="center"/>
          </w:tcPr>
          <w:p w:rsidR="00A45B02" w:rsidRPr="008F67D2" w:rsidRDefault="00A45B02" w:rsidP="00C85B8B">
            <w:pPr>
              <w:jc w:val="both"/>
            </w:pPr>
            <w:r w:rsidRPr="008F67D2">
              <w:t xml:space="preserve">Договор между Заказчиком и Победителем конкурса подписывается на основании Протокола о результатах конкурса в течение </w:t>
            </w:r>
            <w:r w:rsidR="00C85B8B">
              <w:rPr>
                <w:lang w:val="en-US"/>
              </w:rPr>
              <w:t>3</w:t>
            </w:r>
            <w:bookmarkStart w:id="21" w:name="_GoBack"/>
            <w:bookmarkEnd w:id="21"/>
            <w:r w:rsidRPr="008F67D2">
              <w:t>0 дней</w:t>
            </w:r>
          </w:p>
        </w:tc>
      </w:tr>
      <w:tr w:rsidR="00A45B02" w:rsidRPr="00365BC8" w:rsidTr="0014076F">
        <w:tc>
          <w:tcPr>
            <w:tcW w:w="487" w:type="pct"/>
            <w:vAlign w:val="center"/>
          </w:tcPr>
          <w:p w:rsidR="00A45B02" w:rsidRPr="00DD13F7" w:rsidRDefault="00A45B02" w:rsidP="006156F9">
            <w:pPr>
              <w:numPr>
                <w:ilvl w:val="0"/>
                <w:numId w:val="27"/>
              </w:numPr>
            </w:pPr>
          </w:p>
        </w:tc>
        <w:tc>
          <w:tcPr>
            <w:tcW w:w="556" w:type="pct"/>
            <w:vAlign w:val="center"/>
          </w:tcPr>
          <w:p w:rsidR="00A45B02" w:rsidRPr="00365BC8" w:rsidRDefault="00A45B02" w:rsidP="00A45B02">
            <w:r>
              <w:t>3.5.1</w:t>
            </w:r>
          </w:p>
        </w:tc>
        <w:tc>
          <w:tcPr>
            <w:tcW w:w="3957" w:type="pct"/>
            <w:gridSpan w:val="2"/>
            <w:vAlign w:val="center"/>
          </w:tcPr>
          <w:p w:rsidR="00A45B02" w:rsidRPr="008F67D2" w:rsidRDefault="00A45B02" w:rsidP="00BC1191">
            <w:pPr>
              <w:jc w:val="both"/>
              <w:rPr>
                <w:b/>
              </w:rPr>
            </w:pPr>
            <w:r w:rsidRPr="008F67D2">
              <w:rPr>
                <w:b/>
              </w:rPr>
              <w:t xml:space="preserve">Требования к участникам </w:t>
            </w:r>
            <w:r>
              <w:rPr>
                <w:b/>
              </w:rPr>
              <w:t>закупки</w:t>
            </w:r>
            <w:r w:rsidRPr="008F67D2">
              <w:rPr>
                <w:b/>
              </w:rPr>
              <w:t xml:space="preserve"> </w:t>
            </w:r>
          </w:p>
        </w:tc>
      </w:tr>
      <w:tr w:rsidR="004C20D6" w:rsidRPr="00365BC8" w:rsidTr="0014076F">
        <w:tc>
          <w:tcPr>
            <w:tcW w:w="487" w:type="pct"/>
            <w:vAlign w:val="center"/>
          </w:tcPr>
          <w:p w:rsidR="004C20D6" w:rsidRPr="00365BC8" w:rsidRDefault="004C20D6" w:rsidP="006156F9">
            <w:pPr>
              <w:numPr>
                <w:ilvl w:val="1"/>
                <w:numId w:val="27"/>
              </w:numPr>
            </w:pPr>
          </w:p>
        </w:tc>
        <w:tc>
          <w:tcPr>
            <w:tcW w:w="556" w:type="pct"/>
            <w:vAlign w:val="center"/>
          </w:tcPr>
          <w:p w:rsidR="004C20D6" w:rsidRPr="00365BC8" w:rsidRDefault="004C20D6" w:rsidP="00A45B02"/>
        </w:tc>
        <w:tc>
          <w:tcPr>
            <w:tcW w:w="3957" w:type="pct"/>
            <w:gridSpan w:val="2"/>
            <w:vAlign w:val="center"/>
          </w:tcPr>
          <w:p w:rsidR="004C20D6" w:rsidRPr="008F67D2" w:rsidRDefault="004C20D6" w:rsidP="00D661F7">
            <w:r w:rsidRPr="008F67D2">
              <w:t>Участник конкурса должен обладать гражданской правоспособностью в полном объеме для заключения и исполнения Договора</w:t>
            </w:r>
          </w:p>
        </w:tc>
      </w:tr>
      <w:tr w:rsidR="004C20D6" w:rsidRPr="00D3023B" w:rsidTr="0014076F">
        <w:tc>
          <w:tcPr>
            <w:tcW w:w="487" w:type="pct"/>
            <w:vAlign w:val="center"/>
          </w:tcPr>
          <w:p w:rsidR="004C20D6" w:rsidRPr="00D3023B" w:rsidRDefault="004C20D6" w:rsidP="006156F9">
            <w:pPr>
              <w:numPr>
                <w:ilvl w:val="1"/>
                <w:numId w:val="27"/>
              </w:numPr>
              <w:rPr>
                <w:color w:val="FF0000"/>
              </w:rPr>
            </w:pPr>
          </w:p>
        </w:tc>
        <w:tc>
          <w:tcPr>
            <w:tcW w:w="556" w:type="pct"/>
            <w:vAlign w:val="center"/>
          </w:tcPr>
          <w:p w:rsidR="004C20D6" w:rsidRPr="00D3023B" w:rsidRDefault="004C20D6" w:rsidP="00A45B02">
            <w:pPr>
              <w:rPr>
                <w:color w:val="FF0000"/>
              </w:rPr>
            </w:pPr>
          </w:p>
        </w:tc>
        <w:tc>
          <w:tcPr>
            <w:tcW w:w="3957" w:type="pct"/>
            <w:gridSpan w:val="2"/>
            <w:vAlign w:val="center"/>
          </w:tcPr>
          <w:p w:rsidR="004C20D6" w:rsidRPr="000C6D8D" w:rsidRDefault="00C66A95" w:rsidP="008F4508">
            <w:r w:rsidRPr="00C66A95">
              <w:t xml:space="preserve">Участник должен обладать необходимыми кадровыми ресурсами не менее:                                                                                                                                  </w:t>
            </w:r>
            <w:r w:rsidRPr="008F4508">
              <w:t xml:space="preserve">Начальник службы зданий и сооружений (с образованием </w:t>
            </w:r>
            <w:r w:rsidR="008F4508" w:rsidRPr="008F4508">
              <w:t>«Промышленное и гражданское строительство»</w:t>
            </w:r>
            <w:r w:rsidR="00446333" w:rsidRPr="008F4508">
              <w:t xml:space="preserve">) </w:t>
            </w:r>
            <w:r w:rsidRPr="008F4508">
              <w:t xml:space="preserve"> </w:t>
            </w:r>
            <w:r w:rsidR="00446333" w:rsidRPr="008F4508">
              <w:t>1 человек,</w:t>
            </w:r>
            <w:r w:rsidRPr="008F4508">
              <w:t xml:space="preserve">                                                                                                                                                                                                                                                                                          Бригадный инженер (с образованием </w:t>
            </w:r>
            <w:r w:rsidR="008F4508" w:rsidRPr="008F4508">
              <w:t>«Промышленное и гражданское строительство»</w:t>
            </w:r>
            <w:r w:rsidRPr="008F4508">
              <w:t xml:space="preserve"> ) 1 человек,                                                                                                                                                                             Инженеры </w:t>
            </w:r>
            <w:r w:rsidR="00406F7D" w:rsidRPr="008F4508">
              <w:t xml:space="preserve">1-2 категории </w:t>
            </w:r>
            <w:r w:rsidRPr="008F4508">
              <w:t xml:space="preserve">(с образованием </w:t>
            </w:r>
            <w:r w:rsidR="008F4508" w:rsidRPr="008F4508">
              <w:t>«Промышленное и гражданское строительство»</w:t>
            </w:r>
            <w:r w:rsidRPr="008F4508">
              <w:t xml:space="preserve"> ) 2 человека.</w:t>
            </w:r>
            <w:r w:rsidRPr="00C66A95">
              <w:t xml:space="preserve">             </w:t>
            </w:r>
          </w:p>
        </w:tc>
      </w:tr>
      <w:tr w:rsidR="004C20D6" w:rsidRPr="00365BC8" w:rsidTr="0014076F">
        <w:tc>
          <w:tcPr>
            <w:tcW w:w="487" w:type="pct"/>
            <w:vAlign w:val="center"/>
          </w:tcPr>
          <w:p w:rsidR="004C20D6" w:rsidRDefault="004C20D6" w:rsidP="006156F9">
            <w:pPr>
              <w:numPr>
                <w:ilvl w:val="1"/>
                <w:numId w:val="27"/>
              </w:numPr>
            </w:pPr>
          </w:p>
        </w:tc>
        <w:tc>
          <w:tcPr>
            <w:tcW w:w="556" w:type="pct"/>
            <w:vAlign w:val="center"/>
          </w:tcPr>
          <w:p w:rsidR="004C20D6" w:rsidRPr="00365BC8" w:rsidRDefault="004C20D6" w:rsidP="00A45B02"/>
        </w:tc>
        <w:tc>
          <w:tcPr>
            <w:tcW w:w="3957" w:type="pct"/>
            <w:gridSpan w:val="2"/>
            <w:vAlign w:val="center"/>
          </w:tcPr>
          <w:p w:rsidR="00B3674E" w:rsidRDefault="00B3674E" w:rsidP="00B3674E">
            <w:r w:rsidRPr="008F67D2">
              <w:t xml:space="preserve">Участник должен обладать необходимыми </w:t>
            </w:r>
            <w:r>
              <w:t xml:space="preserve">основными </w:t>
            </w:r>
            <w:r w:rsidRPr="008F67D2">
              <w:t xml:space="preserve">материально-техническими ресурсами: </w:t>
            </w:r>
          </w:p>
          <w:p w:rsidR="005842B1" w:rsidRDefault="00B3674E" w:rsidP="00B3674E">
            <w:r w:rsidRPr="000C6D8D">
              <w:t>Парк инструментов необходимый для выполнения работ</w:t>
            </w:r>
            <w:r w:rsidR="005842B1">
              <w:t>,</w:t>
            </w:r>
            <w:r w:rsidRPr="000C6D8D">
              <w:t xml:space="preserve"> установленных </w:t>
            </w:r>
            <w:r w:rsidR="005842B1">
              <w:t>Приложением №1 «Т</w:t>
            </w:r>
            <w:r w:rsidRPr="000C6D8D">
              <w:t>ехническ</w:t>
            </w:r>
            <w:r w:rsidR="005842B1">
              <w:t>ое</w:t>
            </w:r>
            <w:r w:rsidRPr="000C6D8D">
              <w:t xml:space="preserve"> задание</w:t>
            </w:r>
            <w:r w:rsidR="005842B1">
              <w:t>».</w:t>
            </w:r>
          </w:p>
          <w:p w:rsidR="00B3674E" w:rsidRPr="000C6D8D" w:rsidRDefault="00B3674E" w:rsidP="00B3674E">
            <w:r w:rsidRPr="000C6D8D">
              <w:t xml:space="preserve">Цифровая фотокамера  - не менее 1 ед.                                                                                                                                                                                                                                                                                                                                                                                                                                                                                                                                                                                                                                                                                                                                                                                             </w:t>
            </w:r>
          </w:p>
          <w:p w:rsidR="00B3674E" w:rsidRPr="000C6D8D" w:rsidRDefault="00B3674E" w:rsidP="00B3674E">
            <w:r w:rsidRPr="000C6D8D">
              <w:t>Прибор для определения п</w:t>
            </w:r>
            <w:r>
              <w:t>рочности бетона - не менее 1 ед.</w:t>
            </w:r>
          </w:p>
          <w:p w:rsidR="00B3674E" w:rsidRPr="00BE0D99" w:rsidRDefault="00B3674E" w:rsidP="00B3674E">
            <w:r w:rsidRPr="000C6D8D">
              <w:t>Теодолит - не менее 1 ед</w:t>
            </w:r>
            <w:r>
              <w:t>.</w:t>
            </w:r>
            <w:r w:rsidRPr="000C6D8D">
              <w:t xml:space="preserve">                                                                                                                                                                                     Нивелир - не менее 1 ед</w:t>
            </w:r>
            <w:r>
              <w:t>.</w:t>
            </w:r>
            <w:r w:rsidRPr="000C6D8D">
              <w:t xml:space="preserve">                                                                                                                                                                                                                                                                                                                                                                                                                                                                                               Автомобиль легковой - не менее 1 ед.</w:t>
            </w:r>
          </w:p>
          <w:p w:rsidR="004C20D6" w:rsidRPr="004C20D6" w:rsidRDefault="004C20D6" w:rsidP="000C6D8D">
            <w:pPr>
              <w:rPr>
                <w:color w:val="FF0000"/>
              </w:rPr>
            </w:pPr>
            <w:r w:rsidRPr="000C6D8D">
              <w:rPr>
                <w:rFonts w:ascii="Times New Roman CYR" w:hAnsi="Times New Roman CYR"/>
              </w:rPr>
              <w:t>Необходимость замены указанных машин и механизмов должна быть обоснована в конкурсно</w:t>
            </w:r>
            <w:r w:rsidR="00091FB8">
              <w:rPr>
                <w:rFonts w:ascii="Times New Roman CYR" w:hAnsi="Times New Roman CYR"/>
              </w:rPr>
              <w:t>м предложении участника (</w:t>
            </w:r>
            <w:r w:rsidR="00091FB8" w:rsidRPr="00091FB8">
              <w:rPr>
                <w:rFonts w:ascii="Times New Roman CYR" w:hAnsi="Times New Roman CYR"/>
                <w:color w:val="FF0000"/>
              </w:rPr>
              <w:t xml:space="preserve">форма </w:t>
            </w:r>
            <w:r w:rsidR="00C70C60" w:rsidRPr="00C70C60">
              <w:rPr>
                <w:rFonts w:ascii="Times New Roman CYR" w:hAnsi="Times New Roman CYR"/>
                <w:color w:val="FF0000"/>
              </w:rPr>
              <w:t>7</w:t>
            </w:r>
            <w:r w:rsidRPr="000C6D8D">
              <w:rPr>
                <w:rFonts w:ascii="Times New Roman CYR" w:hAnsi="Times New Roman CYR"/>
              </w:rPr>
              <w:t>).</w:t>
            </w:r>
          </w:p>
        </w:tc>
      </w:tr>
      <w:tr w:rsidR="004C20D6" w:rsidRPr="00365BC8" w:rsidTr="0014076F">
        <w:tc>
          <w:tcPr>
            <w:tcW w:w="487" w:type="pct"/>
            <w:vAlign w:val="center"/>
          </w:tcPr>
          <w:p w:rsidR="004C20D6" w:rsidRDefault="004C20D6" w:rsidP="006156F9">
            <w:pPr>
              <w:numPr>
                <w:ilvl w:val="1"/>
                <w:numId w:val="27"/>
              </w:numPr>
            </w:pPr>
          </w:p>
        </w:tc>
        <w:tc>
          <w:tcPr>
            <w:tcW w:w="556" w:type="pct"/>
            <w:vAlign w:val="center"/>
          </w:tcPr>
          <w:p w:rsidR="004C20D6" w:rsidRPr="000C6D8D" w:rsidRDefault="004C20D6" w:rsidP="00D85902"/>
        </w:tc>
        <w:tc>
          <w:tcPr>
            <w:tcW w:w="3957" w:type="pct"/>
            <w:gridSpan w:val="2"/>
            <w:vAlign w:val="center"/>
          </w:tcPr>
          <w:p w:rsidR="004C20D6" w:rsidRPr="000C6D8D" w:rsidRDefault="000C6D8D" w:rsidP="0029430F">
            <w:r w:rsidRPr="000C6D8D">
              <w:t>Участнику конкурса желательно иметь опыт выполнения аналогичных договоров сопоставимых с предметом закупки объемах</w:t>
            </w:r>
            <w:r w:rsidR="0029430F" w:rsidRPr="0029430F">
              <w:t xml:space="preserve">( </w:t>
            </w:r>
            <w:r w:rsidR="0029430F">
              <w:t xml:space="preserve">в денежном выражении) </w:t>
            </w:r>
            <w:r w:rsidRPr="000C6D8D">
              <w:t>не менее</w:t>
            </w:r>
            <w:r w:rsidR="0029430F">
              <w:t>,</w:t>
            </w:r>
            <w:r w:rsidRPr="000C6D8D">
              <w:t xml:space="preserve"> </w:t>
            </w:r>
            <w:r w:rsidR="00406672">
              <w:t xml:space="preserve">чем за </w:t>
            </w:r>
            <w:r w:rsidRPr="000C6D8D">
              <w:t xml:space="preserve">2 </w:t>
            </w:r>
            <w:r w:rsidR="00406672">
              <w:t>последних полных года</w:t>
            </w:r>
            <w:r w:rsidRPr="000C6D8D">
              <w:t xml:space="preserve"> и  положительную репутацию, подтвержденную отзывами о </w:t>
            </w:r>
            <w:r w:rsidR="00BE0D99">
              <w:t>выполнении аналогичных договоров</w:t>
            </w:r>
            <w:r w:rsidRPr="000C6D8D">
              <w:t>.</w:t>
            </w:r>
          </w:p>
        </w:tc>
      </w:tr>
      <w:tr w:rsidR="004C20D6" w:rsidRPr="00365BC8" w:rsidTr="0014076F">
        <w:tc>
          <w:tcPr>
            <w:tcW w:w="487" w:type="pct"/>
            <w:vAlign w:val="center"/>
          </w:tcPr>
          <w:p w:rsidR="004C20D6" w:rsidRDefault="004C20D6" w:rsidP="006156F9">
            <w:pPr>
              <w:numPr>
                <w:ilvl w:val="1"/>
                <w:numId w:val="27"/>
              </w:numPr>
            </w:pPr>
          </w:p>
        </w:tc>
        <w:tc>
          <w:tcPr>
            <w:tcW w:w="556" w:type="pct"/>
            <w:vAlign w:val="center"/>
          </w:tcPr>
          <w:p w:rsidR="004C20D6" w:rsidRPr="00365BC8" w:rsidRDefault="004C20D6" w:rsidP="00A45B02"/>
        </w:tc>
        <w:tc>
          <w:tcPr>
            <w:tcW w:w="3957" w:type="pct"/>
            <w:gridSpan w:val="2"/>
            <w:vAlign w:val="center"/>
          </w:tcPr>
          <w:p w:rsidR="004C20D6" w:rsidRPr="008F67D2" w:rsidRDefault="004C20D6" w:rsidP="00D661F7">
            <w:r w:rsidRPr="00E77D2D">
              <w:t>Участник конкурса не должен являться неплатежеспособным или банкротом (безубыточность за последний завершенный год и квартал),  Участник не должен находиться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на дату подачи заявки не должно быть применено административное наказание в виде  дисквалификации</w:t>
            </w:r>
            <w:r>
              <w:t xml:space="preserve"> </w:t>
            </w:r>
            <w:r w:rsidRPr="00E77D2D">
              <w:t>в отношении лица,</w:t>
            </w:r>
            <w:r>
              <w:t xml:space="preserve"> </w:t>
            </w:r>
            <w:r w:rsidRPr="00E77D2D">
              <w:t>осуществляющего функции  исполнительного  органа  управления Участника.</w:t>
            </w:r>
          </w:p>
        </w:tc>
      </w:tr>
      <w:tr w:rsidR="004C20D6" w:rsidRPr="00365BC8" w:rsidTr="0014076F">
        <w:tc>
          <w:tcPr>
            <w:tcW w:w="487" w:type="pct"/>
            <w:vAlign w:val="center"/>
          </w:tcPr>
          <w:p w:rsidR="004C20D6" w:rsidRDefault="004C20D6" w:rsidP="006156F9">
            <w:pPr>
              <w:numPr>
                <w:ilvl w:val="1"/>
                <w:numId w:val="27"/>
              </w:numPr>
            </w:pPr>
          </w:p>
        </w:tc>
        <w:tc>
          <w:tcPr>
            <w:tcW w:w="556" w:type="pct"/>
            <w:vAlign w:val="center"/>
          </w:tcPr>
          <w:p w:rsidR="004C20D6" w:rsidRPr="00365BC8" w:rsidRDefault="004C20D6" w:rsidP="00A45B02"/>
        </w:tc>
        <w:tc>
          <w:tcPr>
            <w:tcW w:w="3957" w:type="pct"/>
            <w:gridSpan w:val="2"/>
            <w:vAlign w:val="center"/>
          </w:tcPr>
          <w:p w:rsidR="004C20D6" w:rsidRPr="001F10E7" w:rsidRDefault="004C20D6" w:rsidP="00D661F7">
            <w:pPr>
              <w:jc w:val="both"/>
            </w:pPr>
            <w:r w:rsidRPr="00F90B56">
              <w:t>Участник должен дать согласие на проведение проверки благонадежности Службой экономической безопасности ОАО «Тюменьэнерго» (СЭБ ОАО «Тюменьэнерго»). Результат проверки благонадежности Участника оформляется заключением СЭБ Организатора  и оспариванию не подлежит. В отношении Участника должно быть получено положительное заключение СЭБ Организатора</w:t>
            </w:r>
          </w:p>
        </w:tc>
      </w:tr>
      <w:tr w:rsidR="004C20D6" w:rsidRPr="00365BC8" w:rsidTr="0014076F">
        <w:tc>
          <w:tcPr>
            <w:tcW w:w="487" w:type="pct"/>
            <w:vAlign w:val="center"/>
          </w:tcPr>
          <w:p w:rsidR="004C20D6" w:rsidRDefault="004C20D6" w:rsidP="006156F9">
            <w:pPr>
              <w:numPr>
                <w:ilvl w:val="1"/>
                <w:numId w:val="27"/>
              </w:numPr>
            </w:pPr>
          </w:p>
        </w:tc>
        <w:tc>
          <w:tcPr>
            <w:tcW w:w="556" w:type="pct"/>
            <w:vAlign w:val="center"/>
          </w:tcPr>
          <w:p w:rsidR="004C20D6" w:rsidRPr="00365BC8" w:rsidRDefault="004C20D6" w:rsidP="00A45B02"/>
        </w:tc>
        <w:tc>
          <w:tcPr>
            <w:tcW w:w="3957" w:type="pct"/>
            <w:gridSpan w:val="2"/>
            <w:vAlign w:val="center"/>
          </w:tcPr>
          <w:p w:rsidR="004C20D6" w:rsidRPr="008F67D2" w:rsidRDefault="004C20D6" w:rsidP="00D661F7">
            <w:r w:rsidRPr="008F67D2">
              <w:t>Участник конкурса не должен быть аффилированным с Организатором (Заказчиком)</w:t>
            </w:r>
            <w:r>
              <w:t xml:space="preserve"> </w:t>
            </w:r>
          </w:p>
        </w:tc>
      </w:tr>
      <w:tr w:rsidR="004C20D6" w:rsidRPr="00365BC8" w:rsidTr="0014076F">
        <w:tc>
          <w:tcPr>
            <w:tcW w:w="487" w:type="pct"/>
            <w:vAlign w:val="center"/>
          </w:tcPr>
          <w:p w:rsidR="004C20D6" w:rsidRDefault="004C20D6" w:rsidP="006156F9">
            <w:pPr>
              <w:numPr>
                <w:ilvl w:val="1"/>
                <w:numId w:val="27"/>
              </w:numPr>
            </w:pPr>
          </w:p>
        </w:tc>
        <w:tc>
          <w:tcPr>
            <w:tcW w:w="556" w:type="pct"/>
            <w:vAlign w:val="center"/>
          </w:tcPr>
          <w:p w:rsidR="004C20D6" w:rsidRPr="00365BC8" w:rsidRDefault="004C20D6" w:rsidP="00A45B02"/>
        </w:tc>
        <w:tc>
          <w:tcPr>
            <w:tcW w:w="3957" w:type="pct"/>
            <w:gridSpan w:val="2"/>
            <w:vAlign w:val="center"/>
          </w:tcPr>
          <w:p w:rsidR="004C20D6" w:rsidRPr="008F67D2" w:rsidRDefault="004C20D6" w:rsidP="00D661F7">
            <w:r w:rsidRPr="008F67D2">
              <w:t>Участник не должен быть аффилированным к другим Участникам</w:t>
            </w:r>
          </w:p>
        </w:tc>
      </w:tr>
      <w:tr w:rsidR="004C20D6" w:rsidRPr="00365BC8" w:rsidTr="0014076F">
        <w:tc>
          <w:tcPr>
            <w:tcW w:w="487" w:type="pct"/>
            <w:vAlign w:val="center"/>
          </w:tcPr>
          <w:p w:rsidR="004C20D6" w:rsidRDefault="004C20D6" w:rsidP="006156F9">
            <w:pPr>
              <w:numPr>
                <w:ilvl w:val="1"/>
                <w:numId w:val="27"/>
              </w:numPr>
            </w:pPr>
          </w:p>
        </w:tc>
        <w:tc>
          <w:tcPr>
            <w:tcW w:w="556" w:type="pct"/>
            <w:vAlign w:val="center"/>
          </w:tcPr>
          <w:p w:rsidR="004C20D6" w:rsidRPr="00365BC8" w:rsidRDefault="004C20D6" w:rsidP="00A45B02"/>
        </w:tc>
        <w:tc>
          <w:tcPr>
            <w:tcW w:w="3957" w:type="pct"/>
            <w:gridSpan w:val="2"/>
            <w:vAlign w:val="center"/>
          </w:tcPr>
          <w:p w:rsidR="004C20D6" w:rsidRPr="008F67D2" w:rsidRDefault="004C20D6" w:rsidP="00D661F7">
            <w:pPr>
              <w:jc w:val="both"/>
            </w:pPr>
            <w:r w:rsidRPr="008F67D2">
              <w:t>Отсутствие сведений об участнике закупки и привлекаемых им субподрядчиков в реестре недобросовестных поставщиков, предусмотренном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 муниципальных нужд"</w:t>
            </w:r>
          </w:p>
        </w:tc>
      </w:tr>
      <w:tr w:rsidR="004C20D6" w:rsidRPr="00365BC8" w:rsidTr="0014076F">
        <w:tc>
          <w:tcPr>
            <w:tcW w:w="487" w:type="pct"/>
            <w:vAlign w:val="center"/>
          </w:tcPr>
          <w:p w:rsidR="004C20D6" w:rsidRDefault="004C20D6" w:rsidP="006156F9">
            <w:pPr>
              <w:numPr>
                <w:ilvl w:val="1"/>
                <w:numId w:val="27"/>
              </w:numPr>
            </w:pPr>
          </w:p>
        </w:tc>
        <w:tc>
          <w:tcPr>
            <w:tcW w:w="556" w:type="pct"/>
            <w:vAlign w:val="center"/>
          </w:tcPr>
          <w:p w:rsidR="004C20D6" w:rsidRPr="00365BC8" w:rsidRDefault="004C20D6" w:rsidP="00A45B02"/>
        </w:tc>
        <w:tc>
          <w:tcPr>
            <w:tcW w:w="3957" w:type="pct"/>
            <w:gridSpan w:val="2"/>
            <w:vAlign w:val="center"/>
          </w:tcPr>
          <w:p w:rsidR="004C20D6" w:rsidRPr="00240605" w:rsidRDefault="004C20D6" w:rsidP="00D661F7">
            <w:r w:rsidRPr="00240605">
              <w:t xml:space="preserve">Отсутствие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w:t>
            </w:r>
            <w:r w:rsidRPr="00240605">
              <w:lastRenderedPageBreak/>
              <w:t>по  исполнению Участником договорных обязательств</w:t>
            </w:r>
          </w:p>
          <w:p w:rsidR="004C20D6" w:rsidRPr="00240605" w:rsidRDefault="004C20D6" w:rsidP="00D661F7">
            <w:r w:rsidRPr="00240605">
              <w:t>Отсутствие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дочерними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ненадлежащим исполнением участником своих обязательств</w:t>
            </w:r>
          </w:p>
          <w:p w:rsidR="004C20D6" w:rsidRPr="00240605" w:rsidRDefault="004C20D6" w:rsidP="00D661F7">
            <w:r w:rsidRPr="00240605">
              <w:t>Отсутствие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4C20D6" w:rsidRPr="00365BC8" w:rsidTr="0014076F">
        <w:tc>
          <w:tcPr>
            <w:tcW w:w="487" w:type="pct"/>
            <w:vAlign w:val="center"/>
          </w:tcPr>
          <w:p w:rsidR="004C20D6" w:rsidRDefault="004C20D6" w:rsidP="006156F9">
            <w:pPr>
              <w:numPr>
                <w:ilvl w:val="1"/>
                <w:numId w:val="27"/>
              </w:numPr>
            </w:pPr>
          </w:p>
        </w:tc>
        <w:tc>
          <w:tcPr>
            <w:tcW w:w="556" w:type="pct"/>
            <w:vAlign w:val="center"/>
          </w:tcPr>
          <w:p w:rsidR="004C20D6" w:rsidRPr="00365BC8" w:rsidRDefault="004C20D6" w:rsidP="00A45B02"/>
        </w:tc>
        <w:tc>
          <w:tcPr>
            <w:tcW w:w="3957" w:type="pct"/>
            <w:gridSpan w:val="2"/>
            <w:vAlign w:val="center"/>
          </w:tcPr>
          <w:p w:rsidR="004C20D6" w:rsidRPr="00365BC8" w:rsidRDefault="004C20D6" w:rsidP="00D661F7">
            <w:r w:rsidRPr="00FA0934">
              <w:t>Техническое и коммерческое предложения должны соответствовать требованиям Заказчика</w:t>
            </w:r>
          </w:p>
        </w:tc>
      </w:tr>
      <w:tr w:rsidR="00A45B02" w:rsidRPr="00365BC8" w:rsidTr="0014076F">
        <w:tc>
          <w:tcPr>
            <w:tcW w:w="487" w:type="pct"/>
            <w:vAlign w:val="center"/>
          </w:tcPr>
          <w:p w:rsidR="00A45B02" w:rsidRPr="00365BC8" w:rsidRDefault="00A45B02" w:rsidP="006156F9">
            <w:pPr>
              <w:numPr>
                <w:ilvl w:val="0"/>
                <w:numId w:val="27"/>
              </w:numPr>
            </w:pPr>
          </w:p>
        </w:tc>
        <w:tc>
          <w:tcPr>
            <w:tcW w:w="556" w:type="pct"/>
            <w:vAlign w:val="center"/>
          </w:tcPr>
          <w:p w:rsidR="00A45B02" w:rsidRPr="00365BC8" w:rsidRDefault="00A45B02" w:rsidP="00A45B02">
            <w:r>
              <w:t>3.5.2</w:t>
            </w:r>
          </w:p>
        </w:tc>
        <w:tc>
          <w:tcPr>
            <w:tcW w:w="3957" w:type="pct"/>
            <w:gridSpan w:val="2"/>
            <w:vAlign w:val="center"/>
          </w:tcPr>
          <w:p w:rsidR="00A45B02" w:rsidRPr="008F67D2" w:rsidRDefault="00A45B02" w:rsidP="00BC1191">
            <w:pPr>
              <w:jc w:val="both"/>
              <w:rPr>
                <w:b/>
              </w:rPr>
            </w:pPr>
            <w:r w:rsidRPr="008F67D2">
              <w:rPr>
                <w:b/>
              </w:rPr>
              <w:t>Перечень документов, представляемых участниками закупки для подтверждения их соответствия установленным требованиям</w:t>
            </w:r>
          </w:p>
        </w:tc>
      </w:tr>
      <w:tr w:rsidR="00A45B02" w:rsidRPr="00365BC8" w:rsidTr="0014076F">
        <w:trPr>
          <w:trHeight w:val="323"/>
        </w:trPr>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8F67D2" w:rsidRDefault="00A45B02" w:rsidP="00BC1191">
            <w:pPr>
              <w:jc w:val="both"/>
            </w:pPr>
            <w:r w:rsidRPr="008F67D2">
              <w:rPr>
                <w:b/>
              </w:rPr>
              <w:t>Документы, подтверждающие коммерческое предложение требованиям Конкурсной документации</w:t>
            </w:r>
          </w:p>
        </w:tc>
      </w:tr>
      <w:tr w:rsidR="007C0EF0" w:rsidRPr="00365BC8" w:rsidTr="0014076F">
        <w:trPr>
          <w:trHeight w:val="323"/>
        </w:trPr>
        <w:tc>
          <w:tcPr>
            <w:tcW w:w="487" w:type="pct"/>
            <w:vAlign w:val="center"/>
          </w:tcPr>
          <w:p w:rsidR="007C0EF0" w:rsidRPr="00365BC8" w:rsidRDefault="007C0EF0" w:rsidP="006156F9">
            <w:pPr>
              <w:numPr>
                <w:ilvl w:val="2"/>
                <w:numId w:val="27"/>
              </w:numPr>
            </w:pPr>
          </w:p>
        </w:tc>
        <w:tc>
          <w:tcPr>
            <w:tcW w:w="556" w:type="pct"/>
            <w:vAlign w:val="center"/>
          </w:tcPr>
          <w:p w:rsidR="007C0EF0" w:rsidRPr="00365BC8" w:rsidRDefault="007C0EF0" w:rsidP="00A45B02"/>
        </w:tc>
        <w:tc>
          <w:tcPr>
            <w:tcW w:w="3957" w:type="pct"/>
            <w:gridSpan w:val="2"/>
            <w:vAlign w:val="center"/>
          </w:tcPr>
          <w:p w:rsidR="007C0EF0" w:rsidRPr="008F67D2" w:rsidRDefault="007C0EF0" w:rsidP="00BC1191">
            <w:pPr>
              <w:jc w:val="both"/>
            </w:pPr>
            <w:r w:rsidRPr="008F67D2">
              <w:t>П</w:t>
            </w:r>
            <w:r>
              <w:t>исьмо о подаче оферты (</w:t>
            </w:r>
            <w:r w:rsidRPr="006A3612">
              <w:rPr>
                <w:color w:val="FF0000"/>
              </w:rPr>
              <w:t>форма 1</w:t>
            </w:r>
            <w:r w:rsidRPr="008F67D2">
              <w:t>)</w:t>
            </w:r>
          </w:p>
        </w:tc>
      </w:tr>
      <w:tr w:rsidR="007C0EF0" w:rsidRPr="00365BC8" w:rsidTr="0014076F">
        <w:trPr>
          <w:trHeight w:val="323"/>
        </w:trPr>
        <w:tc>
          <w:tcPr>
            <w:tcW w:w="487" w:type="pct"/>
            <w:vAlign w:val="center"/>
          </w:tcPr>
          <w:p w:rsidR="007C0EF0" w:rsidRPr="00365BC8" w:rsidRDefault="007C0EF0" w:rsidP="006156F9">
            <w:pPr>
              <w:numPr>
                <w:ilvl w:val="2"/>
                <w:numId w:val="27"/>
              </w:numPr>
            </w:pPr>
          </w:p>
        </w:tc>
        <w:tc>
          <w:tcPr>
            <w:tcW w:w="556" w:type="pct"/>
            <w:vAlign w:val="center"/>
          </w:tcPr>
          <w:p w:rsidR="007C0EF0" w:rsidRPr="00365BC8" w:rsidRDefault="007C0EF0" w:rsidP="00A45B02"/>
        </w:tc>
        <w:tc>
          <w:tcPr>
            <w:tcW w:w="3957" w:type="pct"/>
            <w:gridSpan w:val="2"/>
            <w:vAlign w:val="center"/>
          </w:tcPr>
          <w:p w:rsidR="007C0EF0" w:rsidRPr="0006029A" w:rsidRDefault="007C0EF0" w:rsidP="00BC1191">
            <w:pPr>
              <w:jc w:val="both"/>
            </w:pPr>
            <w:r w:rsidRPr="0006029A">
              <w:t>Коммерческое предложение (</w:t>
            </w:r>
            <w:r w:rsidRPr="006A3612">
              <w:rPr>
                <w:color w:val="FF0000"/>
              </w:rPr>
              <w:t>форма 3</w:t>
            </w:r>
            <w:r w:rsidRPr="0006029A">
              <w:t>)</w:t>
            </w:r>
          </w:p>
        </w:tc>
      </w:tr>
      <w:tr w:rsidR="00A45B02" w:rsidRPr="00365BC8" w:rsidTr="0014076F">
        <w:trPr>
          <w:trHeight w:val="323"/>
        </w:trPr>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BC1191">
            <w:pPr>
              <w:jc w:val="both"/>
            </w:pPr>
            <w:r w:rsidRPr="00A81EB1">
              <w:rPr>
                <w:b/>
              </w:rPr>
              <w:t>Документы, подтверждающие соответствие технического предложения требованиям Конкурсной документации</w:t>
            </w:r>
          </w:p>
        </w:tc>
      </w:tr>
      <w:tr w:rsidR="00A45B02" w:rsidRPr="00365BC8" w:rsidTr="0014076F">
        <w:trPr>
          <w:trHeight w:val="323"/>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BC1191">
            <w:pPr>
              <w:jc w:val="both"/>
            </w:pPr>
            <w:r w:rsidRPr="00A81EB1">
              <w:t>Техническое предложение (</w:t>
            </w:r>
            <w:r w:rsidRPr="006A3612">
              <w:rPr>
                <w:color w:val="FF0000"/>
              </w:rPr>
              <w:t xml:space="preserve">форма </w:t>
            </w:r>
            <w:r w:rsidR="00843C8A" w:rsidRPr="006A3612">
              <w:rPr>
                <w:color w:val="FF0000"/>
              </w:rPr>
              <w:t>2</w:t>
            </w:r>
            <w:r w:rsidRPr="00A81EB1">
              <w:t>)</w:t>
            </w:r>
          </w:p>
        </w:tc>
      </w:tr>
      <w:tr w:rsidR="00A45B02" w:rsidRPr="00365BC8" w:rsidTr="0014076F">
        <w:trPr>
          <w:trHeight w:val="323"/>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A94606" w:rsidRDefault="00A45B02" w:rsidP="00C70C60">
            <w:pPr>
              <w:jc w:val="both"/>
            </w:pPr>
            <w:r w:rsidRPr="00A94606">
              <w:t>План распределения выполнения объемов поставок, работ, услуг между Участником и субподрядчиками, (в случае привлечения субподрядчиков), членами коллективного Участника (консорциума, простого товарищества)</w:t>
            </w:r>
            <w:r w:rsidRPr="00A81EB1">
              <w:t xml:space="preserve"> (</w:t>
            </w:r>
            <w:r w:rsidRPr="006A3612">
              <w:rPr>
                <w:color w:val="FF0000"/>
              </w:rPr>
              <w:t xml:space="preserve">форма </w:t>
            </w:r>
            <w:r w:rsidR="00641620" w:rsidRPr="006A3612">
              <w:rPr>
                <w:color w:val="FF0000"/>
              </w:rPr>
              <w:t>1</w:t>
            </w:r>
            <w:r w:rsidR="00C70C60" w:rsidRPr="00C70C60">
              <w:rPr>
                <w:color w:val="FF0000"/>
              </w:rPr>
              <w:t>1</w:t>
            </w:r>
            <w:r w:rsidRPr="00A81EB1">
              <w:t>)</w:t>
            </w:r>
          </w:p>
        </w:tc>
      </w:tr>
      <w:tr w:rsidR="00A45B02" w:rsidRPr="00365BC8" w:rsidTr="0014076F">
        <w:trPr>
          <w:trHeight w:val="323"/>
        </w:trPr>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BC1191">
            <w:pPr>
              <w:jc w:val="both"/>
            </w:pPr>
            <w:r w:rsidRPr="00A81EB1">
              <w:rPr>
                <w:b/>
              </w:rPr>
              <w:t>Документы, подтверждающие опыт выполнения аналогичных работ по договору</w:t>
            </w:r>
          </w:p>
        </w:tc>
      </w:tr>
      <w:tr w:rsidR="00A45B02" w:rsidRPr="00365BC8" w:rsidTr="0014076F">
        <w:trPr>
          <w:trHeight w:val="323"/>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C70C60">
            <w:pPr>
              <w:jc w:val="both"/>
            </w:pPr>
            <w:r w:rsidRPr="00A81EB1">
              <w:t>Справка о перечне и годовых объемах выполнения Участнико</w:t>
            </w:r>
            <w:r w:rsidR="00641620">
              <w:t>м аналогичных договоров</w:t>
            </w:r>
            <w:r w:rsidR="00EE2F72">
              <w:t xml:space="preserve"> </w:t>
            </w:r>
            <w:r w:rsidR="00641620">
              <w:t>(</w:t>
            </w:r>
            <w:r w:rsidR="00641620" w:rsidRPr="006A3612">
              <w:rPr>
                <w:color w:val="FF0000"/>
              </w:rPr>
              <w:t xml:space="preserve">форма </w:t>
            </w:r>
            <w:r w:rsidR="00C70C60" w:rsidRPr="00C70C60">
              <w:rPr>
                <w:color w:val="FF0000"/>
              </w:rPr>
              <w:t>5</w:t>
            </w:r>
            <w:r w:rsidRPr="00A81EB1">
              <w:t>)</w:t>
            </w:r>
          </w:p>
        </w:tc>
      </w:tr>
      <w:tr w:rsidR="00A45B02" w:rsidRPr="00365BC8" w:rsidTr="0014076F">
        <w:trPr>
          <w:trHeight w:val="323"/>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BC1191">
            <w:pPr>
              <w:jc w:val="both"/>
            </w:pPr>
            <w:r w:rsidRPr="00A81EB1">
              <w:t>Отзывы Заказчиков по аналогичным работам, выполненным Участником (заверенные Участником копии)</w:t>
            </w:r>
          </w:p>
        </w:tc>
      </w:tr>
      <w:tr w:rsidR="00A45B02" w:rsidRPr="00365BC8" w:rsidTr="0014076F">
        <w:trPr>
          <w:trHeight w:val="323"/>
        </w:trPr>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BC1191">
            <w:pPr>
              <w:jc w:val="both"/>
            </w:pPr>
            <w:r w:rsidRPr="00A81EB1">
              <w:rPr>
                <w:b/>
              </w:rPr>
              <w:t>Документы, подтверждающие необходимые материально-технические ресурсы для выполнения работ</w:t>
            </w:r>
          </w:p>
        </w:tc>
      </w:tr>
      <w:tr w:rsidR="00A45B02" w:rsidRPr="00365BC8" w:rsidTr="0014076F">
        <w:trPr>
          <w:trHeight w:val="323"/>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C70C60">
            <w:pPr>
              <w:jc w:val="both"/>
            </w:pPr>
            <w:r w:rsidRPr="00A81EB1">
              <w:t>Оригинал справки, подтверждающей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выполнения Договора (</w:t>
            </w:r>
            <w:r w:rsidRPr="006A3612">
              <w:rPr>
                <w:color w:val="FF0000"/>
              </w:rPr>
              <w:t xml:space="preserve">форма </w:t>
            </w:r>
            <w:r w:rsidR="00C70C60" w:rsidRPr="00C70C60">
              <w:rPr>
                <w:color w:val="FF0000"/>
              </w:rPr>
              <w:t>6</w:t>
            </w:r>
            <w:r w:rsidRPr="00A81EB1">
              <w:t>)</w:t>
            </w:r>
          </w:p>
        </w:tc>
      </w:tr>
      <w:tr w:rsidR="00F96F59" w:rsidRPr="00365BC8" w:rsidTr="0014076F">
        <w:trPr>
          <w:trHeight w:val="323"/>
        </w:trPr>
        <w:tc>
          <w:tcPr>
            <w:tcW w:w="487" w:type="pct"/>
            <w:vAlign w:val="center"/>
          </w:tcPr>
          <w:p w:rsidR="00F96F59" w:rsidRPr="00365BC8" w:rsidRDefault="00F96F59" w:rsidP="006156F9">
            <w:pPr>
              <w:numPr>
                <w:ilvl w:val="1"/>
                <w:numId w:val="27"/>
              </w:numPr>
            </w:pPr>
          </w:p>
        </w:tc>
        <w:tc>
          <w:tcPr>
            <w:tcW w:w="556" w:type="pct"/>
            <w:vAlign w:val="center"/>
          </w:tcPr>
          <w:p w:rsidR="00F96F59" w:rsidRPr="00365BC8" w:rsidRDefault="00F96F59" w:rsidP="00A45B02"/>
        </w:tc>
        <w:tc>
          <w:tcPr>
            <w:tcW w:w="3957" w:type="pct"/>
            <w:gridSpan w:val="2"/>
            <w:vAlign w:val="center"/>
          </w:tcPr>
          <w:p w:rsidR="00F96F59" w:rsidRPr="00446333" w:rsidRDefault="00F96F59" w:rsidP="006A3612">
            <w:pPr>
              <w:widowControl w:val="0"/>
            </w:pPr>
            <w:r w:rsidRPr="00446333">
              <w:t>Заверенные Участником копии:</w:t>
            </w:r>
          </w:p>
          <w:p w:rsidR="00F96F59" w:rsidRPr="00A81EB1" w:rsidRDefault="00F96F59" w:rsidP="00446333">
            <w:pPr>
              <w:widowControl w:val="0"/>
              <w:rPr>
                <w:b/>
              </w:rPr>
            </w:pPr>
            <w:r w:rsidRPr="00446333">
              <w:t>Свидетельства о поверке аппаратуры, приборов и инструментов, необходимых для проведения работ</w:t>
            </w:r>
            <w:r w:rsidR="00446333" w:rsidRPr="00446333">
              <w:t xml:space="preserve"> предусмотренных Приложением №1 «Техническое задание»</w:t>
            </w:r>
            <w:r w:rsidRPr="00446333">
              <w:t>, действующие на момент проведения конкурса</w:t>
            </w:r>
            <w:r w:rsidR="00446333" w:rsidRPr="00446333">
              <w:t>.</w:t>
            </w:r>
            <w:r w:rsidRPr="005939A0">
              <w:rPr>
                <w:color w:val="FF0000"/>
              </w:rPr>
              <w:t xml:space="preserve"> </w:t>
            </w:r>
          </w:p>
        </w:tc>
      </w:tr>
      <w:tr w:rsidR="00A45B02" w:rsidRPr="00365BC8" w:rsidTr="0014076F">
        <w:trPr>
          <w:trHeight w:val="323"/>
        </w:trPr>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BC1191">
            <w:pPr>
              <w:jc w:val="both"/>
            </w:pPr>
            <w:r w:rsidRPr="00A81EB1">
              <w:rPr>
                <w:b/>
              </w:rPr>
              <w:t>Документы, подтверждающие необходимые кадровые ресурсы для выполнения работ по договору</w:t>
            </w:r>
          </w:p>
        </w:tc>
      </w:tr>
      <w:tr w:rsidR="00A45B02" w:rsidRPr="00365BC8" w:rsidTr="0014076F">
        <w:trPr>
          <w:trHeight w:val="323"/>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C70C60">
            <w:pPr>
              <w:jc w:val="both"/>
              <w:rPr>
                <w:b/>
              </w:rPr>
            </w:pPr>
            <w:r w:rsidRPr="00A81EB1">
              <w:t>Справка о кадровых ресурсах Участника необходимых для выполнения работ по договору (</w:t>
            </w:r>
            <w:r w:rsidRPr="006A3612">
              <w:rPr>
                <w:color w:val="FF0000"/>
              </w:rPr>
              <w:t xml:space="preserve">форма </w:t>
            </w:r>
            <w:r w:rsidR="00C70C60" w:rsidRPr="00C70C60">
              <w:rPr>
                <w:color w:val="FF0000"/>
              </w:rPr>
              <w:t>7</w:t>
            </w:r>
            <w:r w:rsidRPr="00A81EB1">
              <w:t>)</w:t>
            </w:r>
          </w:p>
        </w:tc>
      </w:tr>
      <w:tr w:rsidR="00A45B02" w:rsidRPr="00365BC8" w:rsidTr="0014076F">
        <w:trPr>
          <w:trHeight w:val="323"/>
        </w:trPr>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654962" w:rsidRDefault="00A45B02" w:rsidP="00BC1191">
            <w:pPr>
              <w:jc w:val="both"/>
              <w:rPr>
                <w:b/>
              </w:rPr>
            </w:pPr>
            <w:r w:rsidRPr="00654962">
              <w:rPr>
                <w:b/>
              </w:rPr>
              <w:t>Документы</w:t>
            </w:r>
            <w:r>
              <w:rPr>
                <w:b/>
              </w:rPr>
              <w:t>,</w:t>
            </w:r>
            <w:r w:rsidRPr="00654962">
              <w:rPr>
                <w:b/>
              </w:rPr>
              <w:t xml:space="preserve"> подтверждающие </w:t>
            </w:r>
            <w:r>
              <w:rPr>
                <w:b/>
              </w:rPr>
              <w:t>правоспособность Участника</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952C96" w:rsidRDefault="00A45B02" w:rsidP="00BC1191">
            <w:pPr>
              <w:autoSpaceDE w:val="0"/>
              <w:autoSpaceDN w:val="0"/>
              <w:adjustRightInd w:val="0"/>
              <w:jc w:val="both"/>
            </w:pPr>
            <w:r w:rsidRPr="00A94606">
              <w:t xml:space="preserve">Учредительные документы Участника в действующей редакции – Устав, Положение и др. (копии, заверенные нотариально или уполномоченным государственным органом, осуществляющим регистрацию юридических </w:t>
            </w:r>
            <w:r w:rsidRPr="00A94606">
              <w:lastRenderedPageBreak/>
              <w:t>лиц)</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autoSpaceDE w:val="0"/>
              <w:autoSpaceDN w:val="0"/>
              <w:adjustRightInd w:val="0"/>
              <w:jc w:val="both"/>
            </w:pPr>
            <w:r>
              <w:t xml:space="preserve">а) Документы, подтверждающие полномочия представителя Участника (имеющего право действовать от имени Участника без доверенности) на подписание конкурентной заявки, иных документов в рамках закупочной процедуры (в том числе, документов по итогам закупочной процедуры) и его право на заключение Договора по результатам закупочной процедуры - приказ, протокол/выписка из протокола об избрании руководителя и пр. (копии, заверенные Участником). </w:t>
            </w:r>
          </w:p>
          <w:p w:rsidR="00A45B02" w:rsidRDefault="00A45B02" w:rsidP="00BC1191">
            <w:pPr>
              <w:autoSpaceDE w:val="0"/>
              <w:autoSpaceDN w:val="0"/>
              <w:adjustRightInd w:val="0"/>
              <w:jc w:val="both"/>
            </w:pPr>
            <w:r>
              <w:t>б) Если конкурентная заявка, иные документы в рамках закупочной процедуры (в том числе, документы по итогам закупочной процедуры), Договор по результатам закупочной процедуры подписывается представителем Участника, действующим на основании доверенности, предоставляется:</w:t>
            </w:r>
          </w:p>
          <w:p w:rsidR="00A45B02" w:rsidRDefault="00A45B02" w:rsidP="00BC1191">
            <w:pPr>
              <w:autoSpaceDE w:val="0"/>
              <w:autoSpaceDN w:val="0"/>
              <w:adjustRightInd w:val="0"/>
              <w:jc w:val="both"/>
            </w:pPr>
            <w:r>
              <w:t>- доверенность, подтверждающая полномочия представителя Участника на совершение вышеуказанных действий (оригинал или нотариально заверенная копия);</w:t>
            </w:r>
          </w:p>
          <w:p w:rsidR="00A45B02" w:rsidRPr="00952C96" w:rsidRDefault="00A45B02" w:rsidP="00BC1191">
            <w:pPr>
              <w:autoSpaceDE w:val="0"/>
              <w:autoSpaceDN w:val="0"/>
              <w:adjustRightInd w:val="0"/>
              <w:jc w:val="both"/>
            </w:pPr>
            <w:r>
              <w:t>- документы, подтверждающие полномочия лица, выдавшего доверенность -  приказ, протокол/выписка из протокола об избрании/назначении руководителя и пр. (копии, заверенные Участником)</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952C96" w:rsidRDefault="00A45B02" w:rsidP="00BC1191">
            <w:pPr>
              <w:autoSpaceDE w:val="0"/>
              <w:autoSpaceDN w:val="0"/>
              <w:adjustRightInd w:val="0"/>
              <w:jc w:val="both"/>
            </w:pPr>
            <w:r w:rsidRPr="00A94606">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(оригинал или нотариально заверенная копия)</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952C96" w:rsidRDefault="00A45B02" w:rsidP="00BC1191">
            <w:pPr>
              <w:autoSpaceDE w:val="0"/>
              <w:autoSpaceDN w:val="0"/>
              <w:adjustRightInd w:val="0"/>
              <w:jc w:val="both"/>
            </w:pPr>
            <w:r w:rsidRPr="00A94606">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952C96" w:rsidRDefault="00A45B02" w:rsidP="00BC1191">
            <w:pPr>
              <w:autoSpaceDE w:val="0"/>
              <w:autoSpaceDN w:val="0"/>
              <w:adjustRightInd w:val="0"/>
              <w:jc w:val="both"/>
            </w:pPr>
            <w:r w:rsidRPr="00A94606">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либо заверенная Участником копия)</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952C96" w:rsidRDefault="00A45B02" w:rsidP="00BC1191">
            <w:pPr>
              <w:autoSpaceDE w:val="0"/>
              <w:autoSpaceDN w:val="0"/>
              <w:adjustRightInd w:val="0"/>
              <w:jc w:val="both"/>
            </w:pPr>
            <w:r w:rsidRPr="00A94606">
              <w:t>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либо заверенная Участником копия)</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8D028B" w:rsidRDefault="00A45B02" w:rsidP="00BC1191">
            <w:pPr>
              <w:autoSpaceDE w:val="0"/>
              <w:autoSpaceDN w:val="0"/>
              <w:adjustRightInd w:val="0"/>
              <w:jc w:val="both"/>
            </w:pPr>
            <w:r w:rsidRPr="00A94606">
              <w:t>В случае необходимости, разрешение компетентного органа Участника на совершение сделки, в отношении которой имеется заинтересованность - в случаях, предусмотренных действующим законодательством РФ или учредительными документами Участника (оригинал либо заверенная Участником копия).</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autoSpaceDE w:val="0"/>
              <w:autoSpaceDN w:val="0"/>
              <w:adjustRightInd w:val="0"/>
              <w:jc w:val="both"/>
            </w:pPr>
            <w:r>
              <w:t>В случае, если на стороне Участника закупки выступает несколько лиц Лидером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Лидером договора по результатам закупки. В соглашении должны быть определены следующие существенные для ОАО «Тюменьэнерго» условия:</w:t>
            </w:r>
          </w:p>
          <w:p w:rsidR="00A45B02" w:rsidRDefault="00A45B02" w:rsidP="00BC1191">
            <w:pPr>
              <w:autoSpaceDE w:val="0"/>
              <w:autoSpaceDN w:val="0"/>
              <w:adjustRightInd w:val="0"/>
              <w:jc w:val="both"/>
            </w:pPr>
            <w:r>
              <w:t>- установлен Лидер коллективного участника,</w:t>
            </w:r>
          </w:p>
          <w:p w:rsidR="00A45B02" w:rsidRDefault="00A45B02" w:rsidP="00BC1191">
            <w:pPr>
              <w:autoSpaceDE w:val="0"/>
              <w:autoSpaceDN w:val="0"/>
              <w:adjustRightInd w:val="0"/>
              <w:jc w:val="both"/>
            </w:pPr>
            <w:r>
              <w:t>- обязанности Лидера по подписанию по своему усмотрению и от своего имени заявки,  по подаче заявки и иных документов в рамках данной закупочной процедуры,</w:t>
            </w:r>
          </w:p>
          <w:p w:rsidR="00A45B02" w:rsidRDefault="00A45B02" w:rsidP="00BC1191">
            <w:pPr>
              <w:autoSpaceDE w:val="0"/>
              <w:autoSpaceDN w:val="0"/>
              <w:adjustRightInd w:val="0"/>
              <w:jc w:val="both"/>
            </w:pPr>
            <w:r>
              <w:t>- осуществление Лидером  платежей в рамках закупочной процедуры,</w:t>
            </w:r>
          </w:p>
          <w:p w:rsidR="00A45B02" w:rsidRDefault="00A45B02" w:rsidP="00BC1191">
            <w:pPr>
              <w:autoSpaceDE w:val="0"/>
              <w:autoSpaceDN w:val="0"/>
              <w:adjustRightInd w:val="0"/>
              <w:jc w:val="both"/>
            </w:pPr>
            <w:r>
              <w:t xml:space="preserve">- осуществление Лидером прав и обязанностей участника закупочной </w:t>
            </w:r>
            <w:r>
              <w:lastRenderedPageBreak/>
              <w:t>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A45B02" w:rsidRDefault="00A45B02" w:rsidP="00BC1191">
            <w:pPr>
              <w:autoSpaceDE w:val="0"/>
              <w:autoSpaceDN w:val="0"/>
              <w:adjustRightInd w:val="0"/>
              <w:jc w:val="both"/>
            </w:pPr>
            <w: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A45B02" w:rsidRPr="00952C96" w:rsidRDefault="00A45B02" w:rsidP="00BC1191">
            <w:pPr>
              <w:autoSpaceDE w:val="0"/>
              <w:autoSpaceDN w:val="0"/>
              <w:adjustRightInd w:val="0"/>
              <w:jc w:val="both"/>
            </w:pPr>
            <w:r>
              <w:t xml:space="preserve">      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526975" w:rsidRPr="00365BC8" w:rsidTr="0014076F">
        <w:trPr>
          <w:trHeight w:val="322"/>
        </w:trPr>
        <w:tc>
          <w:tcPr>
            <w:tcW w:w="487" w:type="pct"/>
            <w:vAlign w:val="center"/>
          </w:tcPr>
          <w:p w:rsidR="00526975" w:rsidRDefault="00526975" w:rsidP="006156F9">
            <w:pPr>
              <w:numPr>
                <w:ilvl w:val="1"/>
                <w:numId w:val="27"/>
              </w:numPr>
            </w:pPr>
          </w:p>
        </w:tc>
        <w:tc>
          <w:tcPr>
            <w:tcW w:w="556" w:type="pct"/>
            <w:vAlign w:val="center"/>
          </w:tcPr>
          <w:p w:rsidR="00526975" w:rsidRPr="00365BC8" w:rsidRDefault="00526975" w:rsidP="00A45B02"/>
        </w:tc>
        <w:tc>
          <w:tcPr>
            <w:tcW w:w="3957" w:type="pct"/>
            <w:gridSpan w:val="2"/>
            <w:vAlign w:val="center"/>
          </w:tcPr>
          <w:p w:rsidR="00526975" w:rsidRDefault="00526975" w:rsidP="00BC1191">
            <w:pPr>
              <w:jc w:val="both"/>
              <w:rPr>
                <w:b/>
              </w:rPr>
            </w:pPr>
            <w:r w:rsidRPr="00C36E0E">
              <w:rPr>
                <w:b/>
              </w:rPr>
              <w:t>Документы, подтверждающие специальную правоспособность Участника</w:t>
            </w:r>
          </w:p>
        </w:tc>
      </w:tr>
      <w:tr w:rsidR="00526975" w:rsidRPr="00365BC8" w:rsidTr="0014076F">
        <w:trPr>
          <w:trHeight w:val="322"/>
        </w:trPr>
        <w:tc>
          <w:tcPr>
            <w:tcW w:w="487" w:type="pct"/>
            <w:vAlign w:val="center"/>
          </w:tcPr>
          <w:p w:rsidR="00526975" w:rsidRDefault="00526975" w:rsidP="00526975">
            <w:pPr>
              <w:numPr>
                <w:ilvl w:val="2"/>
                <w:numId w:val="27"/>
              </w:numPr>
            </w:pPr>
          </w:p>
        </w:tc>
        <w:tc>
          <w:tcPr>
            <w:tcW w:w="556" w:type="pct"/>
            <w:vAlign w:val="center"/>
          </w:tcPr>
          <w:p w:rsidR="00526975" w:rsidRPr="00526975" w:rsidRDefault="00526975" w:rsidP="00A45B02"/>
        </w:tc>
        <w:tc>
          <w:tcPr>
            <w:tcW w:w="3957" w:type="pct"/>
            <w:gridSpan w:val="2"/>
            <w:vAlign w:val="center"/>
          </w:tcPr>
          <w:p w:rsidR="001B721A" w:rsidRDefault="00526975" w:rsidP="00D15F00">
            <w:r w:rsidRPr="00526975">
              <w:t>Участник должен иметь</w:t>
            </w:r>
            <w:r w:rsidR="001B721A">
              <w:t>:</w:t>
            </w:r>
            <w:r w:rsidRPr="00526975">
              <w:t xml:space="preserve"> </w:t>
            </w:r>
          </w:p>
          <w:p w:rsidR="00D15F00" w:rsidRDefault="001B721A" w:rsidP="00D15F00">
            <w:r>
              <w:t xml:space="preserve">1. </w:t>
            </w:r>
            <w:r w:rsidR="00526975" w:rsidRPr="00526975">
              <w:t>СРО на подготовку проектной документации</w:t>
            </w:r>
            <w:r w:rsidR="00D15F00">
              <w:t>.</w:t>
            </w:r>
            <w:r w:rsidR="00526975" w:rsidRPr="00526975">
              <w:t xml:space="preserve">                                                                                Для выполнения проектных работ - свидетельство о допуске к работам по подготовке проектной документации, содержащее в обязательном порядке до</w:t>
            </w:r>
            <w:r w:rsidR="00D15F00">
              <w:t>пуск к работам, предусмотренным:</w:t>
            </w:r>
          </w:p>
          <w:p w:rsidR="001B5BD8" w:rsidRDefault="00526975" w:rsidP="00D15F00">
            <w:r w:rsidRPr="00526975">
              <w:t xml:space="preserve">п. 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 </w:t>
            </w:r>
          </w:p>
          <w:p w:rsidR="00D15F00" w:rsidRPr="00526975" w:rsidRDefault="00D15F00" w:rsidP="00D15F00">
            <w:r w:rsidRPr="001B721A">
              <w:t>п. 12. «Работы по обследованию строительных конструкций зданий и сооружений».</w:t>
            </w:r>
            <w:r w:rsidRPr="00526975">
              <w:t xml:space="preserve">                                                          </w:t>
            </w:r>
          </w:p>
          <w:p w:rsidR="00D15F00" w:rsidRPr="00526975" w:rsidRDefault="001B721A" w:rsidP="00D15F00">
            <w:r>
              <w:t xml:space="preserve">2. </w:t>
            </w:r>
            <w:r w:rsidRPr="00526975">
              <w:t xml:space="preserve">Для выполнения </w:t>
            </w:r>
            <w:r w:rsidR="001B78B1">
              <w:t xml:space="preserve">работ </w:t>
            </w:r>
            <w:r w:rsidR="001B5BD8">
              <w:t>по обследованию зданий и сооружений</w:t>
            </w:r>
            <w:r w:rsidR="001B5BD8" w:rsidRPr="00526975">
              <w:t xml:space="preserve"> свидетельство о допуске </w:t>
            </w:r>
            <w:r w:rsidR="001B5BD8">
              <w:t>на</w:t>
            </w:r>
            <w:r w:rsidR="001B5BD8" w:rsidRPr="00526975">
              <w:t xml:space="preserve"> </w:t>
            </w:r>
            <w:r w:rsidR="00D15F00" w:rsidRPr="00526975">
              <w:t>инженерно-изыскательск</w:t>
            </w:r>
            <w:r w:rsidR="001B5BD8">
              <w:t xml:space="preserve">ие </w:t>
            </w:r>
            <w:r w:rsidR="00D15F00" w:rsidRPr="00526975">
              <w:t xml:space="preserve"> раб</w:t>
            </w:r>
            <w:r w:rsidR="00D15F00">
              <w:t>о</w:t>
            </w:r>
            <w:r w:rsidR="00D15F00" w:rsidRPr="00526975">
              <w:t>ты</w:t>
            </w:r>
            <w:r w:rsidR="001B5BD8" w:rsidRPr="00526975">
              <w:t>, содержащее в обязательном порядке до</w:t>
            </w:r>
            <w:r w:rsidR="001B5BD8">
              <w:t>пуск к работам, предусмотренным:</w:t>
            </w:r>
          </w:p>
          <w:p w:rsidR="00D15F00" w:rsidRDefault="00D15F00" w:rsidP="00D15F00">
            <w:r w:rsidRPr="00526975">
              <w:t xml:space="preserve">п. 6. </w:t>
            </w:r>
            <w:r w:rsidR="001B721A">
              <w:t>«</w:t>
            </w:r>
            <w:r w:rsidRPr="00526975">
              <w:t>Обследование состояния грунтов основания зданий и сооружений</w:t>
            </w:r>
            <w:r w:rsidR="001B721A">
              <w:t>»</w:t>
            </w:r>
            <w:r w:rsidRPr="00526975">
              <w:t>.</w:t>
            </w:r>
          </w:p>
          <w:p w:rsidR="001B5BD8" w:rsidRDefault="001B5BD8" w:rsidP="00D15F00">
            <w:r w:rsidRPr="00526975">
              <w:t xml:space="preserve">а также допуски к иным видам работ, необходимость выполнения которых предусмотрена в Техническом задании – Приложение № 1 к КД.                                                                                                                                                                              </w:t>
            </w:r>
          </w:p>
          <w:p w:rsidR="00526975" w:rsidRPr="00526975" w:rsidRDefault="001B5BD8" w:rsidP="001B5BD8">
            <w:pPr>
              <w:ind w:firstLine="315"/>
            </w:pPr>
            <w:r>
              <w:t xml:space="preserve">  </w:t>
            </w:r>
            <w:r w:rsidR="00526975" w:rsidRPr="00526975">
              <w:t>В случае выполнения работ с привлечением субподрядчика – Участником, дополнительно к собственному свидетельству, соответствующему вышеуказанным требованиям, предоставляется свидетельство о допуске к работам выданное субподрядчику, содержащее допуски к видам работ, необходимость выполнения которых предусмотрена в Техническом задании – Приложение № 1 к КД.</w:t>
            </w:r>
          </w:p>
          <w:p w:rsidR="00526975" w:rsidRPr="00526975" w:rsidRDefault="00526975" w:rsidP="00D15F00">
            <w:r w:rsidRPr="00526975">
              <w:t>Распределение объемов работ между Участником и субподрядчиком указывается в Плане распределения объемов работ.</w:t>
            </w:r>
          </w:p>
        </w:tc>
      </w:tr>
      <w:tr w:rsidR="00A45B02" w:rsidRPr="00365BC8" w:rsidTr="0014076F">
        <w:trPr>
          <w:trHeight w:val="322"/>
        </w:trPr>
        <w:tc>
          <w:tcPr>
            <w:tcW w:w="487" w:type="pct"/>
            <w:vAlign w:val="center"/>
          </w:tcPr>
          <w:p w:rsidR="00A45B02"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365BC8" w:rsidRDefault="00A45B02" w:rsidP="00BC1191">
            <w:pPr>
              <w:jc w:val="both"/>
            </w:pPr>
            <w:r>
              <w:rPr>
                <w:b/>
              </w:rPr>
              <w:t>Иные</w:t>
            </w:r>
            <w:r w:rsidRPr="005C4C2B">
              <w:rPr>
                <w:b/>
              </w:rPr>
              <w:t xml:space="preserve"> документы</w:t>
            </w:r>
          </w:p>
        </w:tc>
      </w:tr>
      <w:tr w:rsidR="0039223C" w:rsidRPr="00365BC8" w:rsidTr="0039223C">
        <w:trPr>
          <w:trHeight w:val="322"/>
        </w:trPr>
        <w:tc>
          <w:tcPr>
            <w:tcW w:w="487" w:type="pct"/>
            <w:vAlign w:val="center"/>
          </w:tcPr>
          <w:p w:rsidR="0039223C" w:rsidRDefault="0039223C" w:rsidP="0039223C">
            <w:pPr>
              <w:numPr>
                <w:ilvl w:val="2"/>
                <w:numId w:val="27"/>
              </w:numPr>
            </w:pPr>
          </w:p>
        </w:tc>
        <w:tc>
          <w:tcPr>
            <w:tcW w:w="556" w:type="pct"/>
            <w:vAlign w:val="center"/>
          </w:tcPr>
          <w:p w:rsidR="0039223C" w:rsidRPr="00365BC8" w:rsidRDefault="0039223C" w:rsidP="0039223C"/>
        </w:tc>
        <w:tc>
          <w:tcPr>
            <w:tcW w:w="3957" w:type="pct"/>
            <w:gridSpan w:val="2"/>
            <w:vAlign w:val="center"/>
          </w:tcPr>
          <w:p w:rsidR="0039223C" w:rsidRPr="00240605" w:rsidRDefault="0039223C" w:rsidP="0039223C">
            <w:pPr>
              <w:jc w:val="both"/>
            </w:pPr>
            <w:r w:rsidRPr="00240605">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B34737" w:rsidRPr="00365BC8" w:rsidTr="0014076F">
        <w:trPr>
          <w:trHeight w:val="322"/>
        </w:trPr>
        <w:tc>
          <w:tcPr>
            <w:tcW w:w="487" w:type="pct"/>
            <w:vAlign w:val="center"/>
          </w:tcPr>
          <w:p w:rsidR="00B34737" w:rsidRDefault="00B34737" w:rsidP="006156F9">
            <w:pPr>
              <w:numPr>
                <w:ilvl w:val="2"/>
                <w:numId w:val="27"/>
              </w:numPr>
            </w:pPr>
          </w:p>
        </w:tc>
        <w:tc>
          <w:tcPr>
            <w:tcW w:w="556" w:type="pct"/>
            <w:vAlign w:val="center"/>
          </w:tcPr>
          <w:p w:rsidR="00B34737" w:rsidRPr="00365BC8" w:rsidRDefault="00B34737" w:rsidP="00B34737"/>
        </w:tc>
        <w:tc>
          <w:tcPr>
            <w:tcW w:w="3957" w:type="pct"/>
            <w:gridSpan w:val="2"/>
            <w:vAlign w:val="center"/>
          </w:tcPr>
          <w:p w:rsidR="00B34737" w:rsidRPr="00240605" w:rsidRDefault="00B34737" w:rsidP="00BC1191">
            <w:pPr>
              <w:jc w:val="both"/>
            </w:pPr>
            <w:r w:rsidRPr="00240605">
              <w:t>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завершившийся отчетный период текущего года</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240605" w:rsidRDefault="00A45B02" w:rsidP="00BC1191">
            <w:pPr>
              <w:jc w:val="both"/>
            </w:pPr>
            <w:r w:rsidRPr="00240605">
              <w:t>Справку из налоговой инспекции об отсутствии задолженности по налогам на последнюю отчетную дату</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240605" w:rsidRDefault="00A45B02" w:rsidP="00C70C60">
            <w:pPr>
              <w:jc w:val="both"/>
            </w:pPr>
            <w:r w:rsidRPr="00240605">
              <w:t>Анкета Участника (</w:t>
            </w:r>
            <w:r w:rsidRPr="006A3612">
              <w:rPr>
                <w:color w:val="FF0000"/>
              </w:rPr>
              <w:t xml:space="preserve">форма </w:t>
            </w:r>
            <w:r w:rsidR="00C70C60">
              <w:rPr>
                <w:color w:val="FF0000"/>
                <w:lang w:val="en-US"/>
              </w:rPr>
              <w:t>4</w:t>
            </w:r>
            <w:r w:rsidRPr="00240605">
              <w:t>)</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240605" w:rsidRDefault="00A45B02" w:rsidP="00BC1191">
            <w:pPr>
              <w:jc w:val="both"/>
            </w:pPr>
            <w:r w:rsidRPr="00240605">
              <w:t>Расписка о согласии на проведение проверки Службой экономической безопасности ОАО «Тюменьэнерго» на предмет благонадежности</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240605" w:rsidRDefault="00A45B02" w:rsidP="00BC1191">
            <w:pPr>
              <w:jc w:val="both"/>
            </w:pPr>
            <w:r w:rsidRPr="00240605">
              <w:t xml:space="preserve">Справка Участника в произвольной форме: </w:t>
            </w:r>
          </w:p>
          <w:p w:rsidR="00A45B02" w:rsidRPr="00240605" w:rsidRDefault="00A45B02" w:rsidP="00BC1191">
            <w:pPr>
              <w:jc w:val="both"/>
            </w:pPr>
            <w:r w:rsidRPr="00240605">
              <w:t>- об Отсутствии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A45B02" w:rsidRPr="00240605" w:rsidRDefault="00A45B02" w:rsidP="00BC1191">
            <w:pPr>
              <w:jc w:val="both"/>
            </w:pPr>
            <w:r w:rsidRPr="00240605">
              <w:t>- об отсутствии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дочерними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ненадлежащим исполнением участником своих обязательств</w:t>
            </w:r>
          </w:p>
          <w:p w:rsidR="00A45B02" w:rsidRPr="00240605" w:rsidRDefault="00A45B02" w:rsidP="00BC1191">
            <w:pPr>
              <w:jc w:val="both"/>
            </w:pPr>
            <w:r w:rsidRPr="00240605">
              <w:t>-об отсутствии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487A0B" w:rsidRDefault="00A45B02" w:rsidP="00BC1191">
            <w:pPr>
              <w:jc w:val="both"/>
            </w:pPr>
            <w:r w:rsidRPr="008D028B">
              <w:t>Опись документов, входящих в конкурентную заявку</w:t>
            </w:r>
            <w:r w:rsidR="00641620">
              <w:t xml:space="preserve"> (Форма 1</w:t>
            </w:r>
            <w:r w:rsidR="00505B8A">
              <w:t>1</w:t>
            </w:r>
            <w:r w:rsidR="00641620">
              <w:t>)</w:t>
            </w:r>
          </w:p>
        </w:tc>
      </w:tr>
      <w:tr w:rsidR="0014076F" w:rsidRPr="00365BC8" w:rsidTr="0014076F">
        <w:trPr>
          <w:trHeight w:val="322"/>
        </w:trPr>
        <w:tc>
          <w:tcPr>
            <w:tcW w:w="487" w:type="pct"/>
            <w:vAlign w:val="center"/>
          </w:tcPr>
          <w:p w:rsidR="0014076F" w:rsidRPr="00365BC8" w:rsidRDefault="0014076F" w:rsidP="006156F9">
            <w:pPr>
              <w:numPr>
                <w:ilvl w:val="2"/>
                <w:numId w:val="27"/>
              </w:numPr>
            </w:pPr>
          </w:p>
        </w:tc>
        <w:tc>
          <w:tcPr>
            <w:tcW w:w="556" w:type="pct"/>
            <w:vAlign w:val="center"/>
          </w:tcPr>
          <w:p w:rsidR="0014076F" w:rsidRPr="00365BC8" w:rsidRDefault="0014076F" w:rsidP="0014076F"/>
        </w:tc>
        <w:tc>
          <w:tcPr>
            <w:tcW w:w="3957" w:type="pct"/>
            <w:gridSpan w:val="2"/>
            <w:vAlign w:val="center"/>
          </w:tcPr>
          <w:p w:rsidR="0014076F" w:rsidRPr="00256F46" w:rsidRDefault="0014076F" w:rsidP="00BC1191">
            <w:pPr>
              <w:ind w:left="-27"/>
              <w:jc w:val="both"/>
            </w:pPr>
            <w:r w:rsidRPr="00A17E11">
              <w:t>Иные документы, которые</w:t>
            </w:r>
            <w:r>
              <w:t>,</w:t>
            </w:r>
            <w:r w:rsidRPr="00A17E11">
              <w:t xml:space="preserve"> по мнению Участника</w:t>
            </w:r>
            <w:r>
              <w:t>,</w:t>
            </w:r>
            <w:r w:rsidRPr="00A17E11">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A45B02" w:rsidRPr="00365BC8" w:rsidTr="0014076F">
        <w:trPr>
          <w:trHeight w:val="322"/>
        </w:trPr>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14076F" w:rsidRDefault="00A45B02" w:rsidP="00BC1191">
            <w:pPr>
              <w:jc w:val="both"/>
              <w:rPr>
                <w:b/>
              </w:rPr>
            </w:pPr>
            <w:r w:rsidRPr="00272E75">
              <w:rPr>
                <w:b/>
              </w:rPr>
              <w:t xml:space="preserve">Документы, требуемые в соответствии с решением </w:t>
            </w:r>
            <w:r>
              <w:rPr>
                <w:b/>
              </w:rPr>
              <w:t>Совета директоров</w:t>
            </w:r>
            <w:r w:rsidRPr="00272E75">
              <w:rPr>
                <w:b/>
              </w:rPr>
              <w:t xml:space="preserve"> ОАО "Тюменьэнерго" </w:t>
            </w:r>
            <w:r>
              <w:rPr>
                <w:b/>
              </w:rPr>
              <w:t xml:space="preserve">(документы, </w:t>
            </w:r>
            <w:r w:rsidRPr="00C95E65">
              <w:rPr>
                <w:b/>
              </w:rPr>
              <w:t>заверенные Участником</w:t>
            </w:r>
            <w:r>
              <w:rPr>
                <w:b/>
              </w:rPr>
              <w:t xml:space="preserve"> предоставляются в отдельном конверте </w:t>
            </w:r>
            <w:r w:rsidRPr="00E2061A">
              <w:rPr>
                <w:b/>
              </w:rPr>
              <w:t>на CD-носителе</w:t>
            </w:r>
            <w:r>
              <w:rPr>
                <w:b/>
              </w:rPr>
              <w:t xml:space="preserve"> в отсканированном виде) </w:t>
            </w:r>
          </w:p>
          <w:p w:rsidR="00A45B02" w:rsidRPr="009A4717" w:rsidRDefault="0014076F" w:rsidP="00BC1191">
            <w:pPr>
              <w:jc w:val="both"/>
              <w:rPr>
                <w:b/>
              </w:rPr>
            </w:pPr>
            <w:r w:rsidRPr="0051316A">
              <w:rPr>
                <w:b/>
              </w:rPr>
              <w:t>контактное лицо по данному разделу: Девятков Евгений Викторович, тел. 8(3452) 59-63-40)</w:t>
            </w:r>
          </w:p>
        </w:tc>
      </w:tr>
      <w:tr w:rsidR="00A45B02" w:rsidRPr="00365BC8" w:rsidTr="0014076F">
        <w:trPr>
          <w:trHeight w:val="322"/>
        </w:trPr>
        <w:tc>
          <w:tcPr>
            <w:tcW w:w="487" w:type="pct"/>
            <w:vAlign w:val="center"/>
          </w:tcPr>
          <w:p w:rsidR="00A45B02" w:rsidRPr="00365BC8" w:rsidRDefault="00A45B02" w:rsidP="00A45B02">
            <w:pPr>
              <w:ind w:left="720"/>
            </w:pPr>
          </w:p>
        </w:tc>
        <w:tc>
          <w:tcPr>
            <w:tcW w:w="556" w:type="pct"/>
            <w:vAlign w:val="center"/>
          </w:tcPr>
          <w:p w:rsidR="00A45B02" w:rsidRPr="00365BC8" w:rsidRDefault="00A45B02" w:rsidP="00A45B02"/>
        </w:tc>
        <w:tc>
          <w:tcPr>
            <w:tcW w:w="3957" w:type="pct"/>
            <w:gridSpan w:val="2"/>
            <w:vAlign w:val="center"/>
          </w:tcPr>
          <w:p w:rsidR="00A45B02" w:rsidRPr="00272E75" w:rsidRDefault="00A45B02" w:rsidP="00BC1191">
            <w:pPr>
              <w:jc w:val="both"/>
              <w:rPr>
                <w:b/>
              </w:rPr>
            </w:pPr>
            <w:r w:rsidRPr="00272E75">
              <w:rPr>
                <w:b/>
              </w:rPr>
              <w:t>Для Участник</w:t>
            </w:r>
            <w:r>
              <w:rPr>
                <w:b/>
              </w:rPr>
              <w:t>а</w:t>
            </w:r>
            <w:r w:rsidRPr="00272E75">
              <w:rPr>
                <w:b/>
              </w:rPr>
              <w:t xml:space="preserve"> закупки</w:t>
            </w:r>
            <w:r>
              <w:rPr>
                <w:b/>
              </w:rPr>
              <w:t>:</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jc w:val="both"/>
            </w:pPr>
            <w:r w:rsidRPr="00E138F9">
              <w:t>Учредительные документы Участника в действующей редакции – Устав, Положение и др.  (сканированная копия)</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jc w:val="both"/>
            </w:pPr>
            <w:r>
              <w:t xml:space="preserve">Для юридических лиц - Свидетельство о государственной регистрации. </w:t>
            </w:r>
          </w:p>
          <w:p w:rsidR="00A45B02" w:rsidRPr="00952C96" w:rsidRDefault="00A45B02" w:rsidP="00BC1191">
            <w:pPr>
              <w:jc w:val="both"/>
            </w:pPr>
            <w:r>
              <w:t xml:space="preserve">Для </w:t>
            </w:r>
            <w:r w:rsidR="0014076F">
              <w:t>индивидуальных</w:t>
            </w:r>
            <w:r>
              <w:t xml:space="preserve">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952C96" w:rsidRDefault="00A45B02" w:rsidP="00BC1191">
            <w:pPr>
              <w:jc w:val="both"/>
            </w:pPr>
            <w:r w:rsidRPr="00E138F9">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39223C" w:rsidRPr="00365BC8" w:rsidTr="0039223C">
        <w:trPr>
          <w:trHeight w:val="322"/>
        </w:trPr>
        <w:tc>
          <w:tcPr>
            <w:tcW w:w="487" w:type="pct"/>
            <w:vAlign w:val="center"/>
          </w:tcPr>
          <w:p w:rsidR="0039223C" w:rsidRPr="00365BC8" w:rsidRDefault="0039223C" w:rsidP="0039223C">
            <w:pPr>
              <w:numPr>
                <w:ilvl w:val="2"/>
                <w:numId w:val="27"/>
              </w:numPr>
            </w:pPr>
          </w:p>
        </w:tc>
        <w:tc>
          <w:tcPr>
            <w:tcW w:w="556" w:type="pct"/>
            <w:vAlign w:val="center"/>
          </w:tcPr>
          <w:p w:rsidR="0039223C" w:rsidRPr="00365BC8" w:rsidRDefault="0039223C" w:rsidP="0039223C"/>
        </w:tc>
        <w:tc>
          <w:tcPr>
            <w:tcW w:w="3957" w:type="pct"/>
            <w:gridSpan w:val="2"/>
            <w:vAlign w:val="center"/>
          </w:tcPr>
          <w:p w:rsidR="0039223C" w:rsidRDefault="0039223C" w:rsidP="0039223C">
            <w:pPr>
              <w:jc w:val="both"/>
            </w:pPr>
            <w:r w:rsidRPr="00E138F9">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tc>
      </w:tr>
      <w:tr w:rsidR="0014076F" w:rsidRPr="00CF45B2" w:rsidTr="0014076F">
        <w:trPr>
          <w:trHeight w:val="322"/>
        </w:trPr>
        <w:tc>
          <w:tcPr>
            <w:tcW w:w="487" w:type="pct"/>
            <w:vAlign w:val="center"/>
          </w:tcPr>
          <w:p w:rsidR="0014076F" w:rsidRPr="00CF45B2" w:rsidRDefault="0014076F" w:rsidP="0039223C">
            <w:pPr>
              <w:numPr>
                <w:ilvl w:val="2"/>
                <w:numId w:val="27"/>
              </w:numPr>
            </w:pPr>
          </w:p>
        </w:tc>
        <w:tc>
          <w:tcPr>
            <w:tcW w:w="556" w:type="pct"/>
            <w:vAlign w:val="center"/>
          </w:tcPr>
          <w:p w:rsidR="0014076F" w:rsidRPr="00CF45B2" w:rsidRDefault="0014076F" w:rsidP="0014076F">
            <w:pPr>
              <w:ind w:hanging="108"/>
            </w:pPr>
          </w:p>
        </w:tc>
        <w:tc>
          <w:tcPr>
            <w:tcW w:w="3957" w:type="pct"/>
            <w:gridSpan w:val="2"/>
            <w:vAlign w:val="center"/>
          </w:tcPr>
          <w:p w:rsidR="0014076F" w:rsidRPr="00CF45B2" w:rsidRDefault="0014076F" w:rsidP="00BC1191">
            <w:pPr>
              <w:jc w:val="both"/>
            </w:pPr>
            <w:r w:rsidRPr="00CF45B2">
              <w:t>Документы, подтверждающие код ОКВЭД (сканированная копия)</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jc w:val="both"/>
            </w:pPr>
            <w:r w:rsidRPr="00E138F9">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jc w:val="both"/>
            </w:pPr>
            <w:r w:rsidRPr="00E138F9">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r>
              <w:t>Раздел 6</w:t>
            </w:r>
          </w:p>
        </w:tc>
        <w:tc>
          <w:tcPr>
            <w:tcW w:w="3957" w:type="pct"/>
            <w:gridSpan w:val="2"/>
            <w:vAlign w:val="center"/>
          </w:tcPr>
          <w:p w:rsidR="00A45B02" w:rsidRDefault="00A45B02" w:rsidP="00BC1191">
            <w:pPr>
              <w:jc w:val="both"/>
            </w:pPr>
            <w:r>
              <w:t>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w:t>
            </w:r>
            <w:r w:rsidRPr="006A3612">
              <w:rPr>
                <w:color w:val="FF0000"/>
              </w:rPr>
              <w:t xml:space="preserve">форма </w:t>
            </w:r>
            <w:r w:rsidR="00C70C60" w:rsidRPr="00C70C60">
              <w:rPr>
                <w:color w:val="FF0000"/>
              </w:rPr>
              <w:t>12</w:t>
            </w:r>
            <w:r>
              <w:t xml:space="preserve">) (оригинал); </w:t>
            </w:r>
          </w:p>
          <w:p w:rsidR="00A45B02" w:rsidRDefault="00A45B02" w:rsidP="00BC1191">
            <w:pPr>
              <w:jc w:val="both"/>
            </w:pPr>
            <w:r>
              <w:t>Персональные данные субъектов ПДн в электронном виде на CD-носителе:</w:t>
            </w:r>
          </w:p>
          <w:p w:rsidR="00A45B02" w:rsidRDefault="00A45B02" w:rsidP="00BC1191">
            <w:pPr>
              <w:pStyle w:val="aff1"/>
              <w:numPr>
                <w:ilvl w:val="0"/>
                <w:numId w:val="32"/>
              </w:numPr>
              <w:jc w:val="both"/>
            </w:pPr>
            <w:r w:rsidRPr="00E83441">
              <w:t>сканированная копия</w:t>
            </w:r>
            <w:r w:rsidRPr="008B458C">
              <w:t xml:space="preserve"> паспорта или иной документ, содержащий паспортные данные (серия и номер, кем и когда выдан, место регистрации) физического лица</w:t>
            </w:r>
            <w:r>
              <w:t xml:space="preserve"> (заверенная участником);</w:t>
            </w:r>
          </w:p>
          <w:p w:rsidR="00A45B02" w:rsidRDefault="00A45B02" w:rsidP="00BC1191">
            <w:pPr>
              <w:pStyle w:val="aff1"/>
              <w:numPr>
                <w:ilvl w:val="0"/>
                <w:numId w:val="32"/>
              </w:numPr>
              <w:jc w:val="both"/>
            </w:pPr>
            <w:r w:rsidRPr="008B458C">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w:t>
            </w:r>
            <w:r w:rsidRPr="008B2B19">
              <w:t xml:space="preserve"> </w:t>
            </w:r>
            <w:r>
              <w:t>(заверенная участником);</w:t>
            </w:r>
          </w:p>
          <w:p w:rsidR="00A45B02" w:rsidRDefault="00A45B02" w:rsidP="00BC1191">
            <w:pPr>
              <w:pStyle w:val="aff1"/>
              <w:numPr>
                <w:ilvl w:val="0"/>
                <w:numId w:val="32"/>
              </w:numPr>
              <w:jc w:val="both"/>
            </w:pPr>
            <w:r w:rsidRPr="0027655D">
              <w:rPr>
                <w:color w:val="000000"/>
                <w:szCs w:val="22"/>
              </w:rPr>
              <w:t>Информация о контрагенте, его цепочке собственников, включая бенефициаров (в том числе конечных) (</w:t>
            </w:r>
            <w:r w:rsidRPr="004E13BC">
              <w:t xml:space="preserve">сканированная копия </w:t>
            </w:r>
            <w:r>
              <w:t xml:space="preserve">и </w:t>
            </w:r>
            <w:r w:rsidRPr="0027655D">
              <w:rPr>
                <w:lang w:val="en-US"/>
              </w:rPr>
              <w:t>Excel</w:t>
            </w:r>
            <w:r>
              <w:t>)</w:t>
            </w:r>
            <w:r w:rsidRPr="0027655D">
              <w:rPr>
                <w:color w:val="000000"/>
                <w:szCs w:val="22"/>
              </w:rPr>
              <w:t xml:space="preserve"> (</w:t>
            </w:r>
            <w:r>
              <w:rPr>
                <w:color w:val="000000"/>
                <w:szCs w:val="22"/>
              </w:rPr>
              <w:t>приложение 4 к Конкурсной документации</w:t>
            </w:r>
            <w:r w:rsidRPr="0027655D">
              <w:rPr>
                <w:color w:val="000000"/>
                <w:szCs w:val="22"/>
              </w:rPr>
              <w:t>)</w:t>
            </w:r>
            <w:r>
              <w:t>;</w:t>
            </w:r>
          </w:p>
          <w:p w:rsidR="00A45B02" w:rsidRPr="00556684" w:rsidRDefault="00A45B02" w:rsidP="00BC1191">
            <w:pPr>
              <w:jc w:val="both"/>
              <w:rPr>
                <w:i/>
              </w:rPr>
            </w:pPr>
            <w:r w:rsidRPr="00556684">
              <w:rPr>
                <w:i/>
              </w:rPr>
              <w:t xml:space="preserve">На торговой площадке </w:t>
            </w:r>
            <w:r>
              <w:rPr>
                <w:i/>
              </w:rPr>
              <w:t>данные документы</w:t>
            </w:r>
            <w:r w:rsidRPr="00556684">
              <w:rPr>
                <w:i/>
              </w:rPr>
              <w:t xml:space="preserve"> опубликованию не подлежат.</w:t>
            </w:r>
          </w:p>
        </w:tc>
      </w:tr>
      <w:tr w:rsidR="00A45B02" w:rsidRPr="00365BC8" w:rsidTr="0014076F">
        <w:trPr>
          <w:trHeight w:val="322"/>
        </w:trPr>
        <w:tc>
          <w:tcPr>
            <w:tcW w:w="487" w:type="pct"/>
            <w:vAlign w:val="center"/>
          </w:tcPr>
          <w:p w:rsidR="00A45B02" w:rsidRPr="00365BC8" w:rsidRDefault="00A45B02" w:rsidP="00A45B02">
            <w:pPr>
              <w:ind w:left="720"/>
            </w:pPr>
          </w:p>
        </w:tc>
        <w:tc>
          <w:tcPr>
            <w:tcW w:w="556" w:type="pct"/>
            <w:vAlign w:val="center"/>
          </w:tcPr>
          <w:p w:rsidR="00A45B02" w:rsidRPr="00365BC8" w:rsidRDefault="00A45B02" w:rsidP="00A45B02"/>
        </w:tc>
        <w:tc>
          <w:tcPr>
            <w:tcW w:w="3957" w:type="pct"/>
            <w:gridSpan w:val="2"/>
            <w:vAlign w:val="center"/>
          </w:tcPr>
          <w:p w:rsidR="00A45B02" w:rsidRPr="00962943" w:rsidRDefault="00A45B02" w:rsidP="00BC1191">
            <w:pPr>
              <w:jc w:val="both"/>
              <w:rPr>
                <w:b/>
              </w:rPr>
            </w:pPr>
            <w:r w:rsidRPr="00962943">
              <w:rPr>
                <w:b/>
              </w:rPr>
              <w:t>Для всей цепочки собственников (учредители, акционеры) и бенефициаров (в том числе конечных) Участника закупки</w:t>
            </w:r>
            <w:r>
              <w:rPr>
                <w:b/>
              </w:rPr>
              <w:t>:</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jc w:val="both"/>
            </w:pPr>
            <w:r w:rsidRPr="008C4401">
              <w:rPr>
                <w:b/>
              </w:rPr>
              <w:t>Для юридических лиц:</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jc w:val="both"/>
            </w:pPr>
            <w:r w:rsidRPr="00E138F9">
              <w:t>Учредительные документы Участника в действующей редакции – Устав, Положение и др.  (сканированная копия)</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A45B02"/>
        </w:tc>
        <w:tc>
          <w:tcPr>
            <w:tcW w:w="3957" w:type="pct"/>
            <w:gridSpan w:val="2"/>
            <w:vAlign w:val="center"/>
          </w:tcPr>
          <w:p w:rsidR="00BC1191" w:rsidRPr="00952C96" w:rsidRDefault="00BC1191" w:rsidP="00B6153C">
            <w:pPr>
              <w:jc w:val="both"/>
            </w:pPr>
            <w:r w:rsidRPr="00E138F9">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A45B02"/>
        </w:tc>
        <w:tc>
          <w:tcPr>
            <w:tcW w:w="3957" w:type="pct"/>
            <w:gridSpan w:val="2"/>
            <w:vAlign w:val="center"/>
          </w:tcPr>
          <w:p w:rsidR="00BC1191" w:rsidRDefault="00BC1191" w:rsidP="00BC1191">
            <w:pPr>
              <w:jc w:val="both"/>
            </w:pPr>
            <w:r w:rsidRPr="00E138F9">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A45B02"/>
        </w:tc>
        <w:tc>
          <w:tcPr>
            <w:tcW w:w="3957" w:type="pct"/>
            <w:gridSpan w:val="2"/>
            <w:vAlign w:val="center"/>
          </w:tcPr>
          <w:p w:rsidR="00BC1191" w:rsidRDefault="00BC1191" w:rsidP="00BC1191">
            <w:pPr>
              <w:jc w:val="both"/>
            </w:pPr>
            <w:r w:rsidRPr="00E138F9">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Default="00BC1191" w:rsidP="00BC1191">
            <w:pPr>
              <w:jc w:val="both"/>
            </w:pPr>
            <w:r w:rsidRPr="00E138F9">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r>
              <w:t>Раздел 6</w:t>
            </w:r>
          </w:p>
        </w:tc>
        <w:tc>
          <w:tcPr>
            <w:tcW w:w="3957" w:type="pct"/>
            <w:gridSpan w:val="2"/>
            <w:vAlign w:val="center"/>
          </w:tcPr>
          <w:p w:rsidR="00BC1191" w:rsidRDefault="00BC1191" w:rsidP="00BC1191">
            <w:pPr>
              <w:jc w:val="both"/>
            </w:pPr>
            <w:r w:rsidRPr="00E83441">
              <w:t>Согласие на обработку персональных данных физических лиц (руководителей, учредителей, участников, акционеров)</w:t>
            </w:r>
            <w:r>
              <w:t xml:space="preserve"> </w:t>
            </w:r>
            <w:r w:rsidRPr="00E83441">
              <w:t>с подписью субъекта ПДн на бумажном носителе (</w:t>
            </w:r>
            <w:r w:rsidRPr="006A3612">
              <w:rPr>
                <w:color w:val="FF0000"/>
              </w:rPr>
              <w:t xml:space="preserve">форма </w:t>
            </w:r>
            <w:r w:rsidR="00C70C60" w:rsidRPr="00C70C60">
              <w:rPr>
                <w:color w:val="FF0000"/>
              </w:rPr>
              <w:t>12</w:t>
            </w:r>
            <w:r w:rsidRPr="00E83441">
              <w:t>) (оригинал)</w:t>
            </w:r>
            <w:r>
              <w:t xml:space="preserve">; </w:t>
            </w:r>
          </w:p>
          <w:p w:rsidR="00BC1191" w:rsidRDefault="00BC1191" w:rsidP="00BC1191">
            <w:pPr>
              <w:jc w:val="both"/>
            </w:pPr>
            <w:r>
              <w:t>П</w:t>
            </w:r>
            <w:r w:rsidRPr="004E13BC">
              <w:t>ерсональные данные субъектов ПДн в электронном виде</w:t>
            </w:r>
            <w:r>
              <w:t xml:space="preserve"> </w:t>
            </w:r>
            <w:r w:rsidRPr="0027655D">
              <w:t>на CD-носителе</w:t>
            </w:r>
            <w:r>
              <w:t>:</w:t>
            </w:r>
          </w:p>
          <w:p w:rsidR="00BC1191" w:rsidRDefault="00BC1191" w:rsidP="00BC1191">
            <w:pPr>
              <w:pStyle w:val="aff1"/>
              <w:numPr>
                <w:ilvl w:val="0"/>
                <w:numId w:val="33"/>
              </w:numPr>
              <w:jc w:val="both"/>
            </w:pPr>
            <w:r w:rsidRPr="00E83441">
              <w:t>сканированная копия</w:t>
            </w:r>
            <w:r w:rsidRPr="008B458C">
              <w:t xml:space="preserve"> паспорта или иной документ, содержащий паспортные данные (серия и номер, кем и когда выдан, место регистрации) физического лица</w:t>
            </w:r>
            <w:r>
              <w:t xml:space="preserve"> (заверенная участником);</w:t>
            </w:r>
          </w:p>
          <w:p w:rsidR="00BC1191" w:rsidRDefault="00BC1191" w:rsidP="00BC1191">
            <w:pPr>
              <w:pStyle w:val="aff1"/>
              <w:numPr>
                <w:ilvl w:val="0"/>
                <w:numId w:val="33"/>
              </w:numPr>
              <w:jc w:val="both"/>
            </w:pPr>
            <w:r w:rsidRPr="008B458C">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w:t>
            </w:r>
            <w:r w:rsidRPr="008B2B19">
              <w:t xml:space="preserve"> </w:t>
            </w:r>
            <w:r>
              <w:t>(заверенная участником);</w:t>
            </w:r>
          </w:p>
          <w:p w:rsidR="00BC1191" w:rsidRPr="00556684" w:rsidRDefault="00BC1191" w:rsidP="00BC1191">
            <w:pPr>
              <w:jc w:val="both"/>
              <w:rPr>
                <w:i/>
              </w:rPr>
            </w:pPr>
            <w:r w:rsidRPr="00556684">
              <w:rPr>
                <w:i/>
              </w:rPr>
              <w:t xml:space="preserve">На торговой площадке </w:t>
            </w:r>
            <w:r>
              <w:rPr>
                <w:i/>
              </w:rPr>
              <w:t>данные документы</w:t>
            </w:r>
            <w:r w:rsidRPr="00556684">
              <w:rPr>
                <w:i/>
              </w:rPr>
              <w:t xml:space="preserve"> опубликованию не подлежат.</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Default="00BC1191" w:rsidP="00BC1191">
            <w:pPr>
              <w:jc w:val="both"/>
            </w:pPr>
            <w:r w:rsidRPr="008C4401">
              <w:rPr>
                <w:b/>
              </w:rPr>
              <w:t>Для физических лиц:</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A45B02">
            <w:r>
              <w:t>Раздел 6</w:t>
            </w:r>
          </w:p>
        </w:tc>
        <w:tc>
          <w:tcPr>
            <w:tcW w:w="3957" w:type="pct"/>
            <w:gridSpan w:val="2"/>
            <w:vAlign w:val="center"/>
          </w:tcPr>
          <w:p w:rsidR="00BC1191" w:rsidRDefault="00BC1191" w:rsidP="00BC1191">
            <w:pPr>
              <w:jc w:val="both"/>
            </w:pPr>
            <w:r w:rsidRPr="00E83441">
              <w:t>Согласие на обработку персональных данных физических лиц (руководителей, учредителей, участников, акционеров)</w:t>
            </w:r>
            <w:r>
              <w:t xml:space="preserve"> </w:t>
            </w:r>
            <w:r w:rsidRPr="00E83441">
              <w:t>с подписью субъекта ПДн на бумажном носителе (</w:t>
            </w:r>
            <w:r w:rsidRPr="006A3612">
              <w:rPr>
                <w:color w:val="FF0000"/>
              </w:rPr>
              <w:t xml:space="preserve">форма </w:t>
            </w:r>
            <w:r w:rsidR="00C70C60" w:rsidRPr="00C70C60">
              <w:rPr>
                <w:color w:val="FF0000"/>
              </w:rPr>
              <w:t>12</w:t>
            </w:r>
            <w:r w:rsidRPr="00E83441">
              <w:t>) (оригинал)</w:t>
            </w:r>
            <w:r>
              <w:t xml:space="preserve">; </w:t>
            </w:r>
          </w:p>
          <w:p w:rsidR="00BC1191" w:rsidRDefault="00BC1191" w:rsidP="00BC1191">
            <w:pPr>
              <w:jc w:val="both"/>
            </w:pPr>
            <w:r>
              <w:t>П</w:t>
            </w:r>
            <w:r w:rsidRPr="004E13BC">
              <w:t>ерсональные данные субъектов ПДн в электронном виде</w:t>
            </w:r>
            <w:r>
              <w:t xml:space="preserve"> </w:t>
            </w:r>
            <w:r w:rsidRPr="0027655D">
              <w:t>на CD-носителе</w:t>
            </w:r>
            <w:r>
              <w:t>:</w:t>
            </w:r>
          </w:p>
          <w:p w:rsidR="00BC1191" w:rsidRDefault="00BC1191" w:rsidP="00BC1191">
            <w:pPr>
              <w:pStyle w:val="aff1"/>
              <w:numPr>
                <w:ilvl w:val="0"/>
                <w:numId w:val="34"/>
              </w:numPr>
              <w:jc w:val="both"/>
            </w:pPr>
            <w:r w:rsidRPr="00E83441">
              <w:lastRenderedPageBreak/>
              <w:t>сканированная копия</w:t>
            </w:r>
            <w:r w:rsidRPr="008B458C">
              <w:t xml:space="preserve"> паспорта или иной документ, содержащий паспортные данные (серия и номер, кем и когда выдан, место регистрации) физического лица</w:t>
            </w:r>
            <w:r>
              <w:t xml:space="preserve"> (заверенная участником);</w:t>
            </w:r>
          </w:p>
          <w:p w:rsidR="00BC1191" w:rsidRDefault="00BC1191" w:rsidP="00BC1191">
            <w:pPr>
              <w:pStyle w:val="aff1"/>
              <w:numPr>
                <w:ilvl w:val="0"/>
                <w:numId w:val="34"/>
              </w:numPr>
              <w:jc w:val="both"/>
            </w:pPr>
            <w:r w:rsidRPr="008B458C">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w:t>
            </w:r>
            <w:r w:rsidRPr="008B2B19">
              <w:t xml:space="preserve"> </w:t>
            </w:r>
            <w:r>
              <w:t>(заверенная участником);</w:t>
            </w:r>
          </w:p>
          <w:p w:rsidR="00BC1191" w:rsidRPr="00556684" w:rsidRDefault="00BC1191" w:rsidP="00BC1191">
            <w:pPr>
              <w:jc w:val="both"/>
              <w:rPr>
                <w:i/>
              </w:rPr>
            </w:pPr>
            <w:r w:rsidRPr="00556684">
              <w:rPr>
                <w:i/>
              </w:rPr>
              <w:t xml:space="preserve">На торговой площадке </w:t>
            </w:r>
            <w:r>
              <w:rPr>
                <w:i/>
              </w:rPr>
              <w:t>данные документы</w:t>
            </w:r>
            <w:r w:rsidRPr="00556684">
              <w:rPr>
                <w:i/>
              </w:rPr>
              <w:t xml:space="preserve"> опубликованию не подлежат.</w:t>
            </w:r>
          </w:p>
        </w:tc>
      </w:tr>
      <w:tr w:rsidR="00BC1191" w:rsidRPr="00365BC8" w:rsidTr="0014076F">
        <w:trPr>
          <w:trHeight w:val="322"/>
        </w:trPr>
        <w:tc>
          <w:tcPr>
            <w:tcW w:w="487" w:type="pct"/>
            <w:vAlign w:val="center"/>
          </w:tcPr>
          <w:p w:rsidR="00BC1191" w:rsidRPr="00365BC8" w:rsidRDefault="00BC1191" w:rsidP="006156F9">
            <w:pPr>
              <w:numPr>
                <w:ilvl w:val="1"/>
                <w:numId w:val="27"/>
              </w:numPr>
            </w:pPr>
          </w:p>
        </w:tc>
        <w:tc>
          <w:tcPr>
            <w:tcW w:w="556" w:type="pct"/>
            <w:vAlign w:val="center"/>
          </w:tcPr>
          <w:p w:rsidR="00BC1191" w:rsidRDefault="00BC1191" w:rsidP="00A45B02"/>
        </w:tc>
        <w:tc>
          <w:tcPr>
            <w:tcW w:w="3957" w:type="pct"/>
            <w:gridSpan w:val="2"/>
            <w:vAlign w:val="center"/>
          </w:tcPr>
          <w:p w:rsidR="00BC1191" w:rsidRPr="00DC0180" w:rsidRDefault="00BC1191" w:rsidP="00BC1191">
            <w:pPr>
              <w:jc w:val="both"/>
              <w:rPr>
                <w:b/>
              </w:rPr>
            </w:pPr>
            <w:r w:rsidRPr="00DC0180">
              <w:rPr>
                <w:b/>
              </w:rPr>
              <w:t>Документы, предоставляемые субподрядчиками и членами коллективного участника</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BE68AA" w:rsidRDefault="00BC1191" w:rsidP="00BC1191">
            <w:pPr>
              <w:jc w:val="both"/>
              <w:rPr>
                <w:b/>
              </w:rPr>
            </w:pPr>
            <w:r w:rsidRPr="00BE68AA">
              <w:rPr>
                <w:b/>
              </w:rPr>
              <w:t>Документы</w:t>
            </w:r>
            <w:r>
              <w:rPr>
                <w:b/>
              </w:rPr>
              <w:t>,</w:t>
            </w:r>
            <w:r w:rsidRPr="00BE68AA">
              <w:rPr>
                <w:b/>
              </w:rPr>
              <w:t xml:space="preserve"> подтверждающие правоспособность</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E83441" w:rsidRDefault="00BC1191" w:rsidP="00BC1191">
            <w:pPr>
              <w:jc w:val="both"/>
            </w:pPr>
            <w:r w:rsidRPr="00E138F9">
              <w:t xml:space="preserve">Учредительные документы </w:t>
            </w:r>
            <w:r w:rsidR="00EE2F72">
              <w:t>Субподрядчика</w:t>
            </w:r>
            <w:r w:rsidRPr="00E138F9">
              <w:t xml:space="preserve"> в действующей редакции – Устав, Положение и др. (копии, заверенные нотариально или уполномоченным государственным органом, осуществляющим регистрацию юридических лиц)</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Default="00BC1191" w:rsidP="00BC1191">
            <w:pPr>
              <w:jc w:val="both"/>
            </w:pPr>
            <w:r>
              <w:t>Членами коллективного участника предоставляется:</w:t>
            </w:r>
          </w:p>
          <w:p w:rsidR="00BC1191" w:rsidRDefault="00BC1191" w:rsidP="00BC1191">
            <w:pPr>
              <w:jc w:val="both"/>
            </w:pPr>
            <w:r>
              <w:t xml:space="preserve">а) Документы, подтверждающие полномочия представителя Участника (имеющего право действовать от имени Участника без доверенности) на подписание конкурентной заявки, иных документов в рамках закупочной процедуры (в том числе, документов по итогам закупочной процедуры) и его право на заключение Договора по результатам закупочной процедуры - приказ, протокол/выписка из протокола об избрании руководителя и пр. (копии, заверенные Участником). </w:t>
            </w:r>
          </w:p>
          <w:p w:rsidR="00BC1191" w:rsidRDefault="00BC1191" w:rsidP="00BC1191">
            <w:pPr>
              <w:jc w:val="both"/>
            </w:pPr>
            <w:r>
              <w:t>б) Если конкурентная заявка, иные документы в рамках закупочной процедуры (в том числе, документы по итогам закупочной процедуры), Договор по результатам закупочной процедуры подписывается представителем Участника, действующим на основании доверенности, предоставляется:</w:t>
            </w:r>
          </w:p>
          <w:p w:rsidR="00BC1191" w:rsidRDefault="00BC1191" w:rsidP="00BC1191">
            <w:pPr>
              <w:jc w:val="both"/>
            </w:pPr>
            <w:r>
              <w:t>- доверенность, подтверждающая полномочия представителя Участника на совершение вышеуказанных действий (оригинал или нотариально заверенная копия);</w:t>
            </w:r>
          </w:p>
          <w:p w:rsidR="00BC1191" w:rsidRPr="00E83441" w:rsidRDefault="00BC1191" w:rsidP="00BC1191">
            <w:pPr>
              <w:jc w:val="both"/>
            </w:pPr>
            <w:r>
              <w:t>- документы, подтверждающие полномочия лица, выдавшего доверенность -  приказ, протокол/выписка из протокола об избрании/назначении руководителя и пр. (копии, заверенные Участником)</w:t>
            </w:r>
          </w:p>
        </w:tc>
      </w:tr>
      <w:tr w:rsidR="00BC1191" w:rsidRPr="00365BC8" w:rsidTr="00082C12">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082C12"/>
        </w:tc>
        <w:tc>
          <w:tcPr>
            <w:tcW w:w="3957" w:type="pct"/>
            <w:gridSpan w:val="2"/>
            <w:vAlign w:val="center"/>
          </w:tcPr>
          <w:p w:rsidR="00BC1191" w:rsidRPr="00E138F9" w:rsidRDefault="0039223C" w:rsidP="0039223C">
            <w:pPr>
              <w:jc w:val="both"/>
            </w:pPr>
            <w:r>
              <w:t xml:space="preserve">Свидетельство </w:t>
            </w:r>
            <w:r w:rsidR="005A480C">
              <w:t>о государственной регистрации</w:t>
            </w:r>
            <w:r>
              <w:t xml:space="preserve"> (сканированная копия)</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E83441" w:rsidRDefault="00BC1191" w:rsidP="00BC1191">
            <w:pPr>
              <w:jc w:val="both"/>
            </w:pPr>
            <w:r w:rsidRPr="00E138F9">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(оригинал или нотариально заверенная копия)</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E83441" w:rsidRDefault="00BC1191" w:rsidP="00BC1191">
            <w:pPr>
              <w:jc w:val="both"/>
            </w:pPr>
            <w:r w:rsidRPr="00E138F9">
              <w:t>В случае необходимости, членами коллективного участника предоставляется,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либо заверенная Участником копия)</w:t>
            </w:r>
          </w:p>
        </w:tc>
      </w:tr>
      <w:tr w:rsidR="001B5BD8" w:rsidRPr="00365BC8" w:rsidTr="0014076F">
        <w:trPr>
          <w:trHeight w:val="322"/>
        </w:trPr>
        <w:tc>
          <w:tcPr>
            <w:tcW w:w="487" w:type="pct"/>
            <w:vAlign w:val="center"/>
          </w:tcPr>
          <w:p w:rsidR="001B5BD8" w:rsidRPr="00365BC8" w:rsidRDefault="001B5BD8" w:rsidP="006156F9">
            <w:pPr>
              <w:numPr>
                <w:ilvl w:val="2"/>
                <w:numId w:val="27"/>
              </w:numPr>
            </w:pPr>
          </w:p>
        </w:tc>
        <w:tc>
          <w:tcPr>
            <w:tcW w:w="556" w:type="pct"/>
            <w:vAlign w:val="center"/>
          </w:tcPr>
          <w:p w:rsidR="001B5BD8" w:rsidRPr="00365BC8" w:rsidRDefault="001B5BD8" w:rsidP="005569A6"/>
        </w:tc>
        <w:tc>
          <w:tcPr>
            <w:tcW w:w="3957" w:type="pct"/>
            <w:gridSpan w:val="2"/>
            <w:vAlign w:val="center"/>
          </w:tcPr>
          <w:p w:rsidR="001B5BD8" w:rsidRDefault="001B5BD8" w:rsidP="001B5BD8">
            <w:pPr>
              <w:jc w:val="both"/>
              <w:rPr>
                <w:b/>
              </w:rPr>
            </w:pPr>
            <w:r w:rsidRPr="00C36E0E">
              <w:rPr>
                <w:b/>
              </w:rPr>
              <w:t xml:space="preserve">Документы, подтверждающие специальную правоспособность </w:t>
            </w:r>
            <w:r>
              <w:rPr>
                <w:b/>
              </w:rPr>
              <w:t>Субподрядчика</w:t>
            </w:r>
          </w:p>
        </w:tc>
      </w:tr>
      <w:tr w:rsidR="001B5BD8" w:rsidRPr="00365BC8" w:rsidTr="0014076F">
        <w:trPr>
          <w:trHeight w:val="322"/>
        </w:trPr>
        <w:tc>
          <w:tcPr>
            <w:tcW w:w="487" w:type="pct"/>
            <w:vAlign w:val="center"/>
          </w:tcPr>
          <w:p w:rsidR="001B5BD8" w:rsidRPr="00365BC8" w:rsidRDefault="001B5BD8" w:rsidP="006156F9">
            <w:pPr>
              <w:numPr>
                <w:ilvl w:val="2"/>
                <w:numId w:val="27"/>
              </w:numPr>
            </w:pPr>
          </w:p>
        </w:tc>
        <w:tc>
          <w:tcPr>
            <w:tcW w:w="556" w:type="pct"/>
            <w:vAlign w:val="center"/>
          </w:tcPr>
          <w:p w:rsidR="001B5BD8" w:rsidRPr="00365BC8" w:rsidRDefault="001B5BD8" w:rsidP="005569A6"/>
        </w:tc>
        <w:tc>
          <w:tcPr>
            <w:tcW w:w="3957" w:type="pct"/>
            <w:gridSpan w:val="2"/>
            <w:vAlign w:val="center"/>
          </w:tcPr>
          <w:p w:rsidR="001B5BD8" w:rsidRDefault="001B5BD8" w:rsidP="001B5BD8">
            <w:r w:rsidRPr="00526975">
              <w:t>В случае выполнения работ с привлечением субподрядчика</w:t>
            </w:r>
            <w:r>
              <w:t>, необходимо предоставить:</w:t>
            </w:r>
          </w:p>
          <w:p w:rsidR="001B5BD8" w:rsidRDefault="001B5BD8" w:rsidP="001B5BD8">
            <w:r>
              <w:t xml:space="preserve">1. </w:t>
            </w:r>
            <w:r w:rsidRPr="00526975">
              <w:t>СРО на подготовку проектной документации</w:t>
            </w:r>
            <w:r>
              <w:t>.</w:t>
            </w:r>
            <w:r w:rsidRPr="00526975">
              <w:t xml:space="preserve">                                                                                Для выполнения проектных работ - свидетельство о допуске к работам по подготовке проектной документации, содержащее в обязательном порядке до</w:t>
            </w:r>
            <w:r>
              <w:t>пуск к работам, предусмотренным:</w:t>
            </w:r>
          </w:p>
          <w:p w:rsidR="001B5BD8" w:rsidRDefault="001B5BD8" w:rsidP="001B5BD8">
            <w:r w:rsidRPr="00526975">
              <w:t xml:space="preserve">п. 13 "Работы по организации подготовки проектной документации, привлекаемым застройщиком или заказчиком на основании договора </w:t>
            </w:r>
            <w:r w:rsidRPr="00526975">
              <w:lastRenderedPageBreak/>
              <w:t>юридическим лицом или индивидуальным предпринимателем (генеральным проектировщиком),</w:t>
            </w:r>
          </w:p>
          <w:p w:rsidR="001B5BD8" w:rsidRPr="00526975" w:rsidRDefault="001B5BD8" w:rsidP="001B5BD8">
            <w:r w:rsidRPr="00526975">
              <w:t xml:space="preserve"> </w:t>
            </w:r>
            <w:r w:rsidRPr="001B721A">
              <w:t>п. 12. «Работы по обследованию строительных конструкций зданий и сооружений».</w:t>
            </w:r>
            <w:r w:rsidRPr="00526975">
              <w:t xml:space="preserve">                                                          </w:t>
            </w:r>
          </w:p>
          <w:p w:rsidR="001B5BD8" w:rsidRPr="00526975" w:rsidRDefault="001B5BD8" w:rsidP="001B5BD8">
            <w:r>
              <w:t xml:space="preserve">2. </w:t>
            </w:r>
            <w:r w:rsidRPr="00526975">
              <w:t xml:space="preserve">Для выполнения </w:t>
            </w:r>
            <w:r>
              <w:t>работ по обследованию зданий и сооружений</w:t>
            </w:r>
            <w:r w:rsidRPr="00526975">
              <w:t xml:space="preserve"> свидетельство о допуске </w:t>
            </w:r>
            <w:r>
              <w:t>на</w:t>
            </w:r>
            <w:r w:rsidRPr="00526975">
              <w:t xml:space="preserve"> инженерно-изыскательск</w:t>
            </w:r>
            <w:r>
              <w:t xml:space="preserve">ие </w:t>
            </w:r>
            <w:r w:rsidRPr="00526975">
              <w:t xml:space="preserve"> раб</w:t>
            </w:r>
            <w:r>
              <w:t>о</w:t>
            </w:r>
            <w:r w:rsidRPr="00526975">
              <w:t>ты, содержащее в обязательном порядке до</w:t>
            </w:r>
            <w:r>
              <w:t>пуск к работам, предусмотренным:</w:t>
            </w:r>
          </w:p>
          <w:p w:rsidR="001B5BD8" w:rsidRDefault="001B5BD8" w:rsidP="001B5BD8">
            <w:r w:rsidRPr="00526975">
              <w:t xml:space="preserve">п. 6. </w:t>
            </w:r>
            <w:r>
              <w:t>«</w:t>
            </w:r>
            <w:r w:rsidRPr="00526975">
              <w:t>Обследование состояния грунтов основания зданий и сооружений</w:t>
            </w:r>
            <w:r>
              <w:t>»</w:t>
            </w:r>
          </w:p>
          <w:p w:rsidR="001B5BD8" w:rsidRPr="00526975" w:rsidRDefault="001B5BD8" w:rsidP="001B5BD8">
            <w:r w:rsidRPr="00526975">
              <w:t xml:space="preserve"> а также допуски к иным видам работ, необходимость выполнения которых предусмотрена в Техническом задании – Приложение № 1 к КД.                                                                                                                                                                              </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5569A6"/>
        </w:tc>
        <w:tc>
          <w:tcPr>
            <w:tcW w:w="3957" w:type="pct"/>
            <w:gridSpan w:val="2"/>
            <w:vAlign w:val="center"/>
          </w:tcPr>
          <w:p w:rsidR="00BC1191" w:rsidRPr="00A81EB1" w:rsidRDefault="00BC1191" w:rsidP="00BC1191">
            <w:pPr>
              <w:jc w:val="both"/>
            </w:pPr>
            <w:r w:rsidRPr="00A81EB1">
              <w:rPr>
                <w:b/>
              </w:rPr>
              <w:t>Документы, подтверждающие опыт выполнения аналогичных работ по договору</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5569A6"/>
        </w:tc>
        <w:tc>
          <w:tcPr>
            <w:tcW w:w="3957" w:type="pct"/>
            <w:gridSpan w:val="2"/>
            <w:vAlign w:val="center"/>
          </w:tcPr>
          <w:p w:rsidR="00BC1191" w:rsidRPr="00A81EB1" w:rsidRDefault="00BC1191" w:rsidP="00C70C60">
            <w:pPr>
              <w:jc w:val="both"/>
            </w:pPr>
            <w:r w:rsidRPr="00A81EB1">
              <w:t xml:space="preserve">Справка о перечне и годовых объемах выполнения </w:t>
            </w:r>
            <w:r w:rsidR="00EE2F72">
              <w:t>Субподрядчиком</w:t>
            </w:r>
            <w:r>
              <w:t xml:space="preserve"> аналогичных договоров (</w:t>
            </w:r>
            <w:r w:rsidRPr="006A3612">
              <w:rPr>
                <w:color w:val="FF0000"/>
              </w:rPr>
              <w:t xml:space="preserve">форма </w:t>
            </w:r>
            <w:r w:rsidR="00C70C60" w:rsidRPr="00C70C60">
              <w:rPr>
                <w:color w:val="FF0000"/>
              </w:rPr>
              <w:t>5</w:t>
            </w:r>
            <w:r w:rsidRPr="00A81EB1">
              <w:t>)</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5569A6"/>
        </w:tc>
        <w:tc>
          <w:tcPr>
            <w:tcW w:w="3957" w:type="pct"/>
            <w:gridSpan w:val="2"/>
            <w:vAlign w:val="center"/>
          </w:tcPr>
          <w:p w:rsidR="00BC1191" w:rsidRPr="00A81EB1" w:rsidRDefault="00BC1191" w:rsidP="00BC1191">
            <w:pPr>
              <w:jc w:val="both"/>
            </w:pPr>
            <w:r w:rsidRPr="00A81EB1">
              <w:t xml:space="preserve">Отзывы Заказчиков по аналогичным работам, выполненным </w:t>
            </w:r>
            <w:r w:rsidR="00EE2F72">
              <w:t>Субподрядчиком</w:t>
            </w:r>
            <w:r w:rsidRPr="00A81EB1">
              <w:t xml:space="preserve"> (заверенные Участником копии)</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A81EB1" w:rsidRDefault="00BC1191" w:rsidP="00BC1191">
            <w:pPr>
              <w:jc w:val="both"/>
            </w:pPr>
            <w:r w:rsidRPr="00A81EB1">
              <w:rPr>
                <w:b/>
              </w:rPr>
              <w:t>Документы, подтверждающие необходимые кадровые ресурсы для выполнения работ по договору</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A81EB1" w:rsidRDefault="00BC1191" w:rsidP="00C70C60">
            <w:pPr>
              <w:jc w:val="both"/>
              <w:rPr>
                <w:b/>
              </w:rPr>
            </w:pPr>
            <w:r w:rsidRPr="00A81EB1">
              <w:t xml:space="preserve">Справка о кадровых ресурсах </w:t>
            </w:r>
            <w:r w:rsidR="00EE2F72">
              <w:t>Субподрядчика</w:t>
            </w:r>
            <w:r w:rsidRPr="00A81EB1">
              <w:t xml:space="preserve"> необходимых для выполнения работ по договору (</w:t>
            </w:r>
            <w:r w:rsidRPr="006A3612">
              <w:rPr>
                <w:color w:val="FF0000"/>
              </w:rPr>
              <w:t xml:space="preserve">форма </w:t>
            </w:r>
            <w:r w:rsidR="00C70C60" w:rsidRPr="00C70C60">
              <w:rPr>
                <w:color w:val="FF0000"/>
              </w:rPr>
              <w:t>7</w:t>
            </w:r>
            <w:r w:rsidRPr="00A81EB1">
              <w:t>)</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E138F9" w:rsidRDefault="00BC1191" w:rsidP="00BC1191">
            <w:pPr>
              <w:jc w:val="both"/>
              <w:rPr>
                <w:b/>
              </w:rPr>
            </w:pPr>
            <w:r w:rsidRPr="00E138F9">
              <w:rPr>
                <w:b/>
              </w:rPr>
              <w:t>Документы, подтверждающие необходимые материально-технические ресурсы для выполнения работ</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E83441" w:rsidRDefault="00BC1191" w:rsidP="00C70C60">
            <w:pPr>
              <w:jc w:val="both"/>
            </w:pPr>
            <w:r w:rsidRPr="00A81EB1">
              <w:t xml:space="preserve">Оригинал справки, подтверждающей наличие у </w:t>
            </w:r>
            <w:r w:rsidR="00EE2F72">
              <w:t>Субподрядчика</w:t>
            </w:r>
            <w:r w:rsidRPr="00A81EB1">
              <w:t xml:space="preserve"> соответствующих собственных либо привлеченных материально-технических ресурсов, необходимых для полного и своевременного выполнения Договора (</w:t>
            </w:r>
            <w:r w:rsidRPr="006A3612">
              <w:rPr>
                <w:color w:val="FF0000"/>
              </w:rPr>
              <w:t xml:space="preserve">форма </w:t>
            </w:r>
            <w:r w:rsidR="00C70C60" w:rsidRPr="00C70C60">
              <w:rPr>
                <w:color w:val="FF0000"/>
              </w:rPr>
              <w:t>6</w:t>
            </w:r>
            <w:r w:rsidRPr="00A81EB1">
              <w:t>)</w:t>
            </w:r>
          </w:p>
        </w:tc>
      </w:tr>
      <w:tr w:rsidR="00EE2F72" w:rsidRPr="00365BC8" w:rsidTr="0014076F">
        <w:trPr>
          <w:trHeight w:val="322"/>
        </w:trPr>
        <w:tc>
          <w:tcPr>
            <w:tcW w:w="487" w:type="pct"/>
            <w:vAlign w:val="center"/>
          </w:tcPr>
          <w:p w:rsidR="00EE2F72" w:rsidRPr="00365BC8" w:rsidRDefault="00EE2F72" w:rsidP="006156F9">
            <w:pPr>
              <w:numPr>
                <w:ilvl w:val="2"/>
                <w:numId w:val="27"/>
              </w:numPr>
            </w:pPr>
          </w:p>
        </w:tc>
        <w:tc>
          <w:tcPr>
            <w:tcW w:w="556" w:type="pct"/>
            <w:vAlign w:val="center"/>
          </w:tcPr>
          <w:p w:rsidR="00EE2F72" w:rsidRDefault="00EE2F72" w:rsidP="00A45B02"/>
        </w:tc>
        <w:tc>
          <w:tcPr>
            <w:tcW w:w="3957" w:type="pct"/>
            <w:gridSpan w:val="2"/>
            <w:vAlign w:val="center"/>
          </w:tcPr>
          <w:p w:rsidR="00EE2F72" w:rsidRPr="00DA5D1D" w:rsidRDefault="00EE2F72" w:rsidP="00EE2F72">
            <w:pPr>
              <w:widowControl w:val="0"/>
            </w:pPr>
            <w:r w:rsidRPr="00DA5D1D">
              <w:t>Заверенные Участником копии:</w:t>
            </w:r>
          </w:p>
          <w:p w:rsidR="00EE2F72" w:rsidRPr="00E138F9" w:rsidRDefault="00EE2F72" w:rsidP="00EE2F72">
            <w:pPr>
              <w:jc w:val="both"/>
              <w:rPr>
                <w:b/>
              </w:rPr>
            </w:pPr>
            <w:r w:rsidRPr="00DA5D1D">
              <w:t>Свидетельства о поверке аппаратуры</w:t>
            </w:r>
            <w:r>
              <w:t>, приборов</w:t>
            </w:r>
            <w:r w:rsidRPr="00DA5D1D">
              <w:t xml:space="preserve"> и инструментов, необходимых для проведения работ,</w:t>
            </w:r>
            <w:r>
              <w:t xml:space="preserve"> </w:t>
            </w:r>
            <w:r w:rsidRPr="00DA5D1D">
              <w:t xml:space="preserve">действующие на момент проведения </w:t>
            </w:r>
            <w:r>
              <w:t>конкурса</w:t>
            </w:r>
            <w:r w:rsidRPr="00DA5D1D">
              <w:t>, а так же срока выполнения работ, предусмотренных Приложением №1 «Техническое задание».</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E138F9" w:rsidRDefault="00BC1191" w:rsidP="00BC1191">
            <w:pPr>
              <w:jc w:val="both"/>
              <w:rPr>
                <w:b/>
              </w:rPr>
            </w:pPr>
            <w:r w:rsidRPr="00E138F9">
              <w:rPr>
                <w:b/>
              </w:rPr>
              <w:t>Иные документы</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Default="00BC1191" w:rsidP="00BC1191">
            <w:pPr>
              <w:jc w:val="both"/>
            </w:pPr>
            <w:r>
              <w:t>Членами коллективного участника предоставляется справка в произвольной форме:</w:t>
            </w:r>
          </w:p>
          <w:p w:rsidR="00BC1191" w:rsidRDefault="00BC1191" w:rsidP="00BC1191">
            <w:pPr>
              <w:jc w:val="both"/>
            </w:pPr>
            <w:r>
              <w:t>- об отсутствии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BC1191" w:rsidRDefault="00BC1191" w:rsidP="00BC1191">
            <w:pPr>
              <w:jc w:val="both"/>
            </w:pPr>
            <w:r>
              <w:t>- об отсутствии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дочерними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ненадлежащим исполнением участником своих обязательств</w:t>
            </w:r>
          </w:p>
          <w:p w:rsidR="00BC1191" w:rsidRPr="00E83441" w:rsidRDefault="00BC1191" w:rsidP="00BC1191">
            <w:pPr>
              <w:jc w:val="both"/>
            </w:pPr>
            <w:r>
              <w:t>- об отсутствии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bl>
    <w:p w:rsidR="00A45B02" w:rsidRDefault="00A45B02" w:rsidP="00A45B02">
      <w:pPr>
        <w:rPr>
          <w:color w:val="000000"/>
        </w:rPr>
      </w:pPr>
    </w:p>
    <w:p w:rsidR="00A45B02" w:rsidRDefault="00A45B02" w:rsidP="00A45B02">
      <w:r>
        <w:lastRenderedPageBreak/>
        <w:t>При непредставлении документа или информации в соответствии с требованиями Информационной карты, Конкурсная комиссия вправе отклонить Конкурсную заявку Участника.</w:t>
      </w:r>
    </w:p>
    <w:p w:rsidR="00153A19" w:rsidRDefault="00153A19" w:rsidP="00A45B02"/>
    <w:p w:rsidR="00A45B02" w:rsidRPr="00DB6B23" w:rsidRDefault="00A45B02" w:rsidP="00A45B02">
      <w:pPr>
        <w:pStyle w:val="1"/>
        <w:pageBreakBefore w:val="0"/>
        <w:spacing w:before="0"/>
        <w:rPr>
          <w:rFonts w:ascii="Times New Roman" w:hAnsi="Times New Roman"/>
          <w:sz w:val="24"/>
          <w:szCs w:val="24"/>
        </w:rPr>
      </w:pPr>
      <w:bookmarkStart w:id="22" w:name="_Toc349560021"/>
      <w:r w:rsidRPr="00DB6B23">
        <w:rPr>
          <w:rFonts w:ascii="Times New Roman" w:hAnsi="Times New Roman"/>
          <w:sz w:val="24"/>
          <w:szCs w:val="24"/>
        </w:rPr>
        <w:t>Общие положения</w:t>
      </w:r>
      <w:bookmarkEnd w:id="5"/>
      <w:bookmarkEnd w:id="6"/>
      <w:bookmarkEnd w:id="22"/>
    </w:p>
    <w:p w:rsidR="00A45B02" w:rsidRPr="00C46104" w:rsidRDefault="00A45B02" w:rsidP="00A45B02">
      <w:pPr>
        <w:pStyle w:val="2"/>
        <w:tabs>
          <w:tab w:val="num" w:pos="1080"/>
        </w:tabs>
        <w:spacing w:before="120"/>
        <w:ind w:left="1080" w:hanging="720"/>
        <w:jc w:val="both"/>
        <w:rPr>
          <w:sz w:val="24"/>
          <w:szCs w:val="24"/>
        </w:rPr>
      </w:pPr>
      <w:bookmarkStart w:id="23" w:name="_Toc132465459"/>
      <w:bookmarkStart w:id="24" w:name="_Toc202080113"/>
      <w:bookmarkStart w:id="25" w:name="_Ref257141062"/>
      <w:bookmarkStart w:id="26" w:name="_Toc349560022"/>
      <w:r w:rsidRPr="00C46104">
        <w:rPr>
          <w:sz w:val="24"/>
          <w:szCs w:val="24"/>
        </w:rPr>
        <w:t>Общие сведения о конкурсе</w:t>
      </w:r>
      <w:bookmarkEnd w:id="23"/>
      <w:bookmarkEnd w:id="24"/>
      <w:r w:rsidRPr="00F433A6">
        <w:rPr>
          <w:sz w:val="24"/>
          <w:szCs w:val="24"/>
        </w:rPr>
        <w:t>.</w:t>
      </w:r>
      <w:bookmarkEnd w:id="25"/>
      <w:bookmarkEnd w:id="26"/>
    </w:p>
    <w:p w:rsidR="00A45B02" w:rsidRDefault="00A45B02" w:rsidP="00A45B02">
      <w:pPr>
        <w:pStyle w:val="a"/>
        <w:numPr>
          <w:ilvl w:val="0"/>
          <w:numId w:val="0"/>
        </w:numPr>
        <w:tabs>
          <w:tab w:val="num" w:pos="1674"/>
        </w:tabs>
        <w:spacing w:line="240" w:lineRule="auto"/>
        <w:ind w:left="1080"/>
        <w:rPr>
          <w:sz w:val="24"/>
          <w:szCs w:val="24"/>
        </w:rPr>
      </w:pPr>
      <w:r w:rsidRPr="00C46104">
        <w:rPr>
          <w:sz w:val="24"/>
          <w:szCs w:val="24"/>
        </w:rPr>
        <w:t>Общие сведения о конкурсе</w:t>
      </w:r>
      <w:r>
        <w:rPr>
          <w:sz w:val="24"/>
          <w:szCs w:val="24"/>
        </w:rPr>
        <w:t xml:space="preserve"> приведены в Информационной карте конкурса (Раздел 1). Порядок проведения конкурса и участия в нем, а также инструкции по подготовке Конкурсных заявок, приведен в разделе </w:t>
      </w:r>
      <w:r w:rsidR="00C40725">
        <w:rPr>
          <w:sz w:val="24"/>
          <w:szCs w:val="24"/>
        </w:rPr>
        <w:fldChar w:fldCharType="begin"/>
      </w:r>
      <w:r>
        <w:rPr>
          <w:sz w:val="24"/>
          <w:szCs w:val="24"/>
        </w:rPr>
        <w:instrText xml:space="preserve"> REF _Ref55300680 \r \h </w:instrText>
      </w:r>
      <w:r w:rsidR="00C40725">
        <w:rPr>
          <w:sz w:val="24"/>
          <w:szCs w:val="24"/>
        </w:rPr>
      </w:r>
      <w:r w:rsidR="00C40725">
        <w:rPr>
          <w:sz w:val="24"/>
          <w:szCs w:val="24"/>
        </w:rPr>
        <w:fldChar w:fldCharType="separate"/>
      </w:r>
      <w:r w:rsidR="00066DD3">
        <w:rPr>
          <w:sz w:val="24"/>
          <w:szCs w:val="24"/>
        </w:rPr>
        <w:t>3</w:t>
      </w:r>
      <w:r w:rsidR="00C40725">
        <w:rPr>
          <w:sz w:val="24"/>
          <w:szCs w:val="24"/>
        </w:rPr>
        <w:fldChar w:fldCharType="end"/>
      </w:r>
      <w:r>
        <w:rPr>
          <w:sz w:val="24"/>
          <w:szCs w:val="24"/>
        </w:rPr>
        <w:t xml:space="preserve">. Формы документов, которые необходимо подготовить и подать в составе Конкурсной заявки, приведены в разделе </w:t>
      </w:r>
      <w:r w:rsidR="00C40725">
        <w:rPr>
          <w:sz w:val="24"/>
          <w:szCs w:val="24"/>
        </w:rPr>
        <w:fldChar w:fldCharType="begin"/>
      </w:r>
      <w:r>
        <w:rPr>
          <w:sz w:val="24"/>
          <w:szCs w:val="24"/>
        </w:rPr>
        <w:instrText xml:space="preserve"> REF _Ref257578646 \r \h </w:instrText>
      </w:r>
      <w:r w:rsidR="00C40725">
        <w:rPr>
          <w:sz w:val="24"/>
          <w:szCs w:val="24"/>
        </w:rPr>
      </w:r>
      <w:r w:rsidR="00C40725">
        <w:rPr>
          <w:sz w:val="24"/>
          <w:szCs w:val="24"/>
        </w:rPr>
        <w:fldChar w:fldCharType="separate"/>
      </w:r>
      <w:r w:rsidR="00066DD3">
        <w:rPr>
          <w:sz w:val="24"/>
          <w:szCs w:val="24"/>
        </w:rPr>
        <w:t>4</w:t>
      </w:r>
      <w:r w:rsidR="00C40725">
        <w:rPr>
          <w:sz w:val="24"/>
          <w:szCs w:val="24"/>
        </w:rPr>
        <w:fldChar w:fldCharType="end"/>
      </w:r>
      <w:r>
        <w:rPr>
          <w:sz w:val="24"/>
          <w:szCs w:val="24"/>
        </w:rPr>
        <w:t xml:space="preserve">, </w:t>
      </w:r>
      <w:r w:rsidR="00C40725">
        <w:rPr>
          <w:sz w:val="24"/>
          <w:szCs w:val="24"/>
        </w:rPr>
        <w:fldChar w:fldCharType="begin"/>
      </w:r>
      <w:r>
        <w:rPr>
          <w:sz w:val="24"/>
          <w:szCs w:val="24"/>
        </w:rPr>
        <w:instrText xml:space="preserve"> REF _Ref258397867 \r \h </w:instrText>
      </w:r>
      <w:r w:rsidR="00C40725">
        <w:rPr>
          <w:sz w:val="24"/>
          <w:szCs w:val="24"/>
        </w:rPr>
      </w:r>
      <w:r w:rsidR="00C40725">
        <w:rPr>
          <w:sz w:val="24"/>
          <w:szCs w:val="24"/>
        </w:rPr>
        <w:fldChar w:fldCharType="separate"/>
      </w:r>
      <w:r w:rsidR="00066DD3">
        <w:rPr>
          <w:sz w:val="24"/>
          <w:szCs w:val="24"/>
        </w:rPr>
        <w:t>5</w:t>
      </w:r>
      <w:r w:rsidR="00C40725">
        <w:rPr>
          <w:sz w:val="24"/>
          <w:szCs w:val="24"/>
        </w:rPr>
        <w:fldChar w:fldCharType="end"/>
      </w:r>
      <w:r>
        <w:rPr>
          <w:sz w:val="24"/>
          <w:szCs w:val="24"/>
        </w:rPr>
        <w:t>.</w:t>
      </w:r>
      <w:r w:rsidRPr="003A4E73">
        <w:rPr>
          <w:sz w:val="24"/>
          <w:szCs w:val="24"/>
        </w:rPr>
        <w:t xml:space="preserve"> </w:t>
      </w:r>
      <w:r>
        <w:rPr>
          <w:sz w:val="24"/>
          <w:szCs w:val="24"/>
        </w:rPr>
        <w:t>Подробные требования к перечню и объемам выполняемых работ изложены в Приложении 1</w:t>
      </w:r>
      <w:r w:rsidRPr="002E1960">
        <w:rPr>
          <w:sz w:val="24"/>
          <w:szCs w:val="24"/>
        </w:rPr>
        <w:t xml:space="preserve"> </w:t>
      </w:r>
      <w:r>
        <w:rPr>
          <w:sz w:val="24"/>
          <w:szCs w:val="24"/>
        </w:rPr>
        <w:t>к настоящей Конкурсной документации. Проект Договора, который будет заключен по результатам конкурса, приведен в Приложении 2</w:t>
      </w:r>
      <w:r w:rsidRPr="002E1960">
        <w:rPr>
          <w:sz w:val="24"/>
          <w:szCs w:val="24"/>
        </w:rPr>
        <w:t xml:space="preserve"> </w:t>
      </w:r>
      <w:r>
        <w:rPr>
          <w:sz w:val="24"/>
          <w:szCs w:val="24"/>
        </w:rPr>
        <w:t>к настоящей Конкурсной документации.</w:t>
      </w:r>
    </w:p>
    <w:p w:rsidR="00A45B02" w:rsidRDefault="00A45B02" w:rsidP="00A45B02">
      <w:pPr>
        <w:pStyle w:val="a"/>
        <w:numPr>
          <w:ilvl w:val="0"/>
          <w:numId w:val="0"/>
        </w:numPr>
        <w:tabs>
          <w:tab w:val="num" w:pos="1674"/>
        </w:tabs>
        <w:spacing w:line="240" w:lineRule="auto"/>
        <w:rPr>
          <w:sz w:val="24"/>
          <w:szCs w:val="24"/>
        </w:rPr>
      </w:pPr>
    </w:p>
    <w:p w:rsidR="00A45B02" w:rsidRDefault="00A45B02" w:rsidP="00A45B02">
      <w:pPr>
        <w:pStyle w:val="2"/>
        <w:tabs>
          <w:tab w:val="num" w:pos="1080"/>
        </w:tabs>
        <w:spacing w:before="120"/>
        <w:ind w:left="1080" w:hanging="720"/>
        <w:jc w:val="both"/>
        <w:rPr>
          <w:sz w:val="24"/>
          <w:szCs w:val="24"/>
        </w:rPr>
      </w:pPr>
      <w:bookmarkStart w:id="27" w:name="_Toc132465460"/>
      <w:bookmarkStart w:id="28" w:name="_Toc202080114"/>
      <w:bookmarkStart w:id="29" w:name="_Toc349560023"/>
      <w:r>
        <w:rPr>
          <w:sz w:val="24"/>
          <w:szCs w:val="24"/>
        </w:rPr>
        <w:t>Правовой статус документов</w:t>
      </w:r>
      <w:bookmarkEnd w:id="27"/>
      <w:bookmarkEnd w:id="28"/>
      <w:bookmarkEnd w:id="29"/>
    </w:p>
    <w:p w:rsidR="00A45B02" w:rsidRDefault="00A45B02" w:rsidP="00A45B02">
      <w:pPr>
        <w:pStyle w:val="a"/>
        <w:tabs>
          <w:tab w:val="num" w:pos="1080"/>
        </w:tabs>
        <w:spacing w:line="240" w:lineRule="auto"/>
        <w:ind w:left="1080" w:hanging="1080"/>
        <w:rPr>
          <w:sz w:val="24"/>
          <w:szCs w:val="24"/>
        </w:rPr>
      </w:pPr>
      <w:r>
        <w:rPr>
          <w:sz w:val="24"/>
          <w:szCs w:val="24"/>
        </w:rPr>
        <w:t xml:space="preserve">Опубликованное в соответствии с </w:t>
      </w:r>
      <w:r w:rsidRPr="00990C66">
        <w:rPr>
          <w:b/>
          <w:sz w:val="24"/>
          <w:szCs w:val="24"/>
        </w:rPr>
        <w:t>Информационной картой конкурса</w:t>
      </w:r>
      <w:r>
        <w:rPr>
          <w:sz w:val="24"/>
          <w:szCs w:val="24"/>
        </w:rPr>
        <w:t xml:space="preserve"> Извещение о проведении конкурса вместе с настоящей Конкурсной документацией, являющейся его неотъемлемым приложением,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A45B02" w:rsidRDefault="00A45B02" w:rsidP="00A45B02">
      <w:pPr>
        <w:pStyle w:val="a"/>
        <w:tabs>
          <w:tab w:val="num" w:pos="1080"/>
        </w:tabs>
        <w:spacing w:line="240" w:lineRule="auto"/>
        <w:ind w:left="1080" w:hanging="1080"/>
        <w:rPr>
          <w:sz w:val="24"/>
          <w:szCs w:val="24"/>
        </w:rPr>
      </w:pPr>
      <w:r>
        <w:rPr>
          <w:sz w:val="24"/>
          <w:szCs w:val="24"/>
        </w:rPr>
        <w:t>Конкурсная заявка Участника конкурса имеет правовой статус оферты и будет рассматриваться Организатором конкурса в соответствии с этим.</w:t>
      </w:r>
    </w:p>
    <w:p w:rsidR="00A45B02" w:rsidRDefault="00A45B02" w:rsidP="00A45B02">
      <w:pPr>
        <w:pStyle w:val="a"/>
        <w:tabs>
          <w:tab w:val="num" w:pos="1080"/>
        </w:tabs>
        <w:spacing w:line="240" w:lineRule="auto"/>
        <w:ind w:left="1080" w:hanging="1080"/>
        <w:rPr>
          <w:sz w:val="24"/>
          <w:szCs w:val="24"/>
        </w:rPr>
      </w:pPr>
      <w:r>
        <w:rPr>
          <w:sz w:val="24"/>
          <w:szCs w:val="24"/>
        </w:rPr>
        <w:t>Протокол о результатах конкурса, подписанный Организатором конкурса и Победителем конкурса,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
    <w:p w:rsidR="00A45B02" w:rsidRDefault="00A45B02" w:rsidP="00A45B02">
      <w:pPr>
        <w:pStyle w:val="a"/>
        <w:tabs>
          <w:tab w:val="num" w:pos="1080"/>
        </w:tabs>
        <w:spacing w:line="240" w:lineRule="auto"/>
        <w:ind w:left="1080" w:hanging="1080"/>
        <w:rPr>
          <w:sz w:val="24"/>
          <w:szCs w:val="24"/>
        </w:rPr>
      </w:pPr>
      <w:r>
        <w:rPr>
          <w:sz w:val="24"/>
          <w:szCs w:val="24"/>
        </w:rPr>
        <w:t>Заключенный по результатам конкурса Договор фиксирует все достигнутые сторонами договоренности.</w:t>
      </w:r>
    </w:p>
    <w:p w:rsidR="00A45B02" w:rsidRDefault="00A45B02" w:rsidP="00A45B02">
      <w:pPr>
        <w:pStyle w:val="a"/>
        <w:tabs>
          <w:tab w:val="num" w:pos="1080"/>
        </w:tabs>
        <w:spacing w:line="240" w:lineRule="auto"/>
        <w:ind w:left="1080" w:hanging="1080"/>
        <w:rPr>
          <w:sz w:val="24"/>
          <w:szCs w:val="24"/>
        </w:rPr>
      </w:pPr>
      <w:bookmarkStart w:id="30" w:name="_Ref135138601"/>
      <w:r>
        <w:rPr>
          <w:sz w:val="24"/>
          <w:szCs w:val="24"/>
        </w:rPr>
        <w:t>При определении условий Договора с Победителем конкурса с соблюдением указанной иерархии (в случае их противоречия) используется:</w:t>
      </w:r>
      <w:bookmarkEnd w:id="30"/>
    </w:p>
    <w:p w:rsidR="00A45B02" w:rsidRPr="00A87609" w:rsidRDefault="00A45B02" w:rsidP="00A45B02">
      <w:pPr>
        <w:pStyle w:val="a0"/>
        <w:numPr>
          <w:ilvl w:val="3"/>
          <w:numId w:val="10"/>
        </w:numPr>
        <w:tabs>
          <w:tab w:val="clear" w:pos="2880"/>
          <w:tab w:val="num" w:pos="1080"/>
        </w:tabs>
        <w:spacing w:line="240" w:lineRule="auto"/>
        <w:ind w:left="1080" w:hanging="720"/>
        <w:rPr>
          <w:sz w:val="24"/>
          <w:szCs w:val="24"/>
        </w:rPr>
      </w:pPr>
      <w:r w:rsidRPr="00A87609">
        <w:rPr>
          <w:sz w:val="24"/>
          <w:szCs w:val="24"/>
        </w:rPr>
        <w:t>Преддоговорные переговоры между Организатором конкурса и Победителем конкурса (по условиям, не оговоренным ни в настоящей Конкурсной документации, ни в Конкурсной заявке Победителя конкурса);</w:t>
      </w:r>
    </w:p>
    <w:p w:rsidR="00A45B02" w:rsidRDefault="00A45B02" w:rsidP="00A45B02">
      <w:pPr>
        <w:pStyle w:val="a0"/>
        <w:numPr>
          <w:ilvl w:val="3"/>
          <w:numId w:val="10"/>
        </w:numPr>
        <w:tabs>
          <w:tab w:val="clear" w:pos="2880"/>
          <w:tab w:val="num" w:pos="1080"/>
        </w:tabs>
        <w:spacing w:line="240" w:lineRule="auto"/>
        <w:ind w:left="1080" w:hanging="720"/>
        <w:rPr>
          <w:sz w:val="24"/>
        </w:rPr>
      </w:pPr>
      <w:r>
        <w:rPr>
          <w:sz w:val="24"/>
        </w:rPr>
        <w:t>Протокол о результатах конкурса;</w:t>
      </w:r>
    </w:p>
    <w:p w:rsidR="00A45B02" w:rsidRPr="008F67D2" w:rsidRDefault="00A45B02" w:rsidP="00A45B02">
      <w:pPr>
        <w:pStyle w:val="a0"/>
        <w:numPr>
          <w:ilvl w:val="3"/>
          <w:numId w:val="10"/>
        </w:numPr>
        <w:tabs>
          <w:tab w:val="clear" w:pos="2880"/>
          <w:tab w:val="num" w:pos="1080"/>
        </w:tabs>
        <w:spacing w:line="240" w:lineRule="auto"/>
        <w:ind w:left="1080" w:hanging="720"/>
        <w:rPr>
          <w:sz w:val="24"/>
        </w:rPr>
      </w:pPr>
      <w:r>
        <w:rPr>
          <w:sz w:val="24"/>
        </w:rPr>
        <w:t xml:space="preserve">Извещение о </w:t>
      </w:r>
      <w:r w:rsidRPr="008F67D2">
        <w:rPr>
          <w:sz w:val="24"/>
        </w:rPr>
        <w:t>проведении конкурса и настоящая Конкурсная документация со всеми дополнениями и разъяснениями;</w:t>
      </w:r>
    </w:p>
    <w:p w:rsidR="00A45B02" w:rsidRPr="008F67D2" w:rsidRDefault="00A45B02" w:rsidP="00A45B02">
      <w:pPr>
        <w:pStyle w:val="a0"/>
        <w:numPr>
          <w:ilvl w:val="3"/>
          <w:numId w:val="10"/>
        </w:numPr>
        <w:tabs>
          <w:tab w:val="clear" w:pos="2880"/>
          <w:tab w:val="num" w:pos="1080"/>
        </w:tabs>
        <w:spacing w:line="240" w:lineRule="auto"/>
        <w:ind w:left="1080" w:hanging="720"/>
        <w:rPr>
          <w:sz w:val="24"/>
        </w:rPr>
      </w:pPr>
      <w:r w:rsidRPr="008F67D2">
        <w:rPr>
          <w:sz w:val="24"/>
        </w:rPr>
        <w:t>Конкурсная заявка Победителя конкурса со всеми дополнениями и разъяснениями.</w:t>
      </w:r>
    </w:p>
    <w:p w:rsidR="00A45B02" w:rsidRPr="008F67D2" w:rsidRDefault="00A45B02" w:rsidP="00A45B02">
      <w:pPr>
        <w:pStyle w:val="a"/>
        <w:tabs>
          <w:tab w:val="num" w:pos="1080"/>
        </w:tabs>
        <w:spacing w:line="240" w:lineRule="auto"/>
        <w:ind w:left="1080" w:hanging="1080"/>
        <w:rPr>
          <w:sz w:val="24"/>
          <w:szCs w:val="24"/>
        </w:rPr>
      </w:pPr>
      <w:r w:rsidRPr="008F67D2">
        <w:rPr>
          <w:sz w:val="24"/>
          <w:szCs w:val="24"/>
        </w:rPr>
        <w:t>Иные документы Организатора конкурса и Участников конкурса не определяют права и обязанности сторон в связи с данным конкурсом.</w:t>
      </w:r>
    </w:p>
    <w:p w:rsidR="00A45B02" w:rsidRPr="008F67D2" w:rsidRDefault="00A45B02" w:rsidP="00A45B02">
      <w:pPr>
        <w:pStyle w:val="a"/>
        <w:tabs>
          <w:tab w:val="num" w:pos="1080"/>
        </w:tabs>
        <w:spacing w:line="240" w:lineRule="auto"/>
        <w:ind w:left="1080" w:hanging="1080"/>
        <w:rPr>
          <w:sz w:val="24"/>
          <w:szCs w:val="24"/>
        </w:rPr>
      </w:pPr>
      <w:r w:rsidRPr="008F67D2">
        <w:rPr>
          <w:sz w:val="24"/>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A45B02" w:rsidRPr="008F67D2" w:rsidRDefault="00A45B02" w:rsidP="00A45B02">
      <w:pPr>
        <w:pStyle w:val="a"/>
        <w:tabs>
          <w:tab w:val="num" w:pos="1080"/>
        </w:tabs>
        <w:spacing w:line="240" w:lineRule="auto"/>
        <w:ind w:left="1080" w:hanging="1080"/>
        <w:rPr>
          <w:sz w:val="24"/>
          <w:szCs w:val="24"/>
        </w:rPr>
      </w:pPr>
      <w:r w:rsidRPr="008F67D2">
        <w:rPr>
          <w:sz w:val="24"/>
          <w:szCs w:val="24"/>
        </w:rPr>
        <w:t>Если в отношении сторон Договора, заключаемого по результатам конкурса, действуют также все иные специальные нормативные 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диспозитивным нормам указанных документов.</w:t>
      </w:r>
    </w:p>
    <w:p w:rsidR="00A45B02" w:rsidRPr="008F67D2" w:rsidRDefault="00A45B02" w:rsidP="00A45B02">
      <w:pPr>
        <w:pStyle w:val="2"/>
        <w:tabs>
          <w:tab w:val="num" w:pos="1080"/>
        </w:tabs>
        <w:spacing w:before="120"/>
        <w:ind w:left="1080" w:hanging="720"/>
        <w:jc w:val="both"/>
        <w:rPr>
          <w:sz w:val="24"/>
          <w:szCs w:val="24"/>
        </w:rPr>
      </w:pPr>
      <w:bookmarkStart w:id="31" w:name="_Toc349560024"/>
      <w:r w:rsidRPr="008F67D2">
        <w:rPr>
          <w:sz w:val="24"/>
          <w:szCs w:val="24"/>
        </w:rPr>
        <w:lastRenderedPageBreak/>
        <w:t>Разрешение разногласий</w:t>
      </w:r>
      <w:bookmarkEnd w:id="31"/>
    </w:p>
    <w:p w:rsidR="00A45B02" w:rsidRPr="000213FA" w:rsidRDefault="00A45B02" w:rsidP="00A45B02">
      <w:pPr>
        <w:pStyle w:val="a"/>
        <w:tabs>
          <w:tab w:val="num" w:pos="1080"/>
        </w:tabs>
        <w:spacing w:line="240" w:lineRule="auto"/>
        <w:ind w:left="1080" w:hanging="1080"/>
        <w:rPr>
          <w:sz w:val="24"/>
          <w:szCs w:val="24"/>
        </w:rPr>
      </w:pPr>
      <w:r w:rsidRPr="000213FA">
        <w:rPr>
          <w:sz w:val="24"/>
          <w:szCs w:val="24"/>
        </w:rPr>
        <w:t>До заключения договора разногласия направляются в ЦЗ</w:t>
      </w:r>
      <w:r>
        <w:rPr>
          <w:sz w:val="24"/>
          <w:szCs w:val="24"/>
        </w:rPr>
        <w:t>К</w:t>
      </w:r>
      <w:r w:rsidRPr="000213FA">
        <w:rPr>
          <w:sz w:val="24"/>
          <w:szCs w:val="24"/>
        </w:rPr>
        <w:t xml:space="preserve"> Общества. О получении заявления о рассмотрении разногласий ответственный секретарь ЦЗ</w:t>
      </w:r>
      <w:r>
        <w:rPr>
          <w:sz w:val="24"/>
          <w:szCs w:val="24"/>
        </w:rPr>
        <w:t>К</w:t>
      </w:r>
      <w:r w:rsidRPr="000213FA">
        <w:rPr>
          <w:sz w:val="24"/>
          <w:szCs w:val="24"/>
        </w:rPr>
        <w:t xml:space="preserve"> незамедлительно уведомляет председателя комиссии, проводящей закупку. На время рассмотрения разногласий в ЦЗ</w:t>
      </w:r>
      <w:r>
        <w:rPr>
          <w:sz w:val="24"/>
          <w:szCs w:val="24"/>
        </w:rPr>
        <w:t>К,</w:t>
      </w:r>
      <w:r w:rsidRPr="000213FA">
        <w:rPr>
          <w:sz w:val="24"/>
          <w:szCs w:val="24"/>
        </w:rPr>
        <w:t xml:space="preserve"> процедура проведения закупки приостанавливается до вынесения решения, если к тому нет явных препятствий юридического или экономического характера. </w:t>
      </w:r>
    </w:p>
    <w:p w:rsidR="00A45B02" w:rsidRPr="000213FA" w:rsidRDefault="00A45B02" w:rsidP="00A45B02">
      <w:pPr>
        <w:pStyle w:val="a"/>
        <w:tabs>
          <w:tab w:val="num" w:pos="1080"/>
        </w:tabs>
        <w:spacing w:line="240" w:lineRule="auto"/>
        <w:ind w:left="1080" w:hanging="1080"/>
        <w:rPr>
          <w:sz w:val="24"/>
          <w:szCs w:val="24"/>
        </w:rPr>
      </w:pPr>
      <w:r w:rsidRPr="000213FA">
        <w:rPr>
          <w:sz w:val="24"/>
          <w:szCs w:val="24"/>
        </w:rPr>
        <w:t xml:space="preserve">Если разногласия не разрешены по взаимному согласию представившего их участника и </w:t>
      </w:r>
      <w:r>
        <w:rPr>
          <w:sz w:val="24"/>
          <w:szCs w:val="24"/>
        </w:rPr>
        <w:t>Организатора закупки</w:t>
      </w:r>
      <w:r w:rsidRPr="000213FA">
        <w:rPr>
          <w:sz w:val="24"/>
          <w:szCs w:val="24"/>
        </w:rPr>
        <w:t>, ЦЗ</w:t>
      </w:r>
      <w:r>
        <w:rPr>
          <w:sz w:val="24"/>
          <w:szCs w:val="24"/>
        </w:rPr>
        <w:t>К</w:t>
      </w:r>
      <w:r w:rsidRPr="000213FA">
        <w:rPr>
          <w:sz w:val="24"/>
          <w:szCs w:val="24"/>
        </w:rPr>
        <w:t xml:space="preserve"> Заказчика в течение 10 дней со дня получения таких разногласий выносит письменное решение, которое должно содержать:</w:t>
      </w:r>
    </w:p>
    <w:p w:rsidR="00A45B02" w:rsidRPr="000213FA" w:rsidRDefault="00A45B02" w:rsidP="006156F9">
      <w:pPr>
        <w:pStyle w:val="aff1"/>
        <w:numPr>
          <w:ilvl w:val="0"/>
          <w:numId w:val="29"/>
        </w:numPr>
        <w:spacing w:after="120"/>
        <w:ind w:left="1276" w:hanging="425"/>
        <w:jc w:val="both"/>
        <w:rPr>
          <w:snapToGrid w:val="0"/>
          <w:szCs w:val="20"/>
        </w:rPr>
      </w:pPr>
      <w:r w:rsidRPr="000213FA">
        <w:rPr>
          <w:snapToGrid w:val="0"/>
          <w:szCs w:val="20"/>
        </w:rPr>
        <w:t>обоснование мотивов принятия решения;</w:t>
      </w:r>
    </w:p>
    <w:p w:rsidR="00A45B02" w:rsidRPr="000213FA" w:rsidRDefault="00A45B02" w:rsidP="006156F9">
      <w:pPr>
        <w:pStyle w:val="aff1"/>
        <w:numPr>
          <w:ilvl w:val="0"/>
          <w:numId w:val="29"/>
        </w:numPr>
        <w:spacing w:after="120"/>
        <w:ind w:left="1276" w:hanging="425"/>
        <w:jc w:val="both"/>
        <w:rPr>
          <w:snapToGrid w:val="0"/>
          <w:szCs w:val="20"/>
        </w:rPr>
      </w:pPr>
      <w:r w:rsidRPr="000213FA">
        <w:rPr>
          <w:snapToGrid w:val="0"/>
          <w:szCs w:val="20"/>
        </w:rPr>
        <w:t>меры, направленные на удовлетворение изложенных требований, в случае полного или частичного разрешения разногласий.</w:t>
      </w:r>
    </w:p>
    <w:p w:rsidR="00A45B02" w:rsidRDefault="00A45B02" w:rsidP="00A45B02">
      <w:pPr>
        <w:pStyle w:val="2"/>
        <w:tabs>
          <w:tab w:val="num" w:pos="1080"/>
        </w:tabs>
        <w:spacing w:before="120"/>
        <w:ind w:left="1080" w:hanging="720"/>
        <w:jc w:val="both"/>
        <w:rPr>
          <w:sz w:val="24"/>
          <w:szCs w:val="24"/>
        </w:rPr>
      </w:pPr>
      <w:bookmarkStart w:id="32" w:name="_Toc132465462"/>
      <w:bookmarkStart w:id="33" w:name="_Toc202080116"/>
      <w:bookmarkStart w:id="34" w:name="_Toc349560025"/>
      <w:r>
        <w:rPr>
          <w:sz w:val="24"/>
          <w:szCs w:val="24"/>
        </w:rPr>
        <w:t>Прочие положения</w:t>
      </w:r>
      <w:bookmarkEnd w:id="32"/>
      <w:bookmarkEnd w:id="33"/>
      <w:bookmarkEnd w:id="34"/>
    </w:p>
    <w:p w:rsidR="00A45B02" w:rsidRDefault="00A45B02" w:rsidP="00A45B02">
      <w:pPr>
        <w:pStyle w:val="a"/>
        <w:tabs>
          <w:tab w:val="num" w:pos="1080"/>
        </w:tabs>
        <w:spacing w:line="240" w:lineRule="auto"/>
        <w:ind w:left="1080" w:hanging="1080"/>
        <w:rPr>
          <w:sz w:val="24"/>
          <w:szCs w:val="24"/>
        </w:rPr>
      </w:pPr>
      <w:r>
        <w:rPr>
          <w:sz w:val="24"/>
          <w:szCs w:val="24"/>
        </w:rPr>
        <w:t>Участник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rsidR="00A45B02" w:rsidRDefault="00A45B02" w:rsidP="00A45B02">
      <w:pPr>
        <w:pStyle w:val="a"/>
        <w:tabs>
          <w:tab w:val="num" w:pos="1080"/>
        </w:tabs>
        <w:spacing w:line="240" w:lineRule="auto"/>
        <w:ind w:left="1080" w:hanging="1080"/>
        <w:rPr>
          <w:sz w:val="24"/>
          <w:szCs w:val="24"/>
        </w:rPr>
      </w:pPr>
      <w:r>
        <w:rPr>
          <w:sz w:val="24"/>
          <w:szCs w:val="24"/>
        </w:rPr>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A45B02" w:rsidRDefault="00A45B02" w:rsidP="00A45B02">
      <w:pPr>
        <w:pStyle w:val="a"/>
        <w:tabs>
          <w:tab w:val="num" w:pos="1080"/>
        </w:tabs>
        <w:spacing w:line="240" w:lineRule="auto"/>
        <w:ind w:left="1080" w:hanging="1080"/>
        <w:rPr>
          <w:sz w:val="24"/>
          <w:szCs w:val="24"/>
        </w:rPr>
      </w:pPr>
      <w:r>
        <w:rPr>
          <w:sz w:val="24"/>
          <w:szCs w:val="24"/>
        </w:rPr>
        <w:t>Организатор конкурса вправе отклонить Конкурсную заявку, если он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rsidR="00A45B02" w:rsidRDefault="00A45B02" w:rsidP="00A45B02">
      <w:pPr>
        <w:pStyle w:val="a"/>
        <w:tabs>
          <w:tab w:val="num" w:pos="1080"/>
        </w:tabs>
        <w:spacing w:line="240" w:lineRule="auto"/>
        <w:ind w:left="1080" w:hanging="1080"/>
        <w:rPr>
          <w:sz w:val="24"/>
          <w:szCs w:val="24"/>
        </w:rPr>
      </w:pPr>
      <w:r>
        <w:rPr>
          <w:sz w:val="24"/>
          <w:szCs w:val="24"/>
        </w:rPr>
        <w:t>Организатор конкурса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rsidR="00A45B02" w:rsidRPr="008F67D2" w:rsidRDefault="00A45B02" w:rsidP="00A45B02">
      <w:pPr>
        <w:pStyle w:val="a"/>
        <w:tabs>
          <w:tab w:val="num" w:pos="1080"/>
        </w:tabs>
        <w:spacing w:line="240" w:lineRule="auto"/>
        <w:ind w:left="1080" w:hanging="1080"/>
        <w:rPr>
          <w:sz w:val="24"/>
          <w:szCs w:val="24"/>
        </w:rPr>
      </w:pPr>
      <w:r w:rsidRPr="00995839">
        <w:rPr>
          <w:sz w:val="24"/>
          <w:szCs w:val="24"/>
        </w:rPr>
        <w:t>В соответствии с Извещением о проведении конкурса Организатор конкурса имеет право отказаться от проведения конкурса</w:t>
      </w:r>
      <w:r>
        <w:rPr>
          <w:sz w:val="24"/>
          <w:szCs w:val="24"/>
        </w:rPr>
        <w:t xml:space="preserve"> в</w:t>
      </w:r>
      <w:r w:rsidRPr="00995839">
        <w:rPr>
          <w:sz w:val="24"/>
          <w:szCs w:val="24"/>
        </w:rPr>
        <w:t xml:space="preserve"> </w:t>
      </w:r>
      <w:r>
        <w:rPr>
          <w:sz w:val="24"/>
          <w:szCs w:val="24"/>
        </w:rPr>
        <w:t>любое время</w:t>
      </w:r>
      <w:r w:rsidRPr="00886BE4">
        <w:rPr>
          <w:sz w:val="24"/>
          <w:szCs w:val="24"/>
        </w:rPr>
        <w:t xml:space="preserve"> </w:t>
      </w:r>
      <w:r w:rsidRPr="00D93C0E">
        <w:rPr>
          <w:sz w:val="24"/>
          <w:szCs w:val="24"/>
        </w:rPr>
        <w:t xml:space="preserve">до </w:t>
      </w:r>
      <w:r>
        <w:rPr>
          <w:sz w:val="24"/>
          <w:szCs w:val="24"/>
        </w:rPr>
        <w:t>подписания протокола о результатах конкурса (пункт 3.14)</w:t>
      </w:r>
      <w:r w:rsidRPr="00995839">
        <w:rPr>
          <w:sz w:val="24"/>
          <w:szCs w:val="24"/>
        </w:rPr>
        <w:t xml:space="preserve">, не неся никакой ответственности перед Участниками конкурса </w:t>
      </w:r>
      <w:r w:rsidRPr="008F67D2">
        <w:rPr>
          <w:sz w:val="24"/>
          <w:szCs w:val="24"/>
        </w:rPr>
        <w:t>или третьими лицами, которым такое действие может принести убытки. Организатор конкурса незамедлительно уведомляет всех Участников конкурса об отказе от проведения конкурса.</w:t>
      </w:r>
    </w:p>
    <w:p w:rsidR="00A45B02" w:rsidRPr="008F67D2" w:rsidRDefault="00A45B02" w:rsidP="00A45B02">
      <w:pPr>
        <w:pStyle w:val="a"/>
        <w:tabs>
          <w:tab w:val="num" w:pos="1080"/>
        </w:tabs>
        <w:spacing w:line="240" w:lineRule="auto"/>
        <w:ind w:left="1080" w:hanging="1080"/>
        <w:rPr>
          <w:sz w:val="24"/>
          <w:szCs w:val="24"/>
        </w:rPr>
      </w:pPr>
      <w:r w:rsidRPr="008F67D2">
        <w:rPr>
          <w:sz w:val="24"/>
          <w:szCs w:val="24"/>
        </w:rPr>
        <w:t xml:space="preserve">В случае установления недостоверности сведений, содержащихся в документах, представленных участником, Конкурсная заявка будет отклонена от участия в конкурсе на любом этапе </w:t>
      </w:r>
      <w:r>
        <w:rPr>
          <w:sz w:val="24"/>
          <w:szCs w:val="24"/>
        </w:rPr>
        <w:t>его</w:t>
      </w:r>
      <w:r w:rsidRPr="008F67D2">
        <w:rPr>
          <w:sz w:val="24"/>
          <w:szCs w:val="24"/>
        </w:rPr>
        <w:t xml:space="preserve"> проведения.</w:t>
      </w:r>
    </w:p>
    <w:p w:rsidR="00A45B02" w:rsidRDefault="00A45B02" w:rsidP="00A45B02">
      <w:pPr>
        <w:widowControl w:val="0"/>
        <w:suppressAutoHyphens/>
        <w:jc w:val="center"/>
        <w:rPr>
          <w:b/>
        </w:rPr>
      </w:pPr>
      <w:bookmarkStart w:id="35" w:name="ДОГОВОР"/>
      <w:bookmarkEnd w:id="7"/>
      <w:bookmarkEnd w:id="8"/>
      <w:bookmarkEnd w:id="9"/>
      <w:bookmarkEnd w:id="10"/>
      <w:bookmarkEnd w:id="11"/>
      <w:bookmarkEnd w:id="12"/>
      <w:bookmarkEnd w:id="13"/>
      <w:bookmarkEnd w:id="14"/>
      <w:bookmarkEnd w:id="15"/>
      <w:bookmarkEnd w:id="16"/>
      <w:bookmarkEnd w:id="17"/>
      <w:bookmarkEnd w:id="18"/>
      <w:bookmarkEnd w:id="19"/>
      <w:bookmarkEnd w:id="20"/>
    </w:p>
    <w:p w:rsidR="00A45B02" w:rsidRPr="001105CA" w:rsidRDefault="00A45B02" w:rsidP="00A45B02">
      <w:pPr>
        <w:pStyle w:val="1"/>
        <w:spacing w:before="0"/>
        <w:rPr>
          <w:rFonts w:ascii="Times New Roman" w:hAnsi="Times New Roman"/>
          <w:sz w:val="24"/>
          <w:szCs w:val="24"/>
        </w:rPr>
      </w:pPr>
      <w:bookmarkStart w:id="36" w:name="RANGE!A1:E1086"/>
      <w:bookmarkStart w:id="37" w:name="_Ref55300680"/>
      <w:bookmarkStart w:id="38" w:name="_Toc55305378"/>
      <w:bookmarkStart w:id="39" w:name="_Toc57314640"/>
      <w:bookmarkStart w:id="40" w:name="_Toc69728963"/>
      <w:bookmarkStart w:id="41" w:name="_Ref200939526"/>
      <w:bookmarkStart w:id="42" w:name="_Toc202080119"/>
      <w:bookmarkStart w:id="43" w:name="_Toc349560026"/>
      <w:bookmarkStart w:id="44" w:name="ИНСТРУКЦИИ"/>
      <w:bookmarkEnd w:id="35"/>
      <w:bookmarkEnd w:id="36"/>
      <w:r w:rsidRPr="001105CA">
        <w:rPr>
          <w:rFonts w:ascii="Times New Roman" w:hAnsi="Times New Roman"/>
          <w:sz w:val="24"/>
          <w:szCs w:val="24"/>
        </w:rPr>
        <w:lastRenderedPageBreak/>
        <w:t>Порядок проведения конкурса. Инструкции по подготовке Конкурсных заявок</w:t>
      </w:r>
      <w:bookmarkEnd w:id="37"/>
      <w:bookmarkEnd w:id="38"/>
      <w:bookmarkEnd w:id="39"/>
      <w:bookmarkEnd w:id="40"/>
      <w:bookmarkEnd w:id="41"/>
      <w:bookmarkEnd w:id="42"/>
      <w:bookmarkEnd w:id="43"/>
    </w:p>
    <w:p w:rsidR="00A45B02" w:rsidRDefault="00A45B02" w:rsidP="00A45B02">
      <w:pPr>
        <w:pStyle w:val="2"/>
        <w:spacing w:before="120"/>
        <w:jc w:val="both"/>
        <w:rPr>
          <w:sz w:val="24"/>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202080120"/>
      <w:bookmarkStart w:id="53" w:name="_Toc349560027"/>
      <w:bookmarkEnd w:id="44"/>
      <w:r>
        <w:rPr>
          <w:sz w:val="24"/>
        </w:rPr>
        <w:t>Общий порядок проведения конкурса</w:t>
      </w:r>
      <w:bookmarkEnd w:id="45"/>
      <w:bookmarkEnd w:id="46"/>
      <w:bookmarkEnd w:id="47"/>
      <w:bookmarkEnd w:id="48"/>
      <w:bookmarkEnd w:id="49"/>
      <w:bookmarkEnd w:id="50"/>
      <w:bookmarkEnd w:id="51"/>
      <w:bookmarkEnd w:id="52"/>
      <w:bookmarkEnd w:id="53"/>
    </w:p>
    <w:p w:rsidR="00A45B02" w:rsidRDefault="00A45B02" w:rsidP="00A45B02">
      <w:pPr>
        <w:pStyle w:val="a"/>
        <w:tabs>
          <w:tab w:val="num" w:pos="1080"/>
        </w:tabs>
        <w:spacing w:line="240" w:lineRule="auto"/>
        <w:ind w:left="1080" w:hanging="1080"/>
        <w:rPr>
          <w:sz w:val="24"/>
          <w:szCs w:val="24"/>
        </w:rPr>
      </w:pPr>
      <w:r>
        <w:rPr>
          <w:sz w:val="24"/>
          <w:szCs w:val="24"/>
        </w:rPr>
        <w:t>Конкурс проводится в следующем порядке:</w:t>
      </w:r>
    </w:p>
    <w:p w:rsidR="00A45B02" w:rsidRPr="00373AD1" w:rsidRDefault="00A45B02" w:rsidP="006156F9">
      <w:pPr>
        <w:pStyle w:val="a0"/>
        <w:numPr>
          <w:ilvl w:val="3"/>
          <w:numId w:val="12"/>
        </w:numPr>
        <w:tabs>
          <w:tab w:val="clear" w:pos="2880"/>
          <w:tab w:val="num" w:pos="1080"/>
        </w:tabs>
        <w:spacing w:line="240" w:lineRule="auto"/>
        <w:ind w:left="1080" w:hanging="720"/>
        <w:rPr>
          <w:sz w:val="24"/>
        </w:rPr>
      </w:pPr>
      <w:r w:rsidRPr="00373AD1">
        <w:rPr>
          <w:sz w:val="24"/>
        </w:rPr>
        <w:t xml:space="preserve">Публикация Извещения о проведении конкурса (подраздел </w:t>
      </w:r>
      <w:r w:rsidR="00C40725">
        <w:rPr>
          <w:sz w:val="24"/>
        </w:rPr>
        <w:fldChar w:fldCharType="begin"/>
      </w:r>
      <w:r>
        <w:rPr>
          <w:sz w:val="24"/>
        </w:rPr>
        <w:instrText xml:space="preserve"> REF _Ref55280418 \r \h </w:instrText>
      </w:r>
      <w:r w:rsidR="00C40725">
        <w:rPr>
          <w:sz w:val="24"/>
        </w:rPr>
      </w:r>
      <w:r w:rsidR="00C40725">
        <w:rPr>
          <w:sz w:val="24"/>
        </w:rPr>
        <w:fldChar w:fldCharType="separate"/>
      </w:r>
      <w:r w:rsidR="00066DD3">
        <w:rPr>
          <w:sz w:val="24"/>
        </w:rPr>
        <w:t>3.2</w:t>
      </w:r>
      <w:r w:rsidR="00C40725">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 xml:space="preserve">Предоставление Конкурсной документации </w:t>
      </w:r>
      <w:r>
        <w:rPr>
          <w:sz w:val="24"/>
        </w:rPr>
        <w:t>участникам</w:t>
      </w:r>
      <w:r w:rsidRPr="00373AD1">
        <w:rPr>
          <w:sz w:val="24"/>
        </w:rPr>
        <w:t xml:space="preserve"> (подраздел </w:t>
      </w:r>
      <w:r w:rsidR="00C40725">
        <w:rPr>
          <w:sz w:val="24"/>
        </w:rPr>
        <w:fldChar w:fldCharType="begin"/>
      </w:r>
      <w:r>
        <w:rPr>
          <w:sz w:val="24"/>
        </w:rPr>
        <w:instrText xml:space="preserve"> REF _Ref257579025 \r \h </w:instrText>
      </w:r>
      <w:r w:rsidR="00C40725">
        <w:rPr>
          <w:sz w:val="24"/>
        </w:rPr>
      </w:r>
      <w:r w:rsidR="00C40725">
        <w:rPr>
          <w:sz w:val="24"/>
        </w:rPr>
        <w:fldChar w:fldCharType="separate"/>
      </w:r>
      <w:r w:rsidR="00066DD3">
        <w:rPr>
          <w:sz w:val="24"/>
        </w:rPr>
        <w:t>3.3</w:t>
      </w:r>
      <w:r w:rsidR="00C40725">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Подготовка Участниками конкурса своих Конкурсных заявок; разъяснение Организатором конкурса Конкурсной документации, если необходимо (подраздел </w:t>
      </w:r>
      <w:r w:rsidR="00C40725">
        <w:rPr>
          <w:sz w:val="24"/>
        </w:rPr>
        <w:fldChar w:fldCharType="begin"/>
      </w:r>
      <w:r>
        <w:rPr>
          <w:sz w:val="24"/>
        </w:rPr>
        <w:instrText xml:space="preserve"> REF _Ref55280436 \r \h </w:instrText>
      </w:r>
      <w:r w:rsidR="00C40725">
        <w:rPr>
          <w:sz w:val="24"/>
        </w:rPr>
      </w:r>
      <w:r w:rsidR="00C40725">
        <w:rPr>
          <w:sz w:val="24"/>
        </w:rPr>
        <w:fldChar w:fldCharType="separate"/>
      </w:r>
      <w:r w:rsidR="00066DD3">
        <w:rPr>
          <w:sz w:val="24"/>
        </w:rPr>
        <w:t>3.4</w:t>
      </w:r>
      <w:r w:rsidR="00C40725">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 xml:space="preserve">Подача Конкурсных заявок и их прием (подраздел </w:t>
      </w:r>
      <w:r w:rsidR="00C40725">
        <w:rPr>
          <w:sz w:val="24"/>
        </w:rPr>
        <w:fldChar w:fldCharType="begin"/>
      </w:r>
      <w:r>
        <w:rPr>
          <w:sz w:val="24"/>
        </w:rPr>
        <w:instrText xml:space="preserve"> REF _Ref257579359 \r \h </w:instrText>
      </w:r>
      <w:r w:rsidR="00C40725">
        <w:rPr>
          <w:sz w:val="24"/>
        </w:rPr>
      </w:r>
      <w:r w:rsidR="00C40725">
        <w:rPr>
          <w:sz w:val="24"/>
        </w:rPr>
        <w:fldChar w:fldCharType="separate"/>
      </w:r>
      <w:r w:rsidR="00066DD3">
        <w:rPr>
          <w:sz w:val="24"/>
        </w:rPr>
        <w:t>3.7</w:t>
      </w:r>
      <w:r w:rsidR="00C40725">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 xml:space="preserve">Вскрытие конвертов с Конкурсными заявками (подраздел </w:t>
      </w:r>
      <w:r w:rsidR="00C40725">
        <w:rPr>
          <w:sz w:val="24"/>
        </w:rPr>
        <w:fldChar w:fldCharType="begin"/>
      </w:r>
      <w:r>
        <w:rPr>
          <w:sz w:val="24"/>
        </w:rPr>
        <w:instrText xml:space="preserve"> REF _Ref257579384 \r \h </w:instrText>
      </w:r>
      <w:r w:rsidR="00C40725">
        <w:rPr>
          <w:sz w:val="24"/>
        </w:rPr>
      </w:r>
      <w:r w:rsidR="00C40725">
        <w:rPr>
          <w:sz w:val="24"/>
        </w:rPr>
        <w:fldChar w:fldCharType="separate"/>
      </w:r>
      <w:r w:rsidR="00066DD3">
        <w:rPr>
          <w:sz w:val="24"/>
        </w:rPr>
        <w:t>3.9</w:t>
      </w:r>
      <w:r w:rsidR="00C40725">
        <w:rPr>
          <w:sz w:val="24"/>
        </w:rPr>
        <w:fldChar w:fldCharType="end"/>
      </w:r>
      <w:r w:rsidRPr="00373AD1">
        <w:rPr>
          <w:sz w:val="24"/>
        </w:rPr>
        <w:t>);</w:t>
      </w:r>
    </w:p>
    <w:p w:rsidR="00A45B02" w:rsidRDefault="00A45B02" w:rsidP="00A45B02">
      <w:pPr>
        <w:pStyle w:val="a0"/>
        <w:numPr>
          <w:ilvl w:val="3"/>
          <w:numId w:val="9"/>
        </w:numPr>
        <w:tabs>
          <w:tab w:val="clear" w:pos="2880"/>
          <w:tab w:val="num" w:pos="1080"/>
        </w:tabs>
        <w:spacing w:line="240" w:lineRule="auto"/>
        <w:ind w:left="1080" w:hanging="720"/>
        <w:rPr>
          <w:sz w:val="24"/>
        </w:rPr>
      </w:pPr>
      <w:r>
        <w:rPr>
          <w:sz w:val="24"/>
        </w:rPr>
        <w:t>Рассмотрение Конкурсных заявок (</w:t>
      </w:r>
      <w:r w:rsidRPr="00373AD1">
        <w:rPr>
          <w:sz w:val="24"/>
        </w:rPr>
        <w:t>подраздел</w:t>
      </w:r>
      <w:r>
        <w:rPr>
          <w:sz w:val="24"/>
        </w:rPr>
        <w:t xml:space="preserve"> </w:t>
      </w:r>
      <w:r w:rsidR="00C40725">
        <w:rPr>
          <w:sz w:val="24"/>
        </w:rPr>
        <w:fldChar w:fldCharType="begin"/>
      </w:r>
      <w:r>
        <w:rPr>
          <w:sz w:val="24"/>
        </w:rPr>
        <w:instrText xml:space="preserve"> REF _Ref315187007 \r \h </w:instrText>
      </w:r>
      <w:r w:rsidR="00C40725">
        <w:rPr>
          <w:sz w:val="24"/>
        </w:rPr>
      </w:r>
      <w:r w:rsidR="00C40725">
        <w:rPr>
          <w:sz w:val="24"/>
        </w:rPr>
        <w:fldChar w:fldCharType="separate"/>
      </w:r>
      <w:r w:rsidR="00066DD3">
        <w:rPr>
          <w:sz w:val="24"/>
        </w:rPr>
        <w:t>3.10</w:t>
      </w:r>
      <w:r w:rsidR="00C40725">
        <w:rPr>
          <w:sz w:val="24"/>
        </w:rPr>
        <w:fldChar w:fldCharType="end"/>
      </w:r>
      <w:r>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Pr>
          <w:sz w:val="24"/>
        </w:rPr>
        <w:t>Сопоставление и о</w:t>
      </w:r>
      <w:r w:rsidRPr="00373AD1">
        <w:rPr>
          <w:sz w:val="24"/>
        </w:rPr>
        <w:t>ценка Конкурсных заявок (подраздел</w:t>
      </w:r>
      <w:r>
        <w:rPr>
          <w:sz w:val="24"/>
        </w:rPr>
        <w:t xml:space="preserve"> </w:t>
      </w:r>
      <w:r w:rsidR="00C40725">
        <w:rPr>
          <w:sz w:val="24"/>
        </w:rPr>
        <w:fldChar w:fldCharType="begin"/>
      </w:r>
      <w:r>
        <w:rPr>
          <w:sz w:val="24"/>
        </w:rPr>
        <w:instrText xml:space="preserve"> REF _Ref315186995 \r \h </w:instrText>
      </w:r>
      <w:r w:rsidR="00C40725">
        <w:rPr>
          <w:sz w:val="24"/>
        </w:rPr>
      </w:r>
      <w:r w:rsidR="00C40725">
        <w:rPr>
          <w:sz w:val="24"/>
        </w:rPr>
        <w:fldChar w:fldCharType="separate"/>
      </w:r>
      <w:r w:rsidR="00066DD3">
        <w:rPr>
          <w:sz w:val="24"/>
        </w:rPr>
        <w:t>3.11</w:t>
      </w:r>
      <w:r w:rsidR="00C40725">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 xml:space="preserve">Определение Победителя конкурса (подраздел </w:t>
      </w:r>
      <w:r w:rsidR="00C40725">
        <w:rPr>
          <w:sz w:val="24"/>
        </w:rPr>
        <w:fldChar w:fldCharType="begin"/>
      </w:r>
      <w:r>
        <w:rPr>
          <w:sz w:val="24"/>
        </w:rPr>
        <w:instrText xml:space="preserve"> REF _Ref200940029 \r \h </w:instrText>
      </w:r>
      <w:r w:rsidR="00C40725">
        <w:rPr>
          <w:sz w:val="24"/>
        </w:rPr>
      </w:r>
      <w:r w:rsidR="00C40725">
        <w:rPr>
          <w:sz w:val="24"/>
        </w:rPr>
        <w:fldChar w:fldCharType="separate"/>
      </w:r>
      <w:r w:rsidR="00066DD3">
        <w:rPr>
          <w:sz w:val="24"/>
        </w:rPr>
        <w:t>3.13</w:t>
      </w:r>
      <w:r w:rsidR="00C40725">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 xml:space="preserve">Подписание Протокола о результатах конкурса (подраздел </w:t>
      </w:r>
      <w:r w:rsidR="00C40725">
        <w:rPr>
          <w:sz w:val="24"/>
        </w:rPr>
        <w:fldChar w:fldCharType="begin"/>
      </w:r>
      <w:r>
        <w:rPr>
          <w:sz w:val="24"/>
        </w:rPr>
        <w:instrText xml:space="preserve"> REF _Ref55280469 \r \h </w:instrText>
      </w:r>
      <w:r w:rsidR="00C40725">
        <w:rPr>
          <w:sz w:val="24"/>
        </w:rPr>
      </w:r>
      <w:r w:rsidR="00C40725">
        <w:rPr>
          <w:sz w:val="24"/>
        </w:rPr>
        <w:fldChar w:fldCharType="separate"/>
      </w:r>
      <w:r w:rsidR="00066DD3">
        <w:rPr>
          <w:sz w:val="24"/>
        </w:rPr>
        <w:t>3.14</w:t>
      </w:r>
      <w:r w:rsidR="00C40725">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 xml:space="preserve">Уведомление Участников конкурса о результатах конкурса (подраздел </w:t>
      </w:r>
      <w:r w:rsidR="00C40725">
        <w:rPr>
          <w:sz w:val="24"/>
        </w:rPr>
        <w:fldChar w:fldCharType="begin"/>
      </w:r>
      <w:r>
        <w:rPr>
          <w:sz w:val="24"/>
        </w:rPr>
        <w:instrText xml:space="preserve"> REF _Ref55280483 \r \h </w:instrText>
      </w:r>
      <w:r w:rsidR="00C40725">
        <w:rPr>
          <w:sz w:val="24"/>
        </w:rPr>
      </w:r>
      <w:r w:rsidR="00C40725">
        <w:rPr>
          <w:sz w:val="24"/>
        </w:rPr>
        <w:fldChar w:fldCharType="separate"/>
      </w:r>
      <w:r w:rsidR="00066DD3">
        <w:rPr>
          <w:sz w:val="24"/>
        </w:rPr>
        <w:t>3.15</w:t>
      </w:r>
      <w:r w:rsidR="00C40725">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 xml:space="preserve">Подписание Договора (подраздел </w:t>
      </w:r>
      <w:r w:rsidR="00C40725">
        <w:rPr>
          <w:sz w:val="24"/>
        </w:rPr>
        <w:fldChar w:fldCharType="begin"/>
      </w:r>
      <w:r>
        <w:rPr>
          <w:sz w:val="24"/>
        </w:rPr>
        <w:instrText xml:space="preserve"> REF _Ref257579464 \r \h </w:instrText>
      </w:r>
      <w:r w:rsidR="00C40725">
        <w:rPr>
          <w:sz w:val="24"/>
        </w:rPr>
      </w:r>
      <w:r w:rsidR="00C40725">
        <w:rPr>
          <w:sz w:val="24"/>
        </w:rPr>
        <w:fldChar w:fldCharType="separate"/>
      </w:r>
      <w:r w:rsidR="00066DD3">
        <w:rPr>
          <w:sz w:val="24"/>
        </w:rPr>
        <w:t>0</w:t>
      </w:r>
      <w:r w:rsidR="00C40725">
        <w:rPr>
          <w:sz w:val="24"/>
        </w:rPr>
        <w:fldChar w:fldCharType="end"/>
      </w:r>
      <w:r w:rsidRPr="00373AD1">
        <w:rPr>
          <w:sz w:val="24"/>
        </w:rPr>
        <w:t>);</w:t>
      </w:r>
    </w:p>
    <w:p w:rsidR="00A45B02" w:rsidRDefault="00A45B02" w:rsidP="00A45B02">
      <w:pPr>
        <w:pStyle w:val="2"/>
        <w:spacing w:before="120"/>
        <w:jc w:val="both"/>
        <w:rPr>
          <w:sz w:val="24"/>
        </w:rPr>
      </w:pPr>
      <w:bookmarkStart w:id="54" w:name="_Ref55280418"/>
      <w:bookmarkStart w:id="55" w:name="_Toc55285343"/>
      <w:bookmarkStart w:id="56" w:name="_Toc55305380"/>
      <w:bookmarkStart w:id="57" w:name="_Toc57314642"/>
      <w:bookmarkStart w:id="58" w:name="_Toc69728965"/>
      <w:bookmarkStart w:id="59" w:name="_Toc202080121"/>
      <w:bookmarkStart w:id="60" w:name="_Toc349560028"/>
      <w:r>
        <w:rPr>
          <w:sz w:val="24"/>
        </w:rPr>
        <w:t>Публикация Извещения о проведении конкурса</w:t>
      </w:r>
      <w:bookmarkEnd w:id="54"/>
      <w:bookmarkEnd w:id="55"/>
      <w:bookmarkEnd w:id="56"/>
      <w:bookmarkEnd w:id="57"/>
      <w:bookmarkEnd w:id="58"/>
      <w:bookmarkEnd w:id="59"/>
      <w:bookmarkEnd w:id="60"/>
    </w:p>
    <w:p w:rsidR="00A45B02" w:rsidRPr="00E362C0" w:rsidRDefault="00A45B02" w:rsidP="00A45B02">
      <w:pPr>
        <w:pStyle w:val="a"/>
        <w:tabs>
          <w:tab w:val="num" w:pos="1080"/>
        </w:tabs>
        <w:spacing w:line="240" w:lineRule="auto"/>
        <w:ind w:left="1080" w:hanging="1080"/>
        <w:rPr>
          <w:sz w:val="24"/>
          <w:szCs w:val="24"/>
        </w:rPr>
      </w:pPr>
      <w:r w:rsidRPr="0087503E">
        <w:rPr>
          <w:sz w:val="24"/>
          <w:szCs w:val="24"/>
        </w:rPr>
        <w:t xml:space="preserve">Извещение о проведении конкурса опубликовано в порядке, указанном </w:t>
      </w:r>
      <w:r w:rsidRPr="00E362C0">
        <w:rPr>
          <w:b/>
          <w:sz w:val="24"/>
          <w:szCs w:val="24"/>
        </w:rPr>
        <w:t>Информационной карт</w:t>
      </w:r>
      <w:r>
        <w:rPr>
          <w:b/>
          <w:sz w:val="24"/>
          <w:szCs w:val="24"/>
        </w:rPr>
        <w:t>е</w:t>
      </w:r>
      <w:r w:rsidRPr="00E362C0">
        <w:rPr>
          <w:b/>
          <w:sz w:val="24"/>
          <w:szCs w:val="24"/>
        </w:rPr>
        <w:t xml:space="preserve"> конкурса</w:t>
      </w:r>
      <w:r w:rsidRPr="00E362C0">
        <w:rPr>
          <w:sz w:val="24"/>
          <w:szCs w:val="24"/>
        </w:rPr>
        <w:t>.</w:t>
      </w:r>
    </w:p>
    <w:p w:rsidR="00A45B02" w:rsidRDefault="00A45B02" w:rsidP="00A45B02">
      <w:pPr>
        <w:pStyle w:val="a"/>
        <w:tabs>
          <w:tab w:val="num" w:pos="1080"/>
        </w:tabs>
        <w:spacing w:line="240" w:lineRule="auto"/>
        <w:ind w:left="1080" w:hanging="1080"/>
        <w:rPr>
          <w:sz w:val="24"/>
          <w:szCs w:val="24"/>
        </w:rPr>
      </w:pPr>
      <w:r>
        <w:rPr>
          <w:sz w:val="24"/>
          <w:szCs w:val="24"/>
        </w:rPr>
        <w:t>Иные публикации не являются официальными и не влекут для Организатора конкурса никаких последствий.</w:t>
      </w:r>
    </w:p>
    <w:p w:rsidR="00A45B02" w:rsidRDefault="00A45B02" w:rsidP="00A45B02">
      <w:pPr>
        <w:pStyle w:val="2"/>
        <w:spacing w:before="120"/>
        <w:jc w:val="both"/>
        <w:rPr>
          <w:sz w:val="24"/>
        </w:rPr>
      </w:pPr>
      <w:bookmarkStart w:id="61" w:name="_Ref55280429"/>
      <w:bookmarkStart w:id="62" w:name="_Toc55285344"/>
      <w:bookmarkStart w:id="63" w:name="_Toc55305381"/>
      <w:bookmarkStart w:id="64" w:name="_Toc57314643"/>
      <w:bookmarkStart w:id="65" w:name="_Toc69728966"/>
      <w:bookmarkStart w:id="66" w:name="_Toc202080122"/>
      <w:bookmarkStart w:id="67" w:name="_Ref257579025"/>
      <w:bookmarkStart w:id="68" w:name="_Ref257580384"/>
      <w:bookmarkStart w:id="69" w:name="_Toc349560029"/>
      <w:r>
        <w:rPr>
          <w:sz w:val="24"/>
        </w:rPr>
        <w:t xml:space="preserve">Предоставление Конкурсной документации </w:t>
      </w:r>
      <w:bookmarkEnd w:id="61"/>
      <w:bookmarkEnd w:id="62"/>
      <w:bookmarkEnd w:id="63"/>
      <w:bookmarkEnd w:id="64"/>
      <w:bookmarkEnd w:id="65"/>
      <w:bookmarkEnd w:id="66"/>
      <w:bookmarkEnd w:id="67"/>
      <w:bookmarkEnd w:id="68"/>
      <w:r>
        <w:rPr>
          <w:sz w:val="24"/>
        </w:rPr>
        <w:t>участникам</w:t>
      </w:r>
      <w:bookmarkEnd w:id="69"/>
    </w:p>
    <w:p w:rsidR="00A45B02" w:rsidRDefault="00A45B02" w:rsidP="00A45B02">
      <w:pPr>
        <w:pStyle w:val="a"/>
        <w:tabs>
          <w:tab w:val="num" w:pos="1080"/>
        </w:tabs>
        <w:spacing w:line="240" w:lineRule="auto"/>
        <w:ind w:left="1080" w:hanging="1080"/>
        <w:rPr>
          <w:sz w:val="24"/>
          <w:szCs w:val="24"/>
        </w:rPr>
      </w:pPr>
      <w:bookmarkStart w:id="70" w:name="_Ref55277592"/>
      <w:r>
        <w:rPr>
          <w:sz w:val="24"/>
          <w:szCs w:val="24"/>
        </w:rPr>
        <w:t>Участники должны получить Конкурсную документацию в порядке, указанном в Извещении о проведении конкурса.</w:t>
      </w:r>
      <w:bookmarkEnd w:id="70"/>
    </w:p>
    <w:p w:rsidR="00A45B02" w:rsidRDefault="00A45B02" w:rsidP="00A45B02">
      <w:pPr>
        <w:pStyle w:val="a"/>
        <w:tabs>
          <w:tab w:val="num" w:pos="1080"/>
        </w:tabs>
        <w:spacing w:line="240" w:lineRule="auto"/>
        <w:ind w:left="1080" w:hanging="1080"/>
        <w:rPr>
          <w:sz w:val="24"/>
          <w:szCs w:val="24"/>
        </w:rPr>
      </w:pPr>
      <w:r>
        <w:rPr>
          <w:sz w:val="24"/>
          <w:szCs w:val="24"/>
        </w:rPr>
        <w:t xml:space="preserve">Организатор конкурса отвечает за выполнение условий Извещения о проведении конкурса и Конкурсной документации только перед теми Участниками конкурса, которые получили Конкурсную документацию в порядке, указанном в пункте </w:t>
      </w:r>
      <w:r w:rsidR="00C40725">
        <w:rPr>
          <w:sz w:val="24"/>
          <w:szCs w:val="24"/>
        </w:rPr>
        <w:fldChar w:fldCharType="begin"/>
      </w:r>
      <w:r>
        <w:rPr>
          <w:sz w:val="24"/>
          <w:szCs w:val="24"/>
        </w:rPr>
        <w:instrText xml:space="preserve"> REF _Ref55277592 \r \h </w:instrText>
      </w:r>
      <w:r w:rsidR="00C40725">
        <w:rPr>
          <w:sz w:val="24"/>
          <w:szCs w:val="24"/>
        </w:rPr>
      </w:r>
      <w:r w:rsidR="00C40725">
        <w:rPr>
          <w:sz w:val="24"/>
          <w:szCs w:val="24"/>
        </w:rPr>
        <w:fldChar w:fldCharType="separate"/>
      </w:r>
      <w:r w:rsidR="00066DD3">
        <w:rPr>
          <w:sz w:val="24"/>
          <w:szCs w:val="24"/>
        </w:rPr>
        <w:t>3.3.1</w:t>
      </w:r>
      <w:r w:rsidR="00C40725">
        <w:rPr>
          <w:sz w:val="24"/>
          <w:szCs w:val="24"/>
        </w:rPr>
        <w:fldChar w:fldCharType="end"/>
      </w:r>
      <w:r>
        <w:rPr>
          <w:sz w:val="24"/>
          <w:szCs w:val="24"/>
        </w:rPr>
        <w:t>.</w:t>
      </w:r>
    </w:p>
    <w:p w:rsidR="00A45B02" w:rsidRDefault="00A45B02" w:rsidP="00A45B02">
      <w:pPr>
        <w:pStyle w:val="2"/>
        <w:spacing w:before="120"/>
        <w:jc w:val="both"/>
        <w:rPr>
          <w:sz w:val="24"/>
        </w:rPr>
      </w:pPr>
      <w:bookmarkStart w:id="71" w:name="_Ref55280436"/>
      <w:bookmarkStart w:id="72" w:name="_Toc55285345"/>
      <w:bookmarkStart w:id="73" w:name="_Toc55305382"/>
      <w:bookmarkStart w:id="74" w:name="_Toc57314644"/>
      <w:bookmarkStart w:id="75" w:name="_Toc69728967"/>
      <w:bookmarkStart w:id="76" w:name="_Toc202080123"/>
      <w:bookmarkStart w:id="77" w:name="_Toc349560030"/>
      <w:r>
        <w:rPr>
          <w:sz w:val="24"/>
        </w:rPr>
        <w:t>Подготовка Конкурсных заявок</w:t>
      </w:r>
      <w:bookmarkEnd w:id="71"/>
      <w:bookmarkEnd w:id="72"/>
      <w:bookmarkEnd w:id="73"/>
      <w:bookmarkEnd w:id="74"/>
      <w:bookmarkEnd w:id="75"/>
      <w:bookmarkEnd w:id="76"/>
      <w:bookmarkEnd w:id="77"/>
    </w:p>
    <w:p w:rsidR="00A45B02" w:rsidRDefault="00A45B02" w:rsidP="00A45B02">
      <w:pPr>
        <w:pStyle w:val="a"/>
        <w:tabs>
          <w:tab w:val="num" w:pos="1080"/>
        </w:tabs>
        <w:spacing w:line="240" w:lineRule="auto"/>
        <w:ind w:left="1080" w:hanging="1080"/>
        <w:outlineLvl w:val="2"/>
        <w:rPr>
          <w:b/>
          <w:sz w:val="24"/>
          <w:szCs w:val="24"/>
        </w:rPr>
      </w:pPr>
      <w:bookmarkStart w:id="78" w:name="_Ref56229154"/>
      <w:bookmarkStart w:id="79" w:name="_Toc57314645"/>
      <w:bookmarkStart w:id="80" w:name="_Toc202080124"/>
      <w:bookmarkStart w:id="81" w:name="_Toc349560031"/>
      <w:r>
        <w:rPr>
          <w:b/>
          <w:sz w:val="24"/>
          <w:szCs w:val="24"/>
        </w:rPr>
        <w:t>Общие требования к Конкурсной заявке</w:t>
      </w:r>
      <w:bookmarkEnd w:id="78"/>
      <w:bookmarkEnd w:id="79"/>
      <w:bookmarkEnd w:id="80"/>
      <w:bookmarkEnd w:id="81"/>
    </w:p>
    <w:p w:rsidR="00A45B02" w:rsidRPr="00F73C16" w:rsidRDefault="00A45B02" w:rsidP="00A45B02">
      <w:pPr>
        <w:pStyle w:val="a0"/>
        <w:tabs>
          <w:tab w:val="clear" w:pos="1134"/>
          <w:tab w:val="num" w:pos="1080"/>
        </w:tabs>
        <w:spacing w:line="240" w:lineRule="auto"/>
        <w:ind w:left="1080" w:hanging="1080"/>
        <w:rPr>
          <w:sz w:val="24"/>
          <w:szCs w:val="24"/>
        </w:rPr>
      </w:pPr>
      <w:bookmarkStart w:id="82" w:name="_Ref56235235"/>
      <w:r w:rsidRPr="00F73C16">
        <w:rPr>
          <w:sz w:val="24"/>
          <w:szCs w:val="24"/>
        </w:rPr>
        <w:t xml:space="preserve">Участник конкурса должен подготовить Конкурсную заявку, включающую, документы состав и оформление, которых должно соответствовать разделу </w:t>
      </w:r>
      <w:r w:rsidR="00C40725">
        <w:rPr>
          <w:sz w:val="24"/>
          <w:szCs w:val="24"/>
        </w:rPr>
        <w:fldChar w:fldCharType="begin"/>
      </w:r>
      <w:r>
        <w:rPr>
          <w:sz w:val="24"/>
          <w:szCs w:val="24"/>
        </w:rPr>
        <w:instrText xml:space="preserve"> REF _Ref257579519 \r \h </w:instrText>
      </w:r>
      <w:r w:rsidR="00C40725">
        <w:rPr>
          <w:sz w:val="24"/>
          <w:szCs w:val="24"/>
        </w:rPr>
      </w:r>
      <w:r w:rsidR="00C40725">
        <w:rPr>
          <w:sz w:val="24"/>
          <w:szCs w:val="24"/>
        </w:rPr>
        <w:fldChar w:fldCharType="separate"/>
      </w:r>
      <w:r w:rsidR="00066DD3">
        <w:rPr>
          <w:sz w:val="24"/>
          <w:szCs w:val="24"/>
        </w:rPr>
        <w:t>4</w:t>
      </w:r>
      <w:r w:rsidR="00C40725">
        <w:rPr>
          <w:sz w:val="24"/>
          <w:szCs w:val="24"/>
        </w:rPr>
        <w:fldChar w:fldCharType="end"/>
      </w:r>
      <w:r w:rsidRPr="00F73C16">
        <w:rPr>
          <w:sz w:val="24"/>
          <w:szCs w:val="24"/>
        </w:rPr>
        <w:t xml:space="preserve">, а так же  документы, подтверждающие соответствие Участника конкурса требованиям настоящей Конкурсной документации (подраздел </w:t>
      </w:r>
      <w:r w:rsidR="00C40725">
        <w:rPr>
          <w:sz w:val="24"/>
          <w:szCs w:val="24"/>
        </w:rPr>
        <w:fldChar w:fldCharType="begin"/>
      </w:r>
      <w:r>
        <w:rPr>
          <w:sz w:val="24"/>
          <w:szCs w:val="24"/>
        </w:rPr>
        <w:instrText xml:space="preserve"> REF _Ref93088240 \r \h </w:instrText>
      </w:r>
      <w:r w:rsidR="00C40725">
        <w:rPr>
          <w:sz w:val="24"/>
          <w:szCs w:val="24"/>
        </w:rPr>
      </w:r>
      <w:r w:rsidR="00C40725">
        <w:rPr>
          <w:sz w:val="24"/>
          <w:szCs w:val="24"/>
        </w:rPr>
        <w:fldChar w:fldCharType="separate"/>
      </w:r>
      <w:r w:rsidR="00066DD3">
        <w:rPr>
          <w:sz w:val="24"/>
          <w:szCs w:val="24"/>
        </w:rPr>
        <w:t>3.5</w:t>
      </w:r>
      <w:r w:rsidR="00C40725">
        <w:rPr>
          <w:sz w:val="24"/>
          <w:szCs w:val="24"/>
        </w:rPr>
        <w:fldChar w:fldCharType="end"/>
      </w:r>
      <w:r w:rsidRPr="00F73C16">
        <w:rPr>
          <w:sz w:val="24"/>
          <w:szCs w:val="24"/>
        </w:rPr>
        <w:t>).</w:t>
      </w:r>
    </w:p>
    <w:p w:rsidR="00A45B02" w:rsidRPr="00C41D2D" w:rsidRDefault="00A45B02" w:rsidP="00A45B02">
      <w:pPr>
        <w:pStyle w:val="a0"/>
        <w:tabs>
          <w:tab w:val="clear" w:pos="1134"/>
          <w:tab w:val="num" w:pos="1080"/>
        </w:tabs>
        <w:spacing w:line="240" w:lineRule="auto"/>
        <w:ind w:left="1080" w:hanging="1080"/>
        <w:rPr>
          <w:sz w:val="24"/>
          <w:szCs w:val="24"/>
        </w:rPr>
      </w:pPr>
      <w:bookmarkStart w:id="83" w:name="_Ref56240821"/>
      <w:bookmarkEnd w:id="82"/>
      <w:r w:rsidRPr="00C41D2D">
        <w:rPr>
          <w:sz w:val="24"/>
          <w:szCs w:val="24"/>
        </w:rPr>
        <w:t>Участник конкурса имеет право подать только одну Конкурсную заявку. В случае нарушения этого требования все Конкурсные заявки такого Участника конкурса отклоняются без рассмотрения по существу.</w:t>
      </w:r>
      <w:bookmarkEnd w:id="83"/>
    </w:p>
    <w:p w:rsidR="00A45B02" w:rsidRPr="00240605" w:rsidRDefault="00A45B02" w:rsidP="00A45B02">
      <w:pPr>
        <w:pStyle w:val="a0"/>
        <w:tabs>
          <w:tab w:val="clear" w:pos="1134"/>
          <w:tab w:val="num" w:pos="1080"/>
        </w:tabs>
        <w:spacing w:line="240" w:lineRule="auto"/>
        <w:ind w:left="1080" w:hanging="1080"/>
        <w:rPr>
          <w:sz w:val="24"/>
          <w:szCs w:val="24"/>
        </w:rPr>
      </w:pPr>
      <w:bookmarkStart w:id="84" w:name="_Ref55279015"/>
      <w:bookmarkStart w:id="85" w:name="_Ref55279017"/>
      <w:r w:rsidRPr="00BC3BBD">
        <w:rPr>
          <w:sz w:val="24"/>
          <w:szCs w:val="24"/>
        </w:rPr>
        <w:t>Каждый документ, входящий в Конкурсную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w:t>
      </w:r>
      <w:r w:rsidRPr="00240605">
        <w:rPr>
          <w:sz w:val="24"/>
          <w:szCs w:val="24"/>
        </w:rPr>
        <w:t>последнем случае оригинал доверенности (или нотариально заверенная копия) прикладывается к Конкурсной заявке.</w:t>
      </w:r>
      <w:bookmarkEnd w:id="84"/>
      <w:r w:rsidRPr="00240605">
        <w:rPr>
          <w:sz w:val="24"/>
          <w:szCs w:val="24"/>
        </w:rPr>
        <w:t xml:space="preserve"> Применение факсимильных подписей не допускается. В случае включения таких документов в составе предложения они не подлежат оценке и приравниваются к случаям непредставления документов.</w:t>
      </w:r>
    </w:p>
    <w:p w:rsidR="00A45B02" w:rsidRDefault="00A45B02" w:rsidP="00A45B02">
      <w:pPr>
        <w:pStyle w:val="a0"/>
        <w:tabs>
          <w:tab w:val="clear" w:pos="1134"/>
          <w:tab w:val="num" w:pos="1080"/>
        </w:tabs>
        <w:spacing w:line="240" w:lineRule="auto"/>
        <w:ind w:left="1080" w:hanging="1080"/>
        <w:rPr>
          <w:sz w:val="24"/>
          <w:szCs w:val="24"/>
        </w:rPr>
      </w:pPr>
      <w:bookmarkStart w:id="86" w:name="_Ref135101202"/>
      <w:bookmarkStart w:id="87" w:name="_Ref257579665"/>
      <w:r w:rsidRPr="00240605">
        <w:rPr>
          <w:sz w:val="24"/>
          <w:szCs w:val="24"/>
        </w:rPr>
        <w:t>Каждый документ, входящий в Конкурсную заявку, должен</w:t>
      </w:r>
      <w:r w:rsidRPr="00BC3BBD">
        <w:rPr>
          <w:sz w:val="24"/>
          <w:szCs w:val="24"/>
        </w:rPr>
        <w:t xml:space="preserve"> быть скреплен печатью Участника конкурса</w:t>
      </w:r>
      <w:bookmarkEnd w:id="85"/>
      <w:bookmarkEnd w:id="86"/>
      <w:bookmarkEnd w:id="87"/>
      <w:r>
        <w:rPr>
          <w:sz w:val="24"/>
          <w:szCs w:val="24"/>
        </w:rPr>
        <w:t>.</w:t>
      </w:r>
    </w:p>
    <w:p w:rsidR="00A45B02" w:rsidRPr="00BC3BBD" w:rsidRDefault="00A45B02" w:rsidP="00A45B02">
      <w:pPr>
        <w:pStyle w:val="a0"/>
        <w:tabs>
          <w:tab w:val="clear" w:pos="1134"/>
          <w:tab w:val="num" w:pos="1080"/>
        </w:tabs>
        <w:spacing w:line="240" w:lineRule="auto"/>
        <w:ind w:left="1080" w:hanging="1080"/>
        <w:rPr>
          <w:sz w:val="24"/>
          <w:szCs w:val="24"/>
        </w:rPr>
      </w:pPr>
      <w:r w:rsidRPr="00BC3BBD">
        <w:rPr>
          <w:sz w:val="24"/>
          <w:szCs w:val="24"/>
        </w:rPr>
        <w:t xml:space="preserve">Требования пунктов </w:t>
      </w:r>
      <w:r w:rsidR="00C40725">
        <w:rPr>
          <w:sz w:val="24"/>
          <w:szCs w:val="24"/>
        </w:rPr>
        <w:fldChar w:fldCharType="begin"/>
      </w:r>
      <w:r>
        <w:rPr>
          <w:sz w:val="24"/>
          <w:szCs w:val="24"/>
        </w:rPr>
        <w:instrText xml:space="preserve"> REF _Ref55279015 \r \h </w:instrText>
      </w:r>
      <w:r w:rsidR="00C40725">
        <w:rPr>
          <w:sz w:val="24"/>
          <w:szCs w:val="24"/>
        </w:rPr>
      </w:r>
      <w:r w:rsidR="00C40725">
        <w:rPr>
          <w:sz w:val="24"/>
          <w:szCs w:val="24"/>
        </w:rPr>
        <w:fldChar w:fldCharType="separate"/>
      </w:r>
      <w:r w:rsidR="00066DD3">
        <w:rPr>
          <w:sz w:val="24"/>
          <w:szCs w:val="24"/>
        </w:rPr>
        <w:t>3.4.1.3</w:t>
      </w:r>
      <w:r w:rsidR="00C40725">
        <w:rPr>
          <w:sz w:val="24"/>
          <w:szCs w:val="24"/>
        </w:rPr>
        <w:fldChar w:fldCharType="end"/>
      </w:r>
      <w:r w:rsidRPr="00BC3BBD">
        <w:rPr>
          <w:sz w:val="24"/>
          <w:szCs w:val="24"/>
        </w:rPr>
        <w:t xml:space="preserve"> и </w:t>
      </w:r>
      <w:r w:rsidR="00C40725">
        <w:rPr>
          <w:sz w:val="24"/>
          <w:szCs w:val="24"/>
        </w:rPr>
        <w:fldChar w:fldCharType="begin"/>
      </w:r>
      <w:r>
        <w:rPr>
          <w:sz w:val="24"/>
          <w:szCs w:val="24"/>
        </w:rPr>
        <w:instrText xml:space="preserve"> REF _Ref257579665 \r \h </w:instrText>
      </w:r>
      <w:r w:rsidR="00C40725">
        <w:rPr>
          <w:sz w:val="24"/>
          <w:szCs w:val="24"/>
        </w:rPr>
      </w:r>
      <w:r w:rsidR="00C40725">
        <w:rPr>
          <w:sz w:val="24"/>
          <w:szCs w:val="24"/>
        </w:rPr>
        <w:fldChar w:fldCharType="separate"/>
      </w:r>
      <w:r w:rsidR="00066DD3">
        <w:rPr>
          <w:sz w:val="24"/>
          <w:szCs w:val="24"/>
        </w:rPr>
        <w:t>3.4.1.4</w:t>
      </w:r>
      <w:r w:rsidR="00C40725">
        <w:rPr>
          <w:sz w:val="24"/>
          <w:szCs w:val="24"/>
        </w:rPr>
        <w:fldChar w:fldCharType="end"/>
      </w:r>
      <w:r w:rsidRPr="00BC3BBD">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A45B02" w:rsidRPr="00BC3BBD" w:rsidRDefault="00A45B02" w:rsidP="00A45B02">
      <w:pPr>
        <w:pStyle w:val="a0"/>
        <w:tabs>
          <w:tab w:val="clear" w:pos="1134"/>
          <w:tab w:val="num" w:pos="1080"/>
        </w:tabs>
        <w:spacing w:line="240" w:lineRule="auto"/>
        <w:ind w:left="1080" w:hanging="1080"/>
        <w:rPr>
          <w:sz w:val="24"/>
          <w:szCs w:val="24"/>
        </w:rPr>
      </w:pPr>
      <w:bookmarkStart w:id="88" w:name="_Ref204763740"/>
      <w:bookmarkStart w:id="89" w:name="_Ref56220439"/>
      <w:bookmarkStart w:id="90" w:name="_Ref56233643"/>
      <w:bookmarkStart w:id="91" w:name="_Ref56235653"/>
      <w:bookmarkStart w:id="92" w:name="_Toc57314646"/>
      <w:r w:rsidRPr="00BC3BBD">
        <w:rPr>
          <w:sz w:val="24"/>
          <w:szCs w:val="24"/>
        </w:rPr>
        <w:t>Дополнительные носители информации (дискеты, CD</w:t>
      </w:r>
      <w:r w:rsidRPr="00BC3BBD">
        <w:rPr>
          <w:sz w:val="24"/>
          <w:szCs w:val="24"/>
        </w:rPr>
        <w:noBreakHyphen/>
        <w:t>R, CD</w:t>
      </w:r>
      <w:r w:rsidRPr="00BC3BBD">
        <w:rPr>
          <w:sz w:val="24"/>
          <w:szCs w:val="24"/>
        </w:rPr>
        <w:noBreakHyphen/>
        <w:t xml:space="preserve">RW, брошюры, книги) должны быть, если это возможно, соответствующим образом помечены (например, с </w:t>
      </w:r>
      <w:r w:rsidRPr="00BC3BBD">
        <w:rPr>
          <w:sz w:val="24"/>
          <w:szCs w:val="24"/>
        </w:rPr>
        <w:lastRenderedPageBreak/>
        <w:t>помощью наклеек) и помещены в отдельные (т.н. «информационные») конверты. Информационные конверты должны размещаться после последней страницы Конкурсной заявки. Входящие в состав Конкурсной заявки копии документов, подтверждающих юридический статус Участника конкурса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88"/>
    </w:p>
    <w:p w:rsidR="00A45B02" w:rsidRPr="00BC3BBD" w:rsidRDefault="00A45B02" w:rsidP="00A45B02">
      <w:pPr>
        <w:pStyle w:val="a0"/>
        <w:tabs>
          <w:tab w:val="clear" w:pos="1134"/>
          <w:tab w:val="num" w:pos="1080"/>
        </w:tabs>
        <w:spacing w:line="240" w:lineRule="auto"/>
        <w:ind w:left="1080" w:hanging="1080"/>
        <w:rPr>
          <w:sz w:val="24"/>
          <w:szCs w:val="24"/>
        </w:rPr>
      </w:pPr>
      <w:r w:rsidRPr="00BC3BBD">
        <w:rPr>
          <w:sz w:val="24"/>
          <w:szCs w:val="24"/>
        </w:rPr>
        <w:t>После этого должна быть проведена нумерация всех без исключения страниц и информационных конвертов Конкурсной заявки (как внутренняя нумерация листов отдельных приложений, так и сквозная нумерация всех страниц Конкурсной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A45B02" w:rsidRPr="00BC3BBD" w:rsidRDefault="00A45B02" w:rsidP="00A45B02">
      <w:pPr>
        <w:pStyle w:val="a0"/>
        <w:tabs>
          <w:tab w:val="clear" w:pos="1134"/>
          <w:tab w:val="num" w:pos="1080"/>
        </w:tabs>
        <w:spacing w:line="240" w:lineRule="auto"/>
        <w:ind w:left="1080" w:hanging="1080"/>
        <w:rPr>
          <w:sz w:val="24"/>
          <w:szCs w:val="24"/>
        </w:rPr>
      </w:pPr>
      <w:r w:rsidRPr="00BC3BBD">
        <w:rPr>
          <w:sz w:val="24"/>
          <w:szCs w:val="24"/>
        </w:rPr>
        <w:t>Документы (листы и информационные конверты), входящие в Конкурсную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Конкурсная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A45B02" w:rsidRPr="00BC3BBD" w:rsidRDefault="00A45B02" w:rsidP="00A45B02">
      <w:pPr>
        <w:pStyle w:val="a0"/>
        <w:tabs>
          <w:tab w:val="clear" w:pos="1134"/>
          <w:tab w:val="num" w:pos="1080"/>
        </w:tabs>
        <w:spacing w:line="240" w:lineRule="auto"/>
        <w:ind w:left="1080" w:hanging="1080"/>
        <w:rPr>
          <w:sz w:val="24"/>
          <w:szCs w:val="24"/>
        </w:rPr>
      </w:pPr>
      <w:r w:rsidRPr="00BC3BBD">
        <w:rPr>
          <w:sz w:val="24"/>
          <w:szCs w:val="24"/>
        </w:rPr>
        <w:t xml:space="preserve">Участник конкурса также должен подготовить </w:t>
      </w:r>
      <w:r w:rsidRPr="006266F3">
        <w:rPr>
          <w:sz w:val="24"/>
          <w:szCs w:val="24"/>
        </w:rPr>
        <w:t>копии</w:t>
      </w:r>
      <w:r w:rsidRPr="00BC3BBD">
        <w:rPr>
          <w:sz w:val="24"/>
          <w:szCs w:val="24"/>
        </w:rPr>
        <w:t xml:space="preserve"> Конкурсной заявки</w:t>
      </w:r>
      <w:r w:rsidRPr="00C41D2D">
        <w:rPr>
          <w:sz w:val="24"/>
          <w:szCs w:val="24"/>
        </w:rPr>
        <w:t xml:space="preserve"> </w:t>
      </w:r>
      <w:r>
        <w:rPr>
          <w:sz w:val="24"/>
          <w:szCs w:val="24"/>
        </w:rPr>
        <w:t>на бумажном носителе в количестве в соответствии с Информационной картой,</w:t>
      </w:r>
      <w:r w:rsidRPr="00BF1B18">
        <w:rPr>
          <w:sz w:val="24"/>
          <w:szCs w:val="24"/>
        </w:rPr>
        <w:t xml:space="preserve"> </w:t>
      </w:r>
      <w:r w:rsidRPr="00C244EE">
        <w:rPr>
          <w:sz w:val="24"/>
          <w:szCs w:val="24"/>
        </w:rPr>
        <w:t xml:space="preserve">а также </w:t>
      </w:r>
      <w:r>
        <w:rPr>
          <w:sz w:val="24"/>
          <w:szCs w:val="24"/>
        </w:rPr>
        <w:t xml:space="preserve">1 (одну) </w:t>
      </w:r>
      <w:r w:rsidRPr="00C244EE">
        <w:rPr>
          <w:sz w:val="24"/>
          <w:szCs w:val="24"/>
        </w:rPr>
        <w:t>электронную копию заявки</w:t>
      </w:r>
      <w:r>
        <w:rPr>
          <w:sz w:val="24"/>
          <w:szCs w:val="24"/>
        </w:rPr>
        <w:t xml:space="preserve"> (пункт 3.4.1.10)</w:t>
      </w:r>
      <w:r w:rsidRPr="00BC3BBD">
        <w:rPr>
          <w:sz w:val="24"/>
          <w:szCs w:val="24"/>
        </w:rPr>
        <w:t>. Копии Конкурсной заявки подготавливаются путем ксерокопирования оригиналов каждого документа, входящего в Конкурсную заявку после их подписания и заверения печатью, а также нанесения сквозной нумерации страниц, но перед сшиванием.</w:t>
      </w:r>
      <w:bookmarkEnd w:id="89"/>
    </w:p>
    <w:p w:rsidR="00A45B02" w:rsidRPr="00BE10ED" w:rsidRDefault="00A45B02" w:rsidP="00A45B02">
      <w:pPr>
        <w:pStyle w:val="a0"/>
        <w:tabs>
          <w:tab w:val="clear" w:pos="1134"/>
          <w:tab w:val="num" w:pos="1080"/>
        </w:tabs>
        <w:spacing w:line="240" w:lineRule="auto"/>
        <w:ind w:left="1080" w:hanging="1080"/>
        <w:rPr>
          <w:sz w:val="24"/>
          <w:szCs w:val="24"/>
        </w:rPr>
      </w:pPr>
      <w:bookmarkStart w:id="93" w:name="_Toc213223998"/>
      <w:bookmarkStart w:id="94" w:name="_Ref214706049"/>
      <w:bookmarkStart w:id="95" w:name="_Toc214768213"/>
      <w:bookmarkStart w:id="96" w:name="_Ref257579684"/>
      <w:r w:rsidRPr="00BE10ED">
        <w:rPr>
          <w:sz w:val="24"/>
          <w:szCs w:val="24"/>
        </w:rPr>
        <w:t>Подготовка электронной копии заявки на участие в конкурсе</w:t>
      </w:r>
      <w:bookmarkEnd w:id="93"/>
      <w:bookmarkEnd w:id="94"/>
      <w:bookmarkEnd w:id="95"/>
      <w:bookmarkEnd w:id="96"/>
    </w:p>
    <w:p w:rsidR="00A45B02" w:rsidRPr="00BE10ED" w:rsidRDefault="00A45B02" w:rsidP="006156F9">
      <w:pPr>
        <w:pStyle w:val="a0"/>
        <w:numPr>
          <w:ilvl w:val="3"/>
          <w:numId w:val="17"/>
        </w:numPr>
        <w:tabs>
          <w:tab w:val="clear" w:pos="360"/>
          <w:tab w:val="left" w:pos="1620"/>
        </w:tabs>
        <w:spacing w:line="240" w:lineRule="auto"/>
        <w:ind w:left="1620" w:hanging="540"/>
        <w:rPr>
          <w:sz w:val="24"/>
          <w:szCs w:val="24"/>
        </w:rPr>
      </w:pPr>
      <w:r w:rsidRPr="00BE10ED">
        <w:rPr>
          <w:sz w:val="24"/>
          <w:szCs w:val="24"/>
        </w:rPr>
        <w:t>Участник конкурса также должен подготовить электронную копию заявки на участие в конкурсе</w:t>
      </w:r>
    </w:p>
    <w:p w:rsidR="00A45B02" w:rsidRPr="00BE10ED" w:rsidRDefault="00A45B02" w:rsidP="006156F9">
      <w:pPr>
        <w:pStyle w:val="a0"/>
        <w:numPr>
          <w:ilvl w:val="3"/>
          <w:numId w:val="17"/>
        </w:numPr>
        <w:tabs>
          <w:tab w:val="clear" w:pos="360"/>
          <w:tab w:val="left" w:pos="1620"/>
        </w:tabs>
        <w:spacing w:line="240" w:lineRule="auto"/>
        <w:ind w:left="1620" w:hanging="540"/>
        <w:rPr>
          <w:sz w:val="24"/>
          <w:szCs w:val="24"/>
        </w:rPr>
      </w:pPr>
      <w:r w:rsidRPr="00BE10ED">
        <w:rPr>
          <w:sz w:val="24"/>
          <w:szCs w:val="24"/>
        </w:rPr>
        <w:t>Электронная копия заявки должна быть представлена на компакт-диске CD-R или CD-RW (допускается также DVD±R</w:t>
      </w:r>
      <w:r>
        <w:rPr>
          <w:sz w:val="24"/>
          <w:szCs w:val="24"/>
        </w:rPr>
        <w:t>,</w:t>
      </w:r>
      <w:r w:rsidRPr="00BE10ED">
        <w:rPr>
          <w:sz w:val="24"/>
          <w:szCs w:val="24"/>
        </w:rPr>
        <w:t xml:space="preserve"> DVD±RW</w:t>
      </w:r>
      <w:r>
        <w:rPr>
          <w:sz w:val="24"/>
          <w:szCs w:val="24"/>
        </w:rPr>
        <w:t xml:space="preserve"> или </w:t>
      </w:r>
      <w:r>
        <w:rPr>
          <w:sz w:val="24"/>
          <w:szCs w:val="24"/>
          <w:lang w:val="en-US"/>
        </w:rPr>
        <w:t>flash</w:t>
      </w:r>
      <w:r w:rsidRPr="00705197">
        <w:rPr>
          <w:sz w:val="24"/>
          <w:szCs w:val="24"/>
        </w:rPr>
        <w:t>-</w:t>
      </w:r>
      <w:r>
        <w:rPr>
          <w:sz w:val="24"/>
          <w:szCs w:val="24"/>
        </w:rPr>
        <w:t>носитель</w:t>
      </w:r>
      <w:r w:rsidRPr="00BE10ED">
        <w:rPr>
          <w:sz w:val="24"/>
          <w:szCs w:val="24"/>
        </w:rPr>
        <w:t>).</w:t>
      </w:r>
    </w:p>
    <w:p w:rsidR="00A45B02" w:rsidRPr="00BE10ED" w:rsidRDefault="00A45B02" w:rsidP="006156F9">
      <w:pPr>
        <w:pStyle w:val="a0"/>
        <w:numPr>
          <w:ilvl w:val="3"/>
          <w:numId w:val="17"/>
        </w:numPr>
        <w:tabs>
          <w:tab w:val="clear" w:pos="360"/>
          <w:tab w:val="left" w:pos="1620"/>
        </w:tabs>
        <w:spacing w:line="240" w:lineRule="auto"/>
        <w:ind w:left="1620" w:hanging="540"/>
        <w:rPr>
          <w:sz w:val="24"/>
          <w:szCs w:val="24"/>
        </w:rPr>
      </w:pPr>
      <w:r w:rsidRPr="00BE10ED">
        <w:rPr>
          <w:sz w:val="24"/>
          <w:szCs w:val="24"/>
        </w:rPr>
        <w:t>Состав электронной копии заявки должен соответствовать оригиналу заявки, предоставленной Участником в бумажном носителе.</w:t>
      </w:r>
    </w:p>
    <w:p w:rsidR="00A45B02" w:rsidRPr="00BE10ED" w:rsidRDefault="00A45B02" w:rsidP="006156F9">
      <w:pPr>
        <w:pStyle w:val="a0"/>
        <w:numPr>
          <w:ilvl w:val="3"/>
          <w:numId w:val="17"/>
        </w:numPr>
        <w:tabs>
          <w:tab w:val="clear" w:pos="360"/>
          <w:tab w:val="left" w:pos="1620"/>
        </w:tabs>
        <w:spacing w:line="240" w:lineRule="auto"/>
        <w:ind w:left="1620" w:hanging="540"/>
        <w:rPr>
          <w:sz w:val="24"/>
          <w:szCs w:val="24"/>
        </w:rPr>
      </w:pPr>
      <w:r w:rsidRPr="00BE10ED">
        <w:rPr>
          <w:sz w:val="24"/>
          <w:szCs w:val="24"/>
        </w:rPr>
        <w:t>Электронные версии документов должны иметь один из распространенных форматов документов: Microsoft Word Document (*.doc), Rich Text Format (*.rtf), Microsoft Excel Sheet (*.xls), Portable Document Format (*.pdf) и т.п.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находится.</w:t>
      </w:r>
    </w:p>
    <w:p w:rsidR="00A45B02" w:rsidRPr="00BE10ED" w:rsidRDefault="00A45B02" w:rsidP="006156F9">
      <w:pPr>
        <w:pStyle w:val="a0"/>
        <w:numPr>
          <w:ilvl w:val="3"/>
          <w:numId w:val="17"/>
        </w:numPr>
        <w:tabs>
          <w:tab w:val="clear" w:pos="360"/>
          <w:tab w:val="left" w:pos="1620"/>
        </w:tabs>
        <w:spacing w:line="240" w:lineRule="auto"/>
        <w:ind w:left="1620" w:hanging="540"/>
        <w:rPr>
          <w:sz w:val="24"/>
          <w:szCs w:val="24"/>
        </w:rPr>
      </w:pPr>
      <w:r w:rsidRPr="00BE10ED">
        <w:rPr>
          <w:sz w:val="24"/>
          <w:szCs w:val="24"/>
        </w:rPr>
        <w:t>Электронные версии документов должны полностью соответствовать печатным версиям документов.</w:t>
      </w:r>
    </w:p>
    <w:p w:rsidR="00A45B02" w:rsidRPr="00BC3BBD" w:rsidRDefault="00A45B02" w:rsidP="00A45B02">
      <w:pPr>
        <w:pStyle w:val="a0"/>
        <w:tabs>
          <w:tab w:val="clear" w:pos="1134"/>
          <w:tab w:val="num" w:pos="1080"/>
        </w:tabs>
        <w:spacing w:line="240" w:lineRule="auto"/>
        <w:ind w:left="1080" w:hanging="1080"/>
        <w:rPr>
          <w:sz w:val="24"/>
          <w:szCs w:val="24"/>
        </w:rPr>
      </w:pPr>
      <w:r w:rsidRPr="00BC3BBD">
        <w:rPr>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конкурса помещает в информационный конверт ссылку с указанием: «см. информационный конверт №… Конкурсной заявки»).</w:t>
      </w:r>
    </w:p>
    <w:p w:rsidR="00A45B02" w:rsidRPr="00BC3BBD" w:rsidRDefault="00A45B02" w:rsidP="00A45B02">
      <w:pPr>
        <w:pStyle w:val="a0"/>
        <w:tabs>
          <w:tab w:val="clear" w:pos="1134"/>
          <w:tab w:val="num" w:pos="1080"/>
        </w:tabs>
        <w:spacing w:line="240" w:lineRule="auto"/>
        <w:ind w:left="1080" w:hanging="1080"/>
        <w:rPr>
          <w:sz w:val="24"/>
          <w:szCs w:val="24"/>
        </w:rPr>
      </w:pPr>
      <w:r w:rsidRPr="00BC3BBD">
        <w:rPr>
          <w:sz w:val="24"/>
          <w:szCs w:val="24"/>
        </w:rPr>
        <w:t>Никакие исправления в тексте Конкурсной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A45B02" w:rsidRPr="00BC3BBD" w:rsidRDefault="00A45B02" w:rsidP="00A45B02">
      <w:pPr>
        <w:pStyle w:val="a0"/>
        <w:tabs>
          <w:tab w:val="clear" w:pos="1134"/>
          <w:tab w:val="num" w:pos="1080"/>
        </w:tabs>
        <w:spacing w:line="240" w:lineRule="auto"/>
        <w:ind w:left="1080" w:hanging="1080"/>
        <w:rPr>
          <w:sz w:val="24"/>
          <w:szCs w:val="24"/>
        </w:rPr>
      </w:pPr>
      <w:r w:rsidRPr="00BC3BBD">
        <w:rPr>
          <w:sz w:val="24"/>
          <w:szCs w:val="24"/>
        </w:rPr>
        <w:t>Организатор по окончании конкурса возвращает (по просьбе Участника конкурса)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Конкурсной заявки данного Участника конкурса.</w:t>
      </w:r>
    </w:p>
    <w:p w:rsidR="00A45B02" w:rsidRPr="00D03217" w:rsidRDefault="00A45B02" w:rsidP="00A45B02">
      <w:pPr>
        <w:pStyle w:val="a"/>
        <w:tabs>
          <w:tab w:val="num" w:pos="1080"/>
        </w:tabs>
        <w:spacing w:line="240" w:lineRule="auto"/>
        <w:ind w:left="1080" w:hanging="1080"/>
        <w:outlineLvl w:val="2"/>
        <w:rPr>
          <w:b/>
          <w:sz w:val="24"/>
          <w:szCs w:val="24"/>
        </w:rPr>
      </w:pPr>
      <w:bookmarkStart w:id="97" w:name="_Ref56251782"/>
      <w:bookmarkStart w:id="98" w:name="_Toc57314669"/>
      <w:bookmarkStart w:id="99" w:name="_Toc69728983"/>
      <w:bookmarkStart w:id="100" w:name="_Toc195942188"/>
      <w:bookmarkStart w:id="101" w:name="_Toc202168881"/>
      <w:bookmarkStart w:id="102" w:name="_Toc210723022"/>
      <w:bookmarkStart w:id="103" w:name="_Toc215489468"/>
      <w:bookmarkStart w:id="104" w:name="_Toc247434294"/>
      <w:bookmarkStart w:id="105" w:name="_Toc349560032"/>
      <w:bookmarkStart w:id="106" w:name="_Toc202080125"/>
      <w:r w:rsidRPr="00D03217">
        <w:rPr>
          <w:b/>
          <w:sz w:val="24"/>
          <w:szCs w:val="24"/>
        </w:rPr>
        <w:lastRenderedPageBreak/>
        <w:t>Закупка с разбиением на лоты</w:t>
      </w:r>
      <w:bookmarkEnd w:id="97"/>
      <w:bookmarkEnd w:id="98"/>
      <w:bookmarkEnd w:id="99"/>
      <w:bookmarkEnd w:id="100"/>
      <w:bookmarkEnd w:id="101"/>
      <w:bookmarkEnd w:id="102"/>
      <w:bookmarkEnd w:id="103"/>
      <w:bookmarkEnd w:id="104"/>
      <w:bookmarkEnd w:id="105"/>
    </w:p>
    <w:p w:rsidR="00A45B02" w:rsidRPr="00CA41F4" w:rsidRDefault="00A45B02" w:rsidP="00A45B02">
      <w:pPr>
        <w:pStyle w:val="a0"/>
        <w:tabs>
          <w:tab w:val="clear" w:pos="1134"/>
          <w:tab w:val="num" w:pos="1080"/>
        </w:tabs>
        <w:spacing w:line="240" w:lineRule="auto"/>
        <w:ind w:left="1080" w:hanging="1080"/>
        <w:rPr>
          <w:sz w:val="24"/>
          <w:szCs w:val="24"/>
        </w:rPr>
      </w:pPr>
      <w:r w:rsidRPr="00CA41F4">
        <w:rPr>
          <w:sz w:val="24"/>
          <w:szCs w:val="24"/>
        </w:rPr>
        <w:t>Участник конкурса может подать Конкурсную заявку на любой лот</w:t>
      </w:r>
      <w:r>
        <w:rPr>
          <w:sz w:val="24"/>
          <w:szCs w:val="24"/>
        </w:rPr>
        <w:t xml:space="preserve">, если это предусмотрено </w:t>
      </w:r>
      <w:r w:rsidRPr="001E6528">
        <w:rPr>
          <w:b/>
          <w:sz w:val="24"/>
          <w:szCs w:val="24"/>
        </w:rPr>
        <w:t>Информационной картой</w:t>
      </w:r>
      <w:r w:rsidRPr="00CA41F4">
        <w:rPr>
          <w:sz w:val="24"/>
          <w:szCs w:val="24"/>
        </w:rPr>
        <w:t>, любые несколько лотов или все лоты по собственному выбору.</w:t>
      </w:r>
      <w:r>
        <w:rPr>
          <w:sz w:val="24"/>
          <w:szCs w:val="24"/>
        </w:rPr>
        <w:t xml:space="preserve"> </w:t>
      </w:r>
      <w:r w:rsidRPr="00CA41F4">
        <w:rPr>
          <w:sz w:val="24"/>
          <w:szCs w:val="24"/>
        </w:rPr>
        <w:t>При этом не допускается разбиение отдельного лота на части, то есть подача Конкурсной заявки на часть лота по отдельным видам или объемам выполнения работ.</w:t>
      </w:r>
    </w:p>
    <w:p w:rsidR="00A45B02" w:rsidRPr="00CA41F4" w:rsidRDefault="00A45B02" w:rsidP="00A45B02">
      <w:pPr>
        <w:pStyle w:val="a0"/>
        <w:tabs>
          <w:tab w:val="clear" w:pos="1134"/>
          <w:tab w:val="num" w:pos="1080"/>
        </w:tabs>
        <w:spacing w:line="240" w:lineRule="auto"/>
        <w:ind w:left="1080" w:hanging="1080"/>
        <w:rPr>
          <w:sz w:val="24"/>
          <w:szCs w:val="24"/>
        </w:rPr>
      </w:pPr>
      <w:r w:rsidRPr="00CA41F4">
        <w:rPr>
          <w:sz w:val="24"/>
          <w:szCs w:val="24"/>
        </w:rPr>
        <w:t xml:space="preserve">В случае подачи Конкурсной заявки на несколько лотов в дополнение к требованиям подраздела </w:t>
      </w:r>
      <w:r w:rsidR="00C40725">
        <w:rPr>
          <w:sz w:val="24"/>
          <w:szCs w:val="24"/>
        </w:rPr>
        <w:fldChar w:fldCharType="begin"/>
      </w:r>
      <w:r>
        <w:rPr>
          <w:sz w:val="24"/>
          <w:szCs w:val="24"/>
        </w:rPr>
        <w:instrText xml:space="preserve"> REF _Ref55280436 \r \h </w:instrText>
      </w:r>
      <w:r w:rsidR="00C40725">
        <w:rPr>
          <w:sz w:val="24"/>
          <w:szCs w:val="24"/>
        </w:rPr>
      </w:r>
      <w:r w:rsidR="00C40725">
        <w:rPr>
          <w:sz w:val="24"/>
          <w:szCs w:val="24"/>
        </w:rPr>
        <w:fldChar w:fldCharType="separate"/>
      </w:r>
      <w:r w:rsidR="00066DD3">
        <w:rPr>
          <w:sz w:val="24"/>
          <w:szCs w:val="24"/>
        </w:rPr>
        <w:t>3.4</w:t>
      </w:r>
      <w:r w:rsidR="00C40725">
        <w:rPr>
          <w:sz w:val="24"/>
          <w:szCs w:val="24"/>
        </w:rPr>
        <w:fldChar w:fldCharType="end"/>
      </w:r>
      <w:r w:rsidRPr="00CA41F4">
        <w:rPr>
          <w:sz w:val="24"/>
          <w:szCs w:val="24"/>
        </w:rPr>
        <w:t xml:space="preserve"> должны быть соблюдены следующие требования:</w:t>
      </w:r>
    </w:p>
    <w:p w:rsidR="00A45B02" w:rsidRPr="00CA41F4" w:rsidRDefault="002A53EB" w:rsidP="00A45B02">
      <w:pPr>
        <w:pStyle w:val="a0"/>
        <w:tabs>
          <w:tab w:val="clear" w:pos="1134"/>
          <w:tab w:val="num" w:pos="1080"/>
        </w:tabs>
        <w:spacing w:line="240" w:lineRule="auto"/>
        <w:ind w:left="1080" w:hanging="1080"/>
        <w:rPr>
          <w:sz w:val="24"/>
          <w:szCs w:val="24"/>
        </w:rPr>
      </w:pPr>
      <w:r>
        <w:fldChar w:fldCharType="begin"/>
      </w:r>
      <w:r>
        <w:instrText xml:space="preserve"> REF _Ref55336310 \h  \* MERGEFORMAT </w:instrText>
      </w:r>
      <w:r>
        <w:fldChar w:fldCharType="separate"/>
      </w:r>
      <w:r w:rsidR="00066DD3" w:rsidRPr="00066DD3">
        <w:rPr>
          <w:sz w:val="24"/>
          <w:szCs w:val="24"/>
        </w:rPr>
        <w:t>Письмо о подаче оферты (форма 1)</w:t>
      </w:r>
      <w:r>
        <w:fldChar w:fldCharType="end"/>
      </w:r>
      <w:r w:rsidR="00A45B02" w:rsidRPr="00CA41F4">
        <w:rPr>
          <w:sz w:val="24"/>
          <w:szCs w:val="24"/>
        </w:rPr>
        <w:t xml:space="preserve"> должно содержать указание номера и названия каждого лота</w:t>
      </w:r>
      <w:r w:rsidR="00A45B02" w:rsidRPr="00DB286C">
        <w:rPr>
          <w:sz w:val="24"/>
          <w:szCs w:val="24"/>
        </w:rPr>
        <w:t>, а в качестве общей суммы — сумму по каждому из лотов.</w:t>
      </w:r>
    </w:p>
    <w:p w:rsidR="00A45B02" w:rsidRDefault="00A45B02" w:rsidP="00A45B02">
      <w:pPr>
        <w:pStyle w:val="a0"/>
        <w:tabs>
          <w:tab w:val="clear" w:pos="1134"/>
          <w:tab w:val="num" w:pos="1080"/>
        </w:tabs>
        <w:spacing w:line="240" w:lineRule="auto"/>
        <w:ind w:left="1080" w:hanging="1080"/>
        <w:rPr>
          <w:sz w:val="24"/>
          <w:szCs w:val="24"/>
        </w:rPr>
      </w:pPr>
      <w:r>
        <w:rPr>
          <w:sz w:val="24"/>
          <w:szCs w:val="24"/>
        </w:rPr>
        <w:t xml:space="preserve">Все формы документов согласно пункта </w:t>
      </w:r>
      <w:r w:rsidR="00C40725">
        <w:rPr>
          <w:sz w:val="24"/>
          <w:szCs w:val="24"/>
        </w:rPr>
        <w:fldChar w:fldCharType="begin"/>
      </w:r>
      <w:r>
        <w:rPr>
          <w:sz w:val="24"/>
          <w:szCs w:val="24"/>
        </w:rPr>
        <w:instrText xml:space="preserve"> REF _Ref257820542 \r \h </w:instrText>
      </w:r>
      <w:r w:rsidR="00C40725">
        <w:rPr>
          <w:sz w:val="24"/>
          <w:szCs w:val="24"/>
        </w:rPr>
      </w:r>
      <w:r w:rsidR="00C40725">
        <w:rPr>
          <w:sz w:val="24"/>
          <w:szCs w:val="24"/>
        </w:rPr>
        <w:fldChar w:fldCharType="separate"/>
      </w:r>
      <w:r w:rsidR="00066DD3">
        <w:rPr>
          <w:sz w:val="24"/>
          <w:szCs w:val="24"/>
        </w:rPr>
        <w:t>4</w:t>
      </w:r>
      <w:r w:rsidR="00C40725">
        <w:rPr>
          <w:sz w:val="24"/>
          <w:szCs w:val="24"/>
        </w:rPr>
        <w:fldChar w:fldCharType="end"/>
      </w:r>
      <w:r w:rsidRPr="00CA41F4">
        <w:rPr>
          <w:sz w:val="24"/>
          <w:szCs w:val="24"/>
        </w:rPr>
        <w:t xml:space="preserve"> </w:t>
      </w:r>
      <w:r>
        <w:rPr>
          <w:sz w:val="24"/>
          <w:szCs w:val="24"/>
        </w:rPr>
        <w:t xml:space="preserve">Конкурсной документации кроме Письма о подаче оферты до протокола разногласий по проекту договора </w:t>
      </w:r>
      <w:r w:rsidRPr="00CA41F4">
        <w:rPr>
          <w:sz w:val="24"/>
          <w:szCs w:val="24"/>
        </w:rPr>
        <w:t>должны быть подготовлены отдельно по каждому из лотов с указанием номера и названия лота.</w:t>
      </w:r>
    </w:p>
    <w:p w:rsidR="00A45B02" w:rsidRPr="00CA41F4" w:rsidRDefault="00A45B02" w:rsidP="00A45B02">
      <w:pPr>
        <w:pStyle w:val="a0"/>
        <w:tabs>
          <w:tab w:val="clear" w:pos="1134"/>
          <w:tab w:val="num" w:pos="1080"/>
        </w:tabs>
        <w:spacing w:line="240" w:lineRule="auto"/>
        <w:ind w:left="1080" w:hanging="1080"/>
        <w:rPr>
          <w:sz w:val="24"/>
          <w:szCs w:val="24"/>
        </w:rPr>
      </w:pPr>
      <w:r w:rsidRPr="00DB286C">
        <w:rPr>
          <w:sz w:val="24"/>
          <w:szCs w:val="24"/>
        </w:rPr>
        <w:t xml:space="preserve">Обеспечение исполнения обязательств Участника конкурса в соответствии с </w:t>
      </w:r>
      <w:r w:rsidRPr="00DB3738">
        <w:rPr>
          <w:b/>
          <w:sz w:val="24"/>
          <w:szCs w:val="24"/>
        </w:rPr>
        <w:t>Информационной картой</w:t>
      </w:r>
      <w:r w:rsidRPr="00DB286C">
        <w:rPr>
          <w:sz w:val="24"/>
          <w:szCs w:val="24"/>
        </w:rPr>
        <w:t xml:space="preserve"> оформляется на сумму, равную суммарной стоимости Конкурсной заявки отдельно по каждому из лотов. Удержание обеспечения может производится только по тем лотам, на которые Участник конкурса подал Конкурсную заявку и по которым он был признан Победителем конкурса</w:t>
      </w:r>
      <w:r>
        <w:rPr>
          <w:sz w:val="24"/>
          <w:szCs w:val="24"/>
        </w:rPr>
        <w:t>.</w:t>
      </w:r>
    </w:p>
    <w:p w:rsidR="00A45B02" w:rsidRPr="00CA41F4" w:rsidRDefault="00A45B02" w:rsidP="00A45B02">
      <w:pPr>
        <w:pStyle w:val="a0"/>
        <w:tabs>
          <w:tab w:val="clear" w:pos="1134"/>
          <w:tab w:val="num" w:pos="1080"/>
        </w:tabs>
        <w:spacing w:line="240" w:lineRule="auto"/>
        <w:ind w:left="1080" w:hanging="1080"/>
        <w:rPr>
          <w:sz w:val="24"/>
          <w:szCs w:val="24"/>
        </w:rPr>
      </w:pPr>
      <w:r w:rsidRPr="00CA41F4">
        <w:rPr>
          <w:sz w:val="24"/>
          <w:szCs w:val="24"/>
        </w:rPr>
        <w:t xml:space="preserve">На внутренних конвертах с Конкурсной заявкой и ее копиями (пункты </w:t>
      </w:r>
      <w:r w:rsidR="00C40725">
        <w:rPr>
          <w:sz w:val="24"/>
          <w:szCs w:val="24"/>
        </w:rPr>
        <w:fldChar w:fldCharType="begin"/>
      </w:r>
      <w:r>
        <w:rPr>
          <w:sz w:val="24"/>
          <w:szCs w:val="24"/>
        </w:rPr>
        <w:instrText xml:space="preserve"> REF _Ref257820416 \r \h </w:instrText>
      </w:r>
      <w:r w:rsidR="00C40725">
        <w:rPr>
          <w:sz w:val="24"/>
          <w:szCs w:val="24"/>
        </w:rPr>
      </w:r>
      <w:r w:rsidR="00C40725">
        <w:rPr>
          <w:sz w:val="24"/>
          <w:szCs w:val="24"/>
        </w:rPr>
        <w:fldChar w:fldCharType="separate"/>
      </w:r>
      <w:r w:rsidR="00066DD3">
        <w:rPr>
          <w:sz w:val="24"/>
          <w:szCs w:val="24"/>
        </w:rPr>
        <w:t>3.7.4</w:t>
      </w:r>
      <w:r w:rsidR="00C40725">
        <w:rPr>
          <w:sz w:val="24"/>
          <w:szCs w:val="24"/>
        </w:rPr>
        <w:fldChar w:fldCharType="end"/>
      </w:r>
      <w:r w:rsidRPr="00CA41F4">
        <w:rPr>
          <w:sz w:val="24"/>
          <w:szCs w:val="24"/>
        </w:rPr>
        <w:t xml:space="preserve"> и </w:t>
      </w:r>
      <w:r w:rsidR="00C40725">
        <w:rPr>
          <w:sz w:val="24"/>
          <w:szCs w:val="24"/>
        </w:rPr>
        <w:fldChar w:fldCharType="begin"/>
      </w:r>
      <w:r>
        <w:rPr>
          <w:sz w:val="24"/>
          <w:szCs w:val="24"/>
        </w:rPr>
        <w:instrText xml:space="preserve"> REF _Ref202168144 \r \h </w:instrText>
      </w:r>
      <w:r w:rsidR="00C40725">
        <w:rPr>
          <w:sz w:val="24"/>
          <w:szCs w:val="24"/>
        </w:rPr>
      </w:r>
      <w:r w:rsidR="00C40725">
        <w:rPr>
          <w:sz w:val="24"/>
          <w:szCs w:val="24"/>
        </w:rPr>
        <w:fldChar w:fldCharType="separate"/>
      </w:r>
      <w:r w:rsidR="00066DD3">
        <w:rPr>
          <w:sz w:val="24"/>
          <w:szCs w:val="24"/>
        </w:rPr>
        <w:t>3.7.5</w:t>
      </w:r>
      <w:r w:rsidR="00C40725">
        <w:rPr>
          <w:sz w:val="24"/>
          <w:szCs w:val="24"/>
        </w:rPr>
        <w:fldChar w:fldCharType="end"/>
      </w:r>
      <w:r w:rsidRPr="00CA41F4">
        <w:rPr>
          <w:sz w:val="24"/>
          <w:szCs w:val="24"/>
        </w:rPr>
        <w:t>) следует дополнительно обозначить номера и названия лотов, на которые подается Конкурсная заявка.</w:t>
      </w:r>
    </w:p>
    <w:p w:rsidR="00A45B02" w:rsidRPr="00CA41F4" w:rsidRDefault="00A45B02" w:rsidP="00A45B02">
      <w:pPr>
        <w:pStyle w:val="a0"/>
        <w:tabs>
          <w:tab w:val="clear" w:pos="1134"/>
          <w:tab w:val="num" w:pos="1080"/>
        </w:tabs>
        <w:spacing w:line="240" w:lineRule="auto"/>
        <w:ind w:left="1080" w:hanging="1080"/>
        <w:rPr>
          <w:sz w:val="24"/>
          <w:szCs w:val="24"/>
        </w:rPr>
      </w:pPr>
      <w:r w:rsidRPr="00CA41F4">
        <w:rPr>
          <w:sz w:val="24"/>
          <w:szCs w:val="24"/>
        </w:rPr>
        <w:t>Оценка Конкурсных заявок (подраздел</w:t>
      </w:r>
      <w:r>
        <w:rPr>
          <w:sz w:val="24"/>
          <w:szCs w:val="24"/>
        </w:rPr>
        <w:t xml:space="preserve"> </w:t>
      </w:r>
      <w:r w:rsidR="00C40725">
        <w:rPr>
          <w:sz w:val="24"/>
          <w:szCs w:val="24"/>
        </w:rPr>
        <w:fldChar w:fldCharType="begin"/>
      </w:r>
      <w:r>
        <w:rPr>
          <w:sz w:val="24"/>
          <w:szCs w:val="24"/>
        </w:rPr>
        <w:instrText xml:space="preserve"> REF _Ref315187064 \r \h </w:instrText>
      </w:r>
      <w:r w:rsidR="00C40725">
        <w:rPr>
          <w:sz w:val="24"/>
          <w:szCs w:val="24"/>
        </w:rPr>
      </w:r>
      <w:r w:rsidR="00C40725">
        <w:rPr>
          <w:sz w:val="24"/>
          <w:szCs w:val="24"/>
        </w:rPr>
        <w:fldChar w:fldCharType="separate"/>
      </w:r>
      <w:r w:rsidR="00066DD3">
        <w:rPr>
          <w:sz w:val="24"/>
          <w:szCs w:val="24"/>
        </w:rPr>
        <w:t>3.11</w:t>
      </w:r>
      <w:r w:rsidR="00C40725">
        <w:rPr>
          <w:sz w:val="24"/>
          <w:szCs w:val="24"/>
        </w:rPr>
        <w:fldChar w:fldCharType="end"/>
      </w:r>
      <w:r w:rsidRPr="00CA41F4">
        <w:rPr>
          <w:sz w:val="24"/>
          <w:szCs w:val="24"/>
        </w:rPr>
        <w:t xml:space="preserve">), определение Победителя конкурса (подраздел </w:t>
      </w:r>
      <w:r w:rsidR="00C40725">
        <w:rPr>
          <w:sz w:val="24"/>
          <w:szCs w:val="24"/>
        </w:rPr>
        <w:fldChar w:fldCharType="begin"/>
      </w:r>
      <w:r>
        <w:rPr>
          <w:sz w:val="24"/>
          <w:szCs w:val="24"/>
        </w:rPr>
        <w:instrText xml:space="preserve"> REF _Ref200940029 \r \h </w:instrText>
      </w:r>
      <w:r w:rsidR="00C40725">
        <w:rPr>
          <w:sz w:val="24"/>
          <w:szCs w:val="24"/>
        </w:rPr>
      </w:r>
      <w:r w:rsidR="00C40725">
        <w:rPr>
          <w:sz w:val="24"/>
          <w:szCs w:val="24"/>
        </w:rPr>
        <w:fldChar w:fldCharType="separate"/>
      </w:r>
      <w:r w:rsidR="00066DD3">
        <w:rPr>
          <w:sz w:val="24"/>
          <w:szCs w:val="24"/>
        </w:rPr>
        <w:t>3.13</w:t>
      </w:r>
      <w:r w:rsidR="00C40725">
        <w:rPr>
          <w:sz w:val="24"/>
          <w:szCs w:val="24"/>
        </w:rPr>
        <w:fldChar w:fldCharType="end"/>
      </w:r>
      <w:r w:rsidRPr="00CA41F4">
        <w:rPr>
          <w:sz w:val="24"/>
          <w:szCs w:val="24"/>
        </w:rPr>
        <w:t xml:space="preserve">) и подписание протокола о результатах конкурса (подраздел </w:t>
      </w:r>
      <w:r w:rsidR="00C40725">
        <w:rPr>
          <w:sz w:val="24"/>
          <w:szCs w:val="24"/>
        </w:rPr>
        <w:fldChar w:fldCharType="begin"/>
      </w:r>
      <w:r>
        <w:rPr>
          <w:sz w:val="24"/>
          <w:szCs w:val="24"/>
        </w:rPr>
        <w:instrText xml:space="preserve"> REF _Ref55280469 \r \h </w:instrText>
      </w:r>
      <w:r w:rsidR="00C40725">
        <w:rPr>
          <w:sz w:val="24"/>
          <w:szCs w:val="24"/>
        </w:rPr>
      </w:r>
      <w:r w:rsidR="00C40725">
        <w:rPr>
          <w:sz w:val="24"/>
          <w:szCs w:val="24"/>
        </w:rPr>
        <w:fldChar w:fldCharType="separate"/>
      </w:r>
      <w:r w:rsidR="00066DD3">
        <w:rPr>
          <w:sz w:val="24"/>
          <w:szCs w:val="24"/>
        </w:rPr>
        <w:t>3.14</w:t>
      </w:r>
      <w:r w:rsidR="00C40725">
        <w:rPr>
          <w:sz w:val="24"/>
          <w:szCs w:val="24"/>
        </w:rPr>
        <w:fldChar w:fldCharType="end"/>
      </w:r>
      <w:r w:rsidRPr="00CA41F4">
        <w:rPr>
          <w:sz w:val="24"/>
          <w:szCs w:val="24"/>
        </w:rPr>
        <w:t>) будет осуществляться раздельно и независимо по каждому из лотов. По каждому из лотов будут определены Победители конкурса.</w:t>
      </w:r>
    </w:p>
    <w:p w:rsidR="00A45B02" w:rsidRDefault="00A45B02" w:rsidP="00A45B02">
      <w:pPr>
        <w:pStyle w:val="a"/>
        <w:tabs>
          <w:tab w:val="num" w:pos="1080"/>
        </w:tabs>
        <w:spacing w:line="240" w:lineRule="auto"/>
        <w:ind w:left="1080" w:hanging="1080"/>
        <w:outlineLvl w:val="2"/>
        <w:rPr>
          <w:b/>
          <w:sz w:val="24"/>
          <w:szCs w:val="24"/>
        </w:rPr>
      </w:pPr>
      <w:bookmarkStart w:id="107" w:name="_Toc349560033"/>
      <w:r>
        <w:rPr>
          <w:b/>
          <w:sz w:val="24"/>
          <w:szCs w:val="24"/>
        </w:rPr>
        <w:t>Требования к сроку действия Конкурсной заявки</w:t>
      </w:r>
      <w:bookmarkEnd w:id="90"/>
      <w:bookmarkEnd w:id="91"/>
      <w:bookmarkEnd w:id="92"/>
      <w:bookmarkEnd w:id="106"/>
      <w:bookmarkEnd w:id="107"/>
    </w:p>
    <w:p w:rsidR="00A45B02" w:rsidRPr="00BC3BBD" w:rsidRDefault="00A45B02" w:rsidP="00A45B02">
      <w:pPr>
        <w:pStyle w:val="a0"/>
        <w:spacing w:line="240" w:lineRule="auto"/>
        <w:ind w:left="1134" w:hanging="1134"/>
        <w:rPr>
          <w:sz w:val="24"/>
          <w:szCs w:val="24"/>
        </w:rPr>
      </w:pPr>
      <w:bookmarkStart w:id="108" w:name="_Ref56220570"/>
      <w:r w:rsidRPr="00BC3BBD">
        <w:rPr>
          <w:sz w:val="24"/>
          <w:szCs w:val="24"/>
        </w:rPr>
        <w:t>Конкурсная заявка действительна в течение срока, указанного Участником конкурса в пись</w:t>
      </w:r>
      <w:r w:rsidRPr="002A24D7">
        <w:rPr>
          <w:sz w:val="24"/>
          <w:szCs w:val="24"/>
        </w:rPr>
        <w:t xml:space="preserve">ме о подаче оферты (подраздел </w:t>
      </w:r>
      <w:r w:rsidR="00C40725">
        <w:rPr>
          <w:sz w:val="24"/>
          <w:szCs w:val="24"/>
        </w:rPr>
        <w:fldChar w:fldCharType="begin"/>
      </w:r>
      <w:r>
        <w:rPr>
          <w:sz w:val="24"/>
          <w:szCs w:val="24"/>
        </w:rPr>
        <w:instrText xml:space="preserve"> REF _Ref55336310 \r \h </w:instrText>
      </w:r>
      <w:r w:rsidR="00C40725">
        <w:rPr>
          <w:sz w:val="24"/>
          <w:szCs w:val="24"/>
        </w:rPr>
      </w:r>
      <w:r w:rsidR="00C40725">
        <w:rPr>
          <w:sz w:val="24"/>
          <w:szCs w:val="24"/>
        </w:rPr>
        <w:fldChar w:fldCharType="separate"/>
      </w:r>
      <w:r w:rsidR="00066DD3">
        <w:rPr>
          <w:sz w:val="24"/>
          <w:szCs w:val="24"/>
        </w:rPr>
        <w:t>4.1</w:t>
      </w:r>
      <w:r w:rsidR="00C40725">
        <w:rPr>
          <w:sz w:val="24"/>
          <w:szCs w:val="24"/>
        </w:rPr>
        <w:fldChar w:fldCharType="end"/>
      </w:r>
      <w:r w:rsidRPr="002A24D7">
        <w:rPr>
          <w:sz w:val="24"/>
          <w:szCs w:val="24"/>
        </w:rPr>
        <w:t xml:space="preserve">). В любом случае этот срок не должен быть менее чем </w:t>
      </w:r>
      <w:r>
        <w:rPr>
          <w:sz w:val="24"/>
          <w:szCs w:val="24"/>
        </w:rPr>
        <w:t>120</w:t>
      </w:r>
      <w:r w:rsidRPr="002A24D7">
        <w:rPr>
          <w:sz w:val="24"/>
          <w:szCs w:val="24"/>
        </w:rPr>
        <w:t xml:space="preserve"> календарных дней</w:t>
      </w:r>
      <w:r w:rsidRPr="008F2577">
        <w:rPr>
          <w:sz w:val="24"/>
          <w:szCs w:val="24"/>
        </w:rPr>
        <w:t xml:space="preserve"> </w:t>
      </w:r>
      <w:r>
        <w:rPr>
          <w:sz w:val="24"/>
          <w:szCs w:val="24"/>
        </w:rPr>
        <w:t xml:space="preserve">согласно </w:t>
      </w:r>
      <w:r w:rsidRPr="00E362C0">
        <w:rPr>
          <w:b/>
          <w:sz w:val="24"/>
          <w:szCs w:val="24"/>
        </w:rPr>
        <w:t>Информационной карт</w:t>
      </w:r>
      <w:r>
        <w:rPr>
          <w:b/>
          <w:sz w:val="24"/>
          <w:szCs w:val="24"/>
        </w:rPr>
        <w:t>е</w:t>
      </w:r>
      <w:r w:rsidRPr="002A24D7">
        <w:rPr>
          <w:sz w:val="24"/>
          <w:szCs w:val="24"/>
        </w:rPr>
        <w:t xml:space="preserve"> со д</w:t>
      </w:r>
      <w:r w:rsidRPr="00BC3BBD">
        <w:rPr>
          <w:sz w:val="24"/>
          <w:szCs w:val="24"/>
        </w:rPr>
        <w:t>ня, следующего за днем проведения процедуры вскрытия поступивших на конкурс конвертов с Конкурсными заявками.</w:t>
      </w:r>
      <w:bookmarkEnd w:id="108"/>
    </w:p>
    <w:p w:rsidR="00A45B02" w:rsidRDefault="00A45B02" w:rsidP="00A45B02">
      <w:pPr>
        <w:pStyle w:val="a0"/>
        <w:spacing w:line="240" w:lineRule="auto"/>
        <w:ind w:left="1134" w:hanging="1134"/>
        <w:rPr>
          <w:sz w:val="24"/>
          <w:szCs w:val="24"/>
        </w:rPr>
      </w:pPr>
      <w:r w:rsidRPr="00BC3BBD">
        <w:rPr>
          <w:sz w:val="24"/>
          <w:szCs w:val="24"/>
        </w:rPr>
        <w:t>Указание меньшего срока действия может служить основанием для отклонения Конкурсной заявки.</w:t>
      </w:r>
    </w:p>
    <w:p w:rsidR="00A45B02" w:rsidRPr="00BC3BBD" w:rsidRDefault="00A45B02" w:rsidP="00A45B02">
      <w:pPr>
        <w:pStyle w:val="a"/>
        <w:numPr>
          <w:ilvl w:val="0"/>
          <w:numId w:val="0"/>
        </w:numPr>
        <w:spacing w:line="240" w:lineRule="auto"/>
        <w:rPr>
          <w:sz w:val="24"/>
          <w:szCs w:val="24"/>
        </w:rPr>
      </w:pPr>
    </w:p>
    <w:p w:rsidR="00A45B02" w:rsidRDefault="00A45B02" w:rsidP="00A45B02">
      <w:pPr>
        <w:pStyle w:val="a"/>
        <w:tabs>
          <w:tab w:val="num" w:pos="1080"/>
        </w:tabs>
        <w:spacing w:line="240" w:lineRule="auto"/>
        <w:ind w:left="1080" w:hanging="1080"/>
        <w:outlineLvl w:val="2"/>
        <w:rPr>
          <w:b/>
          <w:sz w:val="24"/>
          <w:szCs w:val="24"/>
        </w:rPr>
      </w:pPr>
      <w:bookmarkStart w:id="109" w:name="_Toc57314647"/>
      <w:bookmarkStart w:id="110" w:name="_Toc202080126"/>
      <w:bookmarkStart w:id="111" w:name="_Toc349560034"/>
      <w:r>
        <w:rPr>
          <w:b/>
          <w:sz w:val="24"/>
          <w:szCs w:val="24"/>
        </w:rPr>
        <w:t>Требования к языку Конкурсной заявки</w:t>
      </w:r>
      <w:bookmarkEnd w:id="109"/>
      <w:bookmarkEnd w:id="110"/>
      <w:bookmarkEnd w:id="111"/>
    </w:p>
    <w:p w:rsidR="00A45B02" w:rsidRPr="00BC3BBD" w:rsidRDefault="00A45B02" w:rsidP="00A45B02">
      <w:pPr>
        <w:pStyle w:val="a0"/>
        <w:spacing w:line="240" w:lineRule="auto"/>
        <w:ind w:left="1134" w:hanging="1134"/>
        <w:rPr>
          <w:sz w:val="24"/>
          <w:szCs w:val="24"/>
        </w:rPr>
      </w:pPr>
      <w:bookmarkStart w:id="112" w:name="_Toc57314648"/>
      <w:r w:rsidRPr="00BC3BBD">
        <w:rPr>
          <w:sz w:val="24"/>
          <w:szCs w:val="24"/>
        </w:rPr>
        <w:t>Все документы, входящие в Конкурсную заявку, должны быть подготовлены на русском языке за исключением нижеследующего.</w:t>
      </w:r>
    </w:p>
    <w:p w:rsidR="00A45B02" w:rsidRPr="00BC3BBD" w:rsidRDefault="00A45B02" w:rsidP="00A45B02">
      <w:pPr>
        <w:pStyle w:val="a0"/>
        <w:spacing w:line="240" w:lineRule="auto"/>
        <w:ind w:left="1134" w:hanging="1134"/>
        <w:rPr>
          <w:sz w:val="24"/>
          <w:szCs w:val="24"/>
        </w:rPr>
      </w:pPr>
      <w:r w:rsidRPr="00BC3BBD">
        <w:rPr>
          <w:sz w:val="24"/>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A45B02" w:rsidRPr="00BC3BBD" w:rsidRDefault="00A45B02" w:rsidP="00A45B02">
      <w:pPr>
        <w:pStyle w:val="a0"/>
        <w:spacing w:line="240" w:lineRule="auto"/>
        <w:ind w:left="1134" w:hanging="1134"/>
        <w:rPr>
          <w:sz w:val="24"/>
          <w:szCs w:val="24"/>
        </w:rPr>
      </w:pPr>
      <w:r w:rsidRPr="00BC3BBD">
        <w:rPr>
          <w:sz w:val="24"/>
          <w:szCs w:val="24"/>
        </w:rPr>
        <w:t>Организатор конкурса вправе не рассматривать документы, не переведенные на русский язык.</w:t>
      </w:r>
      <w:bookmarkStart w:id="113" w:name="_Hlt40850038"/>
      <w:bookmarkEnd w:id="113"/>
    </w:p>
    <w:p w:rsidR="00A45B02" w:rsidRDefault="00A45B02" w:rsidP="00A45B02">
      <w:pPr>
        <w:pStyle w:val="a"/>
        <w:tabs>
          <w:tab w:val="num" w:pos="1080"/>
        </w:tabs>
        <w:spacing w:line="240" w:lineRule="auto"/>
        <w:ind w:left="1080" w:hanging="1080"/>
        <w:outlineLvl w:val="2"/>
        <w:rPr>
          <w:b/>
          <w:sz w:val="24"/>
          <w:szCs w:val="24"/>
        </w:rPr>
      </w:pPr>
      <w:bookmarkStart w:id="114" w:name="_Toc202080127"/>
      <w:bookmarkStart w:id="115" w:name="_Toc349560035"/>
      <w:r>
        <w:rPr>
          <w:b/>
          <w:sz w:val="24"/>
          <w:szCs w:val="24"/>
        </w:rPr>
        <w:t>Требования к валюте Конкурсной заявки</w:t>
      </w:r>
      <w:bookmarkEnd w:id="112"/>
      <w:bookmarkEnd w:id="114"/>
      <w:bookmarkEnd w:id="115"/>
    </w:p>
    <w:p w:rsidR="00A45B02" w:rsidRPr="00BC3BBD" w:rsidRDefault="00A45B02" w:rsidP="00A45B02">
      <w:pPr>
        <w:pStyle w:val="a0"/>
        <w:spacing w:line="240" w:lineRule="auto"/>
        <w:ind w:left="1134" w:hanging="1134"/>
        <w:rPr>
          <w:sz w:val="24"/>
          <w:szCs w:val="24"/>
        </w:rPr>
      </w:pPr>
      <w:bookmarkStart w:id="116" w:name="_Ref56220708"/>
      <w:r w:rsidRPr="00BC3BBD">
        <w:rPr>
          <w:sz w:val="24"/>
          <w:szCs w:val="24"/>
        </w:rPr>
        <w:t>Все суммы денежных средств в документах,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bookmarkEnd w:id="116"/>
    </w:p>
    <w:p w:rsidR="00A45B02" w:rsidRPr="00BC3BBD" w:rsidRDefault="00A45B02" w:rsidP="00A45B02">
      <w:pPr>
        <w:pStyle w:val="a0"/>
        <w:spacing w:line="240" w:lineRule="auto"/>
        <w:ind w:left="1134" w:hanging="1134"/>
        <w:rPr>
          <w:sz w:val="24"/>
          <w:szCs w:val="24"/>
        </w:rPr>
      </w:pPr>
      <w:r w:rsidRPr="00BC3BBD">
        <w:rPr>
          <w:sz w:val="24"/>
          <w:szCs w:val="24"/>
        </w:rPr>
        <w:t xml:space="preserve">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w:t>
      </w:r>
      <w:r w:rsidRPr="00BC3BBD">
        <w:rPr>
          <w:sz w:val="24"/>
          <w:szCs w:val="24"/>
        </w:rPr>
        <w:lastRenderedPageBreak/>
        <w:t>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A45B02" w:rsidRDefault="00A45B02" w:rsidP="00A45B02">
      <w:pPr>
        <w:pStyle w:val="a"/>
        <w:tabs>
          <w:tab w:val="num" w:pos="1080"/>
        </w:tabs>
        <w:spacing w:line="240" w:lineRule="auto"/>
        <w:ind w:left="1080" w:hanging="1080"/>
        <w:outlineLvl w:val="2"/>
        <w:rPr>
          <w:b/>
          <w:sz w:val="24"/>
          <w:szCs w:val="24"/>
        </w:rPr>
      </w:pPr>
      <w:bookmarkStart w:id="117" w:name="_Ref57667242"/>
      <w:bookmarkStart w:id="118" w:name="_Toc202080128"/>
      <w:bookmarkStart w:id="119" w:name="_Toc349560036"/>
      <w:r>
        <w:rPr>
          <w:b/>
          <w:sz w:val="24"/>
          <w:szCs w:val="24"/>
        </w:rPr>
        <w:t>Начальная (предельная) цена</w:t>
      </w:r>
      <w:bookmarkEnd w:id="117"/>
      <w:bookmarkEnd w:id="118"/>
      <w:bookmarkEnd w:id="119"/>
    </w:p>
    <w:p w:rsidR="00A45B02" w:rsidRDefault="00A45B02" w:rsidP="00A45B02">
      <w:pPr>
        <w:pStyle w:val="a0"/>
        <w:spacing w:line="240" w:lineRule="auto"/>
        <w:ind w:left="1134" w:hanging="1134"/>
        <w:rPr>
          <w:sz w:val="24"/>
          <w:szCs w:val="24"/>
        </w:rPr>
      </w:pPr>
      <w:bookmarkStart w:id="120" w:name="_Ref57670139"/>
      <w:r>
        <w:rPr>
          <w:sz w:val="24"/>
          <w:szCs w:val="24"/>
        </w:rPr>
        <w:t xml:space="preserve">Начальная (предельная) цена указана в извещении о проведении конкурса и в </w:t>
      </w:r>
      <w:r w:rsidRPr="008F2577">
        <w:rPr>
          <w:b/>
          <w:sz w:val="24"/>
          <w:szCs w:val="24"/>
        </w:rPr>
        <w:t>Информационной карте</w:t>
      </w:r>
      <w:r w:rsidRPr="00BC3BBD">
        <w:rPr>
          <w:sz w:val="24"/>
          <w:szCs w:val="24"/>
        </w:rPr>
        <w:t>.</w:t>
      </w:r>
      <w:bookmarkEnd w:id="120"/>
    </w:p>
    <w:p w:rsidR="00A45B02" w:rsidRDefault="00A45B02" w:rsidP="00A45B02">
      <w:pPr>
        <w:pStyle w:val="a"/>
        <w:tabs>
          <w:tab w:val="num" w:pos="1080"/>
        </w:tabs>
        <w:spacing w:line="240" w:lineRule="auto"/>
        <w:ind w:left="1080" w:hanging="1080"/>
        <w:outlineLvl w:val="2"/>
        <w:rPr>
          <w:b/>
          <w:sz w:val="24"/>
          <w:szCs w:val="24"/>
        </w:rPr>
      </w:pPr>
      <w:bookmarkStart w:id="121" w:name="_Toc57314653"/>
      <w:bookmarkStart w:id="122" w:name="_Toc202080129"/>
      <w:bookmarkStart w:id="123" w:name="_Toc349560037"/>
      <w:r>
        <w:rPr>
          <w:b/>
          <w:sz w:val="24"/>
          <w:szCs w:val="24"/>
        </w:rPr>
        <w:t>Разъяснение Конкурсной документации</w:t>
      </w:r>
      <w:bookmarkEnd w:id="121"/>
      <w:bookmarkEnd w:id="122"/>
      <w:bookmarkEnd w:id="123"/>
    </w:p>
    <w:p w:rsidR="00A45B02" w:rsidRPr="00BC3BBD" w:rsidRDefault="00A45B02" w:rsidP="00A45B02">
      <w:pPr>
        <w:pStyle w:val="a0"/>
        <w:spacing w:line="240" w:lineRule="auto"/>
        <w:ind w:left="1134" w:hanging="1134"/>
        <w:rPr>
          <w:sz w:val="24"/>
          <w:szCs w:val="24"/>
        </w:rPr>
      </w:pPr>
      <w:r w:rsidRPr="00BC3BBD">
        <w:rPr>
          <w:sz w:val="24"/>
          <w:szCs w:val="24"/>
        </w:rPr>
        <w:t>Участники конкурса вправе получить от Организатора конкурса исчерпывающую информацию по условиям и порядку проведения конкурса (за исключением информации, носящей конфиденциальный характер или составляющую коммерческую тайну)</w:t>
      </w:r>
      <w:r w:rsidRPr="000F717F">
        <w:rPr>
          <w:sz w:val="24"/>
          <w:szCs w:val="24"/>
        </w:rPr>
        <w:t>.</w:t>
      </w:r>
    </w:p>
    <w:p w:rsidR="00A45B02" w:rsidRPr="008F67D2" w:rsidRDefault="00A45B02" w:rsidP="00A45B02">
      <w:pPr>
        <w:pStyle w:val="a0"/>
        <w:spacing w:line="240" w:lineRule="auto"/>
        <w:ind w:left="1134" w:hanging="1134"/>
        <w:rPr>
          <w:sz w:val="24"/>
          <w:szCs w:val="24"/>
        </w:rPr>
      </w:pPr>
      <w:r w:rsidRPr="00BC3BBD">
        <w:rPr>
          <w:sz w:val="24"/>
          <w:szCs w:val="24"/>
        </w:rPr>
        <w:t xml:space="preserve">Организатор конкурса обязуется в разумный срок ответить на любой вопрос, который он получит не позднее чем за </w:t>
      </w:r>
      <w:r w:rsidRPr="002C06B0">
        <w:rPr>
          <w:sz w:val="24"/>
          <w:szCs w:val="24"/>
        </w:rPr>
        <w:t>5 дней</w:t>
      </w:r>
      <w:r w:rsidRPr="00BC3BBD">
        <w:rPr>
          <w:sz w:val="24"/>
          <w:szCs w:val="24"/>
        </w:rPr>
        <w:t xml:space="preserve"> до истечения срока приема Конкурсных заявок </w:t>
      </w:r>
      <w:r>
        <w:rPr>
          <w:sz w:val="24"/>
          <w:szCs w:val="24"/>
        </w:rPr>
        <w:t xml:space="preserve">указанного в </w:t>
      </w:r>
      <w:r w:rsidRPr="00610AB8">
        <w:rPr>
          <w:b/>
          <w:sz w:val="24"/>
          <w:szCs w:val="24"/>
        </w:rPr>
        <w:t>Информационной карте</w:t>
      </w:r>
      <w:r w:rsidRPr="00BC3BBD">
        <w:rPr>
          <w:sz w:val="24"/>
          <w:szCs w:val="24"/>
        </w:rPr>
        <w:t xml:space="preserve">. При этом копия ответа будет направлена всем Участникам конкурса, официально получившим настоящую </w:t>
      </w:r>
      <w:r w:rsidRPr="008F67D2">
        <w:rPr>
          <w:sz w:val="24"/>
          <w:szCs w:val="24"/>
        </w:rPr>
        <w:t xml:space="preserve">Конкурсную документацию (подраздел </w:t>
      </w:r>
      <w:r w:rsidR="002A53EB">
        <w:fldChar w:fldCharType="begin"/>
      </w:r>
      <w:r w:rsidR="002A53EB">
        <w:instrText xml:space="preserve"> REF _Ref257580384 \r \h  \* MERGEFORMAT </w:instrText>
      </w:r>
      <w:r w:rsidR="002A53EB">
        <w:fldChar w:fldCharType="separate"/>
      </w:r>
      <w:r w:rsidR="00066DD3" w:rsidRPr="00066DD3">
        <w:rPr>
          <w:sz w:val="24"/>
          <w:szCs w:val="24"/>
        </w:rPr>
        <w:t>3.3</w:t>
      </w:r>
      <w:r w:rsidR="002A53EB">
        <w:fldChar w:fldCharType="end"/>
      </w:r>
      <w:r w:rsidRPr="008F67D2">
        <w:rPr>
          <w:sz w:val="24"/>
          <w:szCs w:val="24"/>
        </w:rPr>
        <w:t>).</w:t>
      </w:r>
    </w:p>
    <w:p w:rsidR="00A45B02" w:rsidRPr="008F67D2" w:rsidRDefault="00A45B02" w:rsidP="00A45B02">
      <w:pPr>
        <w:pStyle w:val="a"/>
        <w:tabs>
          <w:tab w:val="num" w:pos="1080"/>
        </w:tabs>
        <w:spacing w:line="240" w:lineRule="auto"/>
        <w:ind w:left="1080" w:hanging="1080"/>
        <w:outlineLvl w:val="2"/>
        <w:rPr>
          <w:b/>
          <w:sz w:val="24"/>
          <w:szCs w:val="24"/>
        </w:rPr>
      </w:pPr>
      <w:bookmarkStart w:id="124" w:name="_Toc90385057"/>
      <w:bookmarkStart w:id="125" w:name="_Toc202080130"/>
      <w:bookmarkStart w:id="126" w:name="_Toc349560038"/>
      <w:r w:rsidRPr="008F67D2">
        <w:rPr>
          <w:b/>
          <w:sz w:val="24"/>
          <w:szCs w:val="24"/>
        </w:rPr>
        <w:t>Внесение изменений в Конкурсную документацию</w:t>
      </w:r>
      <w:bookmarkEnd w:id="124"/>
      <w:bookmarkEnd w:id="125"/>
      <w:bookmarkEnd w:id="126"/>
    </w:p>
    <w:p w:rsidR="00A45B02" w:rsidRPr="008F67D2" w:rsidRDefault="00A45B02" w:rsidP="00A45B02">
      <w:pPr>
        <w:pStyle w:val="a0"/>
        <w:spacing w:line="240" w:lineRule="auto"/>
        <w:ind w:left="1134" w:hanging="1134"/>
        <w:rPr>
          <w:sz w:val="24"/>
          <w:szCs w:val="24"/>
        </w:rPr>
      </w:pPr>
      <w:r w:rsidRPr="008F67D2">
        <w:rPr>
          <w:sz w:val="24"/>
          <w:szCs w:val="24"/>
        </w:rPr>
        <w:t xml:space="preserve">Организатор конкурса в любой момент до истечения срока приема Конкурсных заявок указанного в </w:t>
      </w:r>
      <w:r w:rsidRPr="008F67D2">
        <w:rPr>
          <w:b/>
          <w:sz w:val="24"/>
          <w:szCs w:val="24"/>
        </w:rPr>
        <w:t>Информационной карте</w:t>
      </w:r>
      <w:r w:rsidRPr="008F67D2">
        <w:rPr>
          <w:sz w:val="24"/>
          <w:szCs w:val="24"/>
        </w:rPr>
        <w:t xml:space="preserve"> вправе внести изменения в извещение о конкурсе и настоящую Конкурсную документацию.</w:t>
      </w:r>
    </w:p>
    <w:p w:rsidR="00A45B02" w:rsidRPr="008F67D2" w:rsidRDefault="00A45B02" w:rsidP="00A45B02">
      <w:pPr>
        <w:pStyle w:val="a0"/>
        <w:spacing w:line="240" w:lineRule="auto"/>
        <w:ind w:left="1134" w:hanging="1134"/>
        <w:rPr>
          <w:sz w:val="24"/>
          <w:szCs w:val="24"/>
        </w:rPr>
      </w:pPr>
      <w:r w:rsidRPr="008F67D2">
        <w:rPr>
          <w:sz w:val="24"/>
          <w:szCs w:val="24"/>
        </w:rPr>
        <w:t>В случае если изменения в извещение о закупке, документацию о закупке внесены заказчиком позднее чем за пятнадцать дней до даты окончания подачи заявок на участие в закупке, срок подачи заявок на участие в такой закупке продлевается так, чтобы со дня размещения на официальном сайте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A45B02" w:rsidRPr="008F67D2" w:rsidRDefault="00A45B02" w:rsidP="00A45B02">
      <w:pPr>
        <w:pStyle w:val="a0"/>
        <w:spacing w:line="240" w:lineRule="auto"/>
        <w:ind w:left="1134" w:hanging="1134"/>
        <w:rPr>
          <w:sz w:val="24"/>
          <w:szCs w:val="24"/>
        </w:rPr>
      </w:pPr>
      <w:r w:rsidRPr="008F67D2">
        <w:rPr>
          <w:sz w:val="24"/>
          <w:szCs w:val="24"/>
        </w:rPr>
        <w:t xml:space="preserve">Все Участники конкурса, официально получившие настоящую Конкурсную документацию (подраздел </w:t>
      </w:r>
      <w:r w:rsidR="002A53EB">
        <w:fldChar w:fldCharType="begin"/>
      </w:r>
      <w:r w:rsidR="002A53EB">
        <w:instrText xml:space="preserve"> REF _Ref257580384 \r \h  \* MERGEFORMAT </w:instrText>
      </w:r>
      <w:r w:rsidR="002A53EB">
        <w:fldChar w:fldCharType="separate"/>
      </w:r>
      <w:r w:rsidR="00066DD3" w:rsidRPr="00066DD3">
        <w:rPr>
          <w:sz w:val="24"/>
          <w:szCs w:val="24"/>
        </w:rPr>
        <w:t>3.3</w:t>
      </w:r>
      <w:r w:rsidR="002A53EB">
        <w:fldChar w:fldCharType="end"/>
      </w:r>
      <w:r w:rsidRPr="008F67D2">
        <w:rPr>
          <w:sz w:val="24"/>
          <w:szCs w:val="24"/>
        </w:rPr>
        <w:t>), незамедлительно уведомляются о сути таких поправок.</w:t>
      </w:r>
    </w:p>
    <w:p w:rsidR="00A45B02" w:rsidRPr="008F67D2" w:rsidRDefault="00A45B02" w:rsidP="00A45B02">
      <w:pPr>
        <w:pStyle w:val="2"/>
        <w:spacing w:before="120"/>
        <w:jc w:val="both"/>
        <w:rPr>
          <w:sz w:val="24"/>
        </w:rPr>
      </w:pPr>
      <w:bookmarkStart w:id="127" w:name="_Ref93088240"/>
      <w:bookmarkStart w:id="128" w:name="_Toc202080132"/>
      <w:bookmarkStart w:id="129" w:name="_Toc349560039"/>
      <w:r w:rsidRPr="008F67D2">
        <w:rPr>
          <w:sz w:val="24"/>
        </w:rPr>
        <w:t>Требования к Участникам конкурса. Подтверждение соответствия предъявляемым требованиям</w:t>
      </w:r>
      <w:bookmarkEnd w:id="127"/>
      <w:bookmarkEnd w:id="128"/>
      <w:bookmarkEnd w:id="129"/>
    </w:p>
    <w:p w:rsidR="00A45B02" w:rsidRPr="008F67D2" w:rsidRDefault="00A45B02" w:rsidP="00A45B02">
      <w:pPr>
        <w:pStyle w:val="a"/>
        <w:tabs>
          <w:tab w:val="num" w:pos="1080"/>
        </w:tabs>
        <w:spacing w:line="240" w:lineRule="auto"/>
        <w:ind w:left="1080" w:hanging="1080"/>
        <w:outlineLvl w:val="2"/>
        <w:rPr>
          <w:b/>
          <w:sz w:val="24"/>
          <w:szCs w:val="24"/>
        </w:rPr>
      </w:pPr>
      <w:bookmarkStart w:id="130" w:name="_Toc90385071"/>
      <w:bookmarkStart w:id="131" w:name="_Ref93090116"/>
      <w:bookmarkStart w:id="132" w:name="_Ref135125903"/>
      <w:bookmarkStart w:id="133" w:name="_Toc202080133"/>
      <w:bookmarkStart w:id="134" w:name="_Ref204763554"/>
      <w:bookmarkStart w:id="135" w:name="_Toc349560040"/>
      <w:r w:rsidRPr="008F67D2">
        <w:rPr>
          <w:b/>
          <w:sz w:val="24"/>
          <w:szCs w:val="24"/>
        </w:rPr>
        <w:t>Требования к Участникам конкурса</w:t>
      </w:r>
      <w:bookmarkEnd w:id="130"/>
      <w:bookmarkEnd w:id="131"/>
      <w:bookmarkEnd w:id="132"/>
      <w:bookmarkEnd w:id="133"/>
      <w:bookmarkEnd w:id="134"/>
      <w:bookmarkEnd w:id="135"/>
    </w:p>
    <w:p w:rsidR="00A45B02" w:rsidRPr="008F67D2" w:rsidRDefault="00A45B02" w:rsidP="00A45B02">
      <w:pPr>
        <w:pStyle w:val="a0"/>
        <w:spacing w:line="240" w:lineRule="auto"/>
        <w:ind w:left="1134" w:hanging="1134"/>
        <w:rPr>
          <w:sz w:val="24"/>
          <w:szCs w:val="24"/>
        </w:rPr>
      </w:pPr>
      <w:r w:rsidRPr="008F67D2">
        <w:rPr>
          <w:sz w:val="24"/>
          <w:szCs w:val="24"/>
        </w:rPr>
        <w:t>Участником конкурса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и прошедшие в соответствии с решением закупочной комиссии отборочную стадию оценки заявок.</w:t>
      </w:r>
    </w:p>
    <w:p w:rsidR="00A45B02" w:rsidRPr="000F717F" w:rsidRDefault="00A45B02" w:rsidP="00A45B02">
      <w:pPr>
        <w:pStyle w:val="a0"/>
        <w:spacing w:line="240" w:lineRule="auto"/>
        <w:ind w:left="1134" w:hanging="1134"/>
        <w:rPr>
          <w:sz w:val="24"/>
          <w:szCs w:val="24"/>
        </w:rPr>
      </w:pPr>
      <w:r w:rsidRPr="008F67D2">
        <w:rPr>
          <w:sz w:val="24"/>
          <w:szCs w:val="24"/>
        </w:rPr>
        <w:t>Участник конкурса должен</w:t>
      </w:r>
      <w:r w:rsidRPr="00915A83">
        <w:rPr>
          <w:sz w:val="24"/>
          <w:szCs w:val="24"/>
        </w:rPr>
        <w:t xml:space="preserve"> отвечать требованиям</w:t>
      </w:r>
      <w:r>
        <w:rPr>
          <w:sz w:val="24"/>
          <w:szCs w:val="24"/>
        </w:rPr>
        <w:t>,</w:t>
      </w:r>
      <w:r w:rsidRPr="00915A83">
        <w:rPr>
          <w:sz w:val="24"/>
          <w:szCs w:val="24"/>
        </w:rPr>
        <w:t xml:space="preserve"> указанным</w:t>
      </w:r>
      <w:r>
        <w:rPr>
          <w:sz w:val="24"/>
          <w:szCs w:val="24"/>
        </w:rPr>
        <w:t xml:space="preserve"> в</w:t>
      </w:r>
      <w:r w:rsidRPr="00915A83">
        <w:rPr>
          <w:sz w:val="24"/>
          <w:szCs w:val="24"/>
        </w:rPr>
        <w:t xml:space="preserve"> </w:t>
      </w:r>
      <w:r w:rsidRPr="004C175C">
        <w:rPr>
          <w:b/>
          <w:sz w:val="24"/>
          <w:szCs w:val="24"/>
        </w:rPr>
        <w:t>Информационной карт</w:t>
      </w:r>
      <w:bookmarkStart w:id="136" w:name="_Ref86827631"/>
      <w:bookmarkStart w:id="137" w:name="_Toc90385072"/>
      <w:bookmarkStart w:id="138" w:name="_Toc202080134"/>
      <w:r>
        <w:rPr>
          <w:b/>
          <w:sz w:val="24"/>
          <w:szCs w:val="24"/>
        </w:rPr>
        <w:t>е</w:t>
      </w:r>
      <w:r w:rsidRPr="000F717F">
        <w:rPr>
          <w:sz w:val="24"/>
          <w:szCs w:val="24"/>
        </w:rPr>
        <w:t>.</w:t>
      </w:r>
    </w:p>
    <w:p w:rsidR="00A45B02" w:rsidRPr="00C208CC" w:rsidRDefault="00A45B02" w:rsidP="00A45B02">
      <w:pPr>
        <w:pStyle w:val="a0"/>
        <w:spacing w:line="240" w:lineRule="auto"/>
        <w:ind w:left="1134" w:hanging="1134"/>
        <w:rPr>
          <w:sz w:val="24"/>
          <w:szCs w:val="24"/>
        </w:rPr>
      </w:pPr>
      <w:r w:rsidRPr="00C208CC">
        <w:rPr>
          <w:sz w:val="24"/>
          <w:szCs w:val="24"/>
        </w:rPr>
        <w:t>При невыполнении, либо ненадлежащем выполнении требований, предъявленных к Участнику конкурса, Организатор конкурса оставляет за собой право отклонить Конкурсную заявку Участника.</w:t>
      </w:r>
    </w:p>
    <w:p w:rsidR="00A45B02" w:rsidRPr="00D124C4" w:rsidRDefault="00A45B02" w:rsidP="00A45B02">
      <w:pPr>
        <w:pStyle w:val="a0"/>
        <w:numPr>
          <w:ilvl w:val="0"/>
          <w:numId w:val="0"/>
        </w:numPr>
        <w:spacing w:line="240" w:lineRule="auto"/>
        <w:rPr>
          <w:sz w:val="24"/>
        </w:rPr>
      </w:pPr>
    </w:p>
    <w:p w:rsidR="00A45B02" w:rsidRDefault="00A45B02" w:rsidP="00A45B02">
      <w:pPr>
        <w:pStyle w:val="a"/>
        <w:tabs>
          <w:tab w:val="num" w:pos="1080"/>
        </w:tabs>
        <w:spacing w:line="240" w:lineRule="auto"/>
        <w:ind w:left="1080" w:hanging="1080"/>
        <w:outlineLvl w:val="2"/>
        <w:rPr>
          <w:b/>
          <w:sz w:val="24"/>
          <w:szCs w:val="24"/>
        </w:rPr>
      </w:pPr>
      <w:bookmarkStart w:id="139" w:name="_Ref204763543"/>
      <w:bookmarkStart w:id="140" w:name="_Toc349560041"/>
      <w:r>
        <w:rPr>
          <w:b/>
          <w:sz w:val="24"/>
          <w:szCs w:val="24"/>
        </w:rPr>
        <w:t xml:space="preserve">Требования к документам, подтверждающим соответствие </w:t>
      </w:r>
      <w:r w:rsidRPr="00F503E5">
        <w:rPr>
          <w:b/>
          <w:sz w:val="24"/>
          <w:szCs w:val="24"/>
        </w:rPr>
        <w:t xml:space="preserve">предъявляемым </w:t>
      </w:r>
      <w:r>
        <w:rPr>
          <w:b/>
          <w:sz w:val="24"/>
          <w:szCs w:val="24"/>
        </w:rPr>
        <w:t>требованиям</w:t>
      </w:r>
      <w:bookmarkEnd w:id="136"/>
      <w:bookmarkEnd w:id="137"/>
      <w:r>
        <w:rPr>
          <w:b/>
          <w:sz w:val="24"/>
          <w:szCs w:val="24"/>
        </w:rPr>
        <w:t>.</w:t>
      </w:r>
      <w:bookmarkEnd w:id="138"/>
      <w:bookmarkEnd w:id="139"/>
      <w:bookmarkEnd w:id="140"/>
    </w:p>
    <w:p w:rsidR="00A45B02" w:rsidRPr="000F717F" w:rsidRDefault="00A45B02" w:rsidP="00A45B02">
      <w:pPr>
        <w:pStyle w:val="a0"/>
        <w:spacing w:line="240" w:lineRule="auto"/>
        <w:ind w:left="1134" w:hanging="1134"/>
        <w:rPr>
          <w:sz w:val="24"/>
          <w:szCs w:val="24"/>
        </w:rPr>
      </w:pPr>
      <w:bookmarkStart w:id="141" w:name="_Ref204763251"/>
      <w:r w:rsidRPr="000F717F">
        <w:rPr>
          <w:sz w:val="24"/>
          <w:szCs w:val="24"/>
        </w:rPr>
        <w:t xml:space="preserve">Участник конкурса должен включить в состав Конкурсной заявки документы, указанные в </w:t>
      </w:r>
      <w:r w:rsidRPr="004C175C">
        <w:rPr>
          <w:b/>
          <w:sz w:val="24"/>
          <w:szCs w:val="24"/>
        </w:rPr>
        <w:t>Информационной карт</w:t>
      </w:r>
      <w:bookmarkEnd w:id="141"/>
      <w:r>
        <w:rPr>
          <w:b/>
          <w:sz w:val="24"/>
          <w:szCs w:val="24"/>
        </w:rPr>
        <w:t>е</w:t>
      </w:r>
      <w:r w:rsidRPr="000F717F">
        <w:rPr>
          <w:sz w:val="24"/>
          <w:szCs w:val="24"/>
        </w:rPr>
        <w:t xml:space="preserve"> подтверждающие соответствие Участника требованиям Конкурсной документации.</w:t>
      </w:r>
    </w:p>
    <w:p w:rsidR="00A45B02" w:rsidRPr="000F717F" w:rsidRDefault="00A45B02" w:rsidP="00A45B02">
      <w:pPr>
        <w:pStyle w:val="a0"/>
        <w:spacing w:line="240" w:lineRule="auto"/>
        <w:ind w:left="1134" w:hanging="1134"/>
        <w:rPr>
          <w:sz w:val="24"/>
          <w:szCs w:val="24"/>
        </w:rPr>
      </w:pPr>
      <w:r w:rsidRPr="000F717F">
        <w:rPr>
          <w:sz w:val="24"/>
          <w:szCs w:val="24"/>
        </w:rPr>
        <w:t>В случае, если Участник конкурса зарегистрирован вне Российской Федерации, он обязан представить все документы, предусмотренные</w:t>
      </w:r>
      <w:r>
        <w:rPr>
          <w:sz w:val="24"/>
          <w:szCs w:val="24"/>
        </w:rPr>
        <w:t xml:space="preserve"> </w:t>
      </w:r>
      <w:r w:rsidRPr="004C175C">
        <w:rPr>
          <w:b/>
          <w:sz w:val="24"/>
          <w:szCs w:val="24"/>
        </w:rPr>
        <w:t>Информационной карт</w:t>
      </w:r>
      <w:r>
        <w:rPr>
          <w:b/>
          <w:sz w:val="24"/>
          <w:szCs w:val="24"/>
        </w:rPr>
        <w:t>ой</w:t>
      </w:r>
      <w:r w:rsidRPr="004C175C">
        <w:rPr>
          <w:b/>
          <w:sz w:val="24"/>
          <w:szCs w:val="24"/>
        </w:rPr>
        <w:t xml:space="preserve"> </w:t>
      </w:r>
      <w:r w:rsidRPr="004C175C">
        <w:rPr>
          <w:b/>
          <w:sz w:val="24"/>
          <w:szCs w:val="24"/>
        </w:rPr>
        <w:lastRenderedPageBreak/>
        <w:t>конкурса</w:t>
      </w:r>
      <w:r w:rsidRPr="000F717F">
        <w:rPr>
          <w:sz w:val="24"/>
          <w:szCs w:val="24"/>
        </w:rPr>
        <w:t>. В случае,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A45B02" w:rsidRPr="001105FF" w:rsidRDefault="00A45B02" w:rsidP="00A45B02">
      <w:pPr>
        <w:pStyle w:val="a"/>
        <w:tabs>
          <w:tab w:val="num" w:pos="1080"/>
        </w:tabs>
        <w:spacing w:line="240" w:lineRule="auto"/>
        <w:ind w:left="1080" w:hanging="1080"/>
        <w:outlineLvl w:val="2"/>
        <w:rPr>
          <w:b/>
          <w:sz w:val="24"/>
          <w:szCs w:val="24"/>
        </w:rPr>
      </w:pPr>
      <w:bookmarkStart w:id="142" w:name="_Ref93267624"/>
      <w:bookmarkStart w:id="143" w:name="_Ref93268026"/>
      <w:bookmarkStart w:id="144" w:name="_Ref93268075"/>
      <w:bookmarkStart w:id="145" w:name="_Toc195942182"/>
      <w:bookmarkStart w:id="146" w:name="_Toc349560042"/>
      <w:bookmarkStart w:id="147" w:name="_Toc69728981"/>
      <w:bookmarkStart w:id="148" w:name="_Toc57314667"/>
      <w:bookmarkStart w:id="149" w:name="_Ref56239526"/>
      <w:bookmarkStart w:id="150" w:name="_Toc122263249"/>
      <w:bookmarkStart w:id="151" w:name="_Toc121905469"/>
      <w:bookmarkStart w:id="152" w:name="_Ref93139004"/>
      <w:bookmarkStart w:id="153" w:name="_Toc204591709"/>
      <w:bookmarkStart w:id="154" w:name="_Ref55280443"/>
      <w:bookmarkStart w:id="155" w:name="_Toc55285351"/>
      <w:bookmarkStart w:id="156" w:name="_Toc55305383"/>
      <w:bookmarkStart w:id="157" w:name="_Toc57314654"/>
      <w:bookmarkStart w:id="158" w:name="_Toc69728968"/>
      <w:bookmarkStart w:id="159" w:name="_Toc202080135"/>
      <w:r w:rsidRPr="001105FF">
        <w:rPr>
          <w:b/>
          <w:sz w:val="24"/>
          <w:szCs w:val="24"/>
        </w:rPr>
        <w:t>Участие в конкурсе генеральных подрядчиков</w:t>
      </w:r>
      <w:bookmarkEnd w:id="142"/>
      <w:bookmarkEnd w:id="143"/>
      <w:bookmarkEnd w:id="144"/>
      <w:bookmarkEnd w:id="145"/>
      <w:bookmarkEnd w:id="146"/>
    </w:p>
    <w:p w:rsidR="00A45B02" w:rsidRPr="004C71FD" w:rsidRDefault="00A45B02" w:rsidP="00A45B02">
      <w:pPr>
        <w:pStyle w:val="a0"/>
        <w:spacing w:line="240" w:lineRule="auto"/>
        <w:ind w:left="1134" w:hanging="1134"/>
        <w:rPr>
          <w:sz w:val="24"/>
          <w:szCs w:val="24"/>
        </w:rPr>
      </w:pPr>
      <w:r>
        <w:rPr>
          <w:sz w:val="24"/>
          <w:szCs w:val="24"/>
        </w:rPr>
        <w:t>П</w:t>
      </w:r>
      <w:r w:rsidRPr="000F717F">
        <w:rPr>
          <w:sz w:val="24"/>
          <w:szCs w:val="24"/>
        </w:rPr>
        <w:t>ринимать участие в конкурсе и претендовать на победу в нем могут генеральные подрядчики при условии</w:t>
      </w:r>
      <w:r>
        <w:rPr>
          <w:sz w:val="24"/>
          <w:szCs w:val="24"/>
        </w:rPr>
        <w:t xml:space="preserve">, если это предусмотрено </w:t>
      </w:r>
      <w:r w:rsidRPr="001105FF">
        <w:rPr>
          <w:b/>
          <w:sz w:val="24"/>
          <w:szCs w:val="24"/>
        </w:rPr>
        <w:t>Информационной картой</w:t>
      </w:r>
      <w:r>
        <w:rPr>
          <w:sz w:val="24"/>
          <w:szCs w:val="24"/>
        </w:rPr>
        <w:t xml:space="preserve">, </w:t>
      </w:r>
      <w:r w:rsidRPr="000F717F">
        <w:rPr>
          <w:sz w:val="24"/>
          <w:szCs w:val="24"/>
        </w:rPr>
        <w:t>соблюд</w:t>
      </w:r>
      <w:r>
        <w:rPr>
          <w:sz w:val="24"/>
          <w:szCs w:val="24"/>
        </w:rPr>
        <w:t>а</w:t>
      </w:r>
      <w:r w:rsidRPr="000F717F">
        <w:rPr>
          <w:sz w:val="24"/>
          <w:szCs w:val="24"/>
        </w:rPr>
        <w:t>я нижеприведенны</w:t>
      </w:r>
      <w:r>
        <w:rPr>
          <w:sz w:val="24"/>
          <w:szCs w:val="24"/>
        </w:rPr>
        <w:t>е</w:t>
      </w:r>
      <w:r w:rsidRPr="000F717F">
        <w:rPr>
          <w:sz w:val="24"/>
          <w:szCs w:val="24"/>
        </w:rPr>
        <w:t xml:space="preserve"> требовани</w:t>
      </w:r>
      <w:r>
        <w:rPr>
          <w:sz w:val="24"/>
          <w:szCs w:val="24"/>
        </w:rPr>
        <w:t>я</w:t>
      </w:r>
      <w:r w:rsidRPr="000F717F">
        <w:rPr>
          <w:sz w:val="24"/>
          <w:szCs w:val="24"/>
        </w:rPr>
        <w:t>.</w:t>
      </w:r>
    </w:p>
    <w:p w:rsidR="00A45B02" w:rsidRPr="000B46C6" w:rsidRDefault="00A45B02" w:rsidP="00A45B02">
      <w:pPr>
        <w:pStyle w:val="a0"/>
        <w:spacing w:line="240" w:lineRule="auto"/>
        <w:ind w:left="1134" w:hanging="1134"/>
        <w:rPr>
          <w:sz w:val="24"/>
          <w:szCs w:val="24"/>
        </w:rPr>
      </w:pPr>
      <w:r w:rsidRPr="000B46C6">
        <w:rPr>
          <w:sz w:val="24"/>
          <w:szCs w:val="24"/>
        </w:rPr>
        <w:t xml:space="preserve">Объем работ, </w:t>
      </w:r>
      <w:r>
        <w:rPr>
          <w:sz w:val="24"/>
          <w:szCs w:val="24"/>
        </w:rPr>
        <w:t>отданный</w:t>
      </w:r>
      <w:r w:rsidRPr="000B46C6">
        <w:rPr>
          <w:sz w:val="24"/>
          <w:szCs w:val="24"/>
        </w:rPr>
        <w:t xml:space="preserve"> на субподряд </w:t>
      </w:r>
      <w:r>
        <w:rPr>
          <w:sz w:val="24"/>
          <w:szCs w:val="24"/>
        </w:rPr>
        <w:t xml:space="preserve">не может превышать объем работ указанный в </w:t>
      </w:r>
      <w:r w:rsidRPr="001105FF">
        <w:rPr>
          <w:b/>
          <w:sz w:val="24"/>
          <w:szCs w:val="24"/>
        </w:rPr>
        <w:t>Информационной карте</w:t>
      </w:r>
      <w:r w:rsidRPr="001105FF">
        <w:rPr>
          <w:sz w:val="24"/>
          <w:szCs w:val="24"/>
        </w:rPr>
        <w:t xml:space="preserve">. </w:t>
      </w:r>
      <w:r w:rsidRPr="00190C8A">
        <w:rPr>
          <w:sz w:val="24"/>
          <w:szCs w:val="24"/>
        </w:rPr>
        <w:t>При нарушении этого требования, заявка Участника, по решению комиссии может быть отклонена.</w:t>
      </w:r>
    </w:p>
    <w:p w:rsidR="00A45B02" w:rsidRPr="004C71FD" w:rsidRDefault="00A45B02" w:rsidP="00A45B02">
      <w:pPr>
        <w:pStyle w:val="a0"/>
        <w:spacing w:line="240" w:lineRule="auto"/>
        <w:ind w:left="1134" w:hanging="1134"/>
        <w:rPr>
          <w:sz w:val="24"/>
          <w:szCs w:val="24"/>
        </w:rPr>
      </w:pPr>
      <w:r w:rsidRPr="000F717F">
        <w:rPr>
          <w:sz w:val="24"/>
          <w:szCs w:val="24"/>
        </w:rPr>
        <w:t xml:space="preserve">Генеральный подрядчик должен доказать </w:t>
      </w:r>
      <w:r w:rsidRPr="004C71FD">
        <w:rPr>
          <w:sz w:val="24"/>
          <w:szCs w:val="24"/>
        </w:rPr>
        <w:t>Организатору, что каждый из привлекаемых им субподрядчиков:</w:t>
      </w:r>
    </w:p>
    <w:p w:rsidR="00A45B02" w:rsidRPr="004C71FD" w:rsidRDefault="00A45B02" w:rsidP="00A45B02">
      <w:pPr>
        <w:pStyle w:val="a1"/>
        <w:numPr>
          <w:ilvl w:val="4"/>
          <w:numId w:val="11"/>
        </w:numPr>
        <w:spacing w:line="240" w:lineRule="auto"/>
        <w:rPr>
          <w:sz w:val="24"/>
        </w:rPr>
      </w:pPr>
      <w:r w:rsidRPr="004C71FD">
        <w:rPr>
          <w:sz w:val="24"/>
        </w:rPr>
        <w:t>осведомлен о привлечении его в качестве субподрядчика;</w:t>
      </w:r>
    </w:p>
    <w:p w:rsidR="00A45B02" w:rsidRPr="004C71FD" w:rsidRDefault="00A45B02" w:rsidP="00A45B02">
      <w:pPr>
        <w:pStyle w:val="a1"/>
        <w:numPr>
          <w:ilvl w:val="4"/>
          <w:numId w:val="11"/>
        </w:numPr>
        <w:spacing w:line="240" w:lineRule="auto"/>
        <w:rPr>
          <w:sz w:val="24"/>
        </w:rPr>
      </w:pPr>
      <w:r w:rsidRPr="004C71FD">
        <w:rPr>
          <w:sz w:val="24"/>
        </w:rPr>
        <w:t>согласен с выделяемым ему перечнем, объемами, сроками и стоимостью выполнения работ;</w:t>
      </w:r>
    </w:p>
    <w:p w:rsidR="00A45B02" w:rsidRPr="004C71FD" w:rsidRDefault="00A45B02" w:rsidP="00A45B02">
      <w:pPr>
        <w:pStyle w:val="a1"/>
        <w:numPr>
          <w:ilvl w:val="4"/>
          <w:numId w:val="11"/>
        </w:numPr>
        <w:spacing w:line="240" w:lineRule="auto"/>
        <w:rPr>
          <w:sz w:val="24"/>
        </w:rPr>
      </w:pPr>
      <w:r w:rsidRPr="004C71FD">
        <w:rPr>
          <w:sz w:val="24"/>
        </w:rPr>
        <w:t xml:space="preserve">отвечает требованиям настоящей конкурсной документации (подраздел </w:t>
      </w:r>
      <w:r w:rsidR="002A53EB">
        <w:fldChar w:fldCharType="begin"/>
      </w:r>
      <w:r w:rsidR="002A53EB">
        <w:instrText xml:space="preserve"> REF _Ref93088240 \r \h  \* MERGEFORMAT </w:instrText>
      </w:r>
      <w:r w:rsidR="002A53EB">
        <w:fldChar w:fldCharType="separate"/>
      </w:r>
      <w:r w:rsidR="00066DD3" w:rsidRPr="00066DD3">
        <w:rPr>
          <w:sz w:val="24"/>
          <w:szCs w:val="24"/>
        </w:rPr>
        <w:t>3.5</w:t>
      </w:r>
      <w:r w:rsidR="002A53EB">
        <w:fldChar w:fldCharType="end"/>
      </w:r>
      <w:r w:rsidRPr="004C71FD">
        <w:rPr>
          <w:sz w:val="24"/>
        </w:rPr>
        <w:t>).</w:t>
      </w:r>
    </w:p>
    <w:p w:rsidR="00A45B02" w:rsidRPr="000F717F" w:rsidRDefault="00A45B02" w:rsidP="00A45B02">
      <w:pPr>
        <w:pStyle w:val="a0"/>
        <w:spacing w:line="240" w:lineRule="auto"/>
        <w:ind w:left="1134" w:hanging="1134"/>
        <w:rPr>
          <w:sz w:val="24"/>
          <w:szCs w:val="24"/>
        </w:rPr>
      </w:pPr>
      <w:r w:rsidRPr="004C71FD">
        <w:rPr>
          <w:sz w:val="24"/>
          <w:szCs w:val="24"/>
        </w:rPr>
        <w:t>Генеральный подрядчик также должен доказать Организатору,</w:t>
      </w:r>
      <w:r w:rsidRPr="000F717F">
        <w:rPr>
          <w:sz w:val="24"/>
          <w:szCs w:val="24"/>
        </w:rPr>
        <w:t xml:space="preserve"> что у него имеется продуманная схема управления проектом и субподрядчиками.</w:t>
      </w:r>
    </w:p>
    <w:p w:rsidR="00A45B02" w:rsidRPr="000F717F" w:rsidRDefault="00A45B02" w:rsidP="00A45B02">
      <w:pPr>
        <w:pStyle w:val="a0"/>
        <w:spacing w:line="240" w:lineRule="auto"/>
        <w:ind w:left="1134" w:hanging="1134"/>
        <w:rPr>
          <w:sz w:val="24"/>
          <w:szCs w:val="24"/>
        </w:rPr>
      </w:pPr>
      <w:r w:rsidRPr="000F717F">
        <w:rPr>
          <w:sz w:val="24"/>
          <w:szCs w:val="24"/>
        </w:rPr>
        <w:t>Любая организация может являться субподрядчиком у произвольного числа генеральных подрядчиков, однако, не имеет при этом права самостоятельно принимать участие в конкурсе.</w:t>
      </w:r>
    </w:p>
    <w:p w:rsidR="00A45B02" w:rsidRPr="000F717F" w:rsidRDefault="00A45B02" w:rsidP="00A45B02">
      <w:pPr>
        <w:pStyle w:val="a0"/>
        <w:spacing w:line="240" w:lineRule="auto"/>
        <w:ind w:left="1134" w:hanging="1134"/>
        <w:rPr>
          <w:sz w:val="24"/>
          <w:szCs w:val="24"/>
        </w:rPr>
      </w:pPr>
      <w:r w:rsidRPr="000F717F">
        <w:rPr>
          <w:sz w:val="24"/>
          <w:szCs w:val="24"/>
        </w:rPr>
        <w:t>Каждый генеральный подрядчик может подать только одну конкурсную заявку и не может быть субподрядчиком у других генеральных подрядчиков.</w:t>
      </w:r>
    </w:p>
    <w:p w:rsidR="00A45B02" w:rsidRPr="000F717F" w:rsidRDefault="00A45B02" w:rsidP="00A45B02">
      <w:pPr>
        <w:pStyle w:val="a0"/>
        <w:spacing w:line="240" w:lineRule="auto"/>
        <w:ind w:left="1134" w:hanging="1134"/>
        <w:rPr>
          <w:sz w:val="24"/>
          <w:szCs w:val="24"/>
        </w:rPr>
      </w:pPr>
      <w:r w:rsidRPr="000F717F">
        <w:rPr>
          <w:sz w:val="24"/>
          <w:szCs w:val="24"/>
        </w:rPr>
        <w:t>В связи с вышеизложенным</w:t>
      </w:r>
      <w:r>
        <w:rPr>
          <w:sz w:val="24"/>
          <w:szCs w:val="24"/>
        </w:rPr>
        <w:t>,</w:t>
      </w:r>
      <w:r w:rsidRPr="000F717F">
        <w:rPr>
          <w:sz w:val="24"/>
          <w:szCs w:val="24"/>
        </w:rPr>
        <w:t xml:space="preserve"> генеральный подрядчик готовит конкурсную заявку с учетом следующих дополнительных требований:</w:t>
      </w:r>
    </w:p>
    <w:p w:rsidR="00A45B02" w:rsidRPr="00B708C0" w:rsidRDefault="00A45B02" w:rsidP="00A45B02">
      <w:pPr>
        <w:pStyle w:val="a1"/>
        <w:numPr>
          <w:ilvl w:val="4"/>
          <w:numId w:val="11"/>
        </w:numPr>
        <w:spacing w:line="240" w:lineRule="auto"/>
        <w:rPr>
          <w:sz w:val="24"/>
        </w:rPr>
      </w:pPr>
      <w:r w:rsidRPr="00B708C0">
        <w:rPr>
          <w:sz w:val="24"/>
        </w:rPr>
        <w:t>в конкурсную заявку включается подписанные с двух сторон соглашения о намерениях заключить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выполнения возлагаемых на субподрядчика поставок, работ (услуг);</w:t>
      </w:r>
    </w:p>
    <w:p w:rsidR="00A45B02" w:rsidRPr="00730D3A" w:rsidRDefault="00A45B02" w:rsidP="00A45B02">
      <w:pPr>
        <w:pStyle w:val="a1"/>
        <w:numPr>
          <w:ilvl w:val="4"/>
          <w:numId w:val="11"/>
        </w:numPr>
        <w:spacing w:line="240" w:lineRule="auto"/>
        <w:rPr>
          <w:sz w:val="24"/>
        </w:rPr>
      </w:pPr>
      <w:r w:rsidRPr="00730D3A">
        <w:rPr>
          <w:sz w:val="24"/>
        </w:rPr>
        <w:t>конкурсная заявка должна включать сведения, подтверждающие соответствие каждого субподрядчика установленным требованиям</w:t>
      </w:r>
      <w:r>
        <w:rPr>
          <w:sz w:val="24"/>
        </w:rPr>
        <w:t>,</w:t>
      </w:r>
      <w:r w:rsidRPr="00730D3A">
        <w:rPr>
          <w:sz w:val="24"/>
        </w:rPr>
        <w:t xml:space="preserve"> </w:t>
      </w:r>
      <w:r>
        <w:rPr>
          <w:sz w:val="24"/>
        </w:rPr>
        <w:t xml:space="preserve">согласно </w:t>
      </w:r>
      <w:r w:rsidRPr="00950832">
        <w:rPr>
          <w:b/>
          <w:sz w:val="24"/>
        </w:rPr>
        <w:t>Информационной карты</w:t>
      </w:r>
      <w:r>
        <w:rPr>
          <w:b/>
          <w:sz w:val="24"/>
        </w:rPr>
        <w:t xml:space="preserve"> конкурса </w:t>
      </w:r>
      <w:r w:rsidRPr="00190C8A">
        <w:rPr>
          <w:sz w:val="24"/>
        </w:rPr>
        <w:t>выполняющего более 5% объемов работ услуг, поставок</w:t>
      </w:r>
      <w:r w:rsidRPr="00730D3A">
        <w:rPr>
          <w:sz w:val="24"/>
        </w:rPr>
        <w:t>;</w:t>
      </w:r>
    </w:p>
    <w:p w:rsidR="00A45B02" w:rsidRPr="00730D3A" w:rsidRDefault="00A45B02" w:rsidP="00A45B02">
      <w:pPr>
        <w:pStyle w:val="a1"/>
        <w:numPr>
          <w:ilvl w:val="4"/>
          <w:numId w:val="11"/>
        </w:numPr>
        <w:spacing w:line="240" w:lineRule="auto"/>
        <w:rPr>
          <w:sz w:val="24"/>
        </w:rPr>
      </w:pPr>
      <w:r w:rsidRPr="00730D3A">
        <w:rPr>
          <w:sz w:val="24"/>
        </w:rPr>
        <w:t xml:space="preserve">конкурсная заявка дополнительно должна включать сведения о распределении объемов работ между генеральным подрядчиком и субподрядчиками по установленной в настоящей Конкурсной документации форме </w:t>
      </w:r>
      <w:r w:rsidRPr="00211F41">
        <w:rPr>
          <w:sz w:val="24"/>
        </w:rPr>
        <w:t>(</w:t>
      </w:r>
      <w:r>
        <w:rPr>
          <w:sz w:val="24"/>
        </w:rPr>
        <w:t>П</w:t>
      </w:r>
      <w:r w:rsidRPr="00EE6559">
        <w:rPr>
          <w:sz w:val="24"/>
        </w:rPr>
        <w:t>лан распределения объемов выполнения работ между генеральным подрядчиком и субподрядчиками</w:t>
      </w:r>
      <w:r w:rsidRPr="00211F41">
        <w:rPr>
          <w:sz w:val="24"/>
        </w:rPr>
        <w:t>).</w:t>
      </w:r>
    </w:p>
    <w:p w:rsidR="00A45B02" w:rsidRPr="000F717F" w:rsidRDefault="00A45B02" w:rsidP="00A45B02">
      <w:pPr>
        <w:pStyle w:val="a0"/>
        <w:spacing w:line="240" w:lineRule="auto"/>
        <w:ind w:left="1134" w:hanging="1134"/>
        <w:rPr>
          <w:sz w:val="24"/>
          <w:szCs w:val="24"/>
        </w:rPr>
      </w:pPr>
      <w:r w:rsidRPr="000F717F">
        <w:rPr>
          <w:sz w:val="24"/>
          <w:szCs w:val="24"/>
        </w:rPr>
        <w:t xml:space="preserve">Конкурсная заявка, которую подает генеральный подрядчик, может быть отклонена, если в процессе конкурса до подписания Протокола о результатах конкурса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w:t>
      </w:r>
      <w:r w:rsidRPr="00D554CE">
        <w:rPr>
          <w:sz w:val="24"/>
          <w:szCs w:val="24"/>
        </w:rPr>
        <w:t>работы, или обязательства</w:t>
      </w:r>
      <w:r>
        <w:rPr>
          <w:sz w:val="24"/>
          <w:szCs w:val="24"/>
        </w:rPr>
        <w:t xml:space="preserve"> </w:t>
      </w:r>
      <w:r w:rsidRPr="00D554CE">
        <w:rPr>
          <w:sz w:val="24"/>
          <w:szCs w:val="24"/>
        </w:rPr>
        <w:t>по</w:t>
      </w:r>
      <w:r>
        <w:rPr>
          <w:sz w:val="24"/>
          <w:szCs w:val="24"/>
        </w:rPr>
        <w:t xml:space="preserve"> </w:t>
      </w:r>
      <w:r w:rsidRPr="000F717F">
        <w:rPr>
          <w:sz w:val="24"/>
          <w:szCs w:val="24"/>
        </w:rPr>
        <w:t>Договор</w:t>
      </w:r>
      <w:r w:rsidRPr="00D554CE">
        <w:rPr>
          <w:sz w:val="24"/>
          <w:szCs w:val="24"/>
        </w:rPr>
        <w:t>у</w:t>
      </w:r>
      <w:r w:rsidRPr="000F717F">
        <w:rPr>
          <w:sz w:val="24"/>
          <w:szCs w:val="24"/>
        </w:rPr>
        <w:t>.</w:t>
      </w:r>
    </w:p>
    <w:p w:rsidR="00A45B02" w:rsidRDefault="00A45B02" w:rsidP="00A45B02">
      <w:pPr>
        <w:pStyle w:val="a0"/>
        <w:spacing w:line="240" w:lineRule="auto"/>
        <w:ind w:left="1134" w:hanging="1134"/>
        <w:rPr>
          <w:sz w:val="24"/>
          <w:szCs w:val="24"/>
        </w:rPr>
      </w:pPr>
      <w:r w:rsidRPr="000F717F">
        <w:rPr>
          <w:sz w:val="24"/>
          <w:szCs w:val="24"/>
        </w:rPr>
        <w:t>Заказчик имеет право на одностороннее расторжение Протокола о результатах конкурса или Договора, если один или несколько субподрядчиков отказались от выполнения работ.</w:t>
      </w:r>
    </w:p>
    <w:p w:rsidR="00A45B02" w:rsidRPr="00202475" w:rsidRDefault="00A45B02" w:rsidP="00A45B02">
      <w:pPr>
        <w:pStyle w:val="2"/>
        <w:spacing w:before="120"/>
        <w:jc w:val="both"/>
        <w:rPr>
          <w:sz w:val="24"/>
        </w:rPr>
      </w:pPr>
      <w:bookmarkStart w:id="160" w:name="_Ref316299039"/>
      <w:bookmarkStart w:id="161" w:name="_Toc349560043"/>
      <w:r w:rsidRPr="00202475">
        <w:rPr>
          <w:sz w:val="24"/>
        </w:rPr>
        <w:t xml:space="preserve">Обеспечение исполнения обязательств Участника </w:t>
      </w:r>
      <w:bookmarkEnd w:id="147"/>
      <w:bookmarkEnd w:id="148"/>
      <w:bookmarkEnd w:id="149"/>
      <w:r w:rsidRPr="00202475">
        <w:rPr>
          <w:sz w:val="24"/>
        </w:rPr>
        <w:t>Конкурса</w:t>
      </w:r>
      <w:bookmarkEnd w:id="160"/>
      <w:bookmarkEnd w:id="161"/>
      <w:r w:rsidRPr="00202475">
        <w:rPr>
          <w:sz w:val="24"/>
        </w:rPr>
        <w:t xml:space="preserve"> </w:t>
      </w:r>
    </w:p>
    <w:p w:rsidR="00A45B02" w:rsidRPr="00A668B5" w:rsidRDefault="00A45B02" w:rsidP="00A45B02">
      <w:pPr>
        <w:ind w:left="1134"/>
        <w:rPr>
          <w:snapToGrid w:val="0"/>
          <w:color w:val="0000FF"/>
          <w:szCs w:val="20"/>
        </w:rPr>
      </w:pPr>
      <w:r w:rsidRPr="007B1077">
        <w:rPr>
          <w:snapToGrid w:val="0"/>
          <w:szCs w:val="20"/>
        </w:rPr>
        <w:t xml:space="preserve">Обязательства Участников конкурса, связанные с подачей Конкурсных заявок, обеспечиваются </w:t>
      </w:r>
      <w:r>
        <w:rPr>
          <w:snapToGrid w:val="0"/>
          <w:szCs w:val="20"/>
        </w:rPr>
        <w:t>в соответствии с</w:t>
      </w:r>
      <w:r w:rsidRPr="007B1077">
        <w:rPr>
          <w:snapToGrid w:val="0"/>
          <w:szCs w:val="20"/>
        </w:rPr>
        <w:t xml:space="preserve"> </w:t>
      </w:r>
      <w:r w:rsidRPr="00950832">
        <w:rPr>
          <w:b/>
          <w:snapToGrid w:val="0"/>
          <w:szCs w:val="20"/>
        </w:rPr>
        <w:t>Информационной карт</w:t>
      </w:r>
      <w:r>
        <w:rPr>
          <w:b/>
          <w:snapToGrid w:val="0"/>
          <w:szCs w:val="20"/>
        </w:rPr>
        <w:t>ой</w:t>
      </w:r>
      <w:r w:rsidRPr="00950832">
        <w:rPr>
          <w:b/>
          <w:snapToGrid w:val="0"/>
          <w:szCs w:val="20"/>
        </w:rPr>
        <w:t xml:space="preserve"> конкурса</w:t>
      </w:r>
      <w:r>
        <w:rPr>
          <w:snapToGrid w:val="0"/>
          <w:szCs w:val="20"/>
        </w:rPr>
        <w:t xml:space="preserve">. </w:t>
      </w:r>
      <w:r>
        <w:t>При н</w:t>
      </w:r>
      <w:r w:rsidRPr="000A3DD6">
        <w:t>еисполнени</w:t>
      </w:r>
      <w:r>
        <w:t>и</w:t>
      </w:r>
      <w:r w:rsidRPr="000A3DD6">
        <w:t xml:space="preserve"> данных обязательств </w:t>
      </w:r>
      <w:r w:rsidRPr="008862C8">
        <w:rPr>
          <w:snapToGrid w:val="0"/>
          <w:szCs w:val="20"/>
        </w:rPr>
        <w:t>Конкурсн</w:t>
      </w:r>
      <w:r>
        <w:rPr>
          <w:snapToGrid w:val="0"/>
          <w:szCs w:val="20"/>
        </w:rPr>
        <w:t>ая</w:t>
      </w:r>
      <w:r w:rsidRPr="008862C8">
        <w:rPr>
          <w:snapToGrid w:val="0"/>
          <w:szCs w:val="20"/>
        </w:rPr>
        <w:t xml:space="preserve"> заявк</w:t>
      </w:r>
      <w:r>
        <w:rPr>
          <w:snapToGrid w:val="0"/>
          <w:szCs w:val="20"/>
        </w:rPr>
        <w:t>а</w:t>
      </w:r>
      <w:r w:rsidRPr="008862C8">
        <w:rPr>
          <w:snapToGrid w:val="0"/>
          <w:szCs w:val="20"/>
        </w:rPr>
        <w:t xml:space="preserve"> </w:t>
      </w:r>
      <w:r w:rsidRPr="000A3DD6">
        <w:t>Участник</w:t>
      </w:r>
      <w:r>
        <w:t>а</w:t>
      </w:r>
      <w:r w:rsidRPr="000A3DD6">
        <w:t xml:space="preserve"> </w:t>
      </w:r>
      <w:r>
        <w:t>будет отклонена</w:t>
      </w:r>
      <w:r w:rsidRPr="008862C8">
        <w:rPr>
          <w:snapToGrid w:val="0"/>
          <w:szCs w:val="20"/>
        </w:rPr>
        <w:t>.</w:t>
      </w:r>
      <w:r>
        <w:rPr>
          <w:snapToGrid w:val="0"/>
          <w:color w:val="0000FF"/>
          <w:szCs w:val="20"/>
        </w:rPr>
        <w:t xml:space="preserve"> </w:t>
      </w:r>
    </w:p>
    <w:bookmarkEnd w:id="150"/>
    <w:bookmarkEnd w:id="151"/>
    <w:bookmarkEnd w:id="152"/>
    <w:bookmarkEnd w:id="153"/>
    <w:p w:rsidR="00A45B02" w:rsidRPr="002B3ECC" w:rsidRDefault="00A45B02" w:rsidP="00A45B02">
      <w:pPr>
        <w:pStyle w:val="a"/>
        <w:tabs>
          <w:tab w:val="num" w:pos="1080"/>
        </w:tabs>
        <w:spacing w:line="240" w:lineRule="auto"/>
        <w:ind w:left="1080" w:hanging="1080"/>
        <w:rPr>
          <w:b/>
          <w:sz w:val="24"/>
          <w:szCs w:val="24"/>
        </w:rPr>
      </w:pPr>
      <w:r w:rsidRPr="002B3ECC">
        <w:rPr>
          <w:b/>
          <w:sz w:val="24"/>
          <w:szCs w:val="24"/>
        </w:rPr>
        <w:t>Обеспечение исполнения обязательств Участника Конкурса в форме неустойки</w:t>
      </w:r>
    </w:p>
    <w:p w:rsidR="00A45B02" w:rsidRPr="002B3ECC" w:rsidRDefault="00A45B02" w:rsidP="00A45B02">
      <w:pPr>
        <w:pStyle w:val="a0"/>
        <w:spacing w:line="240" w:lineRule="auto"/>
        <w:ind w:left="1134" w:hanging="1134"/>
        <w:rPr>
          <w:sz w:val="24"/>
          <w:szCs w:val="24"/>
        </w:rPr>
      </w:pPr>
      <w:r w:rsidRPr="002B3ECC">
        <w:rPr>
          <w:sz w:val="24"/>
          <w:szCs w:val="24"/>
        </w:rPr>
        <w:lastRenderedPageBreak/>
        <w:t>Неустойкой обеспечиваются следующие обязательства Участника конкурса:</w:t>
      </w:r>
    </w:p>
    <w:p w:rsidR="00A45B02" w:rsidRPr="0037213D" w:rsidRDefault="00A45B02" w:rsidP="00A45B02">
      <w:pPr>
        <w:pStyle w:val="a1"/>
        <w:numPr>
          <w:ilvl w:val="4"/>
          <w:numId w:val="11"/>
        </w:numPr>
        <w:spacing w:line="240" w:lineRule="auto"/>
        <w:rPr>
          <w:sz w:val="24"/>
        </w:rPr>
      </w:pPr>
      <w:r w:rsidRPr="0037213D">
        <w:rPr>
          <w:sz w:val="24"/>
        </w:rPr>
        <w:t xml:space="preserve">обязательство не изменять и не отзывать Конкурсную заявку в течение срока ее действия (пункт </w:t>
      </w:r>
      <w:r w:rsidR="00C40725">
        <w:rPr>
          <w:sz w:val="24"/>
        </w:rPr>
        <w:fldChar w:fldCharType="begin"/>
      </w:r>
      <w:r>
        <w:rPr>
          <w:sz w:val="24"/>
        </w:rPr>
        <w:instrText xml:space="preserve"> REF _Ref56220570 \r \h </w:instrText>
      </w:r>
      <w:r w:rsidR="00C40725">
        <w:rPr>
          <w:sz w:val="24"/>
        </w:rPr>
      </w:r>
      <w:r w:rsidR="00C40725">
        <w:rPr>
          <w:sz w:val="24"/>
        </w:rPr>
        <w:fldChar w:fldCharType="separate"/>
      </w:r>
      <w:r w:rsidR="00066DD3">
        <w:rPr>
          <w:sz w:val="24"/>
        </w:rPr>
        <w:t>3.4.3.1</w:t>
      </w:r>
      <w:r w:rsidR="00C40725">
        <w:rPr>
          <w:sz w:val="24"/>
        </w:rPr>
        <w:fldChar w:fldCharType="end"/>
      </w:r>
      <w:r w:rsidRPr="0037213D">
        <w:rPr>
          <w:sz w:val="24"/>
        </w:rPr>
        <w:t xml:space="preserve">) после истечения срока окончания приема Конкурсных заявок </w:t>
      </w:r>
      <w:r>
        <w:rPr>
          <w:sz w:val="24"/>
        </w:rPr>
        <w:t xml:space="preserve">указанного в </w:t>
      </w:r>
      <w:r w:rsidRPr="00950832">
        <w:rPr>
          <w:b/>
          <w:sz w:val="24"/>
        </w:rPr>
        <w:t>Информационной карт</w:t>
      </w:r>
      <w:r>
        <w:rPr>
          <w:b/>
          <w:sz w:val="24"/>
        </w:rPr>
        <w:t>е</w:t>
      </w:r>
      <w:r w:rsidRPr="0037213D">
        <w:rPr>
          <w:sz w:val="24"/>
        </w:rPr>
        <w:t>;</w:t>
      </w:r>
    </w:p>
    <w:p w:rsidR="00A45B02" w:rsidRPr="0037213D" w:rsidRDefault="00A45B02" w:rsidP="00A45B02">
      <w:pPr>
        <w:pStyle w:val="a1"/>
        <w:numPr>
          <w:ilvl w:val="4"/>
          <w:numId w:val="11"/>
        </w:numPr>
        <w:spacing w:line="240" w:lineRule="auto"/>
        <w:rPr>
          <w:sz w:val="24"/>
        </w:rPr>
      </w:pPr>
      <w:r w:rsidRPr="0037213D">
        <w:rPr>
          <w:sz w:val="24"/>
        </w:rPr>
        <w:t>обязательство не предоставлять заведомо ложные сведения или намеренно не искажать информацию или документы, приведенные в составе Конкурсной заявки;</w:t>
      </w:r>
    </w:p>
    <w:p w:rsidR="00A45B02" w:rsidRPr="0037213D" w:rsidRDefault="00A45B02" w:rsidP="00A45B02">
      <w:pPr>
        <w:pStyle w:val="a1"/>
        <w:numPr>
          <w:ilvl w:val="4"/>
          <w:numId w:val="11"/>
        </w:numPr>
        <w:spacing w:line="240" w:lineRule="auto"/>
        <w:rPr>
          <w:sz w:val="24"/>
        </w:rPr>
      </w:pPr>
      <w:r w:rsidRPr="0037213D">
        <w:rPr>
          <w:sz w:val="24"/>
        </w:rPr>
        <w:t xml:space="preserve">обязательство подписать Протокол о результатах конкурса в порядке, предусмотренном в подразделе </w:t>
      </w:r>
      <w:r w:rsidR="00C40725">
        <w:rPr>
          <w:sz w:val="24"/>
        </w:rPr>
        <w:fldChar w:fldCharType="begin"/>
      </w:r>
      <w:r>
        <w:rPr>
          <w:sz w:val="24"/>
        </w:rPr>
        <w:instrText xml:space="preserve"> REF _Ref55280469 \r \h </w:instrText>
      </w:r>
      <w:r w:rsidR="00C40725">
        <w:rPr>
          <w:sz w:val="24"/>
        </w:rPr>
      </w:r>
      <w:r w:rsidR="00C40725">
        <w:rPr>
          <w:sz w:val="24"/>
        </w:rPr>
        <w:fldChar w:fldCharType="separate"/>
      </w:r>
      <w:r w:rsidR="00066DD3">
        <w:rPr>
          <w:sz w:val="24"/>
        </w:rPr>
        <w:t>3.14</w:t>
      </w:r>
      <w:r w:rsidR="00C40725">
        <w:rPr>
          <w:sz w:val="24"/>
        </w:rPr>
        <w:fldChar w:fldCharType="end"/>
      </w:r>
      <w:r w:rsidRPr="0037213D">
        <w:rPr>
          <w:sz w:val="24"/>
        </w:rPr>
        <w:t xml:space="preserve"> в случае признания Участника конкурса Победителем конкурса и должного его уведомления об этом;</w:t>
      </w:r>
    </w:p>
    <w:p w:rsidR="00A45B02" w:rsidRPr="0037213D" w:rsidRDefault="00A45B02" w:rsidP="00A45B02">
      <w:pPr>
        <w:pStyle w:val="a1"/>
        <w:numPr>
          <w:ilvl w:val="4"/>
          <w:numId w:val="11"/>
        </w:numPr>
        <w:spacing w:line="240" w:lineRule="auto"/>
        <w:rPr>
          <w:sz w:val="24"/>
        </w:rPr>
      </w:pPr>
      <w:r w:rsidRPr="0037213D">
        <w:rPr>
          <w:sz w:val="24"/>
        </w:rPr>
        <w:t xml:space="preserve">обязательство заключить Договор в установленном настоящей Конкурсной документацией порядке (подраздел </w:t>
      </w:r>
      <w:r w:rsidR="00C40725">
        <w:rPr>
          <w:sz w:val="24"/>
        </w:rPr>
        <w:fldChar w:fldCharType="begin"/>
      </w:r>
      <w:r>
        <w:rPr>
          <w:sz w:val="24"/>
        </w:rPr>
        <w:instrText xml:space="preserve"> REF _Ref257581068 \r \h </w:instrText>
      </w:r>
      <w:r w:rsidR="00C40725">
        <w:rPr>
          <w:sz w:val="24"/>
        </w:rPr>
      </w:r>
      <w:r w:rsidR="00C40725">
        <w:rPr>
          <w:sz w:val="24"/>
        </w:rPr>
        <w:fldChar w:fldCharType="separate"/>
      </w:r>
      <w:r w:rsidR="00066DD3">
        <w:rPr>
          <w:sz w:val="24"/>
        </w:rPr>
        <w:t>0</w:t>
      </w:r>
      <w:r w:rsidR="00C40725">
        <w:rPr>
          <w:sz w:val="24"/>
        </w:rPr>
        <w:fldChar w:fldCharType="end"/>
      </w:r>
      <w:r w:rsidRPr="0037213D">
        <w:rPr>
          <w:sz w:val="24"/>
        </w:rPr>
        <w:t>).</w:t>
      </w:r>
    </w:p>
    <w:p w:rsidR="00A45B02" w:rsidRPr="002B3ECC" w:rsidRDefault="00A45B02" w:rsidP="00A45B02">
      <w:pPr>
        <w:pStyle w:val="a0"/>
        <w:spacing w:line="240" w:lineRule="auto"/>
        <w:ind w:left="1134" w:hanging="1134"/>
        <w:rPr>
          <w:sz w:val="24"/>
          <w:szCs w:val="24"/>
        </w:rPr>
      </w:pPr>
      <w:r w:rsidRPr="002B3ECC">
        <w:rPr>
          <w:sz w:val="24"/>
          <w:szCs w:val="24"/>
        </w:rPr>
        <w:t>В случае неисполнения или ненадлежащего исполнения вышеупомянутых обязательств, Участник конкурса обязан в десятидневный срок после выставления Организатором конкурса требования об уплате неустойки перечислить сумму неустойки по указанным в этом требовании реквизитам.</w:t>
      </w:r>
    </w:p>
    <w:p w:rsidR="00A45B02" w:rsidRPr="002B3ECC" w:rsidRDefault="00A45B02" w:rsidP="00A45B02">
      <w:pPr>
        <w:pStyle w:val="a0"/>
        <w:spacing w:line="240" w:lineRule="auto"/>
        <w:ind w:left="1134" w:hanging="1134"/>
        <w:rPr>
          <w:sz w:val="24"/>
          <w:szCs w:val="24"/>
        </w:rPr>
      </w:pPr>
      <w:r w:rsidRPr="002B3ECC">
        <w:rPr>
          <w:sz w:val="24"/>
          <w:szCs w:val="24"/>
        </w:rPr>
        <w:t>Текст настоящего раздела вместе с текстом поданного в составе заявки предложения имеют силу письменного соглашения о неустойке.</w:t>
      </w:r>
    </w:p>
    <w:p w:rsidR="00A45B02" w:rsidRPr="002B3ECC" w:rsidRDefault="00A45B02" w:rsidP="00A45B02">
      <w:pPr>
        <w:pStyle w:val="a0"/>
        <w:spacing w:line="240" w:lineRule="auto"/>
        <w:ind w:left="1134" w:hanging="1134"/>
        <w:rPr>
          <w:sz w:val="24"/>
          <w:szCs w:val="24"/>
        </w:rPr>
      </w:pPr>
      <w:r w:rsidRPr="002B3ECC">
        <w:rPr>
          <w:sz w:val="24"/>
          <w:szCs w:val="24"/>
        </w:rPr>
        <w:t>Отсутствие в тексте Конкурсной заявки обязательств Участника конкурса о выплате неустойки в соответствии с Конкурсной документацией или отражение в заявке обязательств о неустойке, не соответствующих вышеизложенным требованиям, может являться основанием для отклонения Конкурсной заявки Участника конкурса.</w:t>
      </w:r>
    </w:p>
    <w:p w:rsidR="00A45B02" w:rsidRPr="002B3ECC" w:rsidRDefault="00A45B02" w:rsidP="00A45B02">
      <w:pPr>
        <w:pStyle w:val="a"/>
        <w:tabs>
          <w:tab w:val="num" w:pos="1080"/>
        </w:tabs>
        <w:spacing w:line="240" w:lineRule="auto"/>
        <w:ind w:left="1080" w:hanging="1080"/>
        <w:rPr>
          <w:b/>
          <w:sz w:val="24"/>
          <w:szCs w:val="24"/>
        </w:rPr>
      </w:pPr>
      <w:bookmarkStart w:id="162" w:name="_Ref277598078"/>
      <w:r w:rsidRPr="002B3ECC">
        <w:rPr>
          <w:b/>
          <w:sz w:val="24"/>
          <w:szCs w:val="24"/>
        </w:rPr>
        <w:t>Обеспечение исполнения обязательств Участника Конкурса в форме задатка</w:t>
      </w:r>
      <w:bookmarkEnd w:id="162"/>
    </w:p>
    <w:p w:rsidR="00A45B02" w:rsidRPr="008507F0" w:rsidRDefault="00A45B02" w:rsidP="00A45B02">
      <w:pPr>
        <w:pStyle w:val="a0"/>
        <w:tabs>
          <w:tab w:val="clear" w:pos="1134"/>
          <w:tab w:val="num" w:pos="1080"/>
        </w:tabs>
        <w:spacing w:line="240" w:lineRule="auto"/>
        <w:ind w:left="1080" w:hanging="1134"/>
        <w:rPr>
          <w:sz w:val="24"/>
          <w:szCs w:val="24"/>
        </w:rPr>
      </w:pPr>
      <w:bookmarkStart w:id="163" w:name="_Ref207094456"/>
      <w:r w:rsidRPr="008507F0">
        <w:rPr>
          <w:sz w:val="24"/>
          <w:szCs w:val="24"/>
        </w:rPr>
        <w:t xml:space="preserve">Участники конкурса, подающие заявки, перечисляют денежные средства в качестве задатка в сумме </w:t>
      </w:r>
      <w:r w:rsidRPr="008862C8">
        <w:rPr>
          <w:sz w:val="24"/>
          <w:szCs w:val="24"/>
        </w:rPr>
        <w:t xml:space="preserve">и </w:t>
      </w:r>
      <w:r w:rsidRPr="008507F0">
        <w:rPr>
          <w:sz w:val="24"/>
          <w:szCs w:val="24"/>
        </w:rPr>
        <w:t>по реквизитам</w:t>
      </w:r>
      <w:r>
        <w:rPr>
          <w:sz w:val="24"/>
          <w:szCs w:val="24"/>
        </w:rPr>
        <w:t xml:space="preserve"> указанным в </w:t>
      </w:r>
      <w:r w:rsidRPr="008862C8">
        <w:rPr>
          <w:b/>
          <w:sz w:val="24"/>
          <w:szCs w:val="24"/>
        </w:rPr>
        <w:t>Ин</w:t>
      </w:r>
      <w:r>
        <w:rPr>
          <w:b/>
          <w:sz w:val="24"/>
          <w:szCs w:val="24"/>
        </w:rPr>
        <w:t xml:space="preserve">формационной карте </w:t>
      </w:r>
      <w:r w:rsidRPr="008862C8">
        <w:rPr>
          <w:b/>
          <w:sz w:val="24"/>
          <w:szCs w:val="24"/>
        </w:rPr>
        <w:t>конкурса</w:t>
      </w:r>
      <w:bookmarkEnd w:id="163"/>
      <w:r>
        <w:rPr>
          <w:sz w:val="24"/>
          <w:szCs w:val="24"/>
        </w:rPr>
        <w:t>.</w:t>
      </w:r>
    </w:p>
    <w:p w:rsidR="00A45B02" w:rsidRPr="004A7F2C" w:rsidRDefault="00A45B02" w:rsidP="00A45B02">
      <w:pPr>
        <w:pStyle w:val="a0"/>
        <w:tabs>
          <w:tab w:val="clear" w:pos="1134"/>
          <w:tab w:val="num" w:pos="1080"/>
        </w:tabs>
        <w:spacing w:line="240" w:lineRule="auto"/>
        <w:ind w:left="1080" w:hanging="1134"/>
        <w:rPr>
          <w:sz w:val="24"/>
          <w:szCs w:val="24"/>
        </w:rPr>
      </w:pPr>
      <w:r w:rsidRPr="004A7F2C">
        <w:rPr>
          <w:sz w:val="24"/>
          <w:szCs w:val="24"/>
        </w:rPr>
        <w:t>Факт внесения Участником конкурса задатка в качестве обеспечения участия в конкурсе подтверждается платежным поручением (квитанцией в случае наличной формы оплаты) с отметкой банка об оплате</w:t>
      </w:r>
      <w:bookmarkStart w:id="164" w:name="_Toc119343902"/>
      <w:r w:rsidRPr="004A7F2C">
        <w:rPr>
          <w:sz w:val="24"/>
          <w:szCs w:val="24"/>
        </w:rPr>
        <w:t xml:space="preserve">. </w:t>
      </w:r>
    </w:p>
    <w:p w:rsidR="00A45B02" w:rsidRPr="0004355D" w:rsidRDefault="00A45B02" w:rsidP="00A45B02">
      <w:pPr>
        <w:pStyle w:val="a"/>
        <w:numPr>
          <w:ilvl w:val="0"/>
          <w:numId w:val="0"/>
        </w:numPr>
        <w:spacing w:line="240" w:lineRule="auto"/>
        <w:ind w:left="1080"/>
        <w:rPr>
          <w:sz w:val="24"/>
          <w:szCs w:val="24"/>
        </w:rPr>
      </w:pPr>
      <w:r w:rsidRPr="0004355D">
        <w:rPr>
          <w:sz w:val="24"/>
          <w:szCs w:val="24"/>
        </w:rPr>
        <w:t>В графе «Назначение платежа» Участник должен указать:</w:t>
      </w:r>
    </w:p>
    <w:p w:rsidR="00A45B02" w:rsidRPr="0004355D" w:rsidRDefault="00A45B02" w:rsidP="00A45B02">
      <w:pPr>
        <w:pStyle w:val="a"/>
        <w:numPr>
          <w:ilvl w:val="0"/>
          <w:numId w:val="0"/>
        </w:numPr>
        <w:spacing w:line="240" w:lineRule="auto"/>
        <w:ind w:left="1080"/>
        <w:rPr>
          <w:sz w:val="24"/>
          <w:szCs w:val="24"/>
        </w:rPr>
      </w:pPr>
      <w:r w:rsidRPr="0004355D">
        <w:rPr>
          <w:sz w:val="24"/>
          <w:szCs w:val="24"/>
        </w:rPr>
        <w:t xml:space="preserve"> «Задаток в качестве обеспечения участия в конкурсе № ___ , Наименование конкурса (с указанием филиала ОАО «Тюменьэнерго»,  для нужд которого проводится конкурс)</w:t>
      </w:r>
      <w:r>
        <w:rPr>
          <w:sz w:val="24"/>
          <w:szCs w:val="24"/>
        </w:rPr>
        <w:t xml:space="preserve"> Лот ____ (номер лота, наименование лота))</w:t>
      </w:r>
      <w:r w:rsidRPr="0004355D">
        <w:rPr>
          <w:sz w:val="24"/>
          <w:szCs w:val="24"/>
        </w:rPr>
        <w:t>, НДС не облагается»</w:t>
      </w:r>
      <w:r>
        <w:rPr>
          <w:sz w:val="24"/>
          <w:szCs w:val="24"/>
        </w:rPr>
        <w:t>.</w:t>
      </w:r>
    </w:p>
    <w:p w:rsidR="00A45B02" w:rsidRPr="004A7F2C" w:rsidRDefault="00A45B02" w:rsidP="00A45B02">
      <w:pPr>
        <w:pStyle w:val="a0"/>
        <w:tabs>
          <w:tab w:val="clear" w:pos="1134"/>
          <w:tab w:val="num" w:pos="1080"/>
        </w:tabs>
        <w:spacing w:line="240" w:lineRule="auto"/>
        <w:ind w:left="1080" w:hanging="1134"/>
        <w:rPr>
          <w:sz w:val="24"/>
          <w:szCs w:val="24"/>
        </w:rPr>
      </w:pPr>
      <w:bookmarkStart w:id="165" w:name="_Ref234377733"/>
      <w:r w:rsidRPr="004A7F2C">
        <w:rPr>
          <w:sz w:val="24"/>
          <w:szCs w:val="24"/>
        </w:rPr>
        <w:t>В том случае, если перечисление  суммы задатка осуществляется Участником конкурса при помощи системы «Банк-Клиент», факт внесения денежных средств в обеспечение заявки на участие в конкурсе подтверждается оригинальной выпиской из банка, подтверждающей перечисление  денежных средств.</w:t>
      </w:r>
      <w:bookmarkEnd w:id="165"/>
      <w:r w:rsidRPr="004A7F2C">
        <w:rPr>
          <w:sz w:val="24"/>
          <w:szCs w:val="24"/>
        </w:rPr>
        <w:t xml:space="preserve"> </w:t>
      </w:r>
    </w:p>
    <w:p w:rsidR="00A45B02" w:rsidRPr="004A7F2C" w:rsidRDefault="00A45B02" w:rsidP="00A45B02">
      <w:pPr>
        <w:pStyle w:val="a0"/>
        <w:tabs>
          <w:tab w:val="clear" w:pos="1134"/>
          <w:tab w:val="num" w:pos="1080"/>
        </w:tabs>
        <w:spacing w:line="240" w:lineRule="auto"/>
        <w:ind w:left="1080" w:hanging="1134"/>
        <w:rPr>
          <w:sz w:val="24"/>
          <w:szCs w:val="24"/>
        </w:rPr>
      </w:pPr>
      <w:bookmarkStart w:id="166" w:name="_Ref258334600"/>
      <w:r w:rsidRPr="004A7F2C">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задатка  при помощи системы «Банк-Клиент») должно быть подано Участником конкурса в составе документов, входящих в заявку на участие в конкурсе.</w:t>
      </w:r>
      <w:bookmarkEnd w:id="166"/>
      <w:r w:rsidRPr="004A7F2C">
        <w:rPr>
          <w:sz w:val="24"/>
          <w:szCs w:val="24"/>
        </w:rPr>
        <w:t xml:space="preserve"> </w:t>
      </w:r>
    </w:p>
    <w:p w:rsidR="00A45B02" w:rsidRPr="004A7F2C" w:rsidRDefault="00A45B02" w:rsidP="00A45B02">
      <w:pPr>
        <w:pStyle w:val="a0"/>
        <w:tabs>
          <w:tab w:val="clear" w:pos="1134"/>
          <w:tab w:val="num" w:pos="1080"/>
        </w:tabs>
        <w:spacing w:line="240" w:lineRule="auto"/>
        <w:ind w:left="1080" w:hanging="1134"/>
        <w:rPr>
          <w:sz w:val="24"/>
          <w:szCs w:val="24"/>
        </w:rPr>
      </w:pPr>
      <w:r w:rsidRPr="004A7F2C">
        <w:rPr>
          <w:sz w:val="24"/>
          <w:szCs w:val="24"/>
        </w:rPr>
        <w:t xml:space="preserve">Неисполнение условий  п. </w:t>
      </w:r>
      <w:r w:rsidR="00C40725">
        <w:rPr>
          <w:color w:val="FF0000"/>
          <w:sz w:val="24"/>
          <w:szCs w:val="24"/>
        </w:rPr>
        <w:fldChar w:fldCharType="begin"/>
      </w:r>
      <w:r>
        <w:rPr>
          <w:sz w:val="24"/>
          <w:szCs w:val="24"/>
        </w:rPr>
        <w:instrText xml:space="preserve"> REF _Ref258334600 \r \h </w:instrText>
      </w:r>
      <w:r w:rsidR="00C40725">
        <w:rPr>
          <w:color w:val="FF0000"/>
          <w:sz w:val="24"/>
          <w:szCs w:val="24"/>
        </w:rPr>
      </w:r>
      <w:r w:rsidR="00C40725">
        <w:rPr>
          <w:color w:val="FF0000"/>
          <w:sz w:val="24"/>
          <w:szCs w:val="24"/>
        </w:rPr>
        <w:fldChar w:fldCharType="separate"/>
      </w:r>
      <w:r w:rsidR="00066DD3">
        <w:rPr>
          <w:sz w:val="24"/>
          <w:szCs w:val="24"/>
        </w:rPr>
        <w:t>3.6.2.4</w:t>
      </w:r>
      <w:r w:rsidR="00C40725">
        <w:rPr>
          <w:color w:val="FF0000"/>
          <w:sz w:val="24"/>
          <w:szCs w:val="24"/>
        </w:rPr>
        <w:fldChar w:fldCharType="end"/>
      </w:r>
      <w:r w:rsidRPr="00EE320F">
        <w:rPr>
          <w:color w:val="FF0000"/>
          <w:sz w:val="24"/>
          <w:szCs w:val="24"/>
        </w:rPr>
        <w:t xml:space="preserve"> </w:t>
      </w:r>
      <w:r w:rsidRPr="004A7F2C">
        <w:rPr>
          <w:sz w:val="24"/>
          <w:szCs w:val="24"/>
        </w:rPr>
        <w:t>является основанием для отклонения Конкурсной  заявки Участника конкурса.</w:t>
      </w:r>
    </w:p>
    <w:bookmarkEnd w:id="164"/>
    <w:p w:rsidR="00A45B02" w:rsidRDefault="00A45B02" w:rsidP="00A45B02">
      <w:pPr>
        <w:pStyle w:val="a0"/>
        <w:tabs>
          <w:tab w:val="clear" w:pos="1134"/>
          <w:tab w:val="num" w:pos="1080"/>
        </w:tabs>
        <w:spacing w:line="240" w:lineRule="auto"/>
        <w:ind w:left="1080" w:hanging="1134"/>
        <w:rPr>
          <w:sz w:val="24"/>
          <w:szCs w:val="24"/>
        </w:rPr>
      </w:pPr>
      <w:r w:rsidRPr="004A7F2C">
        <w:rPr>
          <w:sz w:val="24"/>
          <w:szCs w:val="24"/>
        </w:rPr>
        <w:t>Задаток  должен быть зачислен на расчетный счет Заказчика, указанный в пун</w:t>
      </w:r>
      <w:r w:rsidRPr="00D554CE">
        <w:rPr>
          <w:sz w:val="24"/>
          <w:szCs w:val="24"/>
        </w:rPr>
        <w:t xml:space="preserve">кте </w:t>
      </w:r>
      <w:r w:rsidR="002A53EB">
        <w:fldChar w:fldCharType="begin"/>
      </w:r>
      <w:r w:rsidR="002A53EB">
        <w:instrText xml:space="preserve"> REF _Ref207094456 \r \h  \* MERGEFORMAT </w:instrText>
      </w:r>
      <w:r w:rsidR="002A53EB">
        <w:fldChar w:fldCharType="separate"/>
      </w:r>
      <w:r w:rsidR="00066DD3" w:rsidRPr="00066DD3">
        <w:rPr>
          <w:sz w:val="24"/>
          <w:szCs w:val="24"/>
        </w:rPr>
        <w:t>3.6.2.1</w:t>
      </w:r>
      <w:r w:rsidR="002A53EB">
        <w:fldChar w:fldCharType="end"/>
      </w:r>
      <w:r w:rsidRPr="00D554CE">
        <w:rPr>
          <w:sz w:val="24"/>
          <w:szCs w:val="24"/>
        </w:rPr>
        <w:t xml:space="preserve">, </w:t>
      </w:r>
      <w:r w:rsidRPr="004A7F2C">
        <w:rPr>
          <w:sz w:val="24"/>
          <w:szCs w:val="24"/>
        </w:rPr>
        <w:t xml:space="preserve">до момента окончания срока подачи заявок на участие в конкурсе </w:t>
      </w:r>
      <w:r>
        <w:rPr>
          <w:sz w:val="24"/>
          <w:szCs w:val="24"/>
        </w:rPr>
        <w:t xml:space="preserve">указанный в </w:t>
      </w:r>
      <w:r w:rsidRPr="00EE320F">
        <w:rPr>
          <w:b/>
          <w:sz w:val="24"/>
          <w:szCs w:val="24"/>
        </w:rPr>
        <w:t>Информационной карт</w:t>
      </w:r>
      <w:r>
        <w:rPr>
          <w:b/>
          <w:sz w:val="24"/>
          <w:szCs w:val="24"/>
        </w:rPr>
        <w:t>е</w:t>
      </w:r>
      <w:r w:rsidRPr="004A7F2C">
        <w:rPr>
          <w:sz w:val="24"/>
          <w:szCs w:val="24"/>
        </w:rPr>
        <w:t xml:space="preserve">. В противном случае задаток считается невнесенным. </w:t>
      </w:r>
    </w:p>
    <w:p w:rsidR="00A45B02" w:rsidRPr="00B03E3F" w:rsidRDefault="00A45B02" w:rsidP="00A45B02">
      <w:pPr>
        <w:pStyle w:val="a0"/>
        <w:tabs>
          <w:tab w:val="clear" w:pos="1134"/>
          <w:tab w:val="num" w:pos="1080"/>
        </w:tabs>
        <w:spacing w:line="240" w:lineRule="auto"/>
        <w:ind w:left="1080" w:hanging="1134"/>
        <w:rPr>
          <w:sz w:val="24"/>
          <w:szCs w:val="24"/>
        </w:rPr>
      </w:pPr>
      <w:r w:rsidRPr="00B03E3F">
        <w:rPr>
          <w:sz w:val="24"/>
          <w:szCs w:val="24"/>
        </w:rPr>
        <w:t>Денежные средства Участника конкурса, признанного Победителем конкурса, перечисленные  в качестве обеспечения участия в конкурсе</w:t>
      </w:r>
      <w:r>
        <w:rPr>
          <w:sz w:val="24"/>
          <w:szCs w:val="24"/>
        </w:rPr>
        <w:t>,</w:t>
      </w:r>
      <w:r w:rsidRPr="00B03E3F">
        <w:rPr>
          <w:sz w:val="24"/>
          <w:szCs w:val="24"/>
        </w:rPr>
        <w:t xml:space="preserve"> засчитываются как задаток по обеспечению исполнения обязательств Победителя по Договору на основании его письма </w:t>
      </w:r>
      <w:r>
        <w:rPr>
          <w:sz w:val="24"/>
          <w:szCs w:val="24"/>
        </w:rPr>
        <w:t xml:space="preserve">в соответствии с </w:t>
      </w:r>
      <w:r w:rsidRPr="00E51521">
        <w:rPr>
          <w:b/>
          <w:sz w:val="24"/>
          <w:szCs w:val="24"/>
        </w:rPr>
        <w:t>Информационной картой</w:t>
      </w:r>
      <w:r>
        <w:rPr>
          <w:sz w:val="24"/>
          <w:szCs w:val="24"/>
        </w:rPr>
        <w:t xml:space="preserve">, </w:t>
      </w:r>
      <w:r w:rsidRPr="00121DC4">
        <w:rPr>
          <w:sz w:val="24"/>
          <w:szCs w:val="24"/>
        </w:rPr>
        <w:t xml:space="preserve">в случае если в </w:t>
      </w:r>
      <w:r w:rsidRPr="00121DC4">
        <w:rPr>
          <w:b/>
          <w:sz w:val="24"/>
          <w:szCs w:val="24"/>
        </w:rPr>
        <w:t>Информационной карте</w:t>
      </w:r>
      <w:r w:rsidRPr="00121DC4">
        <w:rPr>
          <w:sz w:val="24"/>
          <w:szCs w:val="24"/>
        </w:rPr>
        <w:t xml:space="preserve"> предусмотрено требование о финансовом обеспечении исполнения обязательств по договору в форме задатка</w:t>
      </w:r>
      <w:r w:rsidRPr="00B03E3F">
        <w:rPr>
          <w:sz w:val="24"/>
          <w:szCs w:val="24"/>
        </w:rPr>
        <w:t>.</w:t>
      </w:r>
    </w:p>
    <w:p w:rsidR="00A45B02" w:rsidRPr="004A7F2C" w:rsidRDefault="00A45B02" w:rsidP="00A45B02">
      <w:pPr>
        <w:pStyle w:val="a0"/>
        <w:tabs>
          <w:tab w:val="clear" w:pos="1134"/>
          <w:tab w:val="num" w:pos="1080"/>
        </w:tabs>
        <w:spacing w:line="240" w:lineRule="auto"/>
        <w:ind w:left="1080" w:hanging="1134"/>
        <w:rPr>
          <w:sz w:val="24"/>
          <w:szCs w:val="24"/>
        </w:rPr>
      </w:pPr>
      <w:bookmarkStart w:id="167" w:name="_Ref166350032"/>
      <w:r w:rsidRPr="004A7F2C">
        <w:rPr>
          <w:sz w:val="24"/>
          <w:szCs w:val="24"/>
        </w:rPr>
        <w:t xml:space="preserve">Заказчик возвращает Участникам конкурса денежные средства, внесенные ими в качестве задатка,  путем перечисления денежных средств на расчетный  счет, указанный </w:t>
      </w:r>
      <w:r w:rsidRPr="004A7F2C">
        <w:rPr>
          <w:sz w:val="24"/>
          <w:szCs w:val="24"/>
        </w:rPr>
        <w:lastRenderedPageBreak/>
        <w:t xml:space="preserve">в </w:t>
      </w:r>
      <w:r>
        <w:rPr>
          <w:sz w:val="24"/>
          <w:szCs w:val="24"/>
        </w:rPr>
        <w:t>Карточке делового партнера</w:t>
      </w:r>
      <w:r w:rsidRPr="004A7F2C">
        <w:rPr>
          <w:sz w:val="24"/>
          <w:szCs w:val="24"/>
        </w:rPr>
        <w:t>, поданной соответствующим Участником в составе документов, входящих в заявку, в следующих случаях и в следующие сроки:</w:t>
      </w:r>
      <w:bookmarkEnd w:id="167"/>
      <w:r w:rsidRPr="004A7F2C">
        <w:rPr>
          <w:sz w:val="24"/>
          <w:szCs w:val="24"/>
        </w:rPr>
        <w:t xml:space="preserve"> </w:t>
      </w:r>
    </w:p>
    <w:p w:rsidR="00A45B02" w:rsidRPr="0004355D" w:rsidRDefault="00A45B02" w:rsidP="006156F9">
      <w:pPr>
        <w:pStyle w:val="a0"/>
        <w:numPr>
          <w:ilvl w:val="0"/>
          <w:numId w:val="15"/>
        </w:numPr>
        <w:spacing w:line="240" w:lineRule="auto"/>
        <w:rPr>
          <w:sz w:val="24"/>
          <w:szCs w:val="24"/>
        </w:rPr>
      </w:pPr>
      <w:r w:rsidRPr="0004355D">
        <w:rPr>
          <w:sz w:val="24"/>
          <w:szCs w:val="24"/>
        </w:rPr>
        <w:t xml:space="preserve">в случае принятия Заказчиком решения об отказе от проведения открытого конкурса - в течение </w:t>
      </w:r>
      <w:r w:rsidRPr="00C85CCF">
        <w:rPr>
          <w:sz w:val="24"/>
          <w:szCs w:val="24"/>
        </w:rPr>
        <w:t>5</w:t>
      </w:r>
      <w:r w:rsidRPr="0004355D">
        <w:rPr>
          <w:sz w:val="24"/>
          <w:szCs w:val="24"/>
        </w:rPr>
        <w:t xml:space="preserve"> (</w:t>
      </w:r>
      <w:r>
        <w:rPr>
          <w:sz w:val="24"/>
          <w:szCs w:val="24"/>
        </w:rPr>
        <w:t>п</w:t>
      </w:r>
      <w:r w:rsidRPr="0004355D">
        <w:rPr>
          <w:sz w:val="24"/>
          <w:szCs w:val="24"/>
        </w:rPr>
        <w:t>яти) рабочих дней со дня подписания  Конкурсной комиссией соответствующего протокола ;</w:t>
      </w:r>
    </w:p>
    <w:p w:rsidR="00A45B02" w:rsidRPr="0004355D" w:rsidRDefault="00A45B02" w:rsidP="006156F9">
      <w:pPr>
        <w:pStyle w:val="a0"/>
        <w:numPr>
          <w:ilvl w:val="0"/>
          <w:numId w:val="15"/>
        </w:numPr>
        <w:spacing w:line="240" w:lineRule="auto"/>
        <w:rPr>
          <w:sz w:val="24"/>
          <w:szCs w:val="24"/>
        </w:rPr>
      </w:pPr>
      <w:r w:rsidRPr="0004355D">
        <w:rPr>
          <w:sz w:val="24"/>
          <w:szCs w:val="24"/>
        </w:rPr>
        <w:t xml:space="preserve">в случае отзыва Участником  конкурса заявки на участие в конкурсе - в течение </w:t>
      </w:r>
      <w:r w:rsidRPr="00C85CCF">
        <w:rPr>
          <w:sz w:val="24"/>
          <w:szCs w:val="24"/>
        </w:rPr>
        <w:t>5</w:t>
      </w:r>
      <w:r w:rsidRPr="0004355D">
        <w:rPr>
          <w:sz w:val="24"/>
          <w:szCs w:val="24"/>
        </w:rPr>
        <w:t xml:space="preserve"> (</w:t>
      </w:r>
      <w:r>
        <w:rPr>
          <w:sz w:val="24"/>
          <w:szCs w:val="24"/>
        </w:rPr>
        <w:t>п</w:t>
      </w:r>
      <w:r w:rsidRPr="0004355D">
        <w:rPr>
          <w:sz w:val="24"/>
          <w:szCs w:val="24"/>
        </w:rPr>
        <w:t xml:space="preserve">яти)  рабочих дней со дня получения Заказчиком от Участника конкурса уведомления об отзыве заявки на участие в конкурсе, в соответствии с  п. </w:t>
      </w:r>
      <w:r w:rsidR="00C40725">
        <w:rPr>
          <w:sz w:val="24"/>
          <w:szCs w:val="24"/>
        </w:rPr>
        <w:fldChar w:fldCharType="begin"/>
      </w:r>
      <w:r>
        <w:rPr>
          <w:sz w:val="24"/>
          <w:szCs w:val="24"/>
        </w:rPr>
        <w:instrText xml:space="preserve"> REF _Ref56251474 \r \h </w:instrText>
      </w:r>
      <w:r w:rsidR="00C40725">
        <w:rPr>
          <w:sz w:val="24"/>
          <w:szCs w:val="24"/>
        </w:rPr>
      </w:r>
      <w:r w:rsidR="00C40725">
        <w:rPr>
          <w:sz w:val="24"/>
          <w:szCs w:val="24"/>
        </w:rPr>
        <w:fldChar w:fldCharType="separate"/>
      </w:r>
      <w:r w:rsidR="00066DD3">
        <w:rPr>
          <w:sz w:val="24"/>
          <w:szCs w:val="24"/>
        </w:rPr>
        <w:t>3.8</w:t>
      </w:r>
      <w:r w:rsidR="00C40725">
        <w:rPr>
          <w:sz w:val="24"/>
          <w:szCs w:val="24"/>
        </w:rPr>
        <w:fldChar w:fldCharType="end"/>
      </w:r>
      <w:r w:rsidRPr="0004355D">
        <w:rPr>
          <w:sz w:val="24"/>
          <w:szCs w:val="24"/>
        </w:rPr>
        <w:t>;</w:t>
      </w:r>
    </w:p>
    <w:p w:rsidR="00A45B02" w:rsidRPr="0004355D" w:rsidRDefault="00A45B02" w:rsidP="006156F9">
      <w:pPr>
        <w:pStyle w:val="a0"/>
        <w:numPr>
          <w:ilvl w:val="0"/>
          <w:numId w:val="15"/>
        </w:numPr>
        <w:spacing w:line="240" w:lineRule="auto"/>
        <w:rPr>
          <w:sz w:val="24"/>
          <w:szCs w:val="24"/>
        </w:rPr>
      </w:pPr>
      <w:r w:rsidRPr="0004355D">
        <w:rPr>
          <w:sz w:val="24"/>
          <w:szCs w:val="24"/>
        </w:rPr>
        <w:t xml:space="preserve">в случае принятия Конкурсной комиссией решения об отклонении заявки на Участие в конкурсе - в течение </w:t>
      </w:r>
      <w:r w:rsidRPr="00C85CCF">
        <w:rPr>
          <w:sz w:val="24"/>
          <w:szCs w:val="24"/>
        </w:rPr>
        <w:t>5</w:t>
      </w:r>
      <w:r w:rsidRPr="0004355D">
        <w:rPr>
          <w:sz w:val="24"/>
          <w:szCs w:val="24"/>
        </w:rPr>
        <w:t xml:space="preserve"> (</w:t>
      </w:r>
      <w:r>
        <w:rPr>
          <w:sz w:val="24"/>
          <w:szCs w:val="24"/>
        </w:rPr>
        <w:t>п</w:t>
      </w:r>
      <w:r w:rsidRPr="0004355D">
        <w:rPr>
          <w:sz w:val="24"/>
          <w:szCs w:val="24"/>
        </w:rPr>
        <w:t>яти)  рабочих дней со дня подписания  Конкурсной комиссией протокола об отклонении заявки на Участие в конкурсе;</w:t>
      </w:r>
    </w:p>
    <w:p w:rsidR="00A45B02" w:rsidRPr="0004355D" w:rsidRDefault="00A45B02" w:rsidP="006156F9">
      <w:pPr>
        <w:pStyle w:val="a0"/>
        <w:numPr>
          <w:ilvl w:val="0"/>
          <w:numId w:val="15"/>
        </w:numPr>
        <w:spacing w:line="240" w:lineRule="auto"/>
        <w:rPr>
          <w:sz w:val="24"/>
          <w:szCs w:val="24"/>
        </w:rPr>
      </w:pPr>
      <w:r w:rsidRPr="0004355D">
        <w:rPr>
          <w:sz w:val="24"/>
          <w:szCs w:val="24"/>
        </w:rPr>
        <w:t xml:space="preserve">участникам конкурса, которые участвовали в конкурсе, но не стали победителями конкурса, - в течение </w:t>
      </w:r>
      <w:r w:rsidRPr="00C85CCF">
        <w:rPr>
          <w:sz w:val="24"/>
          <w:szCs w:val="24"/>
        </w:rPr>
        <w:t>5</w:t>
      </w:r>
      <w:r w:rsidRPr="0004355D">
        <w:rPr>
          <w:sz w:val="24"/>
          <w:szCs w:val="24"/>
        </w:rPr>
        <w:t xml:space="preserve"> (</w:t>
      </w:r>
      <w:r>
        <w:rPr>
          <w:sz w:val="24"/>
          <w:szCs w:val="24"/>
        </w:rPr>
        <w:t>п</w:t>
      </w:r>
      <w:r w:rsidRPr="0004355D">
        <w:rPr>
          <w:sz w:val="24"/>
          <w:szCs w:val="24"/>
        </w:rPr>
        <w:t>яти)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A45B02" w:rsidRPr="0004355D" w:rsidRDefault="00A45B02" w:rsidP="006156F9">
      <w:pPr>
        <w:pStyle w:val="a0"/>
        <w:numPr>
          <w:ilvl w:val="0"/>
          <w:numId w:val="15"/>
        </w:numPr>
        <w:spacing w:line="240" w:lineRule="auto"/>
        <w:rPr>
          <w:sz w:val="24"/>
          <w:szCs w:val="24"/>
        </w:rPr>
      </w:pPr>
      <w:r w:rsidRPr="0004355D">
        <w:rPr>
          <w:sz w:val="24"/>
          <w:szCs w:val="24"/>
        </w:rPr>
        <w:t xml:space="preserve">участникам конкурса, заявки на участие в конкурсе которых получены после окончания </w:t>
      </w:r>
      <w:r>
        <w:rPr>
          <w:sz w:val="24"/>
          <w:szCs w:val="24"/>
        </w:rPr>
        <w:t xml:space="preserve">срока </w:t>
      </w:r>
      <w:r w:rsidRPr="0004355D">
        <w:rPr>
          <w:sz w:val="24"/>
          <w:szCs w:val="24"/>
        </w:rPr>
        <w:t xml:space="preserve">приема конвертов с заявками на участие в конкурсе и возвращены, - в течение </w:t>
      </w:r>
      <w:r w:rsidRPr="00C85CCF">
        <w:rPr>
          <w:sz w:val="24"/>
          <w:szCs w:val="24"/>
        </w:rPr>
        <w:t>5</w:t>
      </w:r>
      <w:r w:rsidRPr="0004355D">
        <w:rPr>
          <w:sz w:val="24"/>
          <w:szCs w:val="24"/>
        </w:rPr>
        <w:t xml:space="preserve"> (</w:t>
      </w:r>
      <w:r>
        <w:rPr>
          <w:sz w:val="24"/>
          <w:szCs w:val="24"/>
        </w:rPr>
        <w:t>п</w:t>
      </w:r>
      <w:r w:rsidRPr="0004355D">
        <w:rPr>
          <w:sz w:val="24"/>
          <w:szCs w:val="24"/>
        </w:rPr>
        <w:t>яти)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A45B02" w:rsidRPr="0004355D" w:rsidRDefault="00A45B02" w:rsidP="006156F9">
      <w:pPr>
        <w:pStyle w:val="a0"/>
        <w:numPr>
          <w:ilvl w:val="0"/>
          <w:numId w:val="15"/>
        </w:numPr>
        <w:spacing w:line="240" w:lineRule="auto"/>
        <w:rPr>
          <w:sz w:val="24"/>
          <w:szCs w:val="24"/>
        </w:rPr>
      </w:pPr>
      <w:r w:rsidRPr="0004355D">
        <w:rPr>
          <w:sz w:val="24"/>
          <w:szCs w:val="24"/>
        </w:rPr>
        <w:t xml:space="preserve">победителю конкурса (Участнику конкурса, с которым заключается договор), - в течение </w:t>
      </w:r>
      <w:r w:rsidRPr="00C85CCF">
        <w:rPr>
          <w:sz w:val="24"/>
          <w:szCs w:val="24"/>
        </w:rPr>
        <w:t>5</w:t>
      </w:r>
      <w:r w:rsidRPr="0004355D">
        <w:rPr>
          <w:sz w:val="24"/>
          <w:szCs w:val="24"/>
        </w:rPr>
        <w:t xml:space="preserve"> (</w:t>
      </w:r>
      <w:r>
        <w:rPr>
          <w:sz w:val="24"/>
          <w:szCs w:val="24"/>
        </w:rPr>
        <w:t>п</w:t>
      </w:r>
      <w:r w:rsidRPr="0004355D">
        <w:rPr>
          <w:sz w:val="24"/>
          <w:szCs w:val="24"/>
        </w:rPr>
        <w:t>яти)  рабочих дней со дня заключения с ним договора</w:t>
      </w:r>
      <w:r>
        <w:rPr>
          <w:sz w:val="24"/>
          <w:szCs w:val="24"/>
        </w:rPr>
        <w:t xml:space="preserve">, </w:t>
      </w:r>
      <w:r w:rsidRPr="00121DC4">
        <w:rPr>
          <w:sz w:val="24"/>
          <w:szCs w:val="24"/>
        </w:rPr>
        <w:t xml:space="preserve">в случае если в </w:t>
      </w:r>
      <w:r w:rsidRPr="00121DC4">
        <w:rPr>
          <w:b/>
          <w:sz w:val="24"/>
          <w:szCs w:val="24"/>
        </w:rPr>
        <w:t>Информационной карте</w:t>
      </w:r>
      <w:r w:rsidRPr="00121DC4">
        <w:rPr>
          <w:sz w:val="24"/>
          <w:szCs w:val="24"/>
        </w:rPr>
        <w:t xml:space="preserve"> </w:t>
      </w:r>
      <w:r>
        <w:rPr>
          <w:sz w:val="24"/>
          <w:szCs w:val="24"/>
        </w:rPr>
        <w:t xml:space="preserve">не </w:t>
      </w:r>
      <w:r w:rsidRPr="00121DC4">
        <w:rPr>
          <w:sz w:val="24"/>
          <w:szCs w:val="24"/>
        </w:rPr>
        <w:t>предусмотрено требование о финансовом обеспечении исполнения обязательств по договору в форме задатка</w:t>
      </w:r>
      <w:r>
        <w:rPr>
          <w:sz w:val="24"/>
          <w:szCs w:val="24"/>
        </w:rPr>
        <w:t>;</w:t>
      </w:r>
    </w:p>
    <w:p w:rsidR="00A45B02" w:rsidRPr="0004355D" w:rsidRDefault="00A45B02" w:rsidP="006156F9">
      <w:pPr>
        <w:pStyle w:val="a0"/>
        <w:numPr>
          <w:ilvl w:val="0"/>
          <w:numId w:val="15"/>
        </w:numPr>
        <w:spacing w:line="240" w:lineRule="auto"/>
        <w:rPr>
          <w:sz w:val="24"/>
          <w:szCs w:val="24"/>
        </w:rPr>
      </w:pPr>
      <w:r w:rsidRPr="0004355D">
        <w:rPr>
          <w:sz w:val="24"/>
          <w:szCs w:val="24"/>
        </w:rPr>
        <w:t xml:space="preserve">участникам конкурса, в случае признания конкурса несостоявшимся, - в течение </w:t>
      </w:r>
      <w:r w:rsidRPr="00C85CCF">
        <w:rPr>
          <w:sz w:val="24"/>
          <w:szCs w:val="24"/>
        </w:rPr>
        <w:t>5</w:t>
      </w:r>
      <w:r w:rsidRPr="0004355D">
        <w:rPr>
          <w:sz w:val="24"/>
          <w:szCs w:val="24"/>
        </w:rPr>
        <w:t xml:space="preserve"> (</w:t>
      </w:r>
      <w:r>
        <w:rPr>
          <w:sz w:val="24"/>
          <w:szCs w:val="24"/>
        </w:rPr>
        <w:t>п</w:t>
      </w:r>
      <w:r w:rsidRPr="0004355D">
        <w:rPr>
          <w:sz w:val="24"/>
          <w:szCs w:val="24"/>
        </w:rPr>
        <w:t>яти)  рабочих дней с даты подписания протокола заседания конкурсной комиссии о признании конкурса несостоявшимся.</w:t>
      </w:r>
    </w:p>
    <w:p w:rsidR="00A45B02" w:rsidRDefault="00A45B02" w:rsidP="00A45B02">
      <w:pPr>
        <w:pStyle w:val="a0"/>
        <w:tabs>
          <w:tab w:val="clear" w:pos="1134"/>
          <w:tab w:val="num" w:pos="1080"/>
        </w:tabs>
        <w:spacing w:line="240" w:lineRule="auto"/>
        <w:ind w:left="1080" w:hanging="1134"/>
        <w:rPr>
          <w:sz w:val="24"/>
          <w:szCs w:val="24"/>
        </w:rPr>
      </w:pPr>
      <w:r w:rsidRPr="004A7F2C">
        <w:rPr>
          <w:sz w:val="24"/>
          <w:szCs w:val="24"/>
        </w:rPr>
        <w:t xml:space="preserve">Денежные средства, внесенные в качестве задатка, не возвращаются в </w:t>
      </w:r>
      <w:r>
        <w:rPr>
          <w:sz w:val="24"/>
          <w:szCs w:val="24"/>
        </w:rPr>
        <w:t>следующих случаях:</w:t>
      </w:r>
    </w:p>
    <w:p w:rsidR="00A45B02" w:rsidRPr="004A7F2C" w:rsidRDefault="00A45B02" w:rsidP="006156F9">
      <w:pPr>
        <w:pStyle w:val="a0"/>
        <w:numPr>
          <w:ilvl w:val="0"/>
          <w:numId w:val="26"/>
        </w:numPr>
        <w:spacing w:line="240" w:lineRule="auto"/>
        <w:rPr>
          <w:sz w:val="24"/>
          <w:szCs w:val="24"/>
        </w:rPr>
      </w:pPr>
      <w:r w:rsidRPr="004A7F2C">
        <w:rPr>
          <w:sz w:val="24"/>
          <w:szCs w:val="24"/>
        </w:rPr>
        <w:t xml:space="preserve">изменения или отзыва Конкурсной заявки в течение срока ее действия (пункт </w:t>
      </w:r>
      <w:r w:rsidR="00C40725">
        <w:rPr>
          <w:sz w:val="24"/>
          <w:szCs w:val="24"/>
        </w:rPr>
        <w:fldChar w:fldCharType="begin"/>
      </w:r>
      <w:r>
        <w:rPr>
          <w:sz w:val="24"/>
          <w:szCs w:val="24"/>
        </w:rPr>
        <w:instrText xml:space="preserve"> REF _Ref56220570 \r \h </w:instrText>
      </w:r>
      <w:r w:rsidR="00C40725">
        <w:rPr>
          <w:sz w:val="24"/>
          <w:szCs w:val="24"/>
        </w:rPr>
      </w:r>
      <w:r w:rsidR="00C40725">
        <w:rPr>
          <w:sz w:val="24"/>
          <w:szCs w:val="24"/>
        </w:rPr>
        <w:fldChar w:fldCharType="separate"/>
      </w:r>
      <w:r w:rsidR="00066DD3">
        <w:rPr>
          <w:sz w:val="24"/>
          <w:szCs w:val="24"/>
        </w:rPr>
        <w:t>3.4.3.1</w:t>
      </w:r>
      <w:r w:rsidR="00C40725">
        <w:rPr>
          <w:sz w:val="24"/>
          <w:szCs w:val="24"/>
        </w:rPr>
        <w:fldChar w:fldCharType="end"/>
      </w:r>
      <w:r w:rsidRPr="004A7F2C">
        <w:rPr>
          <w:sz w:val="24"/>
          <w:szCs w:val="24"/>
        </w:rPr>
        <w:t xml:space="preserve">) после истечения срока окончания приема Конкурсных заявок </w:t>
      </w:r>
      <w:r>
        <w:rPr>
          <w:sz w:val="24"/>
          <w:szCs w:val="24"/>
        </w:rPr>
        <w:t xml:space="preserve">указанного </w:t>
      </w:r>
      <w:r w:rsidRPr="001D4B83">
        <w:rPr>
          <w:b/>
          <w:sz w:val="24"/>
          <w:szCs w:val="24"/>
        </w:rPr>
        <w:t>Информационной карт</w:t>
      </w:r>
      <w:r>
        <w:rPr>
          <w:b/>
          <w:sz w:val="24"/>
          <w:szCs w:val="24"/>
        </w:rPr>
        <w:t>е</w:t>
      </w:r>
      <w:r w:rsidRPr="004A7F2C">
        <w:rPr>
          <w:sz w:val="24"/>
          <w:szCs w:val="24"/>
        </w:rPr>
        <w:t>;</w:t>
      </w:r>
    </w:p>
    <w:p w:rsidR="00A45B02" w:rsidRPr="004A7F2C" w:rsidRDefault="00A45B02" w:rsidP="006156F9">
      <w:pPr>
        <w:pStyle w:val="a0"/>
        <w:numPr>
          <w:ilvl w:val="0"/>
          <w:numId w:val="26"/>
        </w:numPr>
        <w:spacing w:line="240" w:lineRule="auto"/>
        <w:rPr>
          <w:sz w:val="24"/>
          <w:szCs w:val="24"/>
        </w:rPr>
      </w:pPr>
      <w:r w:rsidRPr="004A7F2C">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A45B02" w:rsidRPr="004A7F2C" w:rsidRDefault="00A45B02" w:rsidP="006156F9">
      <w:pPr>
        <w:pStyle w:val="a0"/>
        <w:numPr>
          <w:ilvl w:val="0"/>
          <w:numId w:val="26"/>
        </w:numPr>
        <w:spacing w:line="240" w:lineRule="auto"/>
        <w:rPr>
          <w:sz w:val="24"/>
          <w:szCs w:val="24"/>
        </w:rPr>
      </w:pPr>
      <w:r w:rsidRPr="004A7F2C">
        <w:rPr>
          <w:sz w:val="24"/>
          <w:szCs w:val="24"/>
        </w:rPr>
        <w:t xml:space="preserve">отказа Победителя конкурса подписать Протокол о результатах конкурса в порядке, предусмотренном в подразделе </w:t>
      </w:r>
      <w:r w:rsidR="00C40725">
        <w:rPr>
          <w:sz w:val="24"/>
          <w:szCs w:val="24"/>
        </w:rPr>
        <w:fldChar w:fldCharType="begin"/>
      </w:r>
      <w:r>
        <w:rPr>
          <w:sz w:val="24"/>
          <w:szCs w:val="24"/>
        </w:rPr>
        <w:instrText xml:space="preserve"> REF _Ref55280469 \r \h </w:instrText>
      </w:r>
      <w:r w:rsidR="00C40725">
        <w:rPr>
          <w:sz w:val="24"/>
          <w:szCs w:val="24"/>
        </w:rPr>
      </w:r>
      <w:r w:rsidR="00C40725">
        <w:rPr>
          <w:sz w:val="24"/>
          <w:szCs w:val="24"/>
        </w:rPr>
        <w:fldChar w:fldCharType="separate"/>
      </w:r>
      <w:r w:rsidR="00066DD3">
        <w:rPr>
          <w:sz w:val="24"/>
          <w:szCs w:val="24"/>
        </w:rPr>
        <w:t>3.14</w:t>
      </w:r>
      <w:r w:rsidR="00C40725">
        <w:rPr>
          <w:sz w:val="24"/>
          <w:szCs w:val="24"/>
        </w:rPr>
        <w:fldChar w:fldCharType="end"/>
      </w:r>
      <w:r w:rsidRPr="004A7F2C">
        <w:rPr>
          <w:sz w:val="24"/>
          <w:szCs w:val="24"/>
        </w:rPr>
        <w:t>;</w:t>
      </w:r>
    </w:p>
    <w:p w:rsidR="00A45B02" w:rsidRPr="002810AE" w:rsidRDefault="00A45B02" w:rsidP="006156F9">
      <w:pPr>
        <w:pStyle w:val="a0"/>
        <w:numPr>
          <w:ilvl w:val="0"/>
          <w:numId w:val="26"/>
        </w:numPr>
        <w:spacing w:line="240" w:lineRule="auto"/>
        <w:rPr>
          <w:sz w:val="24"/>
          <w:szCs w:val="24"/>
        </w:rPr>
      </w:pPr>
      <w:r w:rsidRPr="004A7F2C">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2A53EB">
        <w:fldChar w:fldCharType="begin"/>
      </w:r>
      <w:r w:rsidR="002A53EB">
        <w:instrText xml:space="preserve"> REF _Ref257583385 \r \h  \* MERGEFORMAT </w:instrText>
      </w:r>
      <w:r w:rsidR="002A53EB">
        <w:fldChar w:fldCharType="separate"/>
      </w:r>
      <w:r w:rsidR="00066DD3">
        <w:t>0</w:t>
      </w:r>
      <w:r w:rsidR="002A53EB">
        <w:fldChar w:fldCharType="end"/>
      </w:r>
      <w:r w:rsidRPr="004A7F2C">
        <w:rPr>
          <w:sz w:val="24"/>
          <w:szCs w:val="24"/>
        </w:rPr>
        <w:t>)</w:t>
      </w:r>
      <w:r w:rsidRPr="002810AE">
        <w:rPr>
          <w:sz w:val="24"/>
          <w:szCs w:val="24"/>
        </w:rPr>
        <w:t>.</w:t>
      </w:r>
    </w:p>
    <w:p w:rsidR="00A45B02" w:rsidRDefault="00A45B02" w:rsidP="00A45B02">
      <w:pPr>
        <w:pStyle w:val="a"/>
        <w:tabs>
          <w:tab w:val="num" w:pos="1080"/>
        </w:tabs>
        <w:spacing w:line="240" w:lineRule="auto"/>
        <w:ind w:left="1080" w:hanging="1080"/>
        <w:rPr>
          <w:b/>
          <w:sz w:val="24"/>
          <w:szCs w:val="24"/>
        </w:rPr>
      </w:pPr>
      <w:r w:rsidRPr="002B3ECC">
        <w:rPr>
          <w:b/>
          <w:sz w:val="24"/>
          <w:szCs w:val="24"/>
        </w:rPr>
        <w:t>Обеспечение исполнения обязательств Участника Конкурса в форме банковской гарантии</w:t>
      </w:r>
    </w:p>
    <w:p w:rsidR="00A45B02" w:rsidRPr="004A7F2C" w:rsidRDefault="00A45B02" w:rsidP="00A45B02">
      <w:pPr>
        <w:pStyle w:val="a0"/>
        <w:tabs>
          <w:tab w:val="clear" w:pos="1134"/>
          <w:tab w:val="num" w:pos="1080"/>
        </w:tabs>
        <w:spacing w:line="240" w:lineRule="auto"/>
        <w:ind w:left="1080" w:hanging="1134"/>
        <w:rPr>
          <w:sz w:val="24"/>
          <w:szCs w:val="24"/>
        </w:rPr>
      </w:pPr>
      <w:bookmarkStart w:id="168" w:name="_Ref258335315"/>
      <w:r w:rsidRPr="004A7F2C">
        <w:rPr>
          <w:sz w:val="24"/>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bookmarkEnd w:id="168"/>
    </w:p>
    <w:p w:rsidR="00A45B02" w:rsidRPr="004A7F2C" w:rsidRDefault="00A45B02" w:rsidP="006156F9">
      <w:pPr>
        <w:pStyle w:val="a1"/>
        <w:numPr>
          <w:ilvl w:val="4"/>
          <w:numId w:val="16"/>
        </w:numPr>
        <w:spacing w:line="240" w:lineRule="auto"/>
        <w:ind w:hanging="540"/>
        <w:rPr>
          <w:sz w:val="24"/>
          <w:szCs w:val="24"/>
        </w:rPr>
      </w:pPr>
      <w:r w:rsidRPr="004A7F2C">
        <w:rPr>
          <w:sz w:val="24"/>
          <w:szCs w:val="24"/>
        </w:rPr>
        <w:t>Банковская гарантия должна быть безотзывной.</w:t>
      </w:r>
    </w:p>
    <w:p w:rsidR="00A45B02" w:rsidRPr="004A7F2C" w:rsidRDefault="00A45B02" w:rsidP="006156F9">
      <w:pPr>
        <w:pStyle w:val="a1"/>
        <w:numPr>
          <w:ilvl w:val="4"/>
          <w:numId w:val="16"/>
        </w:numPr>
        <w:spacing w:line="240" w:lineRule="auto"/>
        <w:ind w:hanging="540"/>
        <w:rPr>
          <w:sz w:val="24"/>
          <w:szCs w:val="24"/>
        </w:rPr>
      </w:pPr>
      <w:bookmarkStart w:id="169" w:name="_Ref56251621"/>
      <w:r w:rsidRPr="004A7F2C">
        <w:rPr>
          <w:sz w:val="24"/>
          <w:szCs w:val="24"/>
        </w:rPr>
        <w:t>Сумма банковской гарантии должна быть выражена в российских рублях.</w:t>
      </w:r>
      <w:bookmarkEnd w:id="169"/>
    </w:p>
    <w:p w:rsidR="00A45B02" w:rsidRPr="004A7F2C" w:rsidRDefault="00A45B02" w:rsidP="006156F9">
      <w:pPr>
        <w:pStyle w:val="a1"/>
        <w:numPr>
          <w:ilvl w:val="4"/>
          <w:numId w:val="16"/>
        </w:numPr>
        <w:spacing w:line="240" w:lineRule="auto"/>
        <w:ind w:hanging="540"/>
        <w:rPr>
          <w:sz w:val="24"/>
          <w:szCs w:val="24"/>
        </w:rPr>
      </w:pPr>
      <w:bookmarkStart w:id="170" w:name="_Ref56251622"/>
      <w:r w:rsidRPr="004A7F2C">
        <w:rPr>
          <w:sz w:val="24"/>
          <w:szCs w:val="24"/>
        </w:rPr>
        <w:t xml:space="preserve">Банковская гарантия должна действовать в течение срока действия Конкурсной заявки (пункт </w:t>
      </w:r>
      <w:r w:rsidR="00C40725">
        <w:rPr>
          <w:sz w:val="24"/>
          <w:szCs w:val="24"/>
        </w:rPr>
        <w:fldChar w:fldCharType="begin"/>
      </w:r>
      <w:r>
        <w:rPr>
          <w:sz w:val="24"/>
          <w:szCs w:val="24"/>
        </w:rPr>
        <w:instrText xml:space="preserve"> REF _Ref56220570 \r \h </w:instrText>
      </w:r>
      <w:r w:rsidR="00C40725">
        <w:rPr>
          <w:sz w:val="24"/>
          <w:szCs w:val="24"/>
        </w:rPr>
      </w:r>
      <w:r w:rsidR="00C40725">
        <w:rPr>
          <w:sz w:val="24"/>
          <w:szCs w:val="24"/>
        </w:rPr>
        <w:fldChar w:fldCharType="separate"/>
      </w:r>
      <w:r w:rsidR="00066DD3">
        <w:rPr>
          <w:sz w:val="24"/>
          <w:szCs w:val="24"/>
        </w:rPr>
        <w:t>3.4.3.1</w:t>
      </w:r>
      <w:r w:rsidR="00C40725">
        <w:rPr>
          <w:sz w:val="24"/>
          <w:szCs w:val="24"/>
        </w:rPr>
        <w:fldChar w:fldCharType="end"/>
      </w:r>
      <w:r w:rsidRPr="004A7F2C">
        <w:rPr>
          <w:sz w:val="24"/>
          <w:szCs w:val="24"/>
        </w:rPr>
        <w:t>).</w:t>
      </w:r>
      <w:bookmarkEnd w:id="170"/>
    </w:p>
    <w:p w:rsidR="00A45B02" w:rsidRPr="004A7F2C" w:rsidRDefault="00A45B02" w:rsidP="006156F9">
      <w:pPr>
        <w:pStyle w:val="a1"/>
        <w:numPr>
          <w:ilvl w:val="4"/>
          <w:numId w:val="16"/>
        </w:numPr>
        <w:spacing w:line="240" w:lineRule="auto"/>
        <w:ind w:hanging="540"/>
        <w:rPr>
          <w:sz w:val="24"/>
          <w:szCs w:val="24"/>
        </w:rPr>
      </w:pPr>
      <w:bookmarkStart w:id="171" w:name="_Ref56251624"/>
      <w:r w:rsidRPr="004A7F2C">
        <w:rPr>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bookmarkEnd w:id="171"/>
    </w:p>
    <w:p w:rsidR="00A45B02" w:rsidRPr="004A7F2C" w:rsidRDefault="00A45B02" w:rsidP="006156F9">
      <w:pPr>
        <w:pStyle w:val="a1"/>
        <w:numPr>
          <w:ilvl w:val="4"/>
          <w:numId w:val="16"/>
        </w:numPr>
        <w:spacing w:line="240" w:lineRule="auto"/>
        <w:ind w:hanging="540"/>
        <w:rPr>
          <w:sz w:val="24"/>
          <w:szCs w:val="24"/>
        </w:rPr>
      </w:pPr>
      <w:bookmarkStart w:id="172" w:name="_Ref56237017"/>
      <w:r w:rsidRPr="004A7F2C">
        <w:rPr>
          <w:sz w:val="24"/>
          <w:szCs w:val="24"/>
        </w:rPr>
        <w:t>В банковской гарантии должно быть предусмотрено безусловное право Организатора конкурса на истребование суммы банковской гарантии полностью или частично в следующих случаях:</w:t>
      </w:r>
      <w:bookmarkEnd w:id="172"/>
    </w:p>
    <w:p w:rsidR="00A45B02" w:rsidRPr="004A7F2C" w:rsidRDefault="00A45B02" w:rsidP="006156F9">
      <w:pPr>
        <w:pStyle w:val="a0"/>
        <w:numPr>
          <w:ilvl w:val="0"/>
          <w:numId w:val="15"/>
        </w:numPr>
        <w:tabs>
          <w:tab w:val="clear" w:pos="1467"/>
          <w:tab w:val="num" w:pos="1980"/>
        </w:tabs>
        <w:spacing w:line="240" w:lineRule="auto"/>
        <w:ind w:left="1980"/>
        <w:rPr>
          <w:sz w:val="24"/>
          <w:szCs w:val="24"/>
        </w:rPr>
      </w:pPr>
      <w:r w:rsidRPr="004A7F2C">
        <w:rPr>
          <w:sz w:val="24"/>
          <w:szCs w:val="24"/>
        </w:rPr>
        <w:lastRenderedPageBreak/>
        <w:t xml:space="preserve">изменения или отзыва Конкурсной заявки в течение срока ее действия (пункт </w:t>
      </w:r>
      <w:r w:rsidR="00C40725">
        <w:rPr>
          <w:sz w:val="24"/>
          <w:szCs w:val="24"/>
        </w:rPr>
        <w:fldChar w:fldCharType="begin"/>
      </w:r>
      <w:r>
        <w:rPr>
          <w:sz w:val="24"/>
          <w:szCs w:val="24"/>
        </w:rPr>
        <w:instrText xml:space="preserve"> REF _Ref56220570 \r \h </w:instrText>
      </w:r>
      <w:r w:rsidR="00C40725">
        <w:rPr>
          <w:sz w:val="24"/>
          <w:szCs w:val="24"/>
        </w:rPr>
      </w:r>
      <w:r w:rsidR="00C40725">
        <w:rPr>
          <w:sz w:val="24"/>
          <w:szCs w:val="24"/>
        </w:rPr>
        <w:fldChar w:fldCharType="separate"/>
      </w:r>
      <w:r w:rsidR="00066DD3">
        <w:rPr>
          <w:sz w:val="24"/>
          <w:szCs w:val="24"/>
        </w:rPr>
        <w:t>3.4.3.1</w:t>
      </w:r>
      <w:r w:rsidR="00C40725">
        <w:rPr>
          <w:sz w:val="24"/>
          <w:szCs w:val="24"/>
        </w:rPr>
        <w:fldChar w:fldCharType="end"/>
      </w:r>
      <w:r w:rsidRPr="004A7F2C">
        <w:rPr>
          <w:sz w:val="24"/>
          <w:szCs w:val="24"/>
        </w:rPr>
        <w:t xml:space="preserve">) после истечения срока окончания приема Конкурсных заявок </w:t>
      </w:r>
      <w:r>
        <w:rPr>
          <w:sz w:val="24"/>
          <w:szCs w:val="24"/>
        </w:rPr>
        <w:t xml:space="preserve">указанного </w:t>
      </w:r>
      <w:r w:rsidRPr="001D4B83">
        <w:rPr>
          <w:b/>
          <w:sz w:val="24"/>
          <w:szCs w:val="24"/>
        </w:rPr>
        <w:t>Информационной карт</w:t>
      </w:r>
      <w:r>
        <w:rPr>
          <w:b/>
          <w:sz w:val="24"/>
          <w:szCs w:val="24"/>
        </w:rPr>
        <w:t>е</w:t>
      </w:r>
      <w:r w:rsidRPr="004A7F2C">
        <w:rPr>
          <w:sz w:val="24"/>
          <w:szCs w:val="24"/>
        </w:rPr>
        <w:t>;</w:t>
      </w:r>
    </w:p>
    <w:p w:rsidR="00A45B02" w:rsidRPr="004A7F2C" w:rsidRDefault="00A45B02" w:rsidP="006156F9">
      <w:pPr>
        <w:pStyle w:val="a0"/>
        <w:numPr>
          <w:ilvl w:val="0"/>
          <w:numId w:val="15"/>
        </w:numPr>
        <w:tabs>
          <w:tab w:val="clear" w:pos="1467"/>
          <w:tab w:val="num" w:pos="1980"/>
        </w:tabs>
        <w:spacing w:line="240" w:lineRule="auto"/>
        <w:ind w:left="1980"/>
        <w:rPr>
          <w:sz w:val="24"/>
          <w:szCs w:val="24"/>
        </w:rPr>
      </w:pPr>
      <w:r w:rsidRPr="004A7F2C">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A45B02" w:rsidRPr="004A7F2C" w:rsidRDefault="00A45B02" w:rsidP="006156F9">
      <w:pPr>
        <w:pStyle w:val="a0"/>
        <w:numPr>
          <w:ilvl w:val="0"/>
          <w:numId w:val="15"/>
        </w:numPr>
        <w:tabs>
          <w:tab w:val="clear" w:pos="1467"/>
          <w:tab w:val="num" w:pos="1980"/>
        </w:tabs>
        <w:spacing w:line="240" w:lineRule="auto"/>
        <w:ind w:left="1980"/>
        <w:rPr>
          <w:sz w:val="24"/>
          <w:szCs w:val="24"/>
        </w:rPr>
      </w:pPr>
      <w:r w:rsidRPr="004A7F2C">
        <w:rPr>
          <w:sz w:val="24"/>
          <w:szCs w:val="24"/>
        </w:rPr>
        <w:t xml:space="preserve">отказа Победителя конкурса подписать Протокол о результатах конкурса в порядке, предусмотренном в подразделе </w:t>
      </w:r>
      <w:r w:rsidR="00C40725">
        <w:rPr>
          <w:sz w:val="24"/>
          <w:szCs w:val="24"/>
        </w:rPr>
        <w:fldChar w:fldCharType="begin"/>
      </w:r>
      <w:r>
        <w:rPr>
          <w:sz w:val="24"/>
          <w:szCs w:val="24"/>
        </w:rPr>
        <w:instrText xml:space="preserve"> REF _Ref55280469 \r \h </w:instrText>
      </w:r>
      <w:r w:rsidR="00C40725">
        <w:rPr>
          <w:sz w:val="24"/>
          <w:szCs w:val="24"/>
        </w:rPr>
      </w:r>
      <w:r w:rsidR="00C40725">
        <w:rPr>
          <w:sz w:val="24"/>
          <w:szCs w:val="24"/>
        </w:rPr>
        <w:fldChar w:fldCharType="separate"/>
      </w:r>
      <w:r w:rsidR="00066DD3">
        <w:rPr>
          <w:sz w:val="24"/>
          <w:szCs w:val="24"/>
        </w:rPr>
        <w:t>3.14</w:t>
      </w:r>
      <w:r w:rsidR="00C40725">
        <w:rPr>
          <w:sz w:val="24"/>
          <w:szCs w:val="24"/>
        </w:rPr>
        <w:fldChar w:fldCharType="end"/>
      </w:r>
      <w:r w:rsidRPr="004A7F2C">
        <w:rPr>
          <w:sz w:val="24"/>
          <w:szCs w:val="24"/>
        </w:rPr>
        <w:t>;</w:t>
      </w:r>
    </w:p>
    <w:p w:rsidR="00A45B02" w:rsidRPr="004A7F2C" w:rsidRDefault="00A45B02" w:rsidP="006156F9">
      <w:pPr>
        <w:pStyle w:val="a0"/>
        <w:numPr>
          <w:ilvl w:val="0"/>
          <w:numId w:val="15"/>
        </w:numPr>
        <w:tabs>
          <w:tab w:val="clear" w:pos="1467"/>
          <w:tab w:val="num" w:pos="1980"/>
        </w:tabs>
        <w:spacing w:line="240" w:lineRule="auto"/>
        <w:ind w:left="1980"/>
        <w:rPr>
          <w:sz w:val="24"/>
          <w:szCs w:val="24"/>
        </w:rPr>
      </w:pPr>
      <w:r w:rsidRPr="004A7F2C">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C40725">
        <w:rPr>
          <w:sz w:val="24"/>
          <w:szCs w:val="24"/>
        </w:rPr>
        <w:fldChar w:fldCharType="begin"/>
      </w:r>
      <w:r>
        <w:rPr>
          <w:sz w:val="24"/>
          <w:szCs w:val="24"/>
        </w:rPr>
        <w:instrText xml:space="preserve"> REF _Ref257583385 \r \h </w:instrText>
      </w:r>
      <w:r w:rsidR="00C40725">
        <w:rPr>
          <w:sz w:val="24"/>
          <w:szCs w:val="24"/>
        </w:rPr>
      </w:r>
      <w:r w:rsidR="00C40725">
        <w:rPr>
          <w:sz w:val="24"/>
          <w:szCs w:val="24"/>
        </w:rPr>
        <w:fldChar w:fldCharType="separate"/>
      </w:r>
      <w:r w:rsidR="00066DD3">
        <w:rPr>
          <w:sz w:val="24"/>
          <w:szCs w:val="24"/>
        </w:rPr>
        <w:t>0</w:t>
      </w:r>
      <w:r w:rsidR="00C40725">
        <w:rPr>
          <w:sz w:val="24"/>
          <w:szCs w:val="24"/>
        </w:rPr>
        <w:fldChar w:fldCharType="end"/>
      </w:r>
      <w:r w:rsidRPr="004A7F2C">
        <w:rPr>
          <w:sz w:val="24"/>
          <w:szCs w:val="24"/>
        </w:rPr>
        <w:t>).</w:t>
      </w:r>
    </w:p>
    <w:p w:rsidR="00A45B02" w:rsidRPr="008F67D2" w:rsidRDefault="00A45B02" w:rsidP="006156F9">
      <w:pPr>
        <w:pStyle w:val="a1"/>
        <w:numPr>
          <w:ilvl w:val="4"/>
          <w:numId w:val="16"/>
        </w:numPr>
        <w:spacing w:line="240" w:lineRule="auto"/>
        <w:ind w:hanging="540"/>
        <w:rPr>
          <w:sz w:val="24"/>
          <w:szCs w:val="24"/>
        </w:rPr>
      </w:pPr>
      <w:r w:rsidRPr="004A7F2C">
        <w:rPr>
          <w:sz w:val="24"/>
          <w:szCs w:val="24"/>
        </w:rPr>
        <w:t xml:space="preserve">В банковской гарантии должно быть предусмотрено, что для истребования суммы обеспечения Организатор конкурса направляет гаранту только письменное требование и </w:t>
      </w:r>
      <w:r w:rsidRPr="008F67D2">
        <w:rPr>
          <w:sz w:val="24"/>
          <w:szCs w:val="24"/>
        </w:rPr>
        <w:t>оригинал банковской гарантии.</w:t>
      </w:r>
    </w:p>
    <w:p w:rsidR="00A45B02" w:rsidRPr="008F67D2" w:rsidRDefault="00A45B02" w:rsidP="006156F9">
      <w:pPr>
        <w:pStyle w:val="a1"/>
        <w:numPr>
          <w:ilvl w:val="4"/>
          <w:numId w:val="16"/>
        </w:numPr>
        <w:spacing w:line="240" w:lineRule="auto"/>
        <w:ind w:hanging="540"/>
        <w:rPr>
          <w:sz w:val="24"/>
          <w:szCs w:val="24"/>
        </w:rPr>
      </w:pPr>
      <w:r w:rsidRPr="008F67D2">
        <w:rPr>
          <w:sz w:val="24"/>
          <w:szCs w:val="24"/>
        </w:rPr>
        <w:t>Платеж по банковской гарантии должен быть осуществлен в течение 5 рабочих дней после обращения бенефициара.</w:t>
      </w:r>
    </w:p>
    <w:p w:rsidR="00A45B02" w:rsidRPr="008F67D2" w:rsidRDefault="00A45B02" w:rsidP="006156F9">
      <w:pPr>
        <w:pStyle w:val="a1"/>
        <w:numPr>
          <w:ilvl w:val="4"/>
          <w:numId w:val="16"/>
        </w:numPr>
        <w:spacing w:line="240" w:lineRule="auto"/>
        <w:ind w:hanging="540"/>
        <w:rPr>
          <w:sz w:val="24"/>
          <w:szCs w:val="24"/>
        </w:rPr>
      </w:pPr>
      <w:r w:rsidRPr="008F67D2">
        <w:rPr>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A45B02" w:rsidRPr="008F67D2" w:rsidRDefault="00A45B02" w:rsidP="00A45B02">
      <w:pPr>
        <w:pStyle w:val="a0"/>
        <w:tabs>
          <w:tab w:val="clear" w:pos="1134"/>
          <w:tab w:val="num" w:pos="1080"/>
        </w:tabs>
        <w:spacing w:line="240" w:lineRule="auto"/>
        <w:ind w:left="1080" w:hanging="1134"/>
        <w:rPr>
          <w:sz w:val="24"/>
          <w:szCs w:val="24"/>
        </w:rPr>
      </w:pPr>
      <w:r w:rsidRPr="008F67D2">
        <w:rPr>
          <w:sz w:val="24"/>
          <w:szCs w:val="24"/>
        </w:rPr>
        <w:t>В состав Конкурсных заявок должны быть включены копии банковской гарантии.</w:t>
      </w:r>
      <w:bookmarkStart w:id="173" w:name="_Ref56251749"/>
    </w:p>
    <w:p w:rsidR="00A45B02" w:rsidRPr="008F67D2" w:rsidRDefault="00A45B02" w:rsidP="00A45B02">
      <w:pPr>
        <w:pStyle w:val="a0"/>
        <w:tabs>
          <w:tab w:val="clear" w:pos="1134"/>
          <w:tab w:val="num" w:pos="1080"/>
        </w:tabs>
        <w:spacing w:line="240" w:lineRule="auto"/>
        <w:ind w:left="1080" w:hanging="1134"/>
        <w:rPr>
          <w:sz w:val="24"/>
          <w:szCs w:val="24"/>
        </w:rPr>
      </w:pPr>
      <w:r w:rsidRPr="008F67D2">
        <w:rPr>
          <w:sz w:val="24"/>
          <w:szCs w:val="24"/>
        </w:rPr>
        <w:t>Банковская гарантия должна быть выдана банком</w:t>
      </w:r>
      <w:bookmarkEnd w:id="173"/>
      <w:r w:rsidRPr="008F67D2">
        <w:rPr>
          <w:sz w:val="24"/>
          <w:szCs w:val="24"/>
        </w:rPr>
        <w:t xml:space="preserve"> отвечающим следующим требованиям:</w:t>
      </w:r>
    </w:p>
    <w:p w:rsidR="00A45B02" w:rsidRPr="000E1F91" w:rsidRDefault="00A45B02" w:rsidP="006156F9">
      <w:pPr>
        <w:pStyle w:val="a1"/>
        <w:numPr>
          <w:ilvl w:val="0"/>
          <w:numId w:val="28"/>
        </w:numPr>
        <w:spacing w:line="240" w:lineRule="auto"/>
        <w:ind w:hanging="486"/>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rsidR="00A45B02" w:rsidRPr="000E1F91" w:rsidRDefault="00A45B02" w:rsidP="006156F9">
      <w:pPr>
        <w:pStyle w:val="a1"/>
        <w:numPr>
          <w:ilvl w:val="0"/>
          <w:numId w:val="28"/>
        </w:numPr>
        <w:spacing w:line="240" w:lineRule="auto"/>
        <w:ind w:hanging="486"/>
        <w:rPr>
          <w:sz w:val="24"/>
          <w:szCs w:val="24"/>
        </w:rPr>
      </w:pPr>
      <w:r w:rsidRPr="000E1F91">
        <w:rPr>
          <w:sz w:val="24"/>
          <w:szCs w:val="24"/>
        </w:rPr>
        <w:t>участвовать в системе страхования вкладов;</w:t>
      </w:r>
    </w:p>
    <w:p w:rsidR="00A45B02" w:rsidRPr="000E1F91" w:rsidRDefault="00A45B02" w:rsidP="006156F9">
      <w:pPr>
        <w:pStyle w:val="a1"/>
        <w:numPr>
          <w:ilvl w:val="0"/>
          <w:numId w:val="28"/>
        </w:numPr>
        <w:spacing w:line="240" w:lineRule="auto"/>
        <w:ind w:hanging="486"/>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p>
    <w:p w:rsidR="00A45B02" w:rsidRPr="004A7F2C" w:rsidRDefault="00A45B02" w:rsidP="00A45B02">
      <w:pPr>
        <w:pStyle w:val="a0"/>
        <w:tabs>
          <w:tab w:val="clear" w:pos="1134"/>
          <w:tab w:val="num" w:pos="1080"/>
        </w:tabs>
        <w:spacing w:line="240" w:lineRule="auto"/>
        <w:ind w:left="1080" w:hanging="1134"/>
        <w:rPr>
          <w:sz w:val="24"/>
          <w:szCs w:val="24"/>
        </w:rPr>
      </w:pPr>
      <w:r w:rsidRPr="008F67D2">
        <w:rPr>
          <w:sz w:val="24"/>
          <w:szCs w:val="24"/>
        </w:rPr>
        <w:t>Победителю конкурса банковскую гарантию возвращают в момент подписания им Договора. Остальным Участникам конкурса банковская гарантия возвращается (по их запросам) в течение 10 рабочих дней после подписания Договора, объявления конкурса несостоявшимся или истечения</w:t>
      </w:r>
      <w:r w:rsidRPr="004A7F2C">
        <w:rPr>
          <w:sz w:val="24"/>
          <w:szCs w:val="24"/>
        </w:rPr>
        <w:t xml:space="preserve"> срока действия заявки (в зависимости от того, что наступит ранее).</w:t>
      </w:r>
    </w:p>
    <w:p w:rsidR="00A45B02" w:rsidRPr="004A7F2C" w:rsidRDefault="00A45B02" w:rsidP="00A45B02">
      <w:pPr>
        <w:pStyle w:val="a0"/>
        <w:tabs>
          <w:tab w:val="clear" w:pos="1134"/>
          <w:tab w:val="num" w:pos="1080"/>
        </w:tabs>
        <w:spacing w:line="240" w:lineRule="auto"/>
        <w:ind w:left="1080" w:hanging="1134"/>
        <w:rPr>
          <w:sz w:val="24"/>
          <w:szCs w:val="24"/>
        </w:rPr>
      </w:pPr>
      <w:r w:rsidRPr="004A7F2C">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(подпункт </w:t>
      </w:r>
      <w:r w:rsidR="00C40725">
        <w:rPr>
          <w:sz w:val="24"/>
          <w:szCs w:val="24"/>
        </w:rPr>
        <w:fldChar w:fldCharType="begin"/>
      </w:r>
      <w:r>
        <w:rPr>
          <w:sz w:val="24"/>
          <w:szCs w:val="24"/>
        </w:rPr>
        <w:instrText xml:space="preserve"> REF _Ref258335315 \r \h </w:instrText>
      </w:r>
      <w:r w:rsidR="00C40725">
        <w:rPr>
          <w:sz w:val="24"/>
          <w:szCs w:val="24"/>
        </w:rPr>
      </w:r>
      <w:r w:rsidR="00C40725">
        <w:rPr>
          <w:sz w:val="24"/>
          <w:szCs w:val="24"/>
        </w:rPr>
        <w:fldChar w:fldCharType="separate"/>
      </w:r>
      <w:r w:rsidR="00066DD3">
        <w:rPr>
          <w:sz w:val="24"/>
          <w:szCs w:val="24"/>
        </w:rPr>
        <w:t>3.6.3.1</w:t>
      </w:r>
      <w:r w:rsidR="00C40725">
        <w:rPr>
          <w:sz w:val="24"/>
          <w:szCs w:val="24"/>
        </w:rPr>
        <w:fldChar w:fldCharType="end"/>
      </w:r>
      <w:r w:rsidRPr="004A7F2C">
        <w:rPr>
          <w:sz w:val="24"/>
          <w:szCs w:val="24"/>
        </w:rPr>
        <w:t xml:space="preserve"> (д)).</w:t>
      </w:r>
    </w:p>
    <w:p w:rsidR="00A45B02" w:rsidRPr="004A7F2C" w:rsidRDefault="00A45B02" w:rsidP="00A45B02">
      <w:pPr>
        <w:pStyle w:val="a0"/>
        <w:tabs>
          <w:tab w:val="clear" w:pos="1134"/>
          <w:tab w:val="num" w:pos="1080"/>
        </w:tabs>
        <w:spacing w:line="240" w:lineRule="auto"/>
        <w:ind w:left="1080" w:hanging="1134"/>
        <w:rPr>
          <w:sz w:val="24"/>
          <w:szCs w:val="24"/>
        </w:rPr>
      </w:pPr>
      <w:r>
        <w:rPr>
          <w:sz w:val="24"/>
          <w:szCs w:val="24"/>
        </w:rPr>
        <w:t>В случае н</w:t>
      </w:r>
      <w:r w:rsidRPr="004A7F2C">
        <w:rPr>
          <w:sz w:val="24"/>
          <w:szCs w:val="24"/>
        </w:rPr>
        <w:t>епредставлени</w:t>
      </w:r>
      <w:r>
        <w:rPr>
          <w:sz w:val="24"/>
          <w:szCs w:val="24"/>
        </w:rPr>
        <w:t>я</w:t>
      </w:r>
      <w:r w:rsidRPr="004A7F2C">
        <w:rPr>
          <w:sz w:val="24"/>
          <w:szCs w:val="24"/>
        </w:rPr>
        <w:t xml:space="preserve"> обеспечения обязательств</w:t>
      </w:r>
      <w:r>
        <w:rPr>
          <w:sz w:val="24"/>
          <w:szCs w:val="24"/>
        </w:rPr>
        <w:t>,</w:t>
      </w:r>
      <w:r w:rsidRPr="004A7F2C">
        <w:rPr>
          <w:sz w:val="24"/>
          <w:szCs w:val="24"/>
        </w:rPr>
        <w:t xml:space="preserve"> </w:t>
      </w:r>
      <w:r w:rsidRPr="007D62BD">
        <w:rPr>
          <w:sz w:val="24"/>
          <w:szCs w:val="24"/>
        </w:rPr>
        <w:t xml:space="preserve">связанных с участием в </w:t>
      </w:r>
      <w:r>
        <w:rPr>
          <w:sz w:val="24"/>
          <w:szCs w:val="24"/>
        </w:rPr>
        <w:t>конкурсе</w:t>
      </w:r>
      <w:r w:rsidRPr="004A7F2C">
        <w:rPr>
          <w:sz w:val="24"/>
          <w:szCs w:val="24"/>
        </w:rPr>
        <w:t xml:space="preserve"> </w:t>
      </w:r>
      <w:r>
        <w:rPr>
          <w:sz w:val="24"/>
          <w:szCs w:val="24"/>
        </w:rPr>
        <w:t>Конкурсная заявка</w:t>
      </w:r>
      <w:r w:rsidRPr="004A7F2C">
        <w:rPr>
          <w:sz w:val="24"/>
          <w:szCs w:val="24"/>
        </w:rPr>
        <w:t xml:space="preserve"> Участника </w:t>
      </w:r>
      <w:r>
        <w:rPr>
          <w:sz w:val="24"/>
          <w:szCs w:val="24"/>
        </w:rPr>
        <w:t>будет отклонена.</w:t>
      </w:r>
    </w:p>
    <w:p w:rsidR="00A45B02" w:rsidRDefault="00A45B02" w:rsidP="00A45B02">
      <w:pPr>
        <w:pStyle w:val="a"/>
        <w:numPr>
          <w:ilvl w:val="0"/>
          <w:numId w:val="0"/>
        </w:numPr>
        <w:spacing w:line="240" w:lineRule="auto"/>
        <w:rPr>
          <w:b/>
          <w:sz w:val="24"/>
        </w:rPr>
      </w:pPr>
    </w:p>
    <w:p w:rsidR="00A45B02" w:rsidRDefault="00A45B02" w:rsidP="00A45B02">
      <w:pPr>
        <w:pStyle w:val="2"/>
        <w:spacing w:before="120"/>
        <w:jc w:val="both"/>
        <w:rPr>
          <w:sz w:val="24"/>
        </w:rPr>
      </w:pPr>
      <w:bookmarkStart w:id="174" w:name="_Ref257579359"/>
      <w:bookmarkStart w:id="175" w:name="_Toc349560044"/>
      <w:r>
        <w:rPr>
          <w:sz w:val="24"/>
        </w:rPr>
        <w:t>Подача Конкурсных заявок и их прием</w:t>
      </w:r>
      <w:bookmarkEnd w:id="154"/>
      <w:bookmarkEnd w:id="155"/>
      <w:bookmarkEnd w:id="156"/>
      <w:bookmarkEnd w:id="157"/>
      <w:bookmarkEnd w:id="158"/>
      <w:bookmarkEnd w:id="159"/>
      <w:bookmarkEnd w:id="174"/>
      <w:bookmarkEnd w:id="175"/>
    </w:p>
    <w:p w:rsidR="00A45B02" w:rsidRPr="008F67D2" w:rsidRDefault="00A45B02" w:rsidP="00A45B02">
      <w:pPr>
        <w:pStyle w:val="a"/>
        <w:tabs>
          <w:tab w:val="num" w:pos="1080"/>
        </w:tabs>
        <w:spacing w:line="240" w:lineRule="auto"/>
        <w:ind w:left="1080" w:hanging="1080"/>
        <w:rPr>
          <w:sz w:val="24"/>
          <w:szCs w:val="24"/>
        </w:rPr>
      </w:pPr>
      <w:bookmarkStart w:id="176" w:name="_Ref205348552"/>
      <w:bookmarkStart w:id="177" w:name="_Ref257585363"/>
      <w:bookmarkStart w:id="178" w:name="_Ref56229451"/>
      <w:r w:rsidRPr="004A7F2C">
        <w:rPr>
          <w:sz w:val="24"/>
          <w:szCs w:val="24"/>
        </w:rPr>
        <w:t>Участники обязаны предоставить Конкурсн</w:t>
      </w:r>
      <w:r>
        <w:rPr>
          <w:sz w:val="24"/>
          <w:szCs w:val="24"/>
        </w:rPr>
        <w:t>ую</w:t>
      </w:r>
      <w:r w:rsidRPr="004A7F2C">
        <w:rPr>
          <w:sz w:val="24"/>
          <w:szCs w:val="24"/>
        </w:rPr>
        <w:t xml:space="preserve"> заявк</w:t>
      </w:r>
      <w:r>
        <w:rPr>
          <w:sz w:val="24"/>
          <w:szCs w:val="24"/>
        </w:rPr>
        <w:t xml:space="preserve">у </w:t>
      </w:r>
      <w:r w:rsidRPr="00DE1429">
        <w:rPr>
          <w:sz w:val="24"/>
          <w:szCs w:val="24"/>
        </w:rPr>
        <w:t>на бумажном носителе</w:t>
      </w:r>
      <w:r w:rsidRPr="004A7F2C">
        <w:rPr>
          <w:sz w:val="24"/>
          <w:szCs w:val="24"/>
        </w:rPr>
        <w:t xml:space="preserve"> до времени/даты указанн</w:t>
      </w:r>
      <w:r>
        <w:rPr>
          <w:sz w:val="24"/>
          <w:szCs w:val="24"/>
        </w:rPr>
        <w:t>ых</w:t>
      </w:r>
      <w:r w:rsidRPr="004A7F2C">
        <w:rPr>
          <w:sz w:val="24"/>
          <w:szCs w:val="24"/>
        </w:rPr>
        <w:t xml:space="preserve"> в извещении по адресу Организатора конкурса </w:t>
      </w:r>
      <w:r>
        <w:rPr>
          <w:sz w:val="24"/>
          <w:szCs w:val="24"/>
        </w:rPr>
        <w:t xml:space="preserve">указанному в </w:t>
      </w:r>
      <w:r w:rsidRPr="001D4B83">
        <w:rPr>
          <w:b/>
          <w:sz w:val="24"/>
          <w:szCs w:val="24"/>
        </w:rPr>
        <w:t>Информационной карт</w:t>
      </w:r>
      <w:r>
        <w:rPr>
          <w:b/>
          <w:sz w:val="24"/>
          <w:szCs w:val="24"/>
        </w:rPr>
        <w:t>е</w:t>
      </w:r>
      <w:r w:rsidRPr="004A7F2C">
        <w:rPr>
          <w:sz w:val="24"/>
          <w:szCs w:val="24"/>
        </w:rPr>
        <w:t>. При этом Участникам конкурса рекомендуется предварительно связаться с контактным лицом</w:t>
      </w:r>
      <w:r>
        <w:rPr>
          <w:sz w:val="24"/>
          <w:szCs w:val="24"/>
        </w:rPr>
        <w:t xml:space="preserve"> указанному в </w:t>
      </w:r>
      <w:r w:rsidRPr="001D4B83">
        <w:rPr>
          <w:b/>
          <w:sz w:val="24"/>
        </w:rPr>
        <w:t>Информационной карт</w:t>
      </w:r>
      <w:r>
        <w:rPr>
          <w:b/>
          <w:sz w:val="24"/>
        </w:rPr>
        <w:t>е</w:t>
      </w:r>
      <w:r w:rsidRPr="004A7F2C">
        <w:rPr>
          <w:sz w:val="24"/>
          <w:szCs w:val="24"/>
        </w:rPr>
        <w:t xml:space="preserve">. В случае </w:t>
      </w:r>
      <w:r w:rsidRPr="008F67D2">
        <w:rPr>
          <w:sz w:val="24"/>
          <w:szCs w:val="24"/>
        </w:rPr>
        <w:t xml:space="preserve">направления Конкурсной заявки через курьерскую службу рекомендуется уведомить представителя курьерской службы или курьера о настоящем порядке доставки Конкурсной заявки. </w:t>
      </w:r>
    </w:p>
    <w:p w:rsidR="00A45B02" w:rsidRPr="008F67D2" w:rsidRDefault="00A45B02" w:rsidP="00A45B02">
      <w:pPr>
        <w:pStyle w:val="a"/>
        <w:tabs>
          <w:tab w:val="num" w:pos="1080"/>
        </w:tabs>
        <w:spacing w:line="240" w:lineRule="auto"/>
        <w:ind w:left="1080" w:hanging="1080"/>
        <w:rPr>
          <w:sz w:val="24"/>
          <w:szCs w:val="24"/>
        </w:rPr>
      </w:pPr>
      <w:r w:rsidRPr="008F67D2">
        <w:rPr>
          <w:sz w:val="24"/>
          <w:szCs w:val="24"/>
        </w:rPr>
        <w:t xml:space="preserve">Если Участник конкурса представил Конкурсную заявку на бумажном носителе с опозданием, она не рассматривается и возвращается подавшему ее Участнику. </w:t>
      </w:r>
    </w:p>
    <w:p w:rsidR="00A45B02" w:rsidRPr="004A7F2C" w:rsidRDefault="00A45B02" w:rsidP="00A45B02">
      <w:pPr>
        <w:pStyle w:val="a"/>
        <w:tabs>
          <w:tab w:val="num" w:pos="1080"/>
        </w:tabs>
        <w:spacing w:line="240" w:lineRule="auto"/>
        <w:ind w:left="1080" w:hanging="1080"/>
        <w:rPr>
          <w:sz w:val="24"/>
          <w:szCs w:val="24"/>
        </w:rPr>
      </w:pPr>
      <w:r w:rsidRPr="004A7F2C">
        <w:rPr>
          <w:sz w:val="24"/>
          <w:szCs w:val="24"/>
        </w:rPr>
        <w:t xml:space="preserve">Перед подачей Конкурсная заявка </w:t>
      </w:r>
      <w:r w:rsidRPr="00DE1429">
        <w:rPr>
          <w:sz w:val="24"/>
          <w:szCs w:val="24"/>
        </w:rPr>
        <w:t>на бумажном носителе</w:t>
      </w:r>
      <w:r>
        <w:rPr>
          <w:sz w:val="24"/>
          <w:szCs w:val="24"/>
        </w:rPr>
        <w:t xml:space="preserve"> </w:t>
      </w:r>
      <w:r w:rsidRPr="004A7F2C">
        <w:rPr>
          <w:sz w:val="24"/>
          <w:szCs w:val="24"/>
        </w:rPr>
        <w:t>и ее копии должны быть надежно запечатаны в конверты (пакеты, ящики и т.п.). Конкурсная заявка запечатывается в конверт, обозначаемый словами «Конкурсная заявка». Копии Конкурсной заявки запечатываются в конверты, обозначаемые словами «Копия-1», «Копия-2» и т.д.</w:t>
      </w:r>
      <w:bookmarkEnd w:id="176"/>
      <w:r w:rsidRPr="004A7F2C">
        <w:rPr>
          <w:sz w:val="24"/>
          <w:szCs w:val="24"/>
        </w:rPr>
        <w:t xml:space="preserve"> Диск с электронной копией заявки должен быть вложен в отдельный </w:t>
      </w:r>
      <w:r w:rsidRPr="004A7F2C">
        <w:rPr>
          <w:sz w:val="24"/>
          <w:szCs w:val="24"/>
        </w:rPr>
        <w:lastRenderedPageBreak/>
        <w:t xml:space="preserve">информационный конверт (пункт </w:t>
      </w:r>
      <w:r w:rsidR="00C40725">
        <w:rPr>
          <w:sz w:val="24"/>
          <w:szCs w:val="24"/>
        </w:rPr>
        <w:fldChar w:fldCharType="begin"/>
      </w:r>
      <w:r>
        <w:rPr>
          <w:sz w:val="24"/>
          <w:szCs w:val="24"/>
        </w:rPr>
        <w:instrText xml:space="preserve"> REF _Ref204763740 \r \h </w:instrText>
      </w:r>
      <w:r w:rsidR="00C40725">
        <w:rPr>
          <w:sz w:val="24"/>
          <w:szCs w:val="24"/>
        </w:rPr>
      </w:r>
      <w:r w:rsidR="00C40725">
        <w:rPr>
          <w:sz w:val="24"/>
          <w:szCs w:val="24"/>
        </w:rPr>
        <w:fldChar w:fldCharType="separate"/>
      </w:r>
      <w:r w:rsidR="00066DD3">
        <w:rPr>
          <w:sz w:val="24"/>
          <w:szCs w:val="24"/>
        </w:rPr>
        <w:t>3.4.1.6</w:t>
      </w:r>
      <w:r w:rsidR="00C40725">
        <w:rPr>
          <w:sz w:val="24"/>
          <w:szCs w:val="24"/>
        </w:rPr>
        <w:fldChar w:fldCharType="end"/>
      </w:r>
      <w:r w:rsidRPr="004A7F2C">
        <w:rPr>
          <w:sz w:val="24"/>
          <w:szCs w:val="24"/>
        </w:rPr>
        <w:t>), подшиваемый в состав оригинала заявки на участие в конкурсе.</w:t>
      </w:r>
      <w:bookmarkEnd w:id="177"/>
    </w:p>
    <w:p w:rsidR="00A45B02" w:rsidRPr="004A7F2C" w:rsidRDefault="00A45B02" w:rsidP="00A45B02">
      <w:pPr>
        <w:pStyle w:val="a"/>
        <w:tabs>
          <w:tab w:val="num" w:pos="1080"/>
        </w:tabs>
        <w:spacing w:line="240" w:lineRule="auto"/>
        <w:ind w:left="1080" w:hanging="1080"/>
        <w:rPr>
          <w:sz w:val="24"/>
          <w:szCs w:val="24"/>
        </w:rPr>
      </w:pPr>
      <w:bookmarkStart w:id="179" w:name="_Ref257820416"/>
      <w:r w:rsidRPr="004A7F2C">
        <w:rPr>
          <w:sz w:val="24"/>
          <w:szCs w:val="24"/>
        </w:rPr>
        <w:t>На каждом из этих конвертов необходимо указать следующие сведения:</w:t>
      </w:r>
      <w:bookmarkEnd w:id="179"/>
    </w:p>
    <w:p w:rsidR="00A45B02" w:rsidRPr="00D65A0B" w:rsidRDefault="00A45B02" w:rsidP="00A45B02">
      <w:pPr>
        <w:pStyle w:val="a0"/>
        <w:numPr>
          <w:ilvl w:val="0"/>
          <w:numId w:val="6"/>
        </w:numPr>
        <w:tabs>
          <w:tab w:val="clear" w:pos="360"/>
          <w:tab w:val="num" w:pos="1800"/>
        </w:tabs>
        <w:spacing w:line="240" w:lineRule="auto"/>
        <w:ind w:left="1800" w:hanging="900"/>
        <w:rPr>
          <w:sz w:val="24"/>
        </w:rPr>
      </w:pPr>
      <w:r w:rsidRPr="00D65A0B">
        <w:rPr>
          <w:sz w:val="24"/>
        </w:rPr>
        <w:t xml:space="preserve">наименование и адрес Организатора конкурса в соответствии с </w:t>
      </w:r>
      <w:r w:rsidRPr="001D4B83">
        <w:rPr>
          <w:b/>
          <w:sz w:val="24"/>
        </w:rPr>
        <w:t>Информационной карт</w:t>
      </w:r>
      <w:r>
        <w:rPr>
          <w:b/>
          <w:sz w:val="24"/>
        </w:rPr>
        <w:t>ой</w:t>
      </w:r>
      <w:r w:rsidRPr="00D65A0B">
        <w:rPr>
          <w:sz w:val="24"/>
        </w:rPr>
        <w:t>;</w:t>
      </w:r>
    </w:p>
    <w:p w:rsidR="00A45B02" w:rsidRPr="00D65A0B" w:rsidRDefault="00A45B02" w:rsidP="00A45B02">
      <w:pPr>
        <w:pStyle w:val="a0"/>
        <w:numPr>
          <w:ilvl w:val="0"/>
          <w:numId w:val="6"/>
        </w:numPr>
        <w:tabs>
          <w:tab w:val="clear" w:pos="360"/>
          <w:tab w:val="num" w:pos="1800"/>
        </w:tabs>
        <w:spacing w:line="240" w:lineRule="auto"/>
        <w:ind w:left="1800" w:hanging="900"/>
        <w:rPr>
          <w:sz w:val="24"/>
        </w:rPr>
      </w:pPr>
      <w:r w:rsidRPr="00D65A0B">
        <w:rPr>
          <w:sz w:val="24"/>
        </w:rPr>
        <w:t>полное фирменное наименование Участника конкурса и его почтовый адрес;</w:t>
      </w:r>
    </w:p>
    <w:p w:rsidR="00A45B02" w:rsidRPr="00D65A0B" w:rsidRDefault="00A45B02" w:rsidP="00A45B02">
      <w:pPr>
        <w:pStyle w:val="a0"/>
        <w:numPr>
          <w:ilvl w:val="0"/>
          <w:numId w:val="6"/>
        </w:numPr>
        <w:tabs>
          <w:tab w:val="clear" w:pos="360"/>
          <w:tab w:val="num" w:pos="1800"/>
        </w:tabs>
        <w:spacing w:line="240" w:lineRule="auto"/>
        <w:ind w:left="1800" w:hanging="900"/>
        <w:rPr>
          <w:sz w:val="24"/>
        </w:rPr>
      </w:pPr>
      <w:r w:rsidRPr="00D65A0B">
        <w:rPr>
          <w:sz w:val="24"/>
        </w:rPr>
        <w:t>пред</w:t>
      </w:r>
      <w:r>
        <w:rPr>
          <w:sz w:val="24"/>
        </w:rPr>
        <w:t>м</w:t>
      </w:r>
      <w:r w:rsidRPr="00D65A0B">
        <w:rPr>
          <w:sz w:val="24"/>
        </w:rPr>
        <w:t xml:space="preserve">ет Договора в соответствии с </w:t>
      </w:r>
      <w:r w:rsidRPr="001D4B83">
        <w:rPr>
          <w:b/>
          <w:sz w:val="24"/>
        </w:rPr>
        <w:t>Информационной карт</w:t>
      </w:r>
      <w:r>
        <w:rPr>
          <w:b/>
          <w:sz w:val="24"/>
        </w:rPr>
        <w:t>ой</w:t>
      </w:r>
      <w:r w:rsidRPr="00D65A0B">
        <w:rPr>
          <w:sz w:val="24"/>
        </w:rPr>
        <w:t>.</w:t>
      </w:r>
    </w:p>
    <w:p w:rsidR="00A45B02" w:rsidRPr="004A7F2C" w:rsidRDefault="00A45B02" w:rsidP="00A45B02">
      <w:pPr>
        <w:pStyle w:val="a"/>
        <w:tabs>
          <w:tab w:val="num" w:pos="1080"/>
        </w:tabs>
        <w:spacing w:line="240" w:lineRule="auto"/>
        <w:ind w:left="1080" w:hanging="1080"/>
        <w:rPr>
          <w:sz w:val="24"/>
          <w:szCs w:val="24"/>
        </w:rPr>
      </w:pPr>
      <w:bookmarkStart w:id="180" w:name="_Ref202168144"/>
      <w:r w:rsidRPr="004A7F2C">
        <w:rPr>
          <w:sz w:val="24"/>
          <w:szCs w:val="24"/>
        </w:rPr>
        <w:t>Запечатанные конверты с Конкурсной заявкой и ее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80"/>
    </w:p>
    <w:p w:rsidR="00A45B02" w:rsidRPr="008A2EC2" w:rsidRDefault="00A45B02" w:rsidP="00A45B02">
      <w:pPr>
        <w:pStyle w:val="a0"/>
        <w:numPr>
          <w:ilvl w:val="0"/>
          <w:numId w:val="6"/>
        </w:numPr>
        <w:tabs>
          <w:tab w:val="clear" w:pos="360"/>
          <w:tab w:val="num" w:pos="1800"/>
        </w:tabs>
        <w:spacing w:line="240" w:lineRule="auto"/>
        <w:ind w:left="1800" w:hanging="900"/>
        <w:rPr>
          <w:sz w:val="24"/>
        </w:rPr>
      </w:pPr>
      <w:r>
        <w:rPr>
          <w:sz w:val="24"/>
        </w:rPr>
        <w:t>наименование и адрес Организатора конкурса в соответст</w:t>
      </w:r>
      <w:r w:rsidRPr="008A2EC2">
        <w:rPr>
          <w:sz w:val="24"/>
        </w:rPr>
        <w:t xml:space="preserve">вии с </w:t>
      </w:r>
      <w:r w:rsidRPr="001D4B83">
        <w:rPr>
          <w:b/>
          <w:sz w:val="24"/>
        </w:rPr>
        <w:t>Информационной карт</w:t>
      </w:r>
      <w:r>
        <w:rPr>
          <w:b/>
          <w:sz w:val="24"/>
        </w:rPr>
        <w:t>ой</w:t>
      </w:r>
      <w:r w:rsidRPr="008A2EC2">
        <w:rPr>
          <w:sz w:val="24"/>
        </w:rPr>
        <w:t>;</w:t>
      </w:r>
    </w:p>
    <w:p w:rsidR="00A45B02" w:rsidRPr="008A2EC2" w:rsidRDefault="00A45B02" w:rsidP="00A45B02">
      <w:pPr>
        <w:pStyle w:val="a0"/>
        <w:numPr>
          <w:ilvl w:val="0"/>
          <w:numId w:val="6"/>
        </w:numPr>
        <w:tabs>
          <w:tab w:val="clear" w:pos="360"/>
          <w:tab w:val="num" w:pos="1800"/>
        </w:tabs>
        <w:spacing w:line="240" w:lineRule="auto"/>
        <w:ind w:left="1800" w:hanging="900"/>
        <w:rPr>
          <w:sz w:val="24"/>
        </w:rPr>
      </w:pPr>
      <w:r w:rsidRPr="008A2EC2">
        <w:rPr>
          <w:sz w:val="24"/>
        </w:rPr>
        <w:t xml:space="preserve">предмет Договора в соответствии с </w:t>
      </w:r>
      <w:r w:rsidRPr="001D4B83">
        <w:rPr>
          <w:b/>
          <w:sz w:val="24"/>
        </w:rPr>
        <w:t>Информационной карт</w:t>
      </w:r>
      <w:r>
        <w:rPr>
          <w:b/>
          <w:sz w:val="24"/>
        </w:rPr>
        <w:t>ой</w:t>
      </w:r>
      <w:r w:rsidRPr="008A2EC2">
        <w:rPr>
          <w:sz w:val="24"/>
        </w:rPr>
        <w:t>;</w:t>
      </w:r>
    </w:p>
    <w:p w:rsidR="00A45B02" w:rsidRPr="008A2EC2" w:rsidRDefault="00A45B02" w:rsidP="00A45B02">
      <w:pPr>
        <w:pStyle w:val="a0"/>
        <w:numPr>
          <w:ilvl w:val="0"/>
          <w:numId w:val="6"/>
        </w:numPr>
        <w:tabs>
          <w:tab w:val="clear" w:pos="360"/>
          <w:tab w:val="num" w:pos="1800"/>
        </w:tabs>
        <w:spacing w:line="240" w:lineRule="auto"/>
        <w:ind w:left="1800" w:hanging="900"/>
        <w:rPr>
          <w:sz w:val="24"/>
        </w:rPr>
      </w:pPr>
      <w:r w:rsidRPr="008A2EC2">
        <w:rPr>
          <w:sz w:val="24"/>
        </w:rPr>
        <w:t>слова «Не вскрывать до ____________ (</w:t>
      </w:r>
      <w:r w:rsidRPr="008A2EC2">
        <w:rPr>
          <w:i/>
          <w:sz w:val="24"/>
        </w:rPr>
        <w:t>указать время/дату</w:t>
      </w:r>
      <w:r w:rsidRPr="00F6340D">
        <w:rPr>
          <w:i/>
          <w:sz w:val="24"/>
        </w:rPr>
        <w:t xml:space="preserve"> </w:t>
      </w:r>
      <w:r w:rsidRPr="008A2EC2">
        <w:rPr>
          <w:i/>
          <w:sz w:val="24"/>
        </w:rPr>
        <w:t>вскрытия конвертов в соответствии с извещением</w:t>
      </w:r>
      <w:r w:rsidRPr="008A2EC2">
        <w:rPr>
          <w:sz w:val="24"/>
        </w:rPr>
        <w:t>). Вскрывать только на заседании Конкурсной комиссии».</w:t>
      </w:r>
    </w:p>
    <w:p w:rsidR="00A45B02" w:rsidRPr="004A7F2C" w:rsidRDefault="00A45B02" w:rsidP="00A45B02">
      <w:pPr>
        <w:pStyle w:val="a"/>
        <w:tabs>
          <w:tab w:val="num" w:pos="1080"/>
        </w:tabs>
        <w:spacing w:line="240" w:lineRule="auto"/>
        <w:ind w:left="1080" w:hanging="1080"/>
        <w:rPr>
          <w:sz w:val="24"/>
          <w:szCs w:val="24"/>
        </w:rPr>
      </w:pPr>
      <w:bookmarkStart w:id="181" w:name="_Ref205348562"/>
      <w:r w:rsidRPr="004A7F2C">
        <w:rPr>
          <w:sz w:val="24"/>
          <w:szCs w:val="24"/>
        </w:rPr>
        <w:t>Если иное не предусмотрено правилами почтовой или курьерской пересылки, на внешнем конверте не следует указывать адрес Участника конкурса.</w:t>
      </w:r>
      <w:bookmarkEnd w:id="181"/>
    </w:p>
    <w:p w:rsidR="00A45B02" w:rsidRPr="008F67D2" w:rsidRDefault="00A45B02" w:rsidP="00A45B02">
      <w:pPr>
        <w:pStyle w:val="a"/>
        <w:tabs>
          <w:tab w:val="num" w:pos="1080"/>
        </w:tabs>
        <w:spacing w:line="240" w:lineRule="auto"/>
        <w:ind w:left="1080" w:hanging="1080"/>
        <w:rPr>
          <w:sz w:val="24"/>
          <w:szCs w:val="24"/>
        </w:rPr>
      </w:pPr>
      <w:bookmarkStart w:id="182" w:name="_Ref258335601"/>
      <w:r w:rsidRPr="008F67D2">
        <w:rPr>
          <w:sz w:val="24"/>
          <w:szCs w:val="24"/>
        </w:rPr>
        <w:t>Организатор конкурса выдает расписку лицу, доставившему конверт, о его получении с указанием времени получения.</w:t>
      </w:r>
      <w:bookmarkEnd w:id="182"/>
    </w:p>
    <w:p w:rsidR="00A45B02" w:rsidRPr="008F67D2" w:rsidRDefault="00A45B02" w:rsidP="00A45B02">
      <w:pPr>
        <w:pStyle w:val="a"/>
        <w:tabs>
          <w:tab w:val="num" w:pos="1080"/>
        </w:tabs>
        <w:spacing w:line="240" w:lineRule="auto"/>
        <w:ind w:left="1080" w:hanging="1080"/>
        <w:rPr>
          <w:b/>
          <w:sz w:val="24"/>
          <w:szCs w:val="24"/>
        </w:rPr>
      </w:pPr>
      <w:r w:rsidRPr="008F67D2">
        <w:rPr>
          <w:b/>
          <w:sz w:val="24"/>
          <w:szCs w:val="24"/>
        </w:rPr>
        <w:t>Особенности подачи Конкурсных заявок при проведении закупок на Электронно-торговой площадке.</w:t>
      </w:r>
    </w:p>
    <w:p w:rsidR="00A45B02" w:rsidRPr="008F67D2" w:rsidRDefault="00A45B02" w:rsidP="00A45B02">
      <w:pPr>
        <w:pStyle w:val="a0"/>
        <w:spacing w:line="240" w:lineRule="auto"/>
        <w:ind w:left="1134" w:hanging="1134"/>
        <w:rPr>
          <w:sz w:val="24"/>
        </w:rPr>
      </w:pPr>
      <w:r w:rsidRPr="008F67D2">
        <w:rPr>
          <w:sz w:val="24"/>
        </w:rPr>
        <w:t>Подача конкурсных заявок осуществляется в электронном виде в соответствии с регламентом Электронной торговой площадки: В2В-mrsk.</w:t>
      </w:r>
    </w:p>
    <w:p w:rsidR="00A45B02" w:rsidRPr="008F67D2" w:rsidRDefault="00A45B02" w:rsidP="00A45B02">
      <w:pPr>
        <w:pStyle w:val="a0"/>
        <w:spacing w:line="240" w:lineRule="auto"/>
        <w:ind w:left="1134" w:hanging="1134"/>
        <w:rPr>
          <w:sz w:val="24"/>
        </w:rPr>
      </w:pPr>
      <w:r w:rsidRPr="008F67D2">
        <w:rPr>
          <w:sz w:val="24"/>
          <w:szCs w:val="24"/>
        </w:rPr>
        <w:t xml:space="preserve">Участник обязан разместить свою </w:t>
      </w:r>
      <w:r w:rsidRPr="008F67D2">
        <w:rPr>
          <w:sz w:val="24"/>
        </w:rPr>
        <w:t>Конкурсную заявку</w:t>
      </w:r>
      <w:r w:rsidRPr="008F67D2">
        <w:rPr>
          <w:sz w:val="24"/>
          <w:szCs w:val="24"/>
        </w:rPr>
        <w:t xml:space="preserve"> (в полном объеме, в соответствии с требованиями п. </w:t>
      </w:r>
      <w:r w:rsidR="002A53EB">
        <w:fldChar w:fldCharType="begin"/>
      </w:r>
      <w:r w:rsidR="002A53EB">
        <w:instrText xml:space="preserve"> REF _Ref93088240 \r \h  \* MERGEFORMAT </w:instrText>
      </w:r>
      <w:r w:rsidR="002A53EB">
        <w:fldChar w:fldCharType="separate"/>
      </w:r>
      <w:r w:rsidR="00066DD3" w:rsidRPr="00066DD3">
        <w:rPr>
          <w:sz w:val="24"/>
          <w:szCs w:val="24"/>
        </w:rPr>
        <w:t>3.5</w:t>
      </w:r>
      <w:r w:rsidR="002A53EB">
        <w:fldChar w:fldCharType="end"/>
      </w:r>
      <w:r w:rsidRPr="008F67D2">
        <w:rPr>
          <w:sz w:val="24"/>
          <w:szCs w:val="24"/>
        </w:rPr>
        <w:t xml:space="preserve"> и раздела </w:t>
      </w:r>
      <w:r w:rsidR="002A53EB">
        <w:fldChar w:fldCharType="begin"/>
      </w:r>
      <w:r w:rsidR="002A53EB">
        <w:instrText xml:space="preserve"> REF _Ref315269512 \r \h  \* MERGEFORMAT </w:instrText>
      </w:r>
      <w:r w:rsidR="002A53EB">
        <w:fldChar w:fldCharType="separate"/>
      </w:r>
      <w:r w:rsidR="00066DD3">
        <w:t>4</w:t>
      </w:r>
      <w:r w:rsidR="002A53EB">
        <w:fldChar w:fldCharType="end"/>
      </w:r>
      <w:r w:rsidRPr="008F67D2">
        <w:rPr>
          <w:sz w:val="24"/>
          <w:szCs w:val="24"/>
        </w:rPr>
        <w:t xml:space="preserve">) в электронном виде при помощи функционала ЭТП «B2B-mrsk» до срока окончания приема </w:t>
      </w:r>
      <w:r w:rsidRPr="008F67D2">
        <w:rPr>
          <w:sz w:val="24"/>
        </w:rPr>
        <w:t>Конкурсных заявок</w:t>
      </w:r>
      <w:r w:rsidRPr="008F67D2">
        <w:rPr>
          <w:sz w:val="24"/>
          <w:szCs w:val="24"/>
        </w:rPr>
        <w:t xml:space="preserve">, установленного в </w:t>
      </w:r>
      <w:r w:rsidRPr="008F67D2">
        <w:rPr>
          <w:b/>
          <w:sz w:val="24"/>
          <w:szCs w:val="24"/>
        </w:rPr>
        <w:t>Информационной карте</w:t>
      </w:r>
      <w:r w:rsidRPr="008F67D2">
        <w:rPr>
          <w:sz w:val="24"/>
          <w:szCs w:val="24"/>
        </w:rPr>
        <w:t>.</w:t>
      </w:r>
    </w:p>
    <w:p w:rsidR="00A45B02" w:rsidRDefault="00A45B02" w:rsidP="00A45B02">
      <w:pPr>
        <w:pStyle w:val="a0"/>
        <w:spacing w:line="240" w:lineRule="auto"/>
        <w:ind w:left="1134" w:hanging="1134"/>
        <w:rPr>
          <w:sz w:val="24"/>
        </w:rPr>
      </w:pPr>
      <w:r w:rsidRPr="008F67D2">
        <w:rPr>
          <w:sz w:val="24"/>
        </w:rPr>
        <w:t xml:space="preserve">В подтверждение своей Конкурсной заявки, выставленной на ЭТП В2В-mrsk, Участник обязан предоставить Оригинал Конкурсной заявки на бумажном носителе, руководствуясь п.п. </w:t>
      </w:r>
      <w:r w:rsidR="002A53EB">
        <w:fldChar w:fldCharType="begin"/>
      </w:r>
      <w:r w:rsidR="002A53EB">
        <w:instrText xml:space="preserve"> REF _Ref257585363 \r \h  \* MERGEFORMAT </w:instrText>
      </w:r>
      <w:r w:rsidR="002A53EB">
        <w:fldChar w:fldCharType="separate"/>
      </w:r>
      <w:r w:rsidR="00066DD3" w:rsidRPr="00066DD3">
        <w:rPr>
          <w:sz w:val="24"/>
        </w:rPr>
        <w:t>3.7.1</w:t>
      </w:r>
      <w:r w:rsidR="002A53EB">
        <w:fldChar w:fldCharType="end"/>
      </w:r>
      <w:r w:rsidRPr="008F67D2">
        <w:rPr>
          <w:sz w:val="24"/>
        </w:rPr>
        <w:t>-</w:t>
      </w:r>
      <w:r w:rsidR="002A53EB">
        <w:fldChar w:fldCharType="begin"/>
      </w:r>
      <w:r w:rsidR="002A53EB">
        <w:instrText xml:space="preserve"> REF _Ref258335601 \r \h  \* MERGEFORMAT </w:instrText>
      </w:r>
      <w:r w:rsidR="002A53EB">
        <w:fldChar w:fldCharType="separate"/>
      </w:r>
      <w:r w:rsidR="00066DD3" w:rsidRPr="00066DD3">
        <w:rPr>
          <w:sz w:val="24"/>
        </w:rPr>
        <w:t>3.7.7</w:t>
      </w:r>
      <w:r w:rsidR="002A53EB">
        <w:fldChar w:fldCharType="end"/>
      </w:r>
      <w:r w:rsidRPr="008F67D2">
        <w:rPr>
          <w:sz w:val="24"/>
        </w:rPr>
        <w:t xml:space="preserve"> </w:t>
      </w:r>
      <w:r>
        <w:rPr>
          <w:sz w:val="24"/>
        </w:rPr>
        <w:t xml:space="preserve">– </w:t>
      </w:r>
      <w:r w:rsidRPr="008F67D2">
        <w:rPr>
          <w:sz w:val="24"/>
          <w:szCs w:val="24"/>
        </w:rPr>
        <w:t xml:space="preserve">до срока окончания приема </w:t>
      </w:r>
      <w:r w:rsidRPr="008F67D2">
        <w:rPr>
          <w:sz w:val="24"/>
        </w:rPr>
        <w:t>Конкурсных заявок</w:t>
      </w:r>
      <w:r w:rsidRPr="008F67D2">
        <w:rPr>
          <w:sz w:val="24"/>
          <w:szCs w:val="24"/>
        </w:rPr>
        <w:t xml:space="preserve">, установленного в </w:t>
      </w:r>
      <w:r w:rsidRPr="00574401">
        <w:rPr>
          <w:sz w:val="24"/>
          <w:szCs w:val="24"/>
        </w:rPr>
        <w:t>Извещении о конкурсе</w:t>
      </w:r>
      <w:r w:rsidRPr="008F67D2">
        <w:rPr>
          <w:sz w:val="24"/>
        </w:rPr>
        <w:t>. В случае не предоставления на бумажном носителе</w:t>
      </w:r>
      <w:r w:rsidRPr="005C50F6">
        <w:rPr>
          <w:sz w:val="24"/>
          <w:szCs w:val="24"/>
        </w:rPr>
        <w:t xml:space="preserve"> </w:t>
      </w:r>
      <w:r w:rsidRPr="00A03D0F">
        <w:rPr>
          <w:sz w:val="24"/>
          <w:szCs w:val="24"/>
        </w:rPr>
        <w:t>в указанные сроки</w:t>
      </w:r>
      <w:r w:rsidRPr="008F67D2">
        <w:rPr>
          <w:sz w:val="24"/>
        </w:rPr>
        <w:t xml:space="preserve"> Конкурсная заявка Участника будет отклонена Организатором без рассмотрения по существу, независимо от причин опоздания.</w:t>
      </w:r>
    </w:p>
    <w:p w:rsidR="00A45B02" w:rsidRPr="008F67D2" w:rsidRDefault="00A45B02" w:rsidP="00A45B02">
      <w:pPr>
        <w:pStyle w:val="a0"/>
        <w:spacing w:line="240" w:lineRule="auto"/>
        <w:ind w:left="1134" w:hanging="1134"/>
        <w:rPr>
          <w:sz w:val="24"/>
        </w:rPr>
      </w:pPr>
      <w:r w:rsidRPr="008F67D2">
        <w:rPr>
          <w:sz w:val="24"/>
        </w:rPr>
        <w:t>В случае расхождения</w:t>
      </w:r>
      <w:r w:rsidRPr="00DC565A">
        <w:rPr>
          <w:sz w:val="24"/>
        </w:rPr>
        <w:t xml:space="preserve"> информации в Конкурсной заявке на бумажном носителе и информации в файле(ах) конкурсной заявки, направленных в электронный сейф </w:t>
      </w:r>
      <w:r w:rsidRPr="008F67D2">
        <w:rPr>
          <w:sz w:val="24"/>
        </w:rPr>
        <w:t>организатора на ЭТП B2B-</w:t>
      </w:r>
      <w:r w:rsidRPr="008F67D2">
        <w:rPr>
          <w:sz w:val="24"/>
          <w:lang w:val="en-US"/>
        </w:rPr>
        <w:t>mrsk</w:t>
      </w:r>
      <w:r w:rsidRPr="008F67D2">
        <w:rPr>
          <w:sz w:val="24"/>
        </w:rPr>
        <w:t>, организатор вправе отклонить такую заявку или предложить Участнику привести бумажную версию в соответствие с электронной. В случае невыполнения указанного предложения Конкурсная заявка Участника будет отклонена.</w:t>
      </w:r>
    </w:p>
    <w:p w:rsidR="00A45B02" w:rsidRDefault="00A45B02" w:rsidP="00A45B02">
      <w:pPr>
        <w:pStyle w:val="a0"/>
        <w:spacing w:line="240" w:lineRule="auto"/>
        <w:ind w:left="1134" w:hanging="1134"/>
        <w:rPr>
          <w:sz w:val="24"/>
        </w:rPr>
      </w:pPr>
      <w:r w:rsidRPr="008F67D2">
        <w:rPr>
          <w:sz w:val="24"/>
        </w:rPr>
        <w:t>Конкурсные заявки на бумажном носителе, не размещенные в электронном сейфе Организатора конкурса в</w:t>
      </w:r>
      <w:r w:rsidRPr="008766D4">
        <w:rPr>
          <w:sz w:val="24"/>
        </w:rPr>
        <w:t xml:space="preserve"> соответствии с регламентом ЭТП B2B-</w:t>
      </w:r>
      <w:r w:rsidRPr="008766D4">
        <w:rPr>
          <w:sz w:val="24"/>
          <w:lang w:val="en-US"/>
        </w:rPr>
        <w:t>mrsk</w:t>
      </w:r>
      <w:r w:rsidRPr="008766D4">
        <w:rPr>
          <w:sz w:val="24"/>
        </w:rPr>
        <w:t>, не будут рассматриваться, независимо от причин не</w:t>
      </w:r>
      <w:r>
        <w:rPr>
          <w:sz w:val="24"/>
        </w:rPr>
        <w:t xml:space="preserve"> размещения</w:t>
      </w:r>
      <w:r w:rsidRPr="008766D4">
        <w:rPr>
          <w:sz w:val="24"/>
        </w:rPr>
        <w:t>.</w:t>
      </w:r>
    </w:p>
    <w:p w:rsidR="00A45B02" w:rsidRDefault="00A45B02" w:rsidP="00A45B02">
      <w:pPr>
        <w:pStyle w:val="2"/>
        <w:spacing w:before="120"/>
        <w:jc w:val="both"/>
        <w:rPr>
          <w:sz w:val="24"/>
        </w:rPr>
      </w:pPr>
      <w:bookmarkStart w:id="183" w:name="_Ref56251474"/>
      <w:bookmarkStart w:id="184" w:name="_Toc57314665"/>
      <w:bookmarkStart w:id="185" w:name="_Toc69728979"/>
      <w:bookmarkStart w:id="186" w:name="_Toc202080145"/>
      <w:bookmarkStart w:id="187" w:name="_Toc349560045"/>
      <w:bookmarkStart w:id="188" w:name="_Ref55280448"/>
      <w:bookmarkStart w:id="189" w:name="_Toc55285352"/>
      <w:bookmarkStart w:id="190" w:name="_Toc55305384"/>
      <w:bookmarkStart w:id="191" w:name="_Toc57314655"/>
      <w:bookmarkStart w:id="192" w:name="_Toc69728969"/>
      <w:bookmarkStart w:id="193" w:name="_Toc202080136"/>
      <w:bookmarkEnd w:id="178"/>
      <w:r>
        <w:rPr>
          <w:sz w:val="24"/>
        </w:rPr>
        <w:t>Изменение и отзыв Конкурсных заявок</w:t>
      </w:r>
      <w:bookmarkEnd w:id="183"/>
      <w:bookmarkEnd w:id="184"/>
      <w:bookmarkEnd w:id="185"/>
      <w:bookmarkEnd w:id="186"/>
      <w:bookmarkEnd w:id="187"/>
    </w:p>
    <w:p w:rsidR="00A45B02" w:rsidRPr="005374DD" w:rsidRDefault="00A45B02" w:rsidP="00A45B02">
      <w:pPr>
        <w:pStyle w:val="a"/>
        <w:tabs>
          <w:tab w:val="num" w:pos="1080"/>
        </w:tabs>
        <w:spacing w:line="240" w:lineRule="auto"/>
        <w:ind w:left="1080" w:hanging="1080"/>
        <w:rPr>
          <w:sz w:val="24"/>
          <w:szCs w:val="24"/>
        </w:rPr>
      </w:pPr>
      <w:r>
        <w:rPr>
          <w:sz w:val="24"/>
          <w:szCs w:val="24"/>
        </w:rPr>
        <w:t xml:space="preserve">Изменять или отзывать Конкурсную заявку, поданную в электронном виде в электронный сейф, Участник должен в соответствии с действующим регламентом </w:t>
      </w:r>
      <w:r w:rsidRPr="004E5F5A">
        <w:rPr>
          <w:sz w:val="24"/>
          <w:szCs w:val="24"/>
        </w:rPr>
        <w:t xml:space="preserve">ЭТП </w:t>
      </w:r>
      <w:r w:rsidRPr="004E5F5A">
        <w:rPr>
          <w:sz w:val="24"/>
          <w:szCs w:val="24"/>
          <w:lang w:val="en-US"/>
        </w:rPr>
        <w:t>B</w:t>
      </w:r>
      <w:r w:rsidRPr="004E5F5A">
        <w:rPr>
          <w:sz w:val="24"/>
          <w:szCs w:val="24"/>
        </w:rPr>
        <w:t>2</w:t>
      </w:r>
      <w:r w:rsidRPr="004E5F5A">
        <w:rPr>
          <w:sz w:val="24"/>
          <w:szCs w:val="24"/>
          <w:lang w:val="en-US"/>
        </w:rPr>
        <w:t>B</w:t>
      </w:r>
      <w:r w:rsidRPr="004E5F5A">
        <w:rPr>
          <w:sz w:val="24"/>
          <w:szCs w:val="24"/>
        </w:rPr>
        <w:t>-</w:t>
      </w:r>
      <w:r w:rsidRPr="004E5F5A">
        <w:rPr>
          <w:sz w:val="24"/>
          <w:szCs w:val="24"/>
          <w:lang w:val="en-US"/>
        </w:rPr>
        <w:t>mrsk</w:t>
      </w:r>
      <w:r w:rsidRPr="004E5F5A">
        <w:rPr>
          <w:sz w:val="24"/>
          <w:szCs w:val="24"/>
        </w:rPr>
        <w:t>.</w:t>
      </w:r>
    </w:p>
    <w:p w:rsidR="00A45B02" w:rsidRDefault="00A45B02" w:rsidP="00A45B02">
      <w:pPr>
        <w:pStyle w:val="a"/>
        <w:tabs>
          <w:tab w:val="num" w:pos="1080"/>
        </w:tabs>
        <w:spacing w:line="240" w:lineRule="auto"/>
        <w:ind w:left="1080" w:hanging="1080"/>
        <w:rPr>
          <w:sz w:val="24"/>
          <w:szCs w:val="24"/>
        </w:rPr>
      </w:pPr>
      <w:r w:rsidRPr="00BF13CA">
        <w:rPr>
          <w:sz w:val="24"/>
          <w:szCs w:val="24"/>
        </w:rPr>
        <w:t>Участник конкурса вправе изменить или отозвать поданную Конкурсную заявку на бумажном носителе при условии, что его соответствующее письменное обращение поступит к Организатору конкурса до истечения срока окончания приема Конкурсных заявок</w:t>
      </w:r>
      <w:r>
        <w:rPr>
          <w:sz w:val="24"/>
          <w:szCs w:val="24"/>
        </w:rPr>
        <w:t xml:space="preserve"> указанного в </w:t>
      </w:r>
      <w:r w:rsidRPr="009C6422">
        <w:rPr>
          <w:b/>
          <w:sz w:val="24"/>
          <w:szCs w:val="24"/>
        </w:rPr>
        <w:t>Информационной карт</w:t>
      </w:r>
      <w:r>
        <w:rPr>
          <w:b/>
          <w:sz w:val="24"/>
          <w:szCs w:val="24"/>
        </w:rPr>
        <w:t>е</w:t>
      </w:r>
      <w:r>
        <w:rPr>
          <w:sz w:val="24"/>
          <w:szCs w:val="24"/>
        </w:rPr>
        <w:t>.</w:t>
      </w:r>
    </w:p>
    <w:p w:rsidR="00A45B02" w:rsidRPr="00256849" w:rsidRDefault="00A45B02" w:rsidP="00A45B02">
      <w:pPr>
        <w:pStyle w:val="a"/>
        <w:tabs>
          <w:tab w:val="num" w:pos="1080"/>
        </w:tabs>
        <w:spacing w:line="240" w:lineRule="auto"/>
        <w:ind w:left="1080" w:hanging="1080"/>
        <w:rPr>
          <w:sz w:val="24"/>
          <w:szCs w:val="24"/>
        </w:rPr>
      </w:pPr>
      <w:r>
        <w:rPr>
          <w:sz w:val="24"/>
          <w:szCs w:val="24"/>
        </w:rPr>
        <w:lastRenderedPageBreak/>
        <w:t>Обращения об изменении или отзыве оригинала Конкурсной заявки на бумажном носителе, полученные с нарушением указанного срока или порядка, рассматриваться не будут</w:t>
      </w:r>
      <w:r w:rsidRPr="00256849">
        <w:rPr>
          <w:sz w:val="24"/>
          <w:szCs w:val="24"/>
        </w:rPr>
        <w:t>.</w:t>
      </w:r>
    </w:p>
    <w:p w:rsidR="00A45B02" w:rsidRPr="00256849" w:rsidRDefault="00A45B02" w:rsidP="00A45B02">
      <w:pPr>
        <w:pStyle w:val="a"/>
        <w:tabs>
          <w:tab w:val="num" w:pos="1080"/>
        </w:tabs>
        <w:spacing w:line="240" w:lineRule="auto"/>
        <w:ind w:left="1080" w:hanging="1080"/>
        <w:rPr>
          <w:sz w:val="24"/>
          <w:szCs w:val="24"/>
        </w:rPr>
      </w:pPr>
      <w:r w:rsidRPr="00256849">
        <w:rPr>
          <w:sz w:val="24"/>
          <w:szCs w:val="24"/>
        </w:rPr>
        <w:t xml:space="preserve">В случае изменения </w:t>
      </w:r>
      <w:r>
        <w:rPr>
          <w:sz w:val="24"/>
          <w:szCs w:val="24"/>
        </w:rPr>
        <w:t xml:space="preserve">полученного Организатором конкурса оригинала </w:t>
      </w:r>
      <w:r w:rsidRPr="00256849">
        <w:rPr>
          <w:sz w:val="24"/>
          <w:szCs w:val="24"/>
        </w:rPr>
        <w:t>Конкурсной заявки</w:t>
      </w:r>
      <w:r>
        <w:rPr>
          <w:sz w:val="24"/>
          <w:szCs w:val="24"/>
        </w:rPr>
        <w:t xml:space="preserve"> на бумажном носителе до срока окончания приема Конкурсных заявок указанного </w:t>
      </w:r>
      <w:r w:rsidRPr="009C6422">
        <w:rPr>
          <w:b/>
          <w:sz w:val="24"/>
          <w:szCs w:val="24"/>
        </w:rPr>
        <w:t>Информационной карт</w:t>
      </w:r>
      <w:r>
        <w:rPr>
          <w:b/>
          <w:sz w:val="24"/>
          <w:szCs w:val="24"/>
        </w:rPr>
        <w:t>е</w:t>
      </w:r>
      <w:r>
        <w:rPr>
          <w:sz w:val="24"/>
          <w:szCs w:val="24"/>
        </w:rPr>
        <w:t xml:space="preserve"> </w:t>
      </w:r>
      <w:r w:rsidRPr="00256849">
        <w:rPr>
          <w:sz w:val="24"/>
          <w:szCs w:val="24"/>
        </w:rPr>
        <w:t>Участник конкурса должен подготовить следующие документы:</w:t>
      </w:r>
    </w:p>
    <w:p w:rsidR="00A45B02" w:rsidRDefault="00A45B02" w:rsidP="00A45B02">
      <w:pPr>
        <w:pStyle w:val="a1"/>
        <w:numPr>
          <w:ilvl w:val="0"/>
          <w:numId w:val="8"/>
        </w:numPr>
        <w:tabs>
          <w:tab w:val="clear" w:pos="720"/>
          <w:tab w:val="num" w:pos="1620"/>
        </w:tabs>
        <w:spacing w:line="240" w:lineRule="auto"/>
        <w:ind w:left="1620" w:hanging="540"/>
        <w:rPr>
          <w:sz w:val="24"/>
        </w:rPr>
      </w:pPr>
      <w:r>
        <w:rPr>
          <w:sz w:val="24"/>
        </w:rPr>
        <w:t>обращение к Организатору конкурса с просьбой об изменении Конкурсной заявки на бланке Участника конкурса;</w:t>
      </w:r>
    </w:p>
    <w:p w:rsidR="00A45B02" w:rsidRDefault="00A45B02" w:rsidP="00A45B02">
      <w:pPr>
        <w:pStyle w:val="a1"/>
        <w:numPr>
          <w:ilvl w:val="0"/>
          <w:numId w:val="8"/>
        </w:numPr>
        <w:tabs>
          <w:tab w:val="clear" w:pos="720"/>
          <w:tab w:val="num" w:pos="1620"/>
        </w:tabs>
        <w:spacing w:line="240" w:lineRule="auto"/>
        <w:ind w:left="1620" w:hanging="540"/>
        <w:rPr>
          <w:sz w:val="24"/>
        </w:rPr>
      </w:pPr>
      <w:r>
        <w:rPr>
          <w:sz w:val="24"/>
        </w:rPr>
        <w:t>перечень изменений в Конкурсной заявке с указанием документов первоначальной Конкурсной заявки, которых данные изменения касаются;</w:t>
      </w:r>
    </w:p>
    <w:p w:rsidR="00A45B02" w:rsidRDefault="00A45B02" w:rsidP="00A45B02">
      <w:pPr>
        <w:pStyle w:val="a1"/>
        <w:numPr>
          <w:ilvl w:val="0"/>
          <w:numId w:val="8"/>
        </w:numPr>
        <w:tabs>
          <w:tab w:val="clear" w:pos="720"/>
          <w:tab w:val="num" w:pos="1620"/>
        </w:tabs>
        <w:spacing w:line="240" w:lineRule="auto"/>
        <w:ind w:left="1620" w:hanging="540"/>
        <w:rPr>
          <w:sz w:val="24"/>
        </w:rPr>
      </w:pPr>
      <w:r>
        <w:rPr>
          <w:sz w:val="24"/>
        </w:rPr>
        <w:t>новые версии документов, которые изменяются.</w:t>
      </w:r>
    </w:p>
    <w:p w:rsidR="00A45B02" w:rsidRPr="002029F0" w:rsidRDefault="00A45B02" w:rsidP="00A45B02">
      <w:pPr>
        <w:pStyle w:val="a"/>
        <w:tabs>
          <w:tab w:val="num" w:pos="1080"/>
        </w:tabs>
        <w:spacing w:line="240" w:lineRule="auto"/>
        <w:ind w:left="1080" w:hanging="1080"/>
        <w:rPr>
          <w:sz w:val="24"/>
          <w:szCs w:val="24"/>
        </w:rPr>
      </w:pPr>
      <w:r w:rsidRPr="002029F0">
        <w:rPr>
          <w:sz w:val="24"/>
          <w:szCs w:val="24"/>
        </w:rPr>
        <w:t xml:space="preserve">В случае отзыва оригинала Конкурсной заявки на бумажном носителе, полученного Организатором до срока окончания приема Конкурсных заявок, указанного в </w:t>
      </w:r>
      <w:r w:rsidRPr="002029F0">
        <w:rPr>
          <w:b/>
          <w:sz w:val="24"/>
          <w:szCs w:val="24"/>
        </w:rPr>
        <w:t>Информационной карте,</w:t>
      </w:r>
      <w:r w:rsidRPr="002029F0">
        <w:rPr>
          <w:sz w:val="24"/>
          <w:szCs w:val="24"/>
        </w:rPr>
        <w:t xml:space="preserve"> Участник конкурса должен направить Организатору конкурса соответствующее обращение на бланке Участника конкурса.</w:t>
      </w:r>
    </w:p>
    <w:p w:rsidR="00A45B02" w:rsidRPr="00256849" w:rsidRDefault="00A45B02" w:rsidP="00A45B02">
      <w:pPr>
        <w:pStyle w:val="a"/>
        <w:tabs>
          <w:tab w:val="num" w:pos="1080"/>
        </w:tabs>
        <w:spacing w:line="240" w:lineRule="auto"/>
        <w:ind w:left="1080" w:hanging="1080"/>
        <w:rPr>
          <w:sz w:val="24"/>
          <w:szCs w:val="24"/>
        </w:rPr>
      </w:pPr>
      <w:r w:rsidRPr="00256849">
        <w:rPr>
          <w:sz w:val="24"/>
          <w:szCs w:val="24"/>
        </w:rPr>
        <w:t>Любые документы</w:t>
      </w:r>
      <w:r>
        <w:rPr>
          <w:sz w:val="24"/>
          <w:szCs w:val="24"/>
        </w:rPr>
        <w:t>, полученные</w:t>
      </w:r>
      <w:r w:rsidRPr="00256849">
        <w:rPr>
          <w:sz w:val="24"/>
          <w:szCs w:val="24"/>
        </w:rPr>
        <w:t xml:space="preserve"> </w:t>
      </w:r>
      <w:r>
        <w:rPr>
          <w:sz w:val="24"/>
          <w:szCs w:val="24"/>
        </w:rPr>
        <w:t xml:space="preserve">Организатором до срока окончания приема Конкурсных заявок указанного в </w:t>
      </w:r>
      <w:r w:rsidRPr="009C6422">
        <w:rPr>
          <w:b/>
          <w:sz w:val="24"/>
          <w:szCs w:val="24"/>
        </w:rPr>
        <w:t>Информационной карт</w:t>
      </w:r>
      <w:r>
        <w:rPr>
          <w:b/>
          <w:sz w:val="24"/>
          <w:szCs w:val="24"/>
        </w:rPr>
        <w:t>е</w:t>
      </w:r>
      <w:r w:rsidRPr="00256849">
        <w:rPr>
          <w:sz w:val="24"/>
          <w:szCs w:val="24"/>
        </w:rPr>
        <w:t xml:space="preserve">, касающиеся изменения или отзыва </w:t>
      </w:r>
      <w:r>
        <w:rPr>
          <w:sz w:val="24"/>
          <w:szCs w:val="24"/>
        </w:rPr>
        <w:t xml:space="preserve">оригинала </w:t>
      </w:r>
      <w:r w:rsidRPr="00256849">
        <w:rPr>
          <w:sz w:val="24"/>
          <w:szCs w:val="24"/>
        </w:rPr>
        <w:t>Конкурсной заявки</w:t>
      </w:r>
      <w:r>
        <w:rPr>
          <w:sz w:val="24"/>
          <w:szCs w:val="24"/>
        </w:rPr>
        <w:t xml:space="preserve"> на бумажном носителе</w:t>
      </w:r>
      <w:r w:rsidRPr="00256849">
        <w:rPr>
          <w:sz w:val="24"/>
          <w:szCs w:val="24"/>
        </w:rPr>
        <w:t xml:space="preserve">, необходимо оформить в соответствии с пунктом </w:t>
      </w:r>
      <w:r w:rsidR="00C40725">
        <w:rPr>
          <w:sz w:val="24"/>
          <w:szCs w:val="24"/>
        </w:rPr>
        <w:fldChar w:fldCharType="begin"/>
      </w:r>
      <w:r>
        <w:rPr>
          <w:sz w:val="24"/>
          <w:szCs w:val="24"/>
        </w:rPr>
        <w:instrText xml:space="preserve"> REF _Ref55280436 \r \h </w:instrText>
      </w:r>
      <w:r w:rsidR="00C40725">
        <w:rPr>
          <w:sz w:val="24"/>
          <w:szCs w:val="24"/>
        </w:rPr>
      </w:r>
      <w:r w:rsidR="00C40725">
        <w:rPr>
          <w:sz w:val="24"/>
          <w:szCs w:val="24"/>
        </w:rPr>
        <w:fldChar w:fldCharType="separate"/>
      </w:r>
      <w:r w:rsidR="00066DD3">
        <w:rPr>
          <w:sz w:val="24"/>
          <w:szCs w:val="24"/>
        </w:rPr>
        <w:t>3.4</w:t>
      </w:r>
      <w:r w:rsidR="00C40725">
        <w:rPr>
          <w:sz w:val="24"/>
          <w:szCs w:val="24"/>
        </w:rPr>
        <w:fldChar w:fldCharType="end"/>
      </w:r>
      <w:r w:rsidRPr="00256849">
        <w:rPr>
          <w:sz w:val="24"/>
          <w:szCs w:val="24"/>
        </w:rPr>
        <w:t>. Отзыв Конкурсной заявки подается только в одном экземпляре (без копий).</w:t>
      </w:r>
    </w:p>
    <w:p w:rsidR="00A45B02" w:rsidRPr="00256849" w:rsidRDefault="00A45B02" w:rsidP="00A45B02">
      <w:pPr>
        <w:pStyle w:val="a"/>
        <w:tabs>
          <w:tab w:val="num" w:pos="1080"/>
        </w:tabs>
        <w:spacing w:line="240" w:lineRule="auto"/>
        <w:ind w:left="1080" w:hanging="1080"/>
        <w:rPr>
          <w:sz w:val="24"/>
          <w:szCs w:val="24"/>
        </w:rPr>
      </w:pPr>
      <w:r w:rsidRPr="00256849">
        <w:rPr>
          <w:sz w:val="24"/>
          <w:szCs w:val="24"/>
        </w:rPr>
        <w:t xml:space="preserve">Обращение об изменении или отзыве </w:t>
      </w:r>
      <w:r>
        <w:rPr>
          <w:sz w:val="24"/>
          <w:szCs w:val="24"/>
        </w:rPr>
        <w:t xml:space="preserve">оригинала </w:t>
      </w:r>
      <w:r w:rsidRPr="00256849">
        <w:rPr>
          <w:sz w:val="24"/>
          <w:szCs w:val="24"/>
        </w:rPr>
        <w:t>Конкурсной заявки</w:t>
      </w:r>
      <w:r>
        <w:rPr>
          <w:sz w:val="24"/>
          <w:szCs w:val="24"/>
        </w:rPr>
        <w:t xml:space="preserve"> на бумажном носителе, полученное</w:t>
      </w:r>
      <w:r w:rsidRPr="00256849">
        <w:rPr>
          <w:sz w:val="24"/>
          <w:szCs w:val="24"/>
        </w:rPr>
        <w:t xml:space="preserve"> </w:t>
      </w:r>
      <w:r>
        <w:rPr>
          <w:sz w:val="24"/>
          <w:szCs w:val="24"/>
        </w:rPr>
        <w:t xml:space="preserve">Организатором до срока окончания приема Конкурсных заявок указанный </w:t>
      </w:r>
      <w:r w:rsidRPr="009C6422">
        <w:rPr>
          <w:b/>
          <w:sz w:val="24"/>
          <w:szCs w:val="24"/>
        </w:rPr>
        <w:t>Информационной карт</w:t>
      </w:r>
      <w:r>
        <w:rPr>
          <w:b/>
          <w:sz w:val="24"/>
          <w:szCs w:val="24"/>
        </w:rPr>
        <w:t>е</w:t>
      </w:r>
      <w:r>
        <w:rPr>
          <w:sz w:val="24"/>
          <w:szCs w:val="24"/>
        </w:rPr>
        <w:t>,</w:t>
      </w:r>
      <w:r w:rsidRPr="00256849">
        <w:rPr>
          <w:sz w:val="24"/>
          <w:szCs w:val="24"/>
        </w:rPr>
        <w:t xml:space="preserve"> вместе со всеми прилагающимися документами и их копиями должно быть запечатано в конверты, оформленные в соответствии с пунктами </w:t>
      </w:r>
      <w:r w:rsidR="00C40725">
        <w:rPr>
          <w:sz w:val="24"/>
          <w:szCs w:val="24"/>
        </w:rPr>
        <w:fldChar w:fldCharType="begin"/>
      </w:r>
      <w:r>
        <w:rPr>
          <w:sz w:val="24"/>
          <w:szCs w:val="24"/>
        </w:rPr>
        <w:instrText xml:space="preserve"> REF _Ref257585363 \r \h </w:instrText>
      </w:r>
      <w:r w:rsidR="00C40725">
        <w:rPr>
          <w:sz w:val="24"/>
          <w:szCs w:val="24"/>
        </w:rPr>
      </w:r>
      <w:r w:rsidR="00C40725">
        <w:rPr>
          <w:sz w:val="24"/>
          <w:szCs w:val="24"/>
        </w:rPr>
        <w:fldChar w:fldCharType="separate"/>
      </w:r>
      <w:r w:rsidR="00066DD3">
        <w:rPr>
          <w:sz w:val="24"/>
          <w:szCs w:val="24"/>
        </w:rPr>
        <w:t>3.7.1</w:t>
      </w:r>
      <w:r w:rsidR="00C40725">
        <w:rPr>
          <w:sz w:val="24"/>
          <w:szCs w:val="24"/>
        </w:rPr>
        <w:fldChar w:fldCharType="end"/>
      </w:r>
      <w:r>
        <w:rPr>
          <w:sz w:val="24"/>
          <w:szCs w:val="24"/>
        </w:rPr>
        <w:t xml:space="preserve"> – </w:t>
      </w:r>
      <w:r w:rsidR="00C40725">
        <w:rPr>
          <w:sz w:val="24"/>
          <w:szCs w:val="24"/>
        </w:rPr>
        <w:fldChar w:fldCharType="begin"/>
      </w:r>
      <w:r>
        <w:rPr>
          <w:sz w:val="24"/>
          <w:szCs w:val="24"/>
        </w:rPr>
        <w:instrText xml:space="preserve"> REF _Ref205348562 \r \h </w:instrText>
      </w:r>
      <w:r w:rsidR="00C40725">
        <w:rPr>
          <w:sz w:val="24"/>
          <w:szCs w:val="24"/>
        </w:rPr>
      </w:r>
      <w:r w:rsidR="00C40725">
        <w:rPr>
          <w:sz w:val="24"/>
          <w:szCs w:val="24"/>
        </w:rPr>
        <w:fldChar w:fldCharType="separate"/>
      </w:r>
      <w:r w:rsidR="00066DD3">
        <w:rPr>
          <w:sz w:val="24"/>
          <w:szCs w:val="24"/>
        </w:rPr>
        <w:t>3.7.6</w:t>
      </w:r>
      <w:r w:rsidR="00C40725">
        <w:rPr>
          <w:sz w:val="24"/>
          <w:szCs w:val="24"/>
        </w:rPr>
        <w:fldChar w:fldCharType="end"/>
      </w:r>
      <w:r w:rsidRPr="00256849">
        <w:rPr>
          <w:sz w:val="24"/>
          <w:szCs w:val="24"/>
        </w:rPr>
        <w:t>. На внешний конверт при этом следует дополнительно нанести маркировку «Изменение Конкурсной заявки» или «Отзыв Конкурсной заявки».</w:t>
      </w:r>
    </w:p>
    <w:p w:rsidR="00A45B02" w:rsidRDefault="00A45B02" w:rsidP="00A45B02">
      <w:pPr>
        <w:pStyle w:val="a"/>
        <w:tabs>
          <w:tab w:val="num" w:pos="1080"/>
        </w:tabs>
        <w:spacing w:line="240" w:lineRule="auto"/>
        <w:ind w:left="1080" w:hanging="1080"/>
        <w:rPr>
          <w:sz w:val="24"/>
          <w:szCs w:val="24"/>
        </w:rPr>
      </w:pPr>
      <w:r w:rsidRPr="00256849">
        <w:rPr>
          <w:sz w:val="24"/>
          <w:szCs w:val="24"/>
        </w:rPr>
        <w:t xml:space="preserve">На процедуре вскрытия поступивших на конкурс конвертов Организатор конкурса в первую очередь вскрывает конверты, маркированные как «Отзыв Конкурсной заявки»; при этом по отозванной Конкурсной заявке не будет оглашен перечень сведений, предусмотренный пунктом </w:t>
      </w:r>
      <w:r w:rsidR="00C40725">
        <w:rPr>
          <w:sz w:val="24"/>
          <w:szCs w:val="24"/>
        </w:rPr>
        <w:fldChar w:fldCharType="begin"/>
      </w:r>
      <w:r>
        <w:rPr>
          <w:sz w:val="24"/>
          <w:szCs w:val="24"/>
        </w:rPr>
        <w:instrText xml:space="preserve"> REF _Ref56229738 \r \h </w:instrText>
      </w:r>
      <w:r w:rsidR="00C40725">
        <w:rPr>
          <w:sz w:val="24"/>
          <w:szCs w:val="24"/>
        </w:rPr>
      </w:r>
      <w:r w:rsidR="00C40725">
        <w:rPr>
          <w:sz w:val="24"/>
          <w:szCs w:val="24"/>
        </w:rPr>
        <w:fldChar w:fldCharType="separate"/>
      </w:r>
      <w:r w:rsidR="00066DD3">
        <w:rPr>
          <w:sz w:val="24"/>
          <w:szCs w:val="24"/>
        </w:rPr>
        <w:t>3.9.3</w:t>
      </w:r>
      <w:r w:rsidR="00C40725">
        <w:rPr>
          <w:sz w:val="24"/>
          <w:szCs w:val="24"/>
        </w:rPr>
        <w:fldChar w:fldCharType="end"/>
      </w:r>
      <w:r w:rsidRPr="00256849">
        <w:rPr>
          <w:sz w:val="24"/>
          <w:szCs w:val="24"/>
        </w:rPr>
        <w:t xml:space="preserve">. Во вторую очередь вскрываются конверты, маркированные как «Изменение Конкурсной заявки»; при этом Конкурсная комиссия оглашает все обновленные сведения, предусмотренные пунктом </w:t>
      </w:r>
      <w:r w:rsidR="00C40725">
        <w:rPr>
          <w:sz w:val="24"/>
          <w:szCs w:val="24"/>
        </w:rPr>
        <w:fldChar w:fldCharType="begin"/>
      </w:r>
      <w:r>
        <w:rPr>
          <w:sz w:val="24"/>
          <w:szCs w:val="24"/>
        </w:rPr>
        <w:instrText xml:space="preserve"> REF _Ref56229738 \r \h </w:instrText>
      </w:r>
      <w:r w:rsidR="00C40725">
        <w:rPr>
          <w:sz w:val="24"/>
          <w:szCs w:val="24"/>
        </w:rPr>
      </w:r>
      <w:r w:rsidR="00C40725">
        <w:rPr>
          <w:sz w:val="24"/>
          <w:szCs w:val="24"/>
        </w:rPr>
        <w:fldChar w:fldCharType="separate"/>
      </w:r>
      <w:r w:rsidR="00066DD3">
        <w:rPr>
          <w:sz w:val="24"/>
          <w:szCs w:val="24"/>
        </w:rPr>
        <w:t>3.9.3</w:t>
      </w:r>
      <w:r w:rsidR="00C40725">
        <w:rPr>
          <w:sz w:val="24"/>
          <w:szCs w:val="24"/>
        </w:rPr>
        <w:fldChar w:fldCharType="end"/>
      </w:r>
      <w:r w:rsidRPr="00256849">
        <w:rPr>
          <w:sz w:val="24"/>
          <w:szCs w:val="24"/>
        </w:rPr>
        <w:t>. В последнюю очередь вскрывает все остальные конверты.</w:t>
      </w:r>
    </w:p>
    <w:p w:rsidR="00A45B02" w:rsidRDefault="00A45B02" w:rsidP="00A45B02">
      <w:pPr>
        <w:pStyle w:val="2"/>
        <w:spacing w:before="120"/>
        <w:jc w:val="both"/>
        <w:rPr>
          <w:sz w:val="24"/>
        </w:rPr>
      </w:pPr>
      <w:bookmarkStart w:id="194" w:name="_Ref257579384"/>
      <w:bookmarkStart w:id="195" w:name="_Ref257586031"/>
      <w:bookmarkStart w:id="196" w:name="_Toc349560046"/>
      <w:r>
        <w:rPr>
          <w:sz w:val="24"/>
        </w:rPr>
        <w:t>Вскрытие поступивших на конкурс конвертов</w:t>
      </w:r>
      <w:bookmarkEnd w:id="188"/>
      <w:bookmarkEnd w:id="189"/>
      <w:bookmarkEnd w:id="190"/>
      <w:bookmarkEnd w:id="191"/>
      <w:bookmarkEnd w:id="192"/>
      <w:bookmarkEnd w:id="193"/>
      <w:bookmarkEnd w:id="194"/>
      <w:bookmarkEnd w:id="195"/>
      <w:bookmarkEnd w:id="196"/>
    </w:p>
    <w:p w:rsidR="00A45B02" w:rsidRDefault="00A45B02" w:rsidP="00A45B02">
      <w:pPr>
        <w:pStyle w:val="a"/>
        <w:tabs>
          <w:tab w:val="num" w:pos="1080"/>
        </w:tabs>
        <w:spacing w:line="240" w:lineRule="auto"/>
        <w:ind w:left="1080" w:hanging="1080"/>
        <w:rPr>
          <w:sz w:val="24"/>
          <w:szCs w:val="24"/>
        </w:rPr>
      </w:pPr>
      <w:bookmarkStart w:id="197" w:name="_Ref56221780"/>
      <w:bookmarkStart w:id="198" w:name="_Ref156201265"/>
      <w:bookmarkStart w:id="199" w:name="_Ref169938160"/>
      <w:r w:rsidRPr="00372C48">
        <w:rPr>
          <w:sz w:val="24"/>
          <w:szCs w:val="24"/>
        </w:rPr>
        <w:t xml:space="preserve">Организатор конкурса проводит процедуру вскрытия поступивших </w:t>
      </w:r>
      <w:r w:rsidRPr="0076569C">
        <w:rPr>
          <w:sz w:val="24"/>
          <w:szCs w:val="24"/>
        </w:rPr>
        <w:t>конвертов</w:t>
      </w:r>
      <w:bookmarkEnd w:id="197"/>
      <w:r w:rsidRPr="0076569C">
        <w:rPr>
          <w:sz w:val="24"/>
          <w:szCs w:val="24"/>
        </w:rPr>
        <w:t xml:space="preserve"> в день, во время и в месте указанные в извещении </w:t>
      </w:r>
      <w:r>
        <w:rPr>
          <w:sz w:val="24"/>
          <w:szCs w:val="24"/>
        </w:rPr>
        <w:t xml:space="preserve">о проведении конкурса </w:t>
      </w:r>
      <w:r w:rsidRPr="0076569C">
        <w:rPr>
          <w:sz w:val="24"/>
          <w:szCs w:val="24"/>
        </w:rPr>
        <w:t xml:space="preserve">и </w:t>
      </w:r>
      <w:r w:rsidRPr="004B5185">
        <w:rPr>
          <w:b/>
          <w:sz w:val="24"/>
          <w:szCs w:val="24"/>
        </w:rPr>
        <w:t>Информационной карт</w:t>
      </w:r>
      <w:r>
        <w:rPr>
          <w:b/>
          <w:sz w:val="24"/>
          <w:szCs w:val="24"/>
        </w:rPr>
        <w:t>е</w:t>
      </w:r>
      <w:r w:rsidRPr="00631130">
        <w:rPr>
          <w:color w:val="FF0000"/>
          <w:sz w:val="24"/>
          <w:szCs w:val="24"/>
        </w:rPr>
        <w:t>.</w:t>
      </w:r>
      <w:bookmarkEnd w:id="198"/>
      <w:bookmarkEnd w:id="199"/>
    </w:p>
    <w:p w:rsidR="00A45B02" w:rsidRPr="00AD74DF" w:rsidRDefault="00A45B02" w:rsidP="00A45B02">
      <w:pPr>
        <w:pStyle w:val="a"/>
        <w:tabs>
          <w:tab w:val="num" w:pos="1080"/>
        </w:tabs>
        <w:spacing w:line="240" w:lineRule="auto"/>
        <w:ind w:left="1080" w:hanging="1080"/>
        <w:rPr>
          <w:sz w:val="24"/>
          <w:szCs w:val="24"/>
        </w:rPr>
      </w:pPr>
      <w:r w:rsidRPr="00AD74DF">
        <w:rPr>
          <w:sz w:val="24"/>
          <w:szCs w:val="24"/>
        </w:rPr>
        <w:t xml:space="preserve">На этой процедуре могут присутствовать представители Участников конкурса, своевременно подавших Конкурсные заявки. Для присутствия на данной процедуре Участникам конкурса рекомендуется заблаговременно связаться </w:t>
      </w:r>
      <w:r w:rsidRPr="008A2EC2">
        <w:rPr>
          <w:sz w:val="24"/>
          <w:szCs w:val="24"/>
        </w:rPr>
        <w:t xml:space="preserve">предварительно </w:t>
      </w:r>
      <w:r>
        <w:rPr>
          <w:sz w:val="24"/>
          <w:szCs w:val="24"/>
        </w:rPr>
        <w:t>с контактным лицом указанным в</w:t>
      </w:r>
      <w:r w:rsidRPr="00290D1F">
        <w:rPr>
          <w:sz w:val="24"/>
          <w:szCs w:val="24"/>
        </w:rPr>
        <w:t xml:space="preserve"> </w:t>
      </w:r>
      <w:r w:rsidRPr="004B5185">
        <w:rPr>
          <w:b/>
          <w:sz w:val="24"/>
          <w:szCs w:val="24"/>
        </w:rPr>
        <w:t>Информационной карт</w:t>
      </w:r>
      <w:r>
        <w:rPr>
          <w:b/>
          <w:sz w:val="24"/>
          <w:szCs w:val="24"/>
        </w:rPr>
        <w:t>е</w:t>
      </w:r>
      <w:r w:rsidRPr="00290D1F">
        <w:rPr>
          <w:sz w:val="24"/>
          <w:szCs w:val="24"/>
        </w:rPr>
        <w:t xml:space="preserve"> </w:t>
      </w:r>
      <w:r w:rsidRPr="00AD74DF">
        <w:rPr>
          <w:sz w:val="24"/>
          <w:szCs w:val="24"/>
        </w:rPr>
        <w:t>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w:t>
      </w:r>
      <w:r>
        <w:rPr>
          <w:sz w:val="24"/>
          <w:szCs w:val="24"/>
        </w:rPr>
        <w:t xml:space="preserve"> </w:t>
      </w:r>
      <w:r w:rsidRPr="004B5185">
        <w:rPr>
          <w:sz w:val="24"/>
          <w:szCs w:val="24"/>
        </w:rPr>
        <w:t>доверенность на представление интересов Участника конкурса</w:t>
      </w:r>
      <w:r>
        <w:rPr>
          <w:sz w:val="24"/>
          <w:szCs w:val="24"/>
        </w:rPr>
        <w:t>.</w:t>
      </w:r>
    </w:p>
    <w:p w:rsidR="00A45B02" w:rsidRPr="008F67D2" w:rsidRDefault="00A45B02" w:rsidP="00A45B02">
      <w:pPr>
        <w:pStyle w:val="a"/>
        <w:tabs>
          <w:tab w:val="num" w:pos="1080"/>
        </w:tabs>
        <w:spacing w:line="240" w:lineRule="auto"/>
        <w:ind w:left="1080" w:hanging="1080"/>
        <w:rPr>
          <w:sz w:val="24"/>
          <w:szCs w:val="24"/>
        </w:rPr>
      </w:pPr>
      <w:bookmarkStart w:id="200" w:name="_Ref56229738"/>
      <w:r w:rsidRPr="00C37D67">
        <w:rPr>
          <w:sz w:val="24"/>
          <w:szCs w:val="24"/>
        </w:rPr>
        <w:t xml:space="preserve">В ходе данной процедуры Конкурсная комиссия вскрывает каждый полученный </w:t>
      </w:r>
      <w:r w:rsidRPr="008F67D2">
        <w:rPr>
          <w:sz w:val="24"/>
          <w:szCs w:val="24"/>
        </w:rPr>
        <w:t>электронный и бумажный конверт и оглашает следующие сведения, основываясь на материалах Конкурсной заявки:</w:t>
      </w:r>
      <w:bookmarkEnd w:id="200"/>
    </w:p>
    <w:p w:rsidR="00A45B02" w:rsidRPr="008F67D2" w:rsidRDefault="00A45B02" w:rsidP="006156F9">
      <w:pPr>
        <w:pStyle w:val="a1"/>
        <w:numPr>
          <w:ilvl w:val="0"/>
          <w:numId w:val="30"/>
        </w:numPr>
        <w:spacing w:line="240" w:lineRule="auto"/>
        <w:ind w:hanging="486"/>
        <w:rPr>
          <w:sz w:val="24"/>
          <w:szCs w:val="24"/>
        </w:rPr>
      </w:pPr>
      <w:bookmarkStart w:id="201" w:name="_Ref55280453"/>
      <w:bookmarkStart w:id="202" w:name="_Toc55285353"/>
      <w:bookmarkStart w:id="203" w:name="_Toc55305385"/>
      <w:bookmarkStart w:id="204" w:name="_Toc57314656"/>
      <w:bookmarkStart w:id="205" w:name="_Toc69728970"/>
      <w:bookmarkStart w:id="206" w:name="_Toc202080137"/>
      <w:bookmarkStart w:id="207" w:name="_Ref215542672"/>
      <w:r w:rsidRPr="008F67D2">
        <w:rPr>
          <w:sz w:val="24"/>
          <w:szCs w:val="24"/>
        </w:rPr>
        <w:t>о содержимом конверта (конкурсная заявка, ее изменение, отзыв, иное);</w:t>
      </w:r>
    </w:p>
    <w:p w:rsidR="00A45B02" w:rsidRPr="008F67D2" w:rsidRDefault="00A45B02" w:rsidP="006156F9">
      <w:pPr>
        <w:pStyle w:val="a1"/>
        <w:numPr>
          <w:ilvl w:val="0"/>
          <w:numId w:val="30"/>
        </w:numPr>
        <w:spacing w:line="240" w:lineRule="auto"/>
        <w:ind w:hanging="486"/>
        <w:rPr>
          <w:sz w:val="24"/>
          <w:szCs w:val="24"/>
        </w:rPr>
      </w:pPr>
      <w:r w:rsidRPr="008F67D2">
        <w:rPr>
          <w:sz w:val="24"/>
          <w:szCs w:val="24"/>
        </w:rPr>
        <w:t>наименование, юридический и фактический адрес участника конкурса;</w:t>
      </w:r>
    </w:p>
    <w:p w:rsidR="00A45B02" w:rsidRPr="008F67D2" w:rsidRDefault="00A45B02" w:rsidP="006156F9">
      <w:pPr>
        <w:pStyle w:val="a1"/>
        <w:numPr>
          <w:ilvl w:val="0"/>
          <w:numId w:val="30"/>
        </w:numPr>
        <w:spacing w:line="240" w:lineRule="auto"/>
        <w:ind w:hanging="486"/>
        <w:rPr>
          <w:sz w:val="24"/>
          <w:szCs w:val="24"/>
        </w:rPr>
      </w:pPr>
      <w:r w:rsidRPr="008F67D2">
        <w:rPr>
          <w:sz w:val="24"/>
          <w:szCs w:val="24"/>
        </w:rPr>
        <w:lastRenderedPageBreak/>
        <w:t>краткое описание предложенной в заявке продукции и цену конкурсной заявки (или иное указание на общую стоимость предложения участника конкурса), если цена предусмотрена;</w:t>
      </w:r>
    </w:p>
    <w:p w:rsidR="00A45B02" w:rsidRPr="008F67D2" w:rsidRDefault="00A45B02" w:rsidP="006156F9">
      <w:pPr>
        <w:pStyle w:val="a1"/>
        <w:numPr>
          <w:ilvl w:val="0"/>
          <w:numId w:val="30"/>
        </w:numPr>
        <w:spacing w:line="240" w:lineRule="auto"/>
        <w:ind w:hanging="486"/>
        <w:rPr>
          <w:sz w:val="24"/>
          <w:szCs w:val="24"/>
        </w:rPr>
      </w:pPr>
      <w:r w:rsidRPr="008F67D2">
        <w:rPr>
          <w:sz w:val="24"/>
          <w:szCs w:val="24"/>
        </w:rPr>
        <w:t>для конвертов с изменениями и отзывами заявок — существо изменений или факт отзыва заявки;</w:t>
      </w:r>
    </w:p>
    <w:p w:rsidR="00A45B02" w:rsidRPr="008F67D2" w:rsidRDefault="00A45B02" w:rsidP="006156F9">
      <w:pPr>
        <w:pStyle w:val="a1"/>
        <w:numPr>
          <w:ilvl w:val="0"/>
          <w:numId w:val="30"/>
        </w:numPr>
        <w:spacing w:line="240" w:lineRule="auto"/>
        <w:ind w:hanging="486"/>
        <w:rPr>
          <w:sz w:val="24"/>
          <w:szCs w:val="24"/>
        </w:rPr>
      </w:pPr>
      <w:r w:rsidRPr="008F67D2">
        <w:rPr>
          <w:sz w:val="24"/>
          <w:szCs w:val="24"/>
        </w:rPr>
        <w:t>любую другую информацию, которую конкурсная комиссия сочтет нужной огласить.</w:t>
      </w:r>
    </w:p>
    <w:p w:rsidR="00A45B02" w:rsidRPr="008F67D2" w:rsidRDefault="00A45B02" w:rsidP="00A45B02">
      <w:pPr>
        <w:pStyle w:val="a"/>
        <w:tabs>
          <w:tab w:val="num" w:pos="1134"/>
        </w:tabs>
        <w:spacing w:line="240" w:lineRule="auto"/>
        <w:ind w:left="1134" w:hanging="1134"/>
        <w:rPr>
          <w:sz w:val="24"/>
          <w:szCs w:val="24"/>
        </w:rPr>
      </w:pPr>
      <w:r w:rsidRPr="008F67D2">
        <w:rPr>
          <w:sz w:val="24"/>
          <w:szCs w:val="24"/>
        </w:rPr>
        <w:t>По ходу процедуры вскрытия Конкурсная комиссия ведет соответствующий протокол, в котором отражена вся информация, оглашенная Конкурсной комиссией.</w:t>
      </w:r>
    </w:p>
    <w:p w:rsidR="00A45B02" w:rsidRPr="008F67D2" w:rsidRDefault="00A45B02" w:rsidP="00A45B02">
      <w:pPr>
        <w:pStyle w:val="a"/>
        <w:numPr>
          <w:ilvl w:val="0"/>
          <w:numId w:val="0"/>
        </w:numPr>
        <w:spacing w:line="240" w:lineRule="auto"/>
        <w:ind w:left="1134"/>
        <w:rPr>
          <w:sz w:val="24"/>
          <w:szCs w:val="24"/>
        </w:rPr>
      </w:pPr>
    </w:p>
    <w:p w:rsidR="00A45B02" w:rsidRPr="008F67D2" w:rsidRDefault="00A45B02" w:rsidP="00A45B02">
      <w:pPr>
        <w:pStyle w:val="2"/>
        <w:spacing w:before="120"/>
        <w:jc w:val="both"/>
        <w:rPr>
          <w:sz w:val="24"/>
        </w:rPr>
      </w:pPr>
      <w:bookmarkStart w:id="208" w:name="_Ref315187007"/>
      <w:bookmarkStart w:id="209" w:name="_Toc349560047"/>
      <w:bookmarkStart w:id="210" w:name="_Ref55304418"/>
      <w:bookmarkEnd w:id="201"/>
      <w:bookmarkEnd w:id="202"/>
      <w:bookmarkEnd w:id="203"/>
      <w:bookmarkEnd w:id="204"/>
      <w:bookmarkEnd w:id="205"/>
      <w:bookmarkEnd w:id="206"/>
      <w:bookmarkEnd w:id="207"/>
      <w:r w:rsidRPr="008F67D2">
        <w:rPr>
          <w:sz w:val="24"/>
        </w:rPr>
        <w:t>Рассмотрение Конкурсных заявок</w:t>
      </w:r>
      <w:bookmarkEnd w:id="208"/>
      <w:bookmarkEnd w:id="209"/>
    </w:p>
    <w:p w:rsidR="00A45B02" w:rsidRPr="008F67D2" w:rsidRDefault="00A45B02" w:rsidP="00A45B02">
      <w:pPr>
        <w:pStyle w:val="a0"/>
        <w:spacing w:line="240" w:lineRule="auto"/>
        <w:ind w:left="1134" w:hanging="1134"/>
        <w:rPr>
          <w:sz w:val="24"/>
        </w:rPr>
      </w:pPr>
      <w:r w:rsidRPr="008F67D2">
        <w:rPr>
          <w:sz w:val="24"/>
        </w:rPr>
        <w:t>Конкурсная комиссия</w:t>
      </w:r>
      <w:bookmarkEnd w:id="210"/>
      <w:r w:rsidRPr="008F67D2">
        <w:rPr>
          <w:sz w:val="24"/>
        </w:rPr>
        <w:t xml:space="preserve"> проверяет:</w:t>
      </w:r>
    </w:p>
    <w:p w:rsidR="00A45B02" w:rsidRPr="008F67D2" w:rsidRDefault="00A45B02" w:rsidP="00A45B02">
      <w:pPr>
        <w:pStyle w:val="a1"/>
        <w:numPr>
          <w:ilvl w:val="4"/>
          <w:numId w:val="11"/>
        </w:numPr>
        <w:spacing w:line="240" w:lineRule="auto"/>
        <w:rPr>
          <w:sz w:val="24"/>
        </w:rPr>
      </w:pPr>
      <w:r w:rsidRPr="008F67D2">
        <w:rPr>
          <w:sz w:val="24"/>
        </w:rPr>
        <w:t>правильность оформления Конкурсных заявок и их соответствие требованиям настоящей Конкурсной документации по существу;</w:t>
      </w:r>
    </w:p>
    <w:p w:rsidR="00A45B02" w:rsidRPr="00240605" w:rsidRDefault="00A45B02" w:rsidP="00A45B02">
      <w:pPr>
        <w:pStyle w:val="a1"/>
        <w:numPr>
          <w:ilvl w:val="4"/>
          <w:numId w:val="11"/>
        </w:numPr>
        <w:spacing w:line="240" w:lineRule="auto"/>
        <w:rPr>
          <w:sz w:val="24"/>
        </w:rPr>
      </w:pPr>
      <w:r w:rsidRPr="008F67D2">
        <w:rPr>
          <w:sz w:val="24"/>
        </w:rPr>
        <w:t>соответствие Участников конкурса требованиям настоящей Конкурсной документации;</w:t>
      </w:r>
    </w:p>
    <w:p w:rsidR="00A45B02" w:rsidRPr="00240605" w:rsidRDefault="00A45B02" w:rsidP="00A45B02">
      <w:pPr>
        <w:pStyle w:val="a1"/>
        <w:numPr>
          <w:ilvl w:val="4"/>
          <w:numId w:val="11"/>
        </w:numPr>
        <w:spacing w:line="240" w:lineRule="auto"/>
        <w:rPr>
          <w:sz w:val="24"/>
        </w:rPr>
      </w:pPr>
      <w:r w:rsidRPr="00240605">
        <w:rPr>
          <w:sz w:val="24"/>
        </w:rPr>
        <w:t>соответствие коммерческого и технического предложения (технические характеристики предлагаемых работ и предлагаемые договорные условия) требованиям настоящей Конкурсной документации.</w:t>
      </w:r>
    </w:p>
    <w:p w:rsidR="00A45B02" w:rsidRPr="00003FA5" w:rsidRDefault="00A45B02" w:rsidP="00A45B02">
      <w:pPr>
        <w:pStyle w:val="a0"/>
        <w:spacing w:line="240" w:lineRule="auto"/>
        <w:ind w:left="1134" w:hanging="1134"/>
        <w:rPr>
          <w:sz w:val="24"/>
        </w:rPr>
      </w:pPr>
      <w:bookmarkStart w:id="211" w:name="_Ref55304419"/>
      <w:r w:rsidRPr="00240605">
        <w:rPr>
          <w:sz w:val="24"/>
        </w:rPr>
        <w:t>Конкурсная комиссия может запросить от Участников конкурса разъяснения положений конкурсных заявок и представления недостающих документов (при необходимости). Запрос на разъяснения положений конкурсных заявок с указанием срока предоставления разъяснений направляется ответственному лицу, указанному в Анкете Участника (посредством факса или эл.почты в соответствии с предоставленными в Анкете данными).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эл.почты, будет являться уведомление почтовой программы  Заказчика (Организатора) о доставке на почтовый сервер Участника эл.письма с запросом. При этом не допускаются запросы или требования о представлении недостающих документов, направленные на изменение существа конкурсной заявки, включая изменение коммерческих условий конкурсной заявки (цены, валюты, сроков</w:t>
      </w:r>
      <w:r w:rsidRPr="00003FA5">
        <w:rPr>
          <w:sz w:val="24"/>
        </w:rPr>
        <w:t xml:space="preserve"> и условий поставки, графика поставки или платежа, иных коммерческих условий) или технических условий конкурсной заявки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обеспечения конкурсной заявки или изменения ранее представленного обеспечения.</w:t>
      </w:r>
      <w:r>
        <w:rPr>
          <w:sz w:val="24"/>
        </w:rPr>
        <w:t xml:space="preserve"> В случае не предоставления Участником разъяснений в указанный срок, Конкурсная комиссия вправе отклонить предложение такого участника.</w:t>
      </w:r>
    </w:p>
    <w:p w:rsidR="00A45B02" w:rsidRDefault="00A45B02" w:rsidP="00A45B02">
      <w:pPr>
        <w:pStyle w:val="a0"/>
        <w:spacing w:line="240" w:lineRule="auto"/>
        <w:ind w:left="1134" w:hanging="1134"/>
        <w:rPr>
          <w:sz w:val="24"/>
        </w:rPr>
      </w:pPr>
      <w:r w:rsidRPr="008F67D2">
        <w:rPr>
          <w:sz w:val="24"/>
        </w:rPr>
        <w:t>Организатор конкурса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w:t>
      </w:r>
      <w:r>
        <w:rPr>
          <w:sz w:val="24"/>
        </w:rPr>
        <w:t xml:space="preserve"> заведомо ложных сведений или намеренном искажении информации или документов, приведенных в составе Конкурсной заявки, Организатор имеет право удержать обеспечение исполнения обязательств участника закупочной процедуры (если предоставлялось согласно требованиям Конкурсной документации), а Конкурсная комиссия вправе отклонить предложение такого участника.</w:t>
      </w:r>
    </w:p>
    <w:p w:rsidR="00A45B02" w:rsidRPr="00462EBB" w:rsidRDefault="00A45B02" w:rsidP="00A45B02">
      <w:pPr>
        <w:pStyle w:val="a0"/>
        <w:spacing w:line="240" w:lineRule="auto"/>
        <w:ind w:left="1134" w:hanging="1134"/>
        <w:rPr>
          <w:sz w:val="24"/>
        </w:rPr>
      </w:pPr>
      <w:r w:rsidRPr="00462EBB">
        <w:rPr>
          <w:sz w:val="24"/>
        </w:rPr>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на существо Конкурсной заявки. Конкурсная комиссия с письменного согласия Участника конкурса, также может исправлять очевидные арифметические и грамматические ошибки.</w:t>
      </w:r>
      <w:r w:rsidRPr="002D6993">
        <w:rPr>
          <w:sz w:val="24"/>
        </w:rPr>
        <w:t xml:space="preserve"> При этом Конкурсные заявки рассматриваются как отвечающие требованиям конкурсной документации.</w:t>
      </w:r>
    </w:p>
    <w:p w:rsidR="00A45B02" w:rsidRDefault="00A45B02" w:rsidP="00A45B02">
      <w:pPr>
        <w:pStyle w:val="a0"/>
        <w:spacing w:line="240" w:lineRule="auto"/>
        <w:ind w:left="1134" w:hanging="1134"/>
        <w:rPr>
          <w:sz w:val="24"/>
        </w:rPr>
      </w:pPr>
      <w:bookmarkStart w:id="212" w:name="_Ref55307002"/>
      <w:r>
        <w:rPr>
          <w:sz w:val="24"/>
        </w:rPr>
        <w:lastRenderedPageBreak/>
        <w:t>Конкурсная комиссия может отклонить Конкурсные заявки, которые:</w:t>
      </w:r>
      <w:bookmarkEnd w:id="211"/>
      <w:bookmarkEnd w:id="212"/>
    </w:p>
    <w:p w:rsidR="00A45B02" w:rsidRDefault="00A45B02" w:rsidP="00A45B02">
      <w:pPr>
        <w:pStyle w:val="a1"/>
        <w:numPr>
          <w:ilvl w:val="4"/>
          <w:numId w:val="11"/>
        </w:numPr>
        <w:spacing w:line="240" w:lineRule="auto"/>
        <w:rPr>
          <w:sz w:val="24"/>
        </w:rPr>
      </w:pPr>
      <w:r>
        <w:rPr>
          <w:sz w:val="24"/>
        </w:rPr>
        <w:t xml:space="preserve">не соответствуют требованиям Конкурсной документации по существу; </w:t>
      </w:r>
    </w:p>
    <w:p w:rsidR="00A45B02" w:rsidRDefault="00A45B02" w:rsidP="00A45B02">
      <w:pPr>
        <w:pStyle w:val="a1"/>
        <w:numPr>
          <w:ilvl w:val="4"/>
          <w:numId w:val="11"/>
        </w:numPr>
        <w:spacing w:line="240" w:lineRule="auto"/>
        <w:rPr>
          <w:sz w:val="24"/>
        </w:rPr>
      </w:pPr>
      <w:r>
        <w:rPr>
          <w:sz w:val="24"/>
        </w:rPr>
        <w:t xml:space="preserve">поданы Участниками конкурса, которые не отвечают требованиям настоящей Конкурсной документации; </w:t>
      </w:r>
    </w:p>
    <w:p w:rsidR="00A45B02" w:rsidRDefault="00A45B02" w:rsidP="00A45B02">
      <w:pPr>
        <w:pStyle w:val="a1"/>
        <w:numPr>
          <w:ilvl w:val="4"/>
          <w:numId w:val="11"/>
        </w:numPr>
        <w:spacing w:line="240" w:lineRule="auto"/>
        <w:rPr>
          <w:sz w:val="24"/>
        </w:rPr>
      </w:pPr>
      <w:r>
        <w:rPr>
          <w:sz w:val="24"/>
        </w:rPr>
        <w:t>не содержат документы и сведения, требуемые в соответствии с условиями настоящей  Конкурсной документации;</w:t>
      </w:r>
    </w:p>
    <w:p w:rsidR="00A45B02" w:rsidRDefault="00A45B02" w:rsidP="00A45B02">
      <w:pPr>
        <w:pStyle w:val="a1"/>
        <w:numPr>
          <w:ilvl w:val="4"/>
          <w:numId w:val="11"/>
        </w:numPr>
        <w:spacing w:line="240" w:lineRule="auto"/>
        <w:rPr>
          <w:sz w:val="24"/>
        </w:rPr>
      </w:pPr>
      <w:r>
        <w:rPr>
          <w:sz w:val="24"/>
        </w:rPr>
        <w:t>не содержат расписку Участника конкурса о согласии на проведение проверки СЭБ на предмет благонадежности;</w:t>
      </w:r>
    </w:p>
    <w:p w:rsidR="00A45B02" w:rsidRDefault="00A45B02" w:rsidP="00A45B02">
      <w:pPr>
        <w:pStyle w:val="a1"/>
        <w:numPr>
          <w:ilvl w:val="4"/>
          <w:numId w:val="11"/>
        </w:numPr>
        <w:spacing w:line="240" w:lineRule="auto"/>
        <w:rPr>
          <w:sz w:val="24"/>
        </w:rPr>
      </w:pPr>
      <w:r w:rsidRPr="00D73890">
        <w:rPr>
          <w:sz w:val="24"/>
        </w:rPr>
        <w:t xml:space="preserve">в отношении Участника </w:t>
      </w:r>
      <w:r>
        <w:rPr>
          <w:sz w:val="24"/>
        </w:rPr>
        <w:t xml:space="preserve">конкурса </w:t>
      </w:r>
      <w:r w:rsidRPr="00D73890">
        <w:rPr>
          <w:sz w:val="24"/>
        </w:rPr>
        <w:t xml:space="preserve">от </w:t>
      </w:r>
      <w:r>
        <w:rPr>
          <w:sz w:val="24"/>
        </w:rPr>
        <w:t>СЭБ</w:t>
      </w:r>
      <w:r w:rsidRPr="00D73890">
        <w:rPr>
          <w:sz w:val="24"/>
        </w:rPr>
        <w:t xml:space="preserve"> ОАО «Тюменьэнерго» получено отрицательное заключение  на предмет благонадежности</w:t>
      </w:r>
      <w:r>
        <w:rPr>
          <w:sz w:val="24"/>
        </w:rPr>
        <w:t xml:space="preserve">; </w:t>
      </w:r>
    </w:p>
    <w:p w:rsidR="00A45B02" w:rsidRPr="00B708C0" w:rsidRDefault="00A45B02" w:rsidP="00A45B02">
      <w:pPr>
        <w:pStyle w:val="a1"/>
        <w:numPr>
          <w:ilvl w:val="4"/>
          <w:numId w:val="11"/>
        </w:numPr>
        <w:spacing w:line="240" w:lineRule="auto"/>
        <w:rPr>
          <w:sz w:val="24"/>
        </w:rPr>
      </w:pPr>
      <w:r w:rsidRPr="00B708C0">
        <w:rPr>
          <w:sz w:val="24"/>
        </w:rPr>
        <w:t>аффилированны с Организатором (Заказчиком);</w:t>
      </w:r>
    </w:p>
    <w:p w:rsidR="00A45B02" w:rsidRDefault="00A45B02" w:rsidP="00A45B02">
      <w:pPr>
        <w:pStyle w:val="a1"/>
        <w:numPr>
          <w:ilvl w:val="4"/>
          <w:numId w:val="11"/>
        </w:numPr>
        <w:spacing w:line="240" w:lineRule="auto"/>
        <w:rPr>
          <w:sz w:val="24"/>
        </w:rPr>
      </w:pPr>
      <w:r w:rsidRPr="00B708C0">
        <w:rPr>
          <w:sz w:val="24"/>
        </w:rPr>
        <w:t>аффилированны к другим Участникам конкурса;</w:t>
      </w:r>
    </w:p>
    <w:p w:rsidR="00A45B02" w:rsidRDefault="00A45B02" w:rsidP="00A45B02">
      <w:pPr>
        <w:pStyle w:val="a1"/>
        <w:numPr>
          <w:ilvl w:val="4"/>
          <w:numId w:val="11"/>
        </w:numPr>
        <w:spacing w:line="240" w:lineRule="auto"/>
        <w:rPr>
          <w:sz w:val="24"/>
        </w:rPr>
      </w:pPr>
      <w:r>
        <w:rPr>
          <w:sz w:val="24"/>
        </w:rPr>
        <w:t>поданные Участниками конкурса,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w:t>
      </w:r>
    </w:p>
    <w:p w:rsidR="00A45B02" w:rsidRDefault="00A45B02" w:rsidP="00A45B02">
      <w:pPr>
        <w:pStyle w:val="a0"/>
        <w:spacing w:line="240" w:lineRule="auto"/>
        <w:ind w:left="1134" w:hanging="1134"/>
        <w:rPr>
          <w:sz w:val="24"/>
        </w:rPr>
      </w:pPr>
      <w:r>
        <w:rPr>
          <w:sz w:val="24"/>
        </w:rPr>
        <w:t xml:space="preserve">Так же Конкурсная комиссия отклонит Конкурсную заявку Участника закупки, в случае </w:t>
      </w:r>
      <w:r w:rsidRPr="00A80210">
        <w:rPr>
          <w:sz w:val="24"/>
        </w:rPr>
        <w:t xml:space="preserve"> </w:t>
      </w:r>
      <w:r>
        <w:rPr>
          <w:sz w:val="24"/>
        </w:rPr>
        <w:t>не предоставления документов и сведений в соответствии Информационной картой в отношении всей цепочки собственников и бенефициаров (включая конечных).</w:t>
      </w:r>
    </w:p>
    <w:p w:rsidR="00A45B02" w:rsidRPr="008F67D2" w:rsidRDefault="00A45B02" w:rsidP="00A45B02">
      <w:pPr>
        <w:pStyle w:val="a0"/>
        <w:spacing w:line="240" w:lineRule="auto"/>
        <w:ind w:left="1134" w:hanging="1134"/>
        <w:rPr>
          <w:sz w:val="24"/>
        </w:rPr>
      </w:pPr>
      <w:bookmarkStart w:id="213" w:name="_Ref316299110"/>
      <w:r w:rsidRPr="008F67D2">
        <w:rPr>
          <w:sz w:val="24"/>
        </w:rPr>
        <w:t>Место и дата рассмотрения заявок Участников указаны в Извещении о конкурсе.</w:t>
      </w:r>
      <w:bookmarkEnd w:id="213"/>
      <w:r w:rsidRPr="008F67D2">
        <w:rPr>
          <w:sz w:val="24"/>
        </w:rPr>
        <w:t xml:space="preserve"> </w:t>
      </w:r>
    </w:p>
    <w:p w:rsidR="00A45B02" w:rsidRPr="008F67D2" w:rsidRDefault="00A45B02" w:rsidP="00A45B02">
      <w:pPr>
        <w:pStyle w:val="2"/>
        <w:spacing w:before="120"/>
        <w:jc w:val="both"/>
        <w:rPr>
          <w:sz w:val="24"/>
        </w:rPr>
      </w:pPr>
      <w:bookmarkStart w:id="214" w:name="_Ref315186995"/>
      <w:bookmarkStart w:id="215" w:name="_Ref315187064"/>
      <w:bookmarkStart w:id="216" w:name="_Toc349560048"/>
      <w:bookmarkStart w:id="217" w:name="_Ref55304422"/>
      <w:r w:rsidRPr="008F67D2">
        <w:rPr>
          <w:sz w:val="24"/>
        </w:rPr>
        <w:t>Сопоставление и оценка конкурсных заявок</w:t>
      </w:r>
      <w:bookmarkEnd w:id="214"/>
      <w:bookmarkEnd w:id="215"/>
      <w:bookmarkEnd w:id="216"/>
    </w:p>
    <w:p w:rsidR="00A45B02" w:rsidRDefault="00A45B02" w:rsidP="00A45B02">
      <w:pPr>
        <w:pStyle w:val="a0"/>
        <w:spacing w:line="240" w:lineRule="auto"/>
        <w:ind w:left="1134" w:hanging="1134"/>
        <w:rPr>
          <w:sz w:val="24"/>
        </w:rPr>
      </w:pPr>
      <w:bookmarkStart w:id="218" w:name="_Ref179188337"/>
      <w:bookmarkEnd w:id="217"/>
      <w:r w:rsidRPr="008F67D2">
        <w:rPr>
          <w:sz w:val="24"/>
        </w:rPr>
        <w:t xml:space="preserve">В рамках оценочной стадии конкурсная комиссия оценивает и сопоставляет конкурсные заявки, которые не были отклонены на отборочной стадии. Цель сопоставления и оценки заявок заключается в их предварительном (до переторжки) ранжировании по степени предпочтительности для заказчика исходя из критериев и порядка оценки и сопоставления заявок на участие в закупке указанных в </w:t>
      </w:r>
      <w:r w:rsidRPr="008F67D2">
        <w:rPr>
          <w:b/>
          <w:sz w:val="24"/>
        </w:rPr>
        <w:t>Информационной карте</w:t>
      </w:r>
      <w:r w:rsidRPr="008F67D2">
        <w:rPr>
          <w:sz w:val="24"/>
        </w:rPr>
        <w:t>.</w:t>
      </w:r>
      <w:bookmarkEnd w:id="218"/>
    </w:p>
    <w:p w:rsidR="00A45B02" w:rsidRPr="008F67D2" w:rsidRDefault="00A45B02" w:rsidP="00A45B02">
      <w:pPr>
        <w:pStyle w:val="a0"/>
        <w:spacing w:line="240" w:lineRule="auto"/>
        <w:ind w:left="1134" w:hanging="1134"/>
        <w:rPr>
          <w:sz w:val="24"/>
        </w:rPr>
      </w:pPr>
      <w:r w:rsidRPr="00240605">
        <w:rPr>
          <w:sz w:val="24"/>
          <w:szCs w:val="24"/>
        </w:rPr>
        <w:t>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набравшей большее количество балов присваивается первый номер. В случае, если несколько заявок на участие в конкурсе набрали одинаковое количество баллов, меньший порядковый номер присваивается заявке на участие в конкурсе, которая поступила ранее других заявок на участие в конкурсе</w:t>
      </w:r>
    </w:p>
    <w:p w:rsidR="00A45B02" w:rsidRPr="008F67D2" w:rsidRDefault="00A45B02" w:rsidP="00A45B02">
      <w:pPr>
        <w:pStyle w:val="a0"/>
        <w:spacing w:line="240" w:lineRule="auto"/>
        <w:ind w:left="1134" w:hanging="1134"/>
        <w:rPr>
          <w:sz w:val="24"/>
        </w:rPr>
      </w:pPr>
      <w:r w:rsidRPr="008F67D2">
        <w:rPr>
          <w:sz w:val="24"/>
        </w:rPr>
        <w:t>Результаты предварительного ранжирования учитываются при проведении переторжки, если таковая проводится (</w:t>
      </w:r>
      <w:r w:rsidR="002A53EB">
        <w:fldChar w:fldCharType="begin"/>
      </w:r>
      <w:r w:rsidR="002A53EB">
        <w:instrText xml:space="preserve"> REF _Ref68456163 \r \h  \* MERGEFORMAT </w:instrText>
      </w:r>
      <w:r w:rsidR="002A53EB">
        <w:fldChar w:fldCharType="separate"/>
      </w:r>
      <w:r w:rsidR="00066DD3" w:rsidRPr="00066DD3">
        <w:rPr>
          <w:sz w:val="24"/>
        </w:rPr>
        <w:t>3.12</w:t>
      </w:r>
      <w:r w:rsidR="002A53EB">
        <w:fldChar w:fldCharType="end"/>
      </w:r>
      <w:r w:rsidRPr="008F67D2">
        <w:rPr>
          <w:sz w:val="24"/>
        </w:rPr>
        <w:t>). Заявки с изначально (в расчете на переторжку) с завышенными ценами могут не попасть в верхние места предварительной ранжировки и, следовательно, в переторжке не участвовать.</w:t>
      </w:r>
    </w:p>
    <w:p w:rsidR="00A45B02" w:rsidRDefault="00A45B02" w:rsidP="00A45B02">
      <w:pPr>
        <w:pStyle w:val="2"/>
        <w:tabs>
          <w:tab w:val="num" w:pos="1494"/>
        </w:tabs>
        <w:ind w:left="1494"/>
        <w:rPr>
          <w:sz w:val="24"/>
          <w:szCs w:val="24"/>
        </w:rPr>
      </w:pPr>
      <w:bookmarkStart w:id="219" w:name="_Ref68456163"/>
      <w:bookmarkStart w:id="220" w:name="_Toc68539707"/>
      <w:bookmarkStart w:id="221" w:name="_Toc86129091"/>
      <w:bookmarkStart w:id="222" w:name="_Toc90385091"/>
      <w:bookmarkStart w:id="223" w:name="_Toc165304094"/>
      <w:bookmarkStart w:id="224" w:name="_Toc195942174"/>
      <w:bookmarkStart w:id="225" w:name="_Toc349560049"/>
      <w:bookmarkStart w:id="226" w:name="_Ref55280461"/>
      <w:bookmarkStart w:id="227" w:name="_Toc55285354"/>
      <w:bookmarkStart w:id="228" w:name="_Toc55305386"/>
      <w:bookmarkStart w:id="229" w:name="_Toc57314657"/>
      <w:bookmarkStart w:id="230" w:name="_Toc69728971"/>
      <w:r w:rsidRPr="008F67D2">
        <w:rPr>
          <w:sz w:val="24"/>
          <w:szCs w:val="24"/>
        </w:rPr>
        <w:t>Переторжка (регулирование</w:t>
      </w:r>
      <w:r w:rsidRPr="00F47382">
        <w:rPr>
          <w:sz w:val="24"/>
          <w:szCs w:val="24"/>
        </w:rPr>
        <w:t xml:space="preserve"> цены)</w:t>
      </w:r>
      <w:bookmarkEnd w:id="219"/>
      <w:bookmarkEnd w:id="220"/>
      <w:bookmarkEnd w:id="221"/>
      <w:bookmarkEnd w:id="222"/>
      <w:bookmarkEnd w:id="223"/>
      <w:bookmarkEnd w:id="224"/>
      <w:bookmarkEnd w:id="225"/>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Решение о проведении процедуры переторжки, а также порядке ее проведения принимает Конкурсная комиссия самостоятельно согласно нормам настоящей Конкурсной документации. Ожидается, что переторжка будет проводиться в случаях, если цены, заявленные участниками в заявках, по мнению Конкурсной комиссии значительно завышены</w:t>
      </w:r>
      <w:r>
        <w:rPr>
          <w:sz w:val="24"/>
          <w:szCs w:val="24"/>
          <w:lang w:val="en-US"/>
        </w:rPr>
        <w:t>.</w:t>
      </w:r>
    </w:p>
    <w:p w:rsidR="00A45B02" w:rsidRPr="00214790" w:rsidRDefault="00A45B02" w:rsidP="00A45B02">
      <w:pPr>
        <w:pStyle w:val="a"/>
        <w:tabs>
          <w:tab w:val="num" w:pos="1134"/>
        </w:tabs>
        <w:spacing w:line="240" w:lineRule="auto"/>
        <w:ind w:left="1134" w:hanging="1134"/>
        <w:rPr>
          <w:sz w:val="24"/>
          <w:szCs w:val="24"/>
        </w:rPr>
      </w:pPr>
      <w:r w:rsidRPr="00214790">
        <w:rPr>
          <w:sz w:val="24"/>
          <w:szCs w:val="24"/>
        </w:rPr>
        <w:t xml:space="preserve">Организатор обладает полным правом принять решение не проводить переторжку, даже если он предварительно указал в своем извещении о конкурсе, что он намерен воспользоваться своим правом на проведение переторжки. </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lastRenderedPageBreak/>
        <w:t>Переторжка может быть проведена только после оценки, сравнения и предварительного ранжирования неотклоненных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конкурса, приглашенным на переторжку, одновременно в единой форме и объеме.</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В переторжке может участвовать любое количество участников из числа приглашенных. Участник конкурса,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 xml:space="preserve">Переторжка может иметь очную, заочную либо очно-заочную (смешанную) форму проведения. </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 xml:space="preserve">На очную переторжку должны прибыть лично лица, подписавшие конкурсную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Конкурсную комиссию документы, подтверждающие их полномочия (паспорт, а также оригинал доверенности в соответствии с </w:t>
      </w:r>
      <w:r w:rsidRPr="009F4394">
        <w:rPr>
          <w:sz w:val="24"/>
          <w:szCs w:val="24"/>
        </w:rPr>
        <w:t>требованиями</w:t>
      </w:r>
      <w:r w:rsidRPr="00F47382">
        <w:rPr>
          <w:sz w:val="24"/>
          <w:szCs w:val="24"/>
        </w:rPr>
        <w:t xml:space="preserve"> </w:t>
      </w:r>
      <w:r>
        <w:rPr>
          <w:sz w:val="24"/>
          <w:szCs w:val="24"/>
        </w:rPr>
        <w:t>Информационной карты)</w:t>
      </w:r>
      <w:r w:rsidRPr="00F47382">
        <w:rPr>
          <w:sz w:val="24"/>
          <w:szCs w:val="24"/>
        </w:rPr>
        <w:t xml:space="preserve"> либо приказ и выписку из протокола собрания учредителей о назначении руководителя, в случае прибытия его самого на процедуру переторжки.</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Перед началом переторжки запечатанные конверты с документом с минимальной ценой под роспись сдаются в Конкурсную комиссию. Участники, представители которых не сдали конверт с документом с минимальной ценой, в переторжке не участвуют, и их конкурсные заявки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 xml:space="preserve">При очной переторжке организатор конкурса в лице председателя или ответственного секретаря Конкурсной комиссии вскрывает поданные участниками конверты с документами с указанными минимальными ценами и, ознакомив с их содержимым только членов Конкурсной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Конкурсной комиссии. Конкурсная комиссия имеет право назначить шаг переторжки до ее начала самостоятельно (в этом случае организатор конкурса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заранее, Конкурсная комиссия по согласованию с участниками переторжки вправе его уменьшать по ходу переторжки, но не более чем до 1/10 от первоначального шага. </w:t>
      </w:r>
    </w:p>
    <w:p w:rsidR="00A45B02" w:rsidRPr="00F47382" w:rsidRDefault="00A45B02" w:rsidP="00A45B02">
      <w:pPr>
        <w:ind w:left="1134"/>
      </w:pPr>
      <w:r w:rsidRPr="00F47382">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Конкурсная комиссия принимает окончательную цену, заявленную им в ходе переторжки и делает соответствующее объявление. </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lastRenderedPageBreak/>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Конкурсная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При заочной переторжке участники конкурса,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Конкурсной комиссии,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A45B02" w:rsidRPr="00F47382" w:rsidRDefault="00A45B02" w:rsidP="00A45B02">
      <w:pPr>
        <w:pStyle w:val="a"/>
        <w:tabs>
          <w:tab w:val="num" w:pos="1080"/>
          <w:tab w:val="num" w:pos="1134"/>
        </w:tabs>
        <w:spacing w:line="240" w:lineRule="auto"/>
        <w:ind w:left="1080" w:hanging="1080"/>
        <w:rPr>
          <w:sz w:val="24"/>
          <w:szCs w:val="24"/>
        </w:rPr>
      </w:pPr>
      <w:r w:rsidRPr="00F47382">
        <w:rPr>
          <w:sz w:val="24"/>
          <w:szCs w:val="24"/>
        </w:rPr>
        <w:t>При очно-заочной (смешанной) переторжке участники конкурса,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Конкурсная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A45B02" w:rsidRPr="0076569C" w:rsidRDefault="00A45B02" w:rsidP="00A45B02">
      <w:pPr>
        <w:pStyle w:val="a"/>
        <w:tabs>
          <w:tab w:val="num" w:pos="1134"/>
        </w:tabs>
        <w:spacing w:line="240" w:lineRule="auto"/>
        <w:ind w:left="1134" w:hanging="1134"/>
        <w:rPr>
          <w:sz w:val="24"/>
          <w:szCs w:val="24"/>
        </w:rPr>
      </w:pPr>
      <w:r w:rsidRPr="0076569C">
        <w:rPr>
          <w:sz w:val="24"/>
          <w:szCs w:val="24"/>
        </w:rPr>
        <w:t xml:space="preserve">При закупках, проводимых на </w:t>
      </w:r>
      <w:r w:rsidRPr="007B1077">
        <w:rPr>
          <w:sz w:val="24"/>
        </w:rPr>
        <w:t>ЭТП В2В-mrsk</w:t>
      </w:r>
      <w:r w:rsidRPr="0076569C">
        <w:rPr>
          <w:sz w:val="24"/>
          <w:szCs w:val="24"/>
        </w:rPr>
        <w:t xml:space="preserve"> процедура переторжки (регулирование цены) проводится в соответствии с её регламентом, инструкциями и функционалом.</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 xml:space="preserve">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w:t>
      </w:r>
      <w:r w:rsidRPr="00C307A4">
        <w:rPr>
          <w:sz w:val="24"/>
          <w:szCs w:val="24"/>
        </w:rPr>
        <w:t>Организатор конкурса в течение 3 рабочих дней после проведения переторжки обязан направить всем участникам конкурса информацию о новых, полученных в результате переторжки ценах</w:t>
      </w:r>
    </w:p>
    <w:p w:rsidR="00A45B02" w:rsidRPr="004F653E" w:rsidRDefault="00A45B02" w:rsidP="00A45B02">
      <w:pPr>
        <w:pStyle w:val="a"/>
        <w:tabs>
          <w:tab w:val="num" w:pos="1134"/>
        </w:tabs>
        <w:spacing w:line="240" w:lineRule="auto"/>
        <w:ind w:left="1134" w:hanging="1134"/>
        <w:rPr>
          <w:sz w:val="24"/>
          <w:szCs w:val="24"/>
        </w:rPr>
      </w:pPr>
      <w:r w:rsidRPr="004F653E">
        <w:rPr>
          <w:sz w:val="24"/>
          <w:szCs w:val="24"/>
        </w:rPr>
        <w:t xml:space="preserve">Участники конкурса, участвовавшие в переторжке и снизившие свою цену, обязаны представить Организатору конкурса откорректированные с учетом новой цены, полученной после переторжки, документы, определяющие их коммерческое </w:t>
      </w:r>
      <w:r w:rsidRPr="00B708C0">
        <w:rPr>
          <w:sz w:val="24"/>
          <w:szCs w:val="24"/>
        </w:rPr>
        <w:t>предложение по</w:t>
      </w:r>
      <w:r w:rsidRPr="00C81888">
        <w:rPr>
          <w:sz w:val="24"/>
          <w:szCs w:val="24"/>
        </w:rPr>
        <w:t xml:space="preserve"> адресу Ор</w:t>
      </w:r>
      <w:r w:rsidRPr="00C37D67">
        <w:rPr>
          <w:sz w:val="24"/>
          <w:szCs w:val="24"/>
        </w:rPr>
        <w:t>ганизатора конкурса</w:t>
      </w:r>
      <w:r>
        <w:rPr>
          <w:sz w:val="24"/>
          <w:szCs w:val="24"/>
        </w:rPr>
        <w:t xml:space="preserve"> указанному в </w:t>
      </w:r>
      <w:r w:rsidRPr="004B5185">
        <w:rPr>
          <w:b/>
          <w:sz w:val="24"/>
          <w:szCs w:val="24"/>
        </w:rPr>
        <w:t>Информационной карт</w:t>
      </w:r>
      <w:r>
        <w:rPr>
          <w:b/>
          <w:sz w:val="24"/>
          <w:szCs w:val="24"/>
        </w:rPr>
        <w:t>е</w:t>
      </w:r>
      <w:r w:rsidRPr="004F653E">
        <w:rPr>
          <w:sz w:val="24"/>
          <w:szCs w:val="24"/>
        </w:rPr>
        <w:t>.</w:t>
      </w:r>
      <w:r w:rsidRPr="00C37D67">
        <w:rPr>
          <w:sz w:val="24"/>
          <w:szCs w:val="24"/>
        </w:rPr>
        <w:t xml:space="preserve"> При этом Участникам конкурса рекомендуется предварительно </w:t>
      </w:r>
      <w:r>
        <w:rPr>
          <w:sz w:val="24"/>
          <w:szCs w:val="24"/>
        </w:rPr>
        <w:t xml:space="preserve">связаться с контактным лицом указанным в </w:t>
      </w:r>
      <w:r w:rsidRPr="004B5185">
        <w:rPr>
          <w:b/>
          <w:sz w:val="24"/>
          <w:szCs w:val="24"/>
        </w:rPr>
        <w:t>Информационной карт</w:t>
      </w:r>
      <w:r>
        <w:rPr>
          <w:b/>
          <w:sz w:val="24"/>
          <w:szCs w:val="24"/>
        </w:rPr>
        <w:t>е</w:t>
      </w:r>
      <w:r w:rsidRPr="004F653E">
        <w:rPr>
          <w:sz w:val="24"/>
          <w:szCs w:val="24"/>
        </w:rPr>
        <w:t xml:space="preserve">. </w:t>
      </w:r>
      <w:r w:rsidRPr="00C37D67">
        <w:rPr>
          <w:sz w:val="24"/>
          <w:szCs w:val="24"/>
        </w:rPr>
        <w:t xml:space="preserve">В случае направления </w:t>
      </w:r>
      <w:r>
        <w:rPr>
          <w:sz w:val="24"/>
          <w:szCs w:val="24"/>
        </w:rPr>
        <w:t>откорректированных документов</w:t>
      </w:r>
      <w:r w:rsidRPr="00C37D67">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Pr>
          <w:sz w:val="24"/>
          <w:szCs w:val="24"/>
        </w:rPr>
        <w:t>данных документов.</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 xml:space="preserve">Изменение цены в сторону снижения не должно повлечь за собой изменение иных условий </w:t>
      </w:r>
      <w:r>
        <w:rPr>
          <w:sz w:val="24"/>
          <w:szCs w:val="24"/>
        </w:rPr>
        <w:t xml:space="preserve">Конкурсной </w:t>
      </w:r>
      <w:r w:rsidRPr="00F47382">
        <w:rPr>
          <w:sz w:val="24"/>
          <w:szCs w:val="24"/>
        </w:rPr>
        <w:t>заявки кроме ценовых.</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Предложения участника конкурса по повышению цены не рассматриваются, такой участник считается не участвовавшим в переторжке.</w:t>
      </w:r>
    </w:p>
    <w:p w:rsidR="00A45B02" w:rsidRPr="00240605" w:rsidRDefault="00A45B02" w:rsidP="00A45B02">
      <w:pPr>
        <w:pStyle w:val="a"/>
        <w:tabs>
          <w:tab w:val="num" w:pos="1134"/>
        </w:tabs>
        <w:spacing w:line="240" w:lineRule="auto"/>
        <w:ind w:left="1134" w:hanging="1134"/>
        <w:rPr>
          <w:sz w:val="24"/>
          <w:szCs w:val="24"/>
        </w:rPr>
      </w:pPr>
      <w:r w:rsidRPr="00F47382">
        <w:rPr>
          <w:sz w:val="24"/>
          <w:szCs w:val="24"/>
        </w:rPr>
        <w:lastRenderedPageBreak/>
        <w:t>После проведения переторжки Конкурсная</w:t>
      </w:r>
      <w:r w:rsidRPr="00F47382" w:rsidDel="000500BB">
        <w:rPr>
          <w:sz w:val="24"/>
          <w:szCs w:val="24"/>
        </w:rPr>
        <w:t xml:space="preserve"> </w:t>
      </w:r>
      <w:r w:rsidRPr="00F47382">
        <w:rPr>
          <w:sz w:val="24"/>
          <w:szCs w:val="24"/>
        </w:rPr>
        <w:t xml:space="preserve">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 Заявки участников, приглашенных на переторжку, но в ней не участвовавших, учитываются при построении итоговой ранжировки предложений по </w:t>
      </w:r>
      <w:r w:rsidRPr="00240605">
        <w:rPr>
          <w:sz w:val="24"/>
          <w:szCs w:val="24"/>
        </w:rPr>
        <w:t>первоначальной цене.</w:t>
      </w:r>
    </w:p>
    <w:p w:rsidR="00A45B02" w:rsidRPr="00240605" w:rsidRDefault="00A45B02" w:rsidP="00A45B02">
      <w:pPr>
        <w:pStyle w:val="a"/>
        <w:tabs>
          <w:tab w:val="num" w:pos="1134"/>
        </w:tabs>
        <w:spacing w:line="240" w:lineRule="auto"/>
        <w:ind w:left="1134" w:hanging="1134"/>
        <w:rPr>
          <w:sz w:val="24"/>
          <w:szCs w:val="24"/>
        </w:rPr>
      </w:pPr>
      <w:r w:rsidRPr="00240605">
        <w:rPr>
          <w:sz w:val="24"/>
          <w:szCs w:val="24"/>
        </w:rPr>
        <w:t xml:space="preserve">Участие в переторжке не расценивается Организатором конкурса как нарушение требований пункта </w:t>
      </w:r>
      <w:r w:rsidR="002A53EB">
        <w:fldChar w:fldCharType="begin"/>
      </w:r>
      <w:r w:rsidR="002A53EB">
        <w:instrText xml:space="preserve"> REF _Ref56240821 \r \h  \* MERGEFORMAT </w:instrText>
      </w:r>
      <w:r w:rsidR="002A53EB">
        <w:fldChar w:fldCharType="separate"/>
      </w:r>
      <w:r w:rsidR="00066DD3" w:rsidRPr="00066DD3">
        <w:rPr>
          <w:sz w:val="24"/>
          <w:szCs w:val="24"/>
        </w:rPr>
        <w:t>3.4.1.2</w:t>
      </w:r>
      <w:r w:rsidR="002A53EB">
        <w:fldChar w:fldCharType="end"/>
      </w:r>
    </w:p>
    <w:p w:rsidR="00A45B02" w:rsidRPr="00240605" w:rsidRDefault="00A45B02" w:rsidP="00A45B02">
      <w:pPr>
        <w:pStyle w:val="2"/>
        <w:spacing w:before="120"/>
        <w:jc w:val="both"/>
        <w:rPr>
          <w:sz w:val="24"/>
        </w:rPr>
      </w:pPr>
      <w:bookmarkStart w:id="231" w:name="_Ref200940029"/>
      <w:bookmarkStart w:id="232" w:name="_Toc202080139"/>
      <w:bookmarkStart w:id="233" w:name="_Toc349560050"/>
      <w:r w:rsidRPr="00240605">
        <w:rPr>
          <w:sz w:val="24"/>
        </w:rPr>
        <w:t>Определение Победителя конкурса</w:t>
      </w:r>
      <w:bookmarkEnd w:id="226"/>
      <w:bookmarkEnd w:id="227"/>
      <w:bookmarkEnd w:id="228"/>
      <w:bookmarkEnd w:id="229"/>
      <w:bookmarkEnd w:id="230"/>
      <w:bookmarkEnd w:id="231"/>
      <w:bookmarkEnd w:id="232"/>
      <w:bookmarkEnd w:id="233"/>
    </w:p>
    <w:p w:rsidR="00A45B02" w:rsidRDefault="00A45B02" w:rsidP="00A45B02">
      <w:pPr>
        <w:pStyle w:val="a"/>
        <w:tabs>
          <w:tab w:val="num" w:pos="1134"/>
        </w:tabs>
        <w:spacing w:line="240" w:lineRule="auto"/>
        <w:ind w:left="1134" w:hanging="1134"/>
        <w:rPr>
          <w:sz w:val="24"/>
          <w:szCs w:val="24"/>
        </w:rPr>
      </w:pPr>
      <w:r w:rsidRPr="00240605">
        <w:rPr>
          <w:sz w:val="24"/>
          <w:szCs w:val="24"/>
        </w:rPr>
        <w:t>Конкурсная комиссия на своем заседании определяет Победителя конкурса, как Участника конкурса, Конкурсная заявка которого заняла</w:t>
      </w:r>
      <w:r w:rsidRPr="008F67D2">
        <w:rPr>
          <w:sz w:val="24"/>
          <w:szCs w:val="24"/>
        </w:rPr>
        <w:t xml:space="preserve"> первое место в ранжировке Конкурсных заявок по степени предпочтительности для Заказчика.</w:t>
      </w:r>
    </w:p>
    <w:p w:rsidR="00A45B02" w:rsidRPr="008F67D2" w:rsidRDefault="00A45B02" w:rsidP="00A45B02">
      <w:pPr>
        <w:pStyle w:val="a"/>
        <w:tabs>
          <w:tab w:val="num" w:pos="1134"/>
        </w:tabs>
        <w:spacing w:line="240" w:lineRule="auto"/>
        <w:ind w:left="1134" w:hanging="1134"/>
        <w:rPr>
          <w:sz w:val="24"/>
          <w:szCs w:val="24"/>
        </w:rPr>
      </w:pPr>
      <w:bookmarkStart w:id="234" w:name="_Ref316299156"/>
      <w:r w:rsidRPr="008F67D2">
        <w:rPr>
          <w:sz w:val="24"/>
          <w:szCs w:val="24"/>
        </w:rPr>
        <w:t>Место и дата подведения итогов конкурса указаны в Извещении о конкурсе</w:t>
      </w:r>
      <w:bookmarkEnd w:id="234"/>
      <w:r>
        <w:rPr>
          <w:sz w:val="24"/>
          <w:szCs w:val="24"/>
        </w:rPr>
        <w:t>.</w:t>
      </w:r>
    </w:p>
    <w:p w:rsidR="00A45B02" w:rsidRPr="00D9620A" w:rsidRDefault="00A45B02" w:rsidP="00A45B02">
      <w:pPr>
        <w:pStyle w:val="a"/>
        <w:tabs>
          <w:tab w:val="num" w:pos="1134"/>
        </w:tabs>
        <w:spacing w:line="240" w:lineRule="auto"/>
        <w:ind w:left="1134" w:hanging="1134"/>
        <w:rPr>
          <w:sz w:val="24"/>
          <w:szCs w:val="24"/>
        </w:rPr>
      </w:pPr>
      <w:r w:rsidRPr="008F67D2">
        <w:rPr>
          <w:sz w:val="24"/>
          <w:szCs w:val="24"/>
        </w:rPr>
        <w:t xml:space="preserve">Организатор конкурса вправе потребовать от любого участника конкурса, занявшего одно из верхних мест в ранжировке, прохождения постквалификации — подтверждения его соответствия </w:t>
      </w:r>
      <w:r w:rsidRPr="00D9620A">
        <w:rPr>
          <w:sz w:val="24"/>
          <w:szCs w:val="24"/>
        </w:rPr>
        <w:t>квалификационным требованиям перед выбором победителя.</w:t>
      </w:r>
    </w:p>
    <w:p w:rsidR="00A45B02" w:rsidRPr="00D9620A" w:rsidRDefault="00A45B02" w:rsidP="00A45B02">
      <w:pPr>
        <w:pStyle w:val="a"/>
        <w:tabs>
          <w:tab w:val="num" w:pos="1134"/>
        </w:tabs>
        <w:spacing w:line="240" w:lineRule="auto"/>
        <w:ind w:left="1134" w:hanging="1134"/>
        <w:rPr>
          <w:sz w:val="24"/>
          <w:szCs w:val="24"/>
        </w:rPr>
      </w:pPr>
      <w:r w:rsidRPr="00D9620A">
        <w:rPr>
          <w:sz w:val="24"/>
          <w:szCs w:val="24"/>
        </w:rPr>
        <w:t>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На возможность проведения постквалификации следует указывать в конкурсной документации. Конкурсная заявка участника конкурса, не отвечающего необходимым требованиям, должна быть отклонена, а Организатор конкурса может продолжить процедуру отбора в отношении участника конкурса со следующим наиболее выгодным предложением.</w:t>
      </w:r>
    </w:p>
    <w:p w:rsidR="00A45B02" w:rsidRPr="004D6D9B" w:rsidRDefault="00A45B02" w:rsidP="00A45B02">
      <w:pPr>
        <w:pStyle w:val="a"/>
        <w:tabs>
          <w:tab w:val="num" w:pos="1134"/>
        </w:tabs>
        <w:spacing w:line="240" w:lineRule="auto"/>
        <w:ind w:left="1134" w:hanging="1134"/>
        <w:rPr>
          <w:sz w:val="24"/>
          <w:szCs w:val="24"/>
        </w:rPr>
      </w:pPr>
      <w:r w:rsidRPr="004D6D9B">
        <w:rPr>
          <w:sz w:val="24"/>
          <w:szCs w:val="24"/>
        </w:rPr>
        <w:t>Решение Конкурсной комиссии по определению Победителя конкурса оформляется протоколом заседания комиссии.</w:t>
      </w:r>
    </w:p>
    <w:p w:rsidR="00A45B02" w:rsidRPr="004D6D9B" w:rsidRDefault="00A45B02" w:rsidP="00A45B02">
      <w:pPr>
        <w:pStyle w:val="a"/>
        <w:tabs>
          <w:tab w:val="num" w:pos="1134"/>
        </w:tabs>
        <w:spacing w:line="240" w:lineRule="auto"/>
        <w:ind w:left="1134" w:hanging="1134"/>
        <w:rPr>
          <w:sz w:val="24"/>
          <w:szCs w:val="24"/>
        </w:rPr>
      </w:pPr>
      <w:bookmarkStart w:id="235" w:name="_Ref55311489"/>
      <w:r w:rsidRPr="004D6D9B">
        <w:rPr>
          <w:sz w:val="24"/>
          <w:szCs w:val="24"/>
        </w:rPr>
        <w:t xml:space="preserve">Участник конкурса незамедлительно уведомляется о признании его Победителем конкурса и о месте и порядке подписания протокола о результатах конкурса (подраздел </w:t>
      </w:r>
      <w:r w:rsidR="002A53EB">
        <w:fldChar w:fldCharType="begin"/>
      </w:r>
      <w:r w:rsidR="002A53EB">
        <w:instrText xml:space="preserve"> REF _Ref55280469 \r \h  \* MERGEFORMAT </w:instrText>
      </w:r>
      <w:r w:rsidR="002A53EB">
        <w:fldChar w:fldCharType="separate"/>
      </w:r>
      <w:r w:rsidR="00066DD3" w:rsidRPr="00066DD3">
        <w:rPr>
          <w:sz w:val="24"/>
          <w:szCs w:val="24"/>
        </w:rPr>
        <w:t>3.14</w:t>
      </w:r>
      <w:r w:rsidR="002A53EB">
        <w:fldChar w:fldCharType="end"/>
      </w:r>
      <w:r w:rsidRPr="004D6D9B">
        <w:rPr>
          <w:sz w:val="24"/>
          <w:szCs w:val="24"/>
        </w:rPr>
        <w:t>).</w:t>
      </w:r>
      <w:bookmarkEnd w:id="235"/>
    </w:p>
    <w:p w:rsidR="00A45B02" w:rsidRDefault="00A45B02" w:rsidP="00A45B02">
      <w:pPr>
        <w:pStyle w:val="2"/>
        <w:spacing w:before="120"/>
        <w:jc w:val="both"/>
        <w:rPr>
          <w:sz w:val="24"/>
        </w:rPr>
      </w:pPr>
      <w:bookmarkStart w:id="236" w:name="_Ref55280469"/>
      <w:bookmarkStart w:id="237" w:name="_Toc55285355"/>
      <w:bookmarkStart w:id="238" w:name="_Toc55305387"/>
      <w:bookmarkStart w:id="239" w:name="_Toc57314658"/>
      <w:bookmarkStart w:id="240" w:name="_Toc69728972"/>
      <w:bookmarkStart w:id="241" w:name="_Toc202080140"/>
      <w:bookmarkStart w:id="242" w:name="_Toc349560051"/>
      <w:r>
        <w:rPr>
          <w:sz w:val="24"/>
        </w:rPr>
        <w:t>Подписание Протокола о результатах конкурса</w:t>
      </w:r>
      <w:bookmarkEnd w:id="236"/>
      <w:bookmarkEnd w:id="237"/>
      <w:bookmarkEnd w:id="238"/>
      <w:bookmarkEnd w:id="239"/>
      <w:bookmarkEnd w:id="240"/>
      <w:bookmarkEnd w:id="241"/>
      <w:bookmarkEnd w:id="242"/>
    </w:p>
    <w:p w:rsidR="00A45B02" w:rsidRPr="0067431B" w:rsidRDefault="00A45B02" w:rsidP="00A45B02">
      <w:pPr>
        <w:pStyle w:val="a"/>
        <w:tabs>
          <w:tab w:val="num" w:pos="1134"/>
        </w:tabs>
        <w:spacing w:line="240" w:lineRule="auto"/>
        <w:ind w:left="1134" w:hanging="1134"/>
        <w:rPr>
          <w:sz w:val="24"/>
          <w:szCs w:val="24"/>
        </w:rPr>
      </w:pPr>
      <w:bookmarkStart w:id="243" w:name="_Ref56222872"/>
      <w:bookmarkStart w:id="244" w:name="_Ref55280474"/>
      <w:bookmarkStart w:id="245" w:name="_Toc55285356"/>
      <w:bookmarkStart w:id="246" w:name="_Toc55305388"/>
      <w:bookmarkStart w:id="247" w:name="_Toc57314659"/>
      <w:bookmarkStart w:id="248" w:name="_Toc69728973"/>
      <w:r w:rsidRPr="0067431B">
        <w:rPr>
          <w:sz w:val="24"/>
          <w:szCs w:val="24"/>
        </w:rPr>
        <w:t>Участник конкурса уведомляется о признании его Победителем конкурса и о необходимости подписания протокола о результатах конкурса в соответствии с требованиями статьи 448 Гражданского кодекса РФ</w:t>
      </w:r>
      <w:bookmarkEnd w:id="243"/>
      <w:r>
        <w:rPr>
          <w:sz w:val="24"/>
          <w:szCs w:val="24"/>
        </w:rPr>
        <w:t xml:space="preserve"> (при проведении конкурса, предметом которого было право заключения договора, договор с победителем конкурса заключается в обязательном порядке согласно части 5 статьи 448 Гражданского кодекса РФ)</w:t>
      </w:r>
      <w:r w:rsidRPr="0067431B">
        <w:rPr>
          <w:sz w:val="24"/>
          <w:szCs w:val="24"/>
        </w:rPr>
        <w:t>.</w:t>
      </w:r>
    </w:p>
    <w:p w:rsidR="00A45B02" w:rsidRPr="004D6D9B" w:rsidRDefault="00A45B02" w:rsidP="00A45B02">
      <w:pPr>
        <w:pStyle w:val="a"/>
        <w:tabs>
          <w:tab w:val="num" w:pos="1134"/>
        </w:tabs>
        <w:spacing w:line="240" w:lineRule="auto"/>
        <w:ind w:left="1134" w:hanging="1134"/>
        <w:rPr>
          <w:sz w:val="24"/>
          <w:szCs w:val="24"/>
        </w:rPr>
      </w:pPr>
      <w:r w:rsidRPr="004D6D9B">
        <w:rPr>
          <w:sz w:val="24"/>
          <w:szCs w:val="24"/>
        </w:rPr>
        <w:t>Протокол о результатах конкурса подписывается в двух экземплярах, по одному экземпляру для каждой из сторон.</w:t>
      </w:r>
    </w:p>
    <w:p w:rsidR="00A45B02" w:rsidRPr="004D6D9B" w:rsidRDefault="00A45B02" w:rsidP="00A45B02">
      <w:pPr>
        <w:pStyle w:val="a"/>
        <w:tabs>
          <w:tab w:val="num" w:pos="1134"/>
        </w:tabs>
        <w:spacing w:line="240" w:lineRule="auto"/>
        <w:ind w:left="1134" w:hanging="1134"/>
        <w:rPr>
          <w:sz w:val="24"/>
          <w:szCs w:val="24"/>
        </w:rPr>
      </w:pPr>
      <w:r w:rsidRPr="004D6D9B">
        <w:rPr>
          <w:sz w:val="24"/>
          <w:szCs w:val="24"/>
        </w:rPr>
        <w:t>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p>
    <w:p w:rsidR="00A45B02" w:rsidRPr="00256849" w:rsidRDefault="00A45B02" w:rsidP="00A45B02">
      <w:pPr>
        <w:pStyle w:val="a"/>
        <w:tabs>
          <w:tab w:val="num" w:pos="1134"/>
        </w:tabs>
        <w:spacing w:line="240" w:lineRule="auto"/>
        <w:ind w:left="1134" w:hanging="1134"/>
        <w:rPr>
          <w:sz w:val="24"/>
          <w:szCs w:val="24"/>
        </w:rPr>
      </w:pPr>
      <w:r w:rsidRPr="004D6D9B">
        <w:rPr>
          <w:sz w:val="24"/>
          <w:szCs w:val="24"/>
        </w:rPr>
        <w:t>Организатор конкурса имеет право расторгнуть Протокол о результатах конкурса в</w:t>
      </w:r>
      <w:r w:rsidRPr="00256849">
        <w:rPr>
          <w:sz w:val="24"/>
          <w:szCs w:val="24"/>
        </w:rPr>
        <w:t xml:space="preserve"> одностороннем </w:t>
      </w:r>
      <w:r>
        <w:rPr>
          <w:sz w:val="24"/>
          <w:szCs w:val="24"/>
        </w:rPr>
        <w:t xml:space="preserve">не судебном </w:t>
      </w:r>
      <w:r w:rsidRPr="00256849">
        <w:rPr>
          <w:sz w:val="24"/>
          <w:szCs w:val="24"/>
        </w:rPr>
        <w:t>порядке, если Победитель конкурса:</w:t>
      </w:r>
    </w:p>
    <w:p w:rsidR="00A45B02" w:rsidRDefault="00A45B02" w:rsidP="00A45B02">
      <w:pPr>
        <w:pStyle w:val="a1"/>
        <w:numPr>
          <w:ilvl w:val="0"/>
          <w:numId w:val="7"/>
        </w:numPr>
        <w:tabs>
          <w:tab w:val="clear" w:pos="1068"/>
          <w:tab w:val="num" w:pos="1701"/>
        </w:tabs>
        <w:spacing w:line="240" w:lineRule="auto"/>
        <w:ind w:left="1701" w:hanging="283"/>
        <w:rPr>
          <w:sz w:val="24"/>
        </w:rPr>
      </w:pPr>
      <w:r>
        <w:rPr>
          <w:sz w:val="24"/>
        </w:rPr>
        <w:t>не подпишет Договор в установленные Протоколом о результатах конкурса сроки;</w:t>
      </w:r>
    </w:p>
    <w:p w:rsidR="00A45B02" w:rsidRDefault="00A45B02" w:rsidP="00A45B02">
      <w:pPr>
        <w:pStyle w:val="a1"/>
        <w:numPr>
          <w:ilvl w:val="0"/>
          <w:numId w:val="7"/>
        </w:numPr>
        <w:tabs>
          <w:tab w:val="clear" w:pos="1068"/>
          <w:tab w:val="num" w:pos="1701"/>
        </w:tabs>
        <w:spacing w:line="240" w:lineRule="auto"/>
        <w:ind w:left="1701" w:hanging="283"/>
        <w:rPr>
          <w:sz w:val="24"/>
        </w:rPr>
      </w:pPr>
      <w:r>
        <w:rPr>
          <w:sz w:val="24"/>
        </w:rPr>
        <w:t xml:space="preserve">откажется от подписания Договора на условиях, определяемых в соответствии с пунктом </w:t>
      </w:r>
      <w:r w:rsidR="00C40725">
        <w:rPr>
          <w:sz w:val="24"/>
        </w:rPr>
        <w:fldChar w:fldCharType="begin"/>
      </w:r>
      <w:r>
        <w:rPr>
          <w:sz w:val="24"/>
        </w:rPr>
        <w:instrText xml:space="preserve"> REF _Ref135138601 \r \h </w:instrText>
      </w:r>
      <w:r w:rsidR="00C40725">
        <w:rPr>
          <w:sz w:val="24"/>
        </w:rPr>
      </w:r>
      <w:r w:rsidR="00C40725">
        <w:rPr>
          <w:sz w:val="24"/>
        </w:rPr>
        <w:fldChar w:fldCharType="separate"/>
      </w:r>
      <w:r w:rsidR="00066DD3">
        <w:rPr>
          <w:sz w:val="24"/>
        </w:rPr>
        <w:t>2.2.5</w:t>
      </w:r>
      <w:r w:rsidR="00C40725">
        <w:rPr>
          <w:sz w:val="24"/>
        </w:rPr>
        <w:fldChar w:fldCharType="end"/>
      </w:r>
      <w:r>
        <w:rPr>
          <w:sz w:val="24"/>
        </w:rPr>
        <w:t>;</w:t>
      </w:r>
    </w:p>
    <w:p w:rsidR="00A45B02" w:rsidRDefault="00A45B02" w:rsidP="00A45B02">
      <w:pPr>
        <w:pStyle w:val="a1"/>
        <w:numPr>
          <w:ilvl w:val="0"/>
          <w:numId w:val="7"/>
        </w:numPr>
        <w:tabs>
          <w:tab w:val="clear" w:pos="1068"/>
          <w:tab w:val="num" w:pos="1701"/>
        </w:tabs>
        <w:spacing w:line="240" w:lineRule="auto"/>
        <w:ind w:left="1701" w:hanging="283"/>
        <w:rPr>
          <w:sz w:val="24"/>
        </w:rPr>
      </w:pPr>
      <w:r>
        <w:rPr>
          <w:sz w:val="24"/>
        </w:rPr>
        <w:t>не выполнит другие условия, предусмотренные настоящей Конкурсной документацией.</w:t>
      </w:r>
    </w:p>
    <w:p w:rsidR="00A45B02" w:rsidRPr="00215037" w:rsidRDefault="00A45B02" w:rsidP="00A45B02">
      <w:pPr>
        <w:pStyle w:val="a1"/>
        <w:numPr>
          <w:ilvl w:val="0"/>
          <w:numId w:val="0"/>
        </w:numPr>
        <w:spacing w:line="240" w:lineRule="auto"/>
        <w:ind w:left="1134"/>
        <w:rPr>
          <w:sz w:val="24"/>
        </w:rPr>
      </w:pPr>
      <w:r>
        <w:rPr>
          <w:sz w:val="24"/>
        </w:rPr>
        <w:lastRenderedPageBreak/>
        <w:t xml:space="preserve">так же </w:t>
      </w:r>
      <w:r w:rsidRPr="00215037">
        <w:rPr>
          <w:sz w:val="24"/>
        </w:rPr>
        <w:t>Ор</w:t>
      </w:r>
      <w:r>
        <w:rPr>
          <w:sz w:val="24"/>
        </w:rPr>
        <w:t xml:space="preserve">ганизатор конкурса имеет право </w:t>
      </w:r>
      <w:r w:rsidRPr="00215037">
        <w:rPr>
          <w:sz w:val="24"/>
        </w:rPr>
        <w:t>удержать обеспечение исполнения его обязательств и выбрать иного Победителя из числа остальных действующих заявок.</w:t>
      </w:r>
    </w:p>
    <w:p w:rsidR="00A45B02" w:rsidRDefault="00A45B02" w:rsidP="00A45B02">
      <w:pPr>
        <w:pStyle w:val="2"/>
        <w:spacing w:before="120"/>
        <w:jc w:val="both"/>
        <w:rPr>
          <w:sz w:val="24"/>
        </w:rPr>
      </w:pPr>
      <w:bookmarkStart w:id="249" w:name="_Ref55280483"/>
      <w:bookmarkStart w:id="250" w:name="_Toc55285357"/>
      <w:bookmarkStart w:id="251" w:name="_Toc55305389"/>
      <w:bookmarkStart w:id="252" w:name="_Toc57314660"/>
      <w:bookmarkStart w:id="253" w:name="_Toc69728974"/>
      <w:bookmarkStart w:id="254" w:name="_Toc202080142"/>
      <w:bookmarkStart w:id="255" w:name="_Toc349560052"/>
      <w:bookmarkStart w:id="256" w:name="_Toc202080141"/>
      <w:r>
        <w:rPr>
          <w:sz w:val="24"/>
        </w:rPr>
        <w:t>Уведомление Участников конкурса о результатах конкурса</w:t>
      </w:r>
      <w:bookmarkEnd w:id="249"/>
      <w:bookmarkEnd w:id="250"/>
      <w:bookmarkEnd w:id="251"/>
      <w:bookmarkEnd w:id="252"/>
      <w:bookmarkEnd w:id="253"/>
      <w:bookmarkEnd w:id="254"/>
      <w:bookmarkEnd w:id="255"/>
    </w:p>
    <w:p w:rsidR="00A45B02" w:rsidRPr="004D6D9B" w:rsidRDefault="00A45B02" w:rsidP="00A45B02">
      <w:pPr>
        <w:pStyle w:val="a"/>
        <w:tabs>
          <w:tab w:val="num" w:pos="1134"/>
        </w:tabs>
        <w:spacing w:line="240" w:lineRule="auto"/>
        <w:ind w:left="1134" w:hanging="1134"/>
        <w:rPr>
          <w:sz w:val="24"/>
          <w:szCs w:val="24"/>
        </w:rPr>
      </w:pPr>
      <w:r w:rsidRPr="004D6D9B">
        <w:rPr>
          <w:sz w:val="24"/>
          <w:szCs w:val="24"/>
        </w:rPr>
        <w:t>Организатор конкурса незамедлительно после подписания протокола о результатах конкурса направит всем Участникам конкурса уведомление о результатах конкурса.</w:t>
      </w:r>
    </w:p>
    <w:p w:rsidR="00A45B02" w:rsidRPr="004D6D9B" w:rsidRDefault="00A45B02" w:rsidP="00A45B02">
      <w:pPr>
        <w:pStyle w:val="a"/>
        <w:tabs>
          <w:tab w:val="num" w:pos="1134"/>
        </w:tabs>
        <w:spacing w:line="240" w:lineRule="auto"/>
        <w:ind w:left="1134" w:hanging="1134"/>
        <w:rPr>
          <w:sz w:val="24"/>
          <w:szCs w:val="24"/>
        </w:rPr>
      </w:pPr>
      <w:r w:rsidRPr="004D6D9B">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rsidR="00A45B02" w:rsidRPr="008F67D2" w:rsidRDefault="00A45B02" w:rsidP="00A45B02">
      <w:pPr>
        <w:pStyle w:val="a"/>
        <w:numPr>
          <w:ilvl w:val="0"/>
          <w:numId w:val="0"/>
        </w:numPr>
        <w:tabs>
          <w:tab w:val="num" w:pos="1674"/>
        </w:tabs>
        <w:spacing w:line="240" w:lineRule="auto"/>
        <w:ind w:left="1134"/>
        <w:rPr>
          <w:sz w:val="24"/>
          <w:szCs w:val="24"/>
        </w:rPr>
      </w:pPr>
      <w:bookmarkStart w:id="257" w:name="_Ref257579464"/>
      <w:bookmarkStart w:id="258" w:name="_Ref257581068"/>
      <w:bookmarkStart w:id="259" w:name="_Ref257583385"/>
    </w:p>
    <w:p w:rsidR="00A45B02" w:rsidRPr="008F67D2" w:rsidRDefault="00A45B02" w:rsidP="00A45B02">
      <w:pPr>
        <w:pStyle w:val="2"/>
        <w:spacing w:before="120"/>
        <w:jc w:val="both"/>
        <w:rPr>
          <w:sz w:val="24"/>
        </w:rPr>
      </w:pPr>
      <w:bookmarkStart w:id="260" w:name="_Toc311826047"/>
      <w:bookmarkStart w:id="261" w:name="_Toc349560053"/>
      <w:bookmarkStart w:id="262" w:name="_Ref277599005"/>
      <w:r w:rsidRPr="008F67D2">
        <w:rPr>
          <w:sz w:val="24"/>
        </w:rPr>
        <w:t>Преддоговорные переговоры.</w:t>
      </w:r>
      <w:bookmarkEnd w:id="260"/>
      <w:bookmarkEnd w:id="261"/>
    </w:p>
    <w:p w:rsidR="00A45B02" w:rsidRPr="00966BEC" w:rsidRDefault="00A45B02" w:rsidP="00A45B02">
      <w:pPr>
        <w:pStyle w:val="a"/>
        <w:tabs>
          <w:tab w:val="num" w:pos="1134"/>
        </w:tabs>
        <w:spacing w:line="240" w:lineRule="auto"/>
        <w:ind w:left="1134" w:hanging="1134"/>
        <w:rPr>
          <w:sz w:val="24"/>
          <w:szCs w:val="24"/>
        </w:rPr>
      </w:pPr>
      <w:r w:rsidRPr="00966BE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предложении победителя процедуры закупки.</w:t>
      </w:r>
    </w:p>
    <w:p w:rsidR="00A45B02" w:rsidRDefault="00A45B02" w:rsidP="00A45B02">
      <w:pPr>
        <w:pStyle w:val="a"/>
        <w:tabs>
          <w:tab w:val="num" w:pos="1134"/>
        </w:tabs>
        <w:spacing w:line="240" w:lineRule="auto"/>
        <w:ind w:left="1134" w:hanging="1134"/>
        <w:rPr>
          <w:sz w:val="24"/>
          <w:szCs w:val="24"/>
        </w:rPr>
      </w:pPr>
      <w:r w:rsidRPr="00966BE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A45B02" w:rsidRPr="004D6D9B" w:rsidRDefault="00A45B02" w:rsidP="00A45B02">
      <w:pPr>
        <w:pStyle w:val="a"/>
        <w:tabs>
          <w:tab w:val="num" w:pos="1134"/>
        </w:tabs>
        <w:spacing w:line="240" w:lineRule="auto"/>
        <w:ind w:left="1134" w:hanging="1134"/>
        <w:rPr>
          <w:sz w:val="24"/>
          <w:szCs w:val="24"/>
        </w:rPr>
      </w:pPr>
      <w:r>
        <w:rPr>
          <w:sz w:val="24"/>
          <w:szCs w:val="24"/>
        </w:rPr>
        <w:t>Предоставление Участником конкурса протокола разногласий по подготовленному Заказчиком исходному проекту Договора не лишает Участника конкурса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A45B02" w:rsidRPr="00B034A8" w:rsidRDefault="00A45B02" w:rsidP="00A45B02">
      <w:pPr>
        <w:pStyle w:val="a"/>
        <w:tabs>
          <w:tab w:val="num" w:pos="1134"/>
        </w:tabs>
        <w:spacing w:line="240" w:lineRule="auto"/>
        <w:ind w:left="1134" w:hanging="1134"/>
        <w:rPr>
          <w:sz w:val="24"/>
          <w:szCs w:val="24"/>
        </w:rPr>
      </w:pPr>
      <w:r w:rsidRPr="00B034A8">
        <w:rPr>
          <w:sz w:val="24"/>
          <w:szCs w:val="24"/>
        </w:rPr>
        <w:t xml:space="preserve">Условия Договора определяются в соответствии с пунктом </w:t>
      </w:r>
      <w:r w:rsidR="002A53EB">
        <w:fldChar w:fldCharType="begin"/>
      </w:r>
      <w:r w:rsidR="002A53EB">
        <w:instrText xml:space="preserve"> REF _Ref135138601 \r \h  \* MERGEFORMAT </w:instrText>
      </w:r>
      <w:r w:rsidR="002A53EB">
        <w:fldChar w:fldCharType="separate"/>
      </w:r>
      <w:r w:rsidR="00066DD3" w:rsidRPr="00066DD3">
        <w:rPr>
          <w:sz w:val="24"/>
        </w:rPr>
        <w:t>2.2.5</w:t>
      </w:r>
      <w:r w:rsidR="002A53EB">
        <w:fldChar w:fldCharType="end"/>
      </w:r>
      <w:r w:rsidRPr="00B034A8">
        <w:rPr>
          <w:sz w:val="24"/>
          <w:szCs w:val="24"/>
        </w:rPr>
        <w:t>.</w:t>
      </w:r>
    </w:p>
    <w:p w:rsidR="00A45B02" w:rsidRPr="00966BEC" w:rsidRDefault="00A45B02" w:rsidP="00A45B02">
      <w:pPr>
        <w:pStyle w:val="a"/>
        <w:numPr>
          <w:ilvl w:val="0"/>
          <w:numId w:val="0"/>
        </w:numPr>
        <w:spacing w:line="240" w:lineRule="auto"/>
        <w:ind w:left="1134"/>
        <w:rPr>
          <w:sz w:val="24"/>
          <w:szCs w:val="24"/>
        </w:rPr>
      </w:pPr>
    </w:p>
    <w:p w:rsidR="00A45B02" w:rsidRDefault="00A45B02" w:rsidP="00A45B02">
      <w:pPr>
        <w:pStyle w:val="2"/>
        <w:spacing w:before="120"/>
        <w:jc w:val="both"/>
        <w:rPr>
          <w:sz w:val="24"/>
        </w:rPr>
      </w:pPr>
      <w:bookmarkStart w:id="263" w:name="_Toc349560054"/>
      <w:r>
        <w:rPr>
          <w:sz w:val="24"/>
        </w:rPr>
        <w:t>Подписание Договора</w:t>
      </w:r>
      <w:bookmarkEnd w:id="244"/>
      <w:bookmarkEnd w:id="245"/>
      <w:bookmarkEnd w:id="246"/>
      <w:bookmarkEnd w:id="247"/>
      <w:bookmarkEnd w:id="248"/>
      <w:bookmarkEnd w:id="256"/>
      <w:bookmarkEnd w:id="257"/>
      <w:bookmarkEnd w:id="258"/>
      <w:bookmarkEnd w:id="259"/>
      <w:bookmarkEnd w:id="262"/>
      <w:bookmarkEnd w:id="263"/>
    </w:p>
    <w:p w:rsidR="00A45B02" w:rsidRPr="004D6D9B" w:rsidRDefault="00A45B02" w:rsidP="00A45B02">
      <w:pPr>
        <w:pStyle w:val="a"/>
        <w:tabs>
          <w:tab w:val="num" w:pos="1134"/>
        </w:tabs>
        <w:spacing w:line="240" w:lineRule="auto"/>
        <w:ind w:left="1134" w:hanging="1134"/>
        <w:rPr>
          <w:sz w:val="24"/>
          <w:szCs w:val="24"/>
        </w:rPr>
      </w:pPr>
      <w:bookmarkStart w:id="264" w:name="_Ref56222958"/>
      <w:r w:rsidRPr="004D6D9B">
        <w:rPr>
          <w:sz w:val="24"/>
          <w:szCs w:val="24"/>
        </w:rPr>
        <w:t xml:space="preserve">Договор между Заказчиком и Победителем конкурса подписывается на основании Протокола о результатах конкурса (подраздел </w:t>
      </w:r>
      <w:r w:rsidR="00C40725">
        <w:rPr>
          <w:sz w:val="24"/>
          <w:szCs w:val="24"/>
        </w:rPr>
        <w:fldChar w:fldCharType="begin"/>
      </w:r>
      <w:r>
        <w:rPr>
          <w:sz w:val="24"/>
          <w:szCs w:val="24"/>
        </w:rPr>
        <w:instrText xml:space="preserve"> REF _Ref55280469 \r \h </w:instrText>
      </w:r>
      <w:r w:rsidR="00C40725">
        <w:rPr>
          <w:sz w:val="24"/>
          <w:szCs w:val="24"/>
        </w:rPr>
      </w:r>
      <w:r w:rsidR="00C40725">
        <w:rPr>
          <w:sz w:val="24"/>
          <w:szCs w:val="24"/>
        </w:rPr>
        <w:fldChar w:fldCharType="separate"/>
      </w:r>
      <w:r w:rsidR="00066DD3">
        <w:rPr>
          <w:sz w:val="24"/>
          <w:szCs w:val="24"/>
        </w:rPr>
        <w:t>3.14</w:t>
      </w:r>
      <w:r w:rsidR="00C40725">
        <w:rPr>
          <w:sz w:val="24"/>
          <w:szCs w:val="24"/>
        </w:rPr>
        <w:fldChar w:fldCharType="end"/>
      </w:r>
      <w:r w:rsidRPr="004D6D9B">
        <w:rPr>
          <w:sz w:val="24"/>
          <w:szCs w:val="24"/>
        </w:rPr>
        <w:t xml:space="preserve">), </w:t>
      </w:r>
      <w:r w:rsidRPr="00CB1797">
        <w:rPr>
          <w:sz w:val="24"/>
          <w:szCs w:val="24"/>
        </w:rPr>
        <w:t>в течение 60 дней</w:t>
      </w:r>
      <w:bookmarkEnd w:id="264"/>
      <w:r>
        <w:rPr>
          <w:sz w:val="24"/>
          <w:szCs w:val="24"/>
        </w:rPr>
        <w:t>.</w:t>
      </w:r>
    </w:p>
    <w:p w:rsidR="00A45B02" w:rsidRPr="004D6D9B" w:rsidRDefault="00A45B02" w:rsidP="00A45B02">
      <w:pPr>
        <w:pStyle w:val="a"/>
        <w:tabs>
          <w:tab w:val="num" w:pos="1134"/>
        </w:tabs>
        <w:spacing w:line="240" w:lineRule="auto"/>
        <w:ind w:left="1134" w:hanging="1134"/>
        <w:rPr>
          <w:sz w:val="24"/>
          <w:szCs w:val="24"/>
        </w:rPr>
      </w:pPr>
      <w:r w:rsidRPr="004D6D9B">
        <w:rPr>
          <w:sz w:val="24"/>
          <w:szCs w:val="24"/>
        </w:rPr>
        <w:t>В случае,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sidR="00C40725">
        <w:rPr>
          <w:sz w:val="24"/>
          <w:szCs w:val="24"/>
        </w:rPr>
        <w:fldChar w:fldCharType="begin"/>
      </w:r>
      <w:r>
        <w:rPr>
          <w:sz w:val="24"/>
          <w:szCs w:val="24"/>
        </w:rPr>
        <w:instrText xml:space="preserve"> REF _Ref56222958 \r \h </w:instrText>
      </w:r>
      <w:r w:rsidR="00C40725">
        <w:rPr>
          <w:sz w:val="24"/>
          <w:szCs w:val="24"/>
        </w:rPr>
      </w:r>
      <w:r w:rsidR="00C40725">
        <w:rPr>
          <w:sz w:val="24"/>
          <w:szCs w:val="24"/>
        </w:rPr>
        <w:fldChar w:fldCharType="separate"/>
      </w:r>
      <w:r w:rsidR="00066DD3">
        <w:rPr>
          <w:sz w:val="24"/>
          <w:szCs w:val="24"/>
        </w:rPr>
        <w:t>3.17.1</w:t>
      </w:r>
      <w:r w:rsidR="00C40725">
        <w:rPr>
          <w:sz w:val="24"/>
          <w:szCs w:val="24"/>
        </w:rPr>
        <w:fldChar w:fldCharType="end"/>
      </w:r>
      <w:r w:rsidRPr="004D6D9B">
        <w:rPr>
          <w:sz w:val="24"/>
          <w:szCs w:val="24"/>
        </w:rPr>
        <w:t xml:space="preserve"> срок отсчитывается после получения такого согласования (одобрения, утверждения).</w:t>
      </w:r>
    </w:p>
    <w:p w:rsidR="00A45B02" w:rsidRDefault="00A45B02" w:rsidP="00A45B02">
      <w:pPr>
        <w:pStyle w:val="2"/>
        <w:spacing w:before="120"/>
        <w:jc w:val="both"/>
        <w:rPr>
          <w:sz w:val="24"/>
        </w:rPr>
      </w:pPr>
      <w:bookmarkStart w:id="265" w:name="_Toc93230260"/>
      <w:bookmarkStart w:id="266" w:name="_Toc93230393"/>
      <w:bookmarkStart w:id="267" w:name="_Ref165279168"/>
      <w:bookmarkStart w:id="268" w:name="_Ref173242665"/>
      <w:bookmarkStart w:id="269" w:name="_Ref179127159"/>
      <w:bookmarkStart w:id="270" w:name="_Toc349560055"/>
      <w:r w:rsidRPr="00CF12EC">
        <w:rPr>
          <w:sz w:val="24"/>
        </w:rPr>
        <w:t>Информация о результатах конкурса</w:t>
      </w:r>
      <w:bookmarkEnd w:id="265"/>
      <w:bookmarkEnd w:id="266"/>
      <w:bookmarkEnd w:id="267"/>
      <w:bookmarkEnd w:id="268"/>
      <w:bookmarkEnd w:id="269"/>
      <w:bookmarkEnd w:id="270"/>
    </w:p>
    <w:p w:rsidR="00A45B02" w:rsidRPr="004D6D9B" w:rsidRDefault="00A45B02" w:rsidP="00A45B02">
      <w:pPr>
        <w:pStyle w:val="a"/>
        <w:tabs>
          <w:tab w:val="num" w:pos="1134"/>
        </w:tabs>
        <w:spacing w:line="240" w:lineRule="auto"/>
        <w:ind w:left="1134" w:hanging="1134"/>
        <w:rPr>
          <w:sz w:val="24"/>
          <w:szCs w:val="24"/>
        </w:rPr>
      </w:pPr>
      <w:r w:rsidRPr="004D6D9B">
        <w:rPr>
          <w:sz w:val="24"/>
          <w:szCs w:val="24"/>
        </w:rPr>
        <w:t>Организатор конкурса публикует сведения о результатах конкурса или о том, что конкурс не состоялся на ЭТП B2B-mrsk и сайте Заказчика.</w:t>
      </w:r>
    </w:p>
    <w:p w:rsidR="00A45B02" w:rsidRPr="001105CA" w:rsidRDefault="00A45B02" w:rsidP="00A45B02">
      <w:pPr>
        <w:pStyle w:val="1"/>
        <w:spacing w:before="0"/>
        <w:rPr>
          <w:rFonts w:ascii="Times New Roman" w:hAnsi="Times New Roman"/>
          <w:sz w:val="24"/>
          <w:szCs w:val="24"/>
        </w:rPr>
      </w:pPr>
      <w:bookmarkStart w:id="271" w:name="_Toc198020300"/>
      <w:bookmarkStart w:id="272" w:name="_Ref198288170"/>
      <w:bookmarkStart w:id="273" w:name="_Toc202080146"/>
      <w:bookmarkStart w:id="274" w:name="_Ref204763566"/>
      <w:bookmarkStart w:id="275" w:name="_Ref257578646"/>
      <w:bookmarkStart w:id="276" w:name="_Ref257579519"/>
      <w:bookmarkStart w:id="277" w:name="_Ref257820542"/>
      <w:bookmarkStart w:id="278" w:name="_Ref315193700"/>
      <w:bookmarkStart w:id="279" w:name="_Ref315269512"/>
      <w:bookmarkStart w:id="280" w:name="_Toc349560056"/>
      <w:r w:rsidRPr="001105CA">
        <w:rPr>
          <w:rFonts w:ascii="Times New Roman" w:hAnsi="Times New Roman"/>
          <w:sz w:val="24"/>
          <w:szCs w:val="24"/>
        </w:rPr>
        <w:lastRenderedPageBreak/>
        <w:t>Образцы форм документов, включаемых в Конкурсную заявку</w:t>
      </w:r>
      <w:bookmarkEnd w:id="271"/>
      <w:bookmarkEnd w:id="272"/>
      <w:bookmarkEnd w:id="273"/>
      <w:bookmarkEnd w:id="274"/>
      <w:bookmarkEnd w:id="275"/>
      <w:bookmarkEnd w:id="276"/>
      <w:bookmarkEnd w:id="277"/>
      <w:bookmarkEnd w:id="278"/>
      <w:bookmarkEnd w:id="279"/>
      <w:bookmarkEnd w:id="280"/>
    </w:p>
    <w:p w:rsidR="00A45B02" w:rsidRDefault="00A45B02" w:rsidP="00A45B02">
      <w:pPr>
        <w:pStyle w:val="2"/>
        <w:spacing w:before="120"/>
        <w:jc w:val="both"/>
        <w:rPr>
          <w:sz w:val="24"/>
        </w:rPr>
      </w:pPr>
      <w:bookmarkStart w:id="281" w:name="_Ref55336310"/>
      <w:bookmarkStart w:id="282" w:name="_Toc57314672"/>
      <w:bookmarkStart w:id="283" w:name="_Toc69728986"/>
      <w:bookmarkStart w:id="284" w:name="_Toc198020301"/>
      <w:bookmarkStart w:id="285" w:name="_Toc202080147"/>
      <w:bookmarkStart w:id="286" w:name="_Toc349560057"/>
      <w:r>
        <w:rPr>
          <w:sz w:val="24"/>
        </w:rPr>
        <w:t xml:space="preserve">Письмо о подаче оферты </w:t>
      </w:r>
      <w:bookmarkStart w:id="287" w:name="_Ref22846535"/>
      <w:r>
        <w:rPr>
          <w:sz w:val="24"/>
        </w:rPr>
        <w:t>(</w:t>
      </w:r>
      <w:bookmarkEnd w:id="287"/>
      <w:r>
        <w:rPr>
          <w:sz w:val="24"/>
        </w:rPr>
        <w:t xml:space="preserve">форма </w:t>
      </w:r>
      <w:r w:rsidR="00C40725">
        <w:rPr>
          <w:sz w:val="24"/>
        </w:rPr>
        <w:fldChar w:fldCharType="begin"/>
      </w:r>
      <w:r>
        <w:rPr>
          <w:sz w:val="24"/>
        </w:rPr>
        <w:instrText xml:space="preserve"> SEQ форма \* ARABIC </w:instrText>
      </w:r>
      <w:r w:rsidR="00C40725">
        <w:rPr>
          <w:sz w:val="24"/>
        </w:rPr>
        <w:fldChar w:fldCharType="separate"/>
      </w:r>
      <w:r w:rsidR="00066DD3">
        <w:rPr>
          <w:noProof/>
          <w:sz w:val="24"/>
        </w:rPr>
        <w:t>1</w:t>
      </w:r>
      <w:r w:rsidR="00C40725">
        <w:rPr>
          <w:sz w:val="24"/>
        </w:rPr>
        <w:fldChar w:fldCharType="end"/>
      </w:r>
      <w:r>
        <w:rPr>
          <w:sz w:val="24"/>
        </w:rPr>
        <w:t>)</w:t>
      </w:r>
      <w:bookmarkEnd w:id="281"/>
      <w:bookmarkEnd w:id="282"/>
      <w:bookmarkEnd w:id="283"/>
      <w:bookmarkEnd w:id="284"/>
      <w:bookmarkEnd w:id="285"/>
      <w:bookmarkEnd w:id="286"/>
    </w:p>
    <w:p w:rsidR="00A45B02" w:rsidRDefault="00A45B02" w:rsidP="00A45B02">
      <w:pPr>
        <w:pStyle w:val="a"/>
        <w:tabs>
          <w:tab w:val="num" w:pos="1440"/>
        </w:tabs>
        <w:spacing w:before="120" w:after="120" w:line="240" w:lineRule="auto"/>
        <w:ind w:left="1440" w:hanging="540"/>
        <w:rPr>
          <w:b/>
          <w:sz w:val="24"/>
          <w:szCs w:val="24"/>
        </w:rPr>
      </w:pPr>
      <w:bookmarkStart w:id="288" w:name="_Toc198020302"/>
      <w:r>
        <w:rPr>
          <w:b/>
          <w:sz w:val="24"/>
          <w:szCs w:val="24"/>
        </w:rPr>
        <w:t>Форма письма о подаче оферты</w:t>
      </w:r>
      <w:bookmarkEnd w:id="288"/>
    </w:p>
    <w:p w:rsidR="00A45B02" w:rsidRDefault="00A45B02" w:rsidP="00A45B02">
      <w:pPr>
        <w:pBdr>
          <w:top w:val="single" w:sz="4" w:space="1" w:color="auto"/>
        </w:pBdr>
        <w:shd w:val="clear" w:color="auto" w:fill="E0E0E0"/>
        <w:ind w:right="21"/>
        <w:jc w:val="center"/>
        <w:rPr>
          <w:b/>
          <w:color w:val="000000"/>
          <w:spacing w:val="36"/>
        </w:rPr>
      </w:pPr>
      <w:r>
        <w:rPr>
          <w:b/>
          <w:color w:val="000000"/>
          <w:spacing w:val="36"/>
        </w:rPr>
        <w:t>начало формы</w:t>
      </w:r>
    </w:p>
    <w:p w:rsidR="00A45B02" w:rsidRDefault="00A45B02" w:rsidP="00A45B02">
      <w:pPr>
        <w:ind w:right="5243"/>
        <w:jc w:val="both"/>
      </w:pPr>
      <w:r>
        <w:t>«_____»_______________ года</w:t>
      </w:r>
    </w:p>
    <w:p w:rsidR="00A45B02" w:rsidRDefault="00A45B02" w:rsidP="00A45B02">
      <w:pPr>
        <w:ind w:right="5243"/>
        <w:jc w:val="both"/>
      </w:pPr>
      <w:r>
        <w:t>№________________________</w:t>
      </w:r>
    </w:p>
    <w:p w:rsidR="00A45B02" w:rsidRPr="001105CA" w:rsidRDefault="00A45B02" w:rsidP="00A45B02">
      <w:pPr>
        <w:jc w:val="center"/>
        <w:rPr>
          <w:b/>
          <w:sz w:val="28"/>
          <w:szCs w:val="28"/>
        </w:rPr>
      </w:pPr>
      <w:r w:rsidRPr="001105CA">
        <w:rPr>
          <w:b/>
          <w:sz w:val="28"/>
          <w:szCs w:val="28"/>
        </w:rPr>
        <w:t>Письмо о подаче оферты</w:t>
      </w:r>
    </w:p>
    <w:p w:rsidR="00A45B02" w:rsidRDefault="00A45B02" w:rsidP="00A45B02">
      <w:pPr>
        <w:jc w:val="center"/>
      </w:pPr>
      <w:r>
        <w:t>Уважаемые господа!</w:t>
      </w:r>
    </w:p>
    <w:p w:rsidR="00A45B02" w:rsidRPr="00C43770" w:rsidRDefault="00A45B02" w:rsidP="00A45B02">
      <w:pPr>
        <w:ind w:firstLine="708"/>
        <w:jc w:val="both"/>
      </w:pPr>
      <w:r>
        <w:t>Изучив Извещение о проведении конкурса, опубликованное</w:t>
      </w:r>
      <w:r w:rsidRPr="009B2921">
        <w:t xml:space="preserve"> </w:t>
      </w:r>
      <w:r>
        <w:t>на официальном сайте</w:t>
      </w:r>
      <w:r w:rsidRPr="002A2769">
        <w:t xml:space="preserve"> </w:t>
      </w:r>
      <w:r>
        <w:t xml:space="preserve">РФ </w:t>
      </w:r>
      <w:hyperlink r:id="rId19" w:history="1">
        <w:r w:rsidRPr="00E1731B">
          <w:rPr>
            <w:rStyle w:val="ab"/>
            <w:lang w:val="en-US"/>
          </w:rPr>
          <w:t>www</w:t>
        </w:r>
        <w:r w:rsidRPr="00E1731B">
          <w:rPr>
            <w:rStyle w:val="ab"/>
          </w:rPr>
          <w:t>.</w:t>
        </w:r>
        <w:r w:rsidRPr="00E1731B">
          <w:rPr>
            <w:rStyle w:val="ab"/>
            <w:lang w:val="en-US"/>
          </w:rPr>
          <w:t>zakupki</w:t>
        </w:r>
        <w:r w:rsidRPr="00CD1FC0">
          <w:rPr>
            <w:rStyle w:val="ab"/>
          </w:rPr>
          <w:t>.</w:t>
        </w:r>
        <w:r w:rsidRPr="00E1731B">
          <w:rPr>
            <w:rStyle w:val="ab"/>
            <w:lang w:val="en-US"/>
          </w:rPr>
          <w:t>gov</w:t>
        </w:r>
        <w:r w:rsidRPr="00E1731B">
          <w:rPr>
            <w:rStyle w:val="ab"/>
          </w:rPr>
          <w:t>.</w:t>
        </w:r>
        <w:r w:rsidRPr="00E1731B">
          <w:rPr>
            <w:rStyle w:val="ab"/>
            <w:lang w:val="en-US"/>
          </w:rPr>
          <w:t>ru</w:t>
        </w:r>
      </w:hyperlink>
      <w:r>
        <w:t xml:space="preserve"> </w:t>
      </w:r>
      <w:r w:rsidRPr="00CD1FC0">
        <w:t xml:space="preserve"> </w:t>
      </w:r>
      <w:r>
        <w:t xml:space="preserve">№___________ от __________20____г. </w:t>
      </w:r>
      <w:r w:rsidRPr="002F4E56">
        <w:rPr>
          <w:i/>
          <w:color w:val="0070C0"/>
          <w:highlight w:val="yellow"/>
        </w:rPr>
        <w:t>[</w:t>
      </w:r>
      <w:r w:rsidRPr="002F4E56">
        <w:rPr>
          <w:color w:val="0070C0"/>
          <w:highlight w:val="yellow"/>
        </w:rPr>
        <w:t>указывается номер и дата Извещения о проведении конкурса</w:t>
      </w:r>
      <w:r w:rsidRPr="002F4E56">
        <w:rPr>
          <w:i/>
          <w:color w:val="0070C0"/>
          <w:highlight w:val="yellow"/>
        </w:rPr>
        <w:t>]</w:t>
      </w:r>
      <w:r w:rsidRPr="008A2EC2">
        <w:t xml:space="preserve"> </w:t>
      </w:r>
      <w:r w:rsidRPr="002F4E56">
        <w:rPr>
          <w:i/>
        </w:rPr>
        <w:t>(ЭТП В2В-mrsk №__________ от ______20____г.)</w:t>
      </w:r>
      <w:r w:rsidRPr="002F4E56">
        <w:rPr>
          <w:i/>
          <w:color w:val="0070C0"/>
          <w:highlight w:val="yellow"/>
        </w:rPr>
        <w:t xml:space="preserve"> [</w:t>
      </w:r>
      <w:r w:rsidRPr="002F4E56">
        <w:rPr>
          <w:color w:val="0070C0"/>
          <w:highlight w:val="yellow"/>
        </w:rPr>
        <w:t>указывается номер и дат</w:t>
      </w:r>
      <w:r w:rsidRPr="000841B6">
        <w:rPr>
          <w:color w:val="0070C0"/>
          <w:highlight w:val="yellow"/>
        </w:rPr>
        <w:t>а</w:t>
      </w:r>
      <w:r w:rsidRPr="002F4E56">
        <w:rPr>
          <w:color w:val="0070C0"/>
          <w:highlight w:val="yellow"/>
        </w:rPr>
        <w:t xml:space="preserve"> Извещения о проведении конкурса, в случае проведения закупки на ЭТП В2В-mrsk</w:t>
      </w:r>
      <w:r w:rsidRPr="002F4E56">
        <w:rPr>
          <w:i/>
          <w:color w:val="0070C0"/>
          <w:highlight w:val="yellow"/>
        </w:rPr>
        <w:t>]</w:t>
      </w:r>
      <w:r w:rsidRPr="00FC6B6B">
        <w:rPr>
          <w:i/>
        </w:rPr>
        <w:t>,</w:t>
      </w:r>
      <w:r w:rsidRPr="00FC6B6B">
        <w:t xml:space="preserve"> </w:t>
      </w:r>
      <w:r>
        <w:t>Конкурсную документацию, и принимая установленные в них требования и условия конкурса,</w:t>
      </w:r>
    </w:p>
    <w:p w:rsidR="00A45B02" w:rsidRDefault="00A45B02" w:rsidP="00A45B02">
      <w:pPr>
        <w:jc w:val="both"/>
      </w:pPr>
      <w:r>
        <w:t>________________________________________________________________________,</w:t>
      </w:r>
    </w:p>
    <w:p w:rsidR="00A45B02" w:rsidRDefault="00A45B02" w:rsidP="00A45B02">
      <w:pPr>
        <w:jc w:val="both"/>
        <w:rPr>
          <w:vertAlign w:val="superscript"/>
        </w:rPr>
      </w:pPr>
      <w:r>
        <w:rPr>
          <w:vertAlign w:val="superscript"/>
        </w:rPr>
        <w:t>(полное наименование Участника конкурса с указанием организационно-правовой формы)</w:t>
      </w:r>
    </w:p>
    <w:p w:rsidR="00A45B02" w:rsidRDefault="00A45B02" w:rsidP="00A45B02">
      <w:pPr>
        <w:jc w:val="both"/>
      </w:pPr>
      <w:r>
        <w:t>зарегистрированное по адресу</w:t>
      </w:r>
    </w:p>
    <w:p w:rsidR="00A45B02" w:rsidRDefault="00A45B02" w:rsidP="00A45B02">
      <w:pPr>
        <w:jc w:val="both"/>
      </w:pPr>
      <w:r>
        <w:t>________________________________________________________________________,</w:t>
      </w:r>
    </w:p>
    <w:p w:rsidR="00A45B02" w:rsidRDefault="00A45B02" w:rsidP="00A45B02">
      <w:pPr>
        <w:jc w:val="both"/>
        <w:rPr>
          <w:vertAlign w:val="superscript"/>
        </w:rPr>
      </w:pPr>
      <w:r>
        <w:rPr>
          <w:vertAlign w:val="superscript"/>
        </w:rPr>
        <w:t>(юридический адрес Участника конкурса)</w:t>
      </w:r>
    </w:p>
    <w:p w:rsidR="00A45B02" w:rsidRDefault="00A45B02" w:rsidP="00A45B02">
      <w:pPr>
        <w:jc w:val="both"/>
      </w:pPr>
      <w:r>
        <w:t>предлагает заключить Договор на выполнение следующих работ:</w:t>
      </w:r>
    </w:p>
    <w:p w:rsidR="00A45B02" w:rsidRDefault="00A45B02" w:rsidP="00A45B02">
      <w:pPr>
        <w:jc w:val="both"/>
      </w:pPr>
      <w:r>
        <w:t>________________________________________________________________________</w:t>
      </w:r>
    </w:p>
    <w:p w:rsidR="00A45B02" w:rsidRDefault="00A45B02" w:rsidP="00A45B02">
      <w:pPr>
        <w:jc w:val="both"/>
        <w:rPr>
          <w:vertAlign w:val="superscript"/>
        </w:rPr>
      </w:pPr>
      <w:r>
        <w:rPr>
          <w:vertAlign w:val="superscript"/>
        </w:rPr>
        <w:t>(краткое описание выполняемых работ)</w:t>
      </w:r>
    </w:p>
    <w:p w:rsidR="00A45B02" w:rsidRDefault="00A45B02" w:rsidP="00A45B02">
      <w:pPr>
        <w:jc w:val="both"/>
      </w:pPr>
      <w:r>
        <w:t xml:space="preserve">на условиях и в соответствии с </w:t>
      </w:r>
      <w:bookmarkStart w:id="289" w:name="ТекстовоеПоле1"/>
      <w:r w:rsidRPr="00B61286">
        <w:rPr>
          <w:rStyle w:val="a7"/>
        </w:rPr>
        <w:t>[Указываются неотъемлемые приложения к настоящему письму]</w:t>
      </w:r>
      <w:bookmarkEnd w:id="289"/>
      <w:r w:rsidRPr="00277ED4">
        <w:t xml:space="preserve"> являющимися неотъемлемыми приложениями к настоящему письму и составляющими вместе с настоящим письмом Конкурсную заявку, на общую сумму</w:t>
      </w:r>
    </w:p>
    <w:p w:rsidR="00A45B02" w:rsidRDefault="00A45B02" w:rsidP="00A45B02">
      <w:pPr>
        <w:jc w:val="both"/>
      </w:pPr>
    </w:p>
    <w:p w:rsidR="00A45B02" w:rsidRDefault="00A45B02" w:rsidP="00A45B02">
      <w:pPr>
        <w:ind w:left="927"/>
        <w:rPr>
          <w:b/>
          <w:highlight w:val="yellow"/>
        </w:rPr>
      </w:pPr>
    </w:p>
    <w:tbl>
      <w:tblPr>
        <w:tblW w:w="0" w:type="auto"/>
        <w:tblLayout w:type="fixed"/>
        <w:tblLook w:val="01E0" w:firstRow="1" w:lastRow="1" w:firstColumn="1" w:lastColumn="1" w:noHBand="0" w:noVBand="0"/>
      </w:tblPr>
      <w:tblGrid>
        <w:gridCol w:w="5184"/>
        <w:gridCol w:w="5184"/>
      </w:tblGrid>
      <w:tr w:rsidR="00A45B02" w:rsidRPr="00B708C0" w:rsidTr="00A45B02">
        <w:trPr>
          <w:cantSplit/>
        </w:trPr>
        <w:tc>
          <w:tcPr>
            <w:tcW w:w="5184" w:type="dxa"/>
          </w:tcPr>
          <w:p w:rsidR="00A45B02" w:rsidRPr="00B708C0" w:rsidRDefault="00A45B02" w:rsidP="00A45B02">
            <w:pPr>
              <w:jc w:val="both"/>
              <w:rPr>
                <w:b/>
              </w:rPr>
            </w:pPr>
            <w:r w:rsidRPr="00B708C0">
              <w:rPr>
                <w:b/>
              </w:rPr>
              <w:t>Итоговая стоимость конкурсной заявки</w:t>
            </w:r>
          </w:p>
          <w:p w:rsidR="00A45B02" w:rsidRPr="00B708C0" w:rsidRDefault="00A45B02" w:rsidP="00A45B02">
            <w:pPr>
              <w:jc w:val="both"/>
              <w:rPr>
                <w:b/>
              </w:rPr>
            </w:pPr>
            <w:r w:rsidRPr="00B708C0">
              <w:rPr>
                <w:b/>
              </w:rPr>
              <w:t>с НДС, руб.</w:t>
            </w:r>
          </w:p>
          <w:p w:rsidR="00A45B02" w:rsidRPr="00B708C0" w:rsidRDefault="00A45B02" w:rsidP="00A45B02">
            <w:pPr>
              <w:jc w:val="both"/>
              <w:rPr>
                <w:i/>
              </w:rPr>
            </w:pPr>
          </w:p>
        </w:tc>
        <w:tc>
          <w:tcPr>
            <w:tcW w:w="5184" w:type="dxa"/>
          </w:tcPr>
          <w:p w:rsidR="00A45B02" w:rsidRPr="00B708C0" w:rsidRDefault="00A45B02" w:rsidP="00A45B02">
            <w:pPr>
              <w:jc w:val="both"/>
            </w:pPr>
            <w:r w:rsidRPr="00B708C0">
              <w:t>___________________________________</w:t>
            </w:r>
          </w:p>
          <w:p w:rsidR="00A45B02" w:rsidRPr="00B708C0" w:rsidRDefault="00A45B02" w:rsidP="00A45B02">
            <w:pPr>
              <w:jc w:val="both"/>
            </w:pPr>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A45B02" w:rsidRPr="00B708C0" w:rsidTr="00A45B02">
        <w:trPr>
          <w:cantSplit/>
        </w:trPr>
        <w:tc>
          <w:tcPr>
            <w:tcW w:w="5184" w:type="dxa"/>
          </w:tcPr>
          <w:p w:rsidR="00A45B02" w:rsidRPr="00B708C0" w:rsidRDefault="00A45B02" w:rsidP="00A45B02">
            <w:pPr>
              <w:jc w:val="both"/>
            </w:pPr>
            <w:r w:rsidRPr="00B708C0">
              <w:t>в том числе НДС</w:t>
            </w:r>
            <w:r w:rsidRPr="0051571F">
              <w:t>-18%</w:t>
            </w:r>
            <w:r w:rsidRPr="00B708C0">
              <w:t>, руб.</w:t>
            </w:r>
          </w:p>
        </w:tc>
        <w:tc>
          <w:tcPr>
            <w:tcW w:w="5184" w:type="dxa"/>
          </w:tcPr>
          <w:p w:rsidR="00A45B02" w:rsidRPr="00B708C0" w:rsidRDefault="00A45B02" w:rsidP="00A45B02">
            <w:pPr>
              <w:jc w:val="both"/>
            </w:pPr>
            <w:r w:rsidRPr="00B708C0">
              <w:t>___________________________________</w:t>
            </w:r>
          </w:p>
          <w:p w:rsidR="00A45B02" w:rsidRPr="00B708C0" w:rsidRDefault="00A45B02" w:rsidP="00A45B02">
            <w:pPr>
              <w:jc w:val="both"/>
            </w:pPr>
            <w:r w:rsidRPr="00B708C0">
              <w:rPr>
                <w:vertAlign w:val="superscript"/>
              </w:rPr>
              <w:t>(НДС по итоговой стоимости, рублей)</w:t>
            </w:r>
          </w:p>
        </w:tc>
      </w:tr>
    </w:tbl>
    <w:p w:rsidR="00A45B02" w:rsidRDefault="00A45B02" w:rsidP="00A45B02">
      <w:pPr>
        <w:rPr>
          <w:i/>
          <w:color w:val="4F81BD"/>
          <w:sz w:val="20"/>
          <w:highlight w:val="yellow"/>
        </w:rPr>
      </w:pPr>
    </w:p>
    <w:p w:rsidR="00A45B02" w:rsidRPr="008F67D2" w:rsidRDefault="00A45B02" w:rsidP="00A45B02">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A45B02" w:rsidRPr="008F67D2" w:rsidRDefault="00A45B02" w:rsidP="00A45B02">
      <w:pPr>
        <w:rPr>
          <w:b/>
          <w:highlight w:val="yellow"/>
        </w:rPr>
      </w:pPr>
    </w:p>
    <w:p w:rsidR="00A45B02" w:rsidRPr="008F67D2" w:rsidRDefault="00A45B02" w:rsidP="00A45B02">
      <w:pPr>
        <w:ind w:firstLine="709"/>
        <w:jc w:val="both"/>
      </w:pPr>
    </w:p>
    <w:p w:rsidR="00A45B02" w:rsidRPr="008F67D2" w:rsidRDefault="00A45B02" w:rsidP="00A45B02">
      <w:pPr>
        <w:ind w:firstLine="709"/>
        <w:jc w:val="both"/>
      </w:pPr>
      <w:r w:rsidRPr="008F67D2">
        <w:t>Настоящая Конкурсная заявка имеет правовой статус оферты и действует в течение 120 календарных дней со дня, следующего за днем проведения процедуры вскрытия поступивших на конкурс конвертов с Конкурсными заявками.</w:t>
      </w:r>
    </w:p>
    <w:p w:rsidR="00A45B02" w:rsidRPr="008F67D2" w:rsidRDefault="00A45B02" w:rsidP="00A45B02">
      <w:pPr>
        <w:ind w:firstLine="709"/>
        <w:jc w:val="both"/>
        <w:rPr>
          <w:sz w:val="32"/>
        </w:rPr>
      </w:pPr>
    </w:p>
    <w:p w:rsidR="00A45B02" w:rsidRPr="00477472" w:rsidRDefault="00A45B02" w:rsidP="00A45B02">
      <w:pPr>
        <w:pStyle w:val="ac"/>
        <w:widowControl w:val="0"/>
        <w:ind w:firstLine="540"/>
        <w:rPr>
          <w:sz w:val="24"/>
        </w:rPr>
      </w:pPr>
      <w:r w:rsidRPr="00477472">
        <w:rPr>
          <w:sz w:val="24"/>
        </w:rPr>
        <w:t>Данное предложение подается с пониманием того, что</w:t>
      </w:r>
      <w:r>
        <w:rPr>
          <w:sz w:val="24"/>
        </w:rPr>
        <w:t xml:space="preserve"> Организатор закупки</w:t>
      </w:r>
      <w:r w:rsidRPr="00477472">
        <w:rPr>
          <w:sz w:val="24"/>
        </w:rPr>
        <w:t>:</w:t>
      </w:r>
    </w:p>
    <w:p w:rsidR="00A45B02" w:rsidRPr="00477472" w:rsidRDefault="00A45B02" w:rsidP="006156F9">
      <w:pPr>
        <w:pStyle w:val="3"/>
        <w:widowControl w:val="0"/>
        <w:numPr>
          <w:ilvl w:val="0"/>
          <w:numId w:val="22"/>
        </w:numPr>
        <w:tabs>
          <w:tab w:val="clear" w:pos="1881"/>
          <w:tab w:val="num" w:pos="1080"/>
        </w:tabs>
        <w:autoSpaceDE w:val="0"/>
        <w:autoSpaceDN w:val="0"/>
        <w:ind w:left="1080" w:hanging="540"/>
        <w:contextualSpacing w:val="0"/>
        <w:jc w:val="both"/>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A45B02" w:rsidRPr="00477472" w:rsidRDefault="00A45B02" w:rsidP="006156F9">
      <w:pPr>
        <w:pStyle w:val="3"/>
        <w:widowControl w:val="0"/>
        <w:numPr>
          <w:ilvl w:val="0"/>
          <w:numId w:val="22"/>
        </w:numPr>
        <w:tabs>
          <w:tab w:val="clear" w:pos="1881"/>
          <w:tab w:val="num" w:pos="1080"/>
        </w:tabs>
        <w:autoSpaceDE w:val="0"/>
        <w:autoSpaceDN w:val="0"/>
        <w:ind w:left="1080" w:hanging="540"/>
        <w:contextualSpacing w:val="0"/>
        <w:jc w:val="both"/>
      </w:pPr>
      <w:r w:rsidRPr="00477472">
        <w:t>оставляет за собой право:</w:t>
      </w:r>
    </w:p>
    <w:p w:rsidR="00A45B02" w:rsidRPr="00477472" w:rsidRDefault="00A45B02" w:rsidP="00A45B02">
      <w:pPr>
        <w:pStyle w:val="3"/>
        <w:widowControl w:val="0"/>
        <w:tabs>
          <w:tab w:val="num" w:pos="1620"/>
          <w:tab w:val="num" w:pos="2268"/>
        </w:tabs>
        <w:ind w:left="1620" w:hanging="540"/>
      </w:pPr>
      <w:r w:rsidRPr="00477472">
        <w:t>отклонить Заявки (предложения)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A45B02" w:rsidRPr="00477472" w:rsidRDefault="00A45B02" w:rsidP="00A45B02">
      <w:pPr>
        <w:pStyle w:val="3"/>
        <w:widowControl w:val="0"/>
        <w:tabs>
          <w:tab w:val="num" w:pos="2268"/>
        </w:tabs>
        <w:ind w:left="1620" w:hanging="540"/>
      </w:pPr>
      <w:r w:rsidRPr="00477472">
        <w:t>принять или отклонить любую Заявку (предложение) в соответствии с условиями закупочной (конкурсной) документации;</w:t>
      </w:r>
    </w:p>
    <w:p w:rsidR="00A45B02" w:rsidRPr="00477472" w:rsidRDefault="00A45B02" w:rsidP="00A45B02">
      <w:pPr>
        <w:pStyle w:val="3"/>
        <w:widowControl w:val="0"/>
        <w:tabs>
          <w:tab w:val="num" w:pos="1620"/>
          <w:tab w:val="num" w:pos="2268"/>
        </w:tabs>
        <w:ind w:left="1620" w:hanging="540"/>
      </w:pPr>
      <w:r w:rsidRPr="00477472">
        <w:t>отклонить все Заявки (предложения);</w:t>
      </w:r>
    </w:p>
    <w:p w:rsidR="00B3674E" w:rsidRPr="009018B1" w:rsidRDefault="00B3674E" w:rsidP="00B3674E">
      <w:pPr>
        <w:widowControl w:val="0"/>
      </w:pPr>
      <w:r w:rsidRPr="009018B1">
        <w:t xml:space="preserve">Я, нижеподписавшийся, настоящим удостоверяю, что на момент подписания настоящей заявки </w:t>
      </w:r>
      <w:r w:rsidRPr="009018B1">
        <w:lastRenderedPageBreak/>
        <w:t>(предложения) ______________(</w:t>
      </w:r>
      <w:r w:rsidRPr="00477472">
        <w:t>Наименование Участника</w:t>
      </w:r>
      <w:r w:rsidRPr="009018B1">
        <w:t>) полностью удовлетворяет требованиям к Участникам данного конкурса (запроса предложений и т.д.) и в частности:</w:t>
      </w:r>
    </w:p>
    <w:p w:rsidR="00B3674E" w:rsidRPr="00477472" w:rsidRDefault="00B3674E" w:rsidP="00B3674E">
      <w:pPr>
        <w:pStyle w:val="16"/>
        <w:widowControl w:val="0"/>
        <w:numPr>
          <w:ilvl w:val="0"/>
          <w:numId w:val="21"/>
        </w:numPr>
        <w:tabs>
          <w:tab w:val="num" w:pos="1620"/>
        </w:tabs>
        <w:autoSpaceDE w:val="0"/>
        <w:autoSpaceDN w:val="0"/>
        <w:adjustRightInd w:val="0"/>
        <w:ind w:left="1080" w:hanging="540"/>
        <w:jc w:val="both"/>
        <w:textAlignment w:val="baseline"/>
        <w:rPr>
          <w:szCs w:val="24"/>
        </w:rPr>
      </w:pPr>
      <w:r w:rsidRPr="00477472">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3674E" w:rsidRPr="00477472" w:rsidRDefault="00B3674E" w:rsidP="00B3674E">
      <w:pPr>
        <w:pStyle w:val="16"/>
        <w:widowControl w:val="0"/>
        <w:numPr>
          <w:ilvl w:val="0"/>
          <w:numId w:val="21"/>
        </w:numPr>
        <w:tabs>
          <w:tab w:val="num" w:pos="1620"/>
        </w:tabs>
        <w:autoSpaceDE w:val="0"/>
        <w:autoSpaceDN w:val="0"/>
        <w:adjustRightInd w:val="0"/>
        <w:ind w:left="1080" w:hanging="540"/>
        <w:jc w:val="both"/>
        <w:textAlignment w:val="baseline"/>
        <w:rPr>
          <w:szCs w:val="24"/>
        </w:rPr>
      </w:pPr>
      <w:r w:rsidRPr="00477472">
        <w:rPr>
          <w:szCs w:val="24"/>
        </w:rPr>
        <w:t>обладает гражданской правоспособностью для заключения договора;</w:t>
      </w:r>
    </w:p>
    <w:p w:rsidR="00B3674E" w:rsidRDefault="00B3674E" w:rsidP="00B3674E">
      <w:pPr>
        <w:pStyle w:val="16"/>
        <w:widowControl w:val="0"/>
        <w:numPr>
          <w:ilvl w:val="0"/>
          <w:numId w:val="21"/>
        </w:numPr>
        <w:tabs>
          <w:tab w:val="num" w:pos="1620"/>
        </w:tabs>
        <w:autoSpaceDE w:val="0"/>
        <w:autoSpaceDN w:val="0"/>
        <w:adjustRightInd w:val="0"/>
        <w:ind w:left="1080" w:hanging="540"/>
        <w:jc w:val="both"/>
        <w:textAlignment w:val="baseline"/>
        <w:rPr>
          <w:szCs w:val="24"/>
        </w:rPr>
      </w:pPr>
      <w:r w:rsidRPr="00477472">
        <w:rPr>
          <w:szCs w:val="24"/>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rPr>
          <w:szCs w:val="24"/>
        </w:rPr>
        <w:t>;</w:t>
      </w:r>
    </w:p>
    <w:p w:rsidR="00B3674E" w:rsidRPr="00477472" w:rsidRDefault="00B3674E" w:rsidP="00B3674E">
      <w:pPr>
        <w:pStyle w:val="16"/>
        <w:widowControl w:val="0"/>
        <w:numPr>
          <w:ilvl w:val="0"/>
          <w:numId w:val="21"/>
        </w:numPr>
        <w:tabs>
          <w:tab w:val="num" w:pos="1620"/>
        </w:tabs>
        <w:autoSpaceDE w:val="0"/>
        <w:autoSpaceDN w:val="0"/>
        <w:adjustRightInd w:val="0"/>
        <w:ind w:left="1080" w:hanging="540"/>
        <w:jc w:val="both"/>
        <w:textAlignment w:val="baseline"/>
        <w:rPr>
          <w:szCs w:val="24"/>
        </w:rPr>
      </w:pPr>
      <w:r>
        <w:rPr>
          <w:szCs w:val="24"/>
        </w:rPr>
        <w:t xml:space="preserve">согласно с условиями договора, изложенными в проекте договора (приложение 1 к настоящей Конкурсной (Закупочной) документации. </w:t>
      </w:r>
    </w:p>
    <w:p w:rsidR="00A45B02" w:rsidRDefault="00A45B02" w:rsidP="00A45B02">
      <w:pPr>
        <w:ind w:firstLine="709"/>
        <w:jc w:val="both"/>
      </w:pPr>
    </w:p>
    <w:p w:rsidR="00A45B02" w:rsidRDefault="00A45B02" w:rsidP="00A45B02">
      <w:pPr>
        <w:jc w:val="both"/>
      </w:pPr>
      <w:r w:rsidRPr="009018B1">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 (предложения)</w:t>
      </w:r>
      <w:r>
        <w:t>:</w:t>
      </w:r>
    </w:p>
    <w:p w:rsidR="004214B9" w:rsidRDefault="004214B9" w:rsidP="004214B9">
      <w:pPr>
        <w:numPr>
          <w:ilvl w:val="0"/>
          <w:numId w:val="38"/>
        </w:numPr>
      </w:pPr>
      <w:r>
        <w:t>Техническое предложение на выполнение работ (форма 2)— на ____ л;</w:t>
      </w:r>
    </w:p>
    <w:p w:rsidR="004214B9" w:rsidRDefault="004214B9" w:rsidP="004214B9">
      <w:pPr>
        <w:numPr>
          <w:ilvl w:val="0"/>
          <w:numId w:val="38"/>
        </w:numPr>
      </w:pPr>
      <w:r>
        <w:t>Коммерческое предложение (форма 3) – на ____ л;</w:t>
      </w:r>
    </w:p>
    <w:p w:rsidR="004214B9" w:rsidRDefault="004214B9" w:rsidP="004214B9">
      <w:pPr>
        <w:numPr>
          <w:ilvl w:val="0"/>
          <w:numId w:val="38"/>
        </w:numPr>
      </w:pPr>
      <w:r>
        <w:t>Документы, подтверждающие соответствие Участника конкурса установленным требованиям — на ____ л.</w:t>
      </w:r>
    </w:p>
    <w:p w:rsidR="00A45B02" w:rsidRDefault="00A45B02" w:rsidP="00A45B02">
      <w:pPr>
        <w:jc w:val="both"/>
      </w:pPr>
      <w:r>
        <w:t>____________________________________</w:t>
      </w:r>
    </w:p>
    <w:p w:rsidR="00A45B02" w:rsidRDefault="00A45B02" w:rsidP="00A45B02">
      <w:pPr>
        <w:ind w:right="5940"/>
        <w:jc w:val="center"/>
        <w:rPr>
          <w:vertAlign w:val="superscript"/>
        </w:rPr>
      </w:pPr>
      <w:r>
        <w:rPr>
          <w:vertAlign w:val="superscript"/>
        </w:rPr>
        <w:t>(подпись, М.П.)</w:t>
      </w:r>
    </w:p>
    <w:p w:rsidR="00A45B02" w:rsidRDefault="00A45B02" w:rsidP="00A45B02">
      <w:pPr>
        <w:jc w:val="both"/>
      </w:pPr>
      <w:r>
        <w:t>____________________________________</w:t>
      </w:r>
    </w:p>
    <w:p w:rsidR="00A45B02" w:rsidRDefault="00A45B02" w:rsidP="00A45B02">
      <w:pPr>
        <w:ind w:right="5940"/>
        <w:jc w:val="center"/>
        <w:rPr>
          <w:vertAlign w:val="superscript"/>
        </w:rPr>
      </w:pPr>
      <w:r>
        <w:rPr>
          <w:vertAlign w:val="superscript"/>
        </w:rPr>
        <w:t>(фамилия, имя, отчество подписавшего, должность)</w:t>
      </w:r>
    </w:p>
    <w:p w:rsidR="00A45B02" w:rsidRDefault="00A45B02" w:rsidP="00A45B02">
      <w:pPr>
        <w:pBdr>
          <w:bottom w:val="single" w:sz="4" w:space="1" w:color="auto"/>
        </w:pBdr>
        <w:shd w:val="clear" w:color="auto" w:fill="E0E0E0"/>
        <w:ind w:right="21"/>
        <w:jc w:val="center"/>
        <w:rPr>
          <w:b/>
          <w:color w:val="000000"/>
          <w:spacing w:val="36"/>
        </w:rPr>
      </w:pPr>
      <w:r>
        <w:rPr>
          <w:b/>
          <w:color w:val="000000"/>
          <w:spacing w:val="36"/>
        </w:rPr>
        <w:t>конец формы</w:t>
      </w:r>
    </w:p>
    <w:p w:rsidR="00A45B02" w:rsidRDefault="00A45B02" w:rsidP="00A45B02">
      <w:pPr>
        <w:pStyle w:val="a"/>
        <w:tabs>
          <w:tab w:val="clear" w:pos="1674"/>
          <w:tab w:val="num" w:pos="1080"/>
        </w:tabs>
        <w:spacing w:before="120" w:after="120" w:line="240" w:lineRule="auto"/>
        <w:ind w:left="1080" w:hanging="900"/>
        <w:rPr>
          <w:b/>
          <w:sz w:val="24"/>
          <w:szCs w:val="24"/>
        </w:rPr>
      </w:pPr>
      <w:bookmarkStart w:id="290" w:name="_Toc198020303"/>
      <w:r>
        <w:rPr>
          <w:b/>
          <w:sz w:val="24"/>
          <w:szCs w:val="24"/>
        </w:rPr>
        <w:t>Инструкции по заполнению</w:t>
      </w:r>
      <w:bookmarkEnd w:id="290"/>
    </w:p>
    <w:p w:rsidR="00A45B02" w:rsidRDefault="00A45B02" w:rsidP="00A45B02">
      <w:pPr>
        <w:pStyle w:val="a0"/>
        <w:tabs>
          <w:tab w:val="clear" w:pos="1134"/>
          <w:tab w:val="num" w:pos="1080"/>
        </w:tabs>
        <w:spacing w:line="240" w:lineRule="auto"/>
        <w:ind w:left="1080" w:hanging="862"/>
        <w:rPr>
          <w:sz w:val="24"/>
        </w:rPr>
      </w:pPr>
      <w:r>
        <w:rPr>
          <w:sz w:val="24"/>
        </w:rP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A45B02" w:rsidRDefault="00A45B02" w:rsidP="00A45B02">
      <w:pPr>
        <w:pStyle w:val="a0"/>
        <w:tabs>
          <w:tab w:val="clear" w:pos="1134"/>
          <w:tab w:val="num" w:pos="1080"/>
        </w:tabs>
        <w:spacing w:line="240" w:lineRule="auto"/>
        <w:ind w:left="1080" w:hanging="862"/>
        <w:rPr>
          <w:sz w:val="24"/>
        </w:rPr>
      </w:pPr>
      <w:r>
        <w:rPr>
          <w:sz w:val="24"/>
        </w:rPr>
        <w:t>Участник конкурса должен указать свое полное наименование (с указанием организационно-правовой формы) и юридический адрес.</w:t>
      </w:r>
    </w:p>
    <w:p w:rsidR="00A45B02" w:rsidRDefault="00A45B02" w:rsidP="00A45B02">
      <w:pPr>
        <w:pStyle w:val="a0"/>
        <w:tabs>
          <w:tab w:val="clear" w:pos="1134"/>
          <w:tab w:val="num" w:pos="1080"/>
        </w:tabs>
        <w:spacing w:line="240" w:lineRule="auto"/>
        <w:ind w:left="1080" w:hanging="862"/>
        <w:rPr>
          <w:sz w:val="24"/>
        </w:rPr>
      </w:pPr>
      <w:r>
        <w:rPr>
          <w:sz w:val="24"/>
        </w:rPr>
        <w:t>Участник конкурса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A45B02" w:rsidRDefault="00A45B02" w:rsidP="00A45B02">
      <w:pPr>
        <w:pStyle w:val="a0"/>
        <w:tabs>
          <w:tab w:val="clear" w:pos="1134"/>
          <w:tab w:val="num" w:pos="1080"/>
        </w:tabs>
        <w:spacing w:line="240" w:lineRule="auto"/>
        <w:ind w:left="1080" w:hanging="862"/>
        <w:rPr>
          <w:sz w:val="24"/>
        </w:rPr>
      </w:pPr>
      <w:r>
        <w:rPr>
          <w:sz w:val="24"/>
        </w:rPr>
        <w:t xml:space="preserve">Участник конкурса должен указать срок действия Заявки на участие в конкурсе согласно требованиям подпункта </w:t>
      </w:r>
      <w:r w:rsidR="00C40725">
        <w:rPr>
          <w:sz w:val="24"/>
        </w:rPr>
        <w:fldChar w:fldCharType="begin"/>
      </w:r>
      <w:r>
        <w:rPr>
          <w:sz w:val="24"/>
        </w:rPr>
        <w:instrText xml:space="preserve"> REF _Ref56220570 \r \h </w:instrText>
      </w:r>
      <w:r w:rsidR="00C40725">
        <w:rPr>
          <w:sz w:val="24"/>
        </w:rPr>
      </w:r>
      <w:r w:rsidR="00C40725">
        <w:rPr>
          <w:sz w:val="24"/>
        </w:rPr>
        <w:fldChar w:fldCharType="separate"/>
      </w:r>
      <w:r w:rsidR="00066DD3">
        <w:rPr>
          <w:sz w:val="24"/>
        </w:rPr>
        <w:t>3.4.3.1</w:t>
      </w:r>
      <w:r w:rsidR="00C40725">
        <w:rPr>
          <w:sz w:val="24"/>
        </w:rPr>
        <w:fldChar w:fldCharType="end"/>
      </w:r>
      <w:r>
        <w:rPr>
          <w:sz w:val="24"/>
        </w:rPr>
        <w:t>.</w:t>
      </w:r>
    </w:p>
    <w:p w:rsidR="00A45B02" w:rsidRDefault="00A45B02" w:rsidP="00A45B02">
      <w:pPr>
        <w:pStyle w:val="a0"/>
        <w:tabs>
          <w:tab w:val="clear" w:pos="1134"/>
          <w:tab w:val="num" w:pos="1080"/>
        </w:tabs>
        <w:spacing w:line="240" w:lineRule="auto"/>
        <w:ind w:left="1080" w:hanging="862"/>
        <w:rPr>
          <w:sz w:val="24"/>
        </w:rPr>
      </w:pPr>
      <w:r>
        <w:rPr>
          <w:sz w:val="24"/>
        </w:rP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A45B02" w:rsidRDefault="00A45B02" w:rsidP="00A45B02">
      <w:pPr>
        <w:pStyle w:val="a0"/>
        <w:tabs>
          <w:tab w:val="clear" w:pos="1134"/>
          <w:tab w:val="num" w:pos="1080"/>
        </w:tabs>
        <w:spacing w:line="240" w:lineRule="auto"/>
        <w:ind w:left="1080" w:hanging="862"/>
        <w:rPr>
          <w:sz w:val="24"/>
        </w:rPr>
      </w:pPr>
      <w:r>
        <w:rPr>
          <w:sz w:val="24"/>
        </w:rPr>
        <w:t xml:space="preserve">Письмо должно быть подписано и скреплено печатью в соответствии с требованиями подпунктов </w:t>
      </w:r>
      <w:r w:rsidR="00C40725">
        <w:rPr>
          <w:sz w:val="24"/>
        </w:rPr>
        <w:fldChar w:fldCharType="begin"/>
      </w:r>
      <w:r>
        <w:rPr>
          <w:sz w:val="24"/>
        </w:rPr>
        <w:instrText xml:space="preserve"> REF _Ref55279015 \r \h </w:instrText>
      </w:r>
      <w:r w:rsidR="00C40725">
        <w:rPr>
          <w:sz w:val="24"/>
        </w:rPr>
      </w:r>
      <w:r w:rsidR="00C40725">
        <w:rPr>
          <w:sz w:val="24"/>
        </w:rPr>
        <w:fldChar w:fldCharType="separate"/>
      </w:r>
      <w:r w:rsidR="00066DD3">
        <w:rPr>
          <w:sz w:val="24"/>
        </w:rPr>
        <w:t>3.4.1.3</w:t>
      </w:r>
      <w:r w:rsidR="00C40725">
        <w:rPr>
          <w:sz w:val="24"/>
        </w:rPr>
        <w:fldChar w:fldCharType="end"/>
      </w:r>
      <w:r>
        <w:rPr>
          <w:sz w:val="24"/>
        </w:rPr>
        <w:t xml:space="preserve"> и </w:t>
      </w:r>
      <w:r w:rsidR="00C40725">
        <w:rPr>
          <w:sz w:val="24"/>
        </w:rPr>
        <w:fldChar w:fldCharType="begin"/>
      </w:r>
      <w:r>
        <w:rPr>
          <w:sz w:val="24"/>
        </w:rPr>
        <w:instrText xml:space="preserve"> REF _Ref257579665 \r \h </w:instrText>
      </w:r>
      <w:r w:rsidR="00C40725">
        <w:rPr>
          <w:sz w:val="24"/>
        </w:rPr>
      </w:r>
      <w:r w:rsidR="00C40725">
        <w:rPr>
          <w:sz w:val="24"/>
        </w:rPr>
        <w:fldChar w:fldCharType="separate"/>
      </w:r>
      <w:r w:rsidR="00066DD3">
        <w:rPr>
          <w:sz w:val="24"/>
        </w:rPr>
        <w:t>3.4.1.4</w:t>
      </w:r>
      <w:r w:rsidR="00C40725">
        <w:rPr>
          <w:sz w:val="24"/>
        </w:rPr>
        <w:fldChar w:fldCharType="end"/>
      </w:r>
      <w:r>
        <w:rPr>
          <w:sz w:val="24"/>
        </w:rPr>
        <w:t>.</w:t>
      </w:r>
    </w:p>
    <w:p w:rsidR="00D355F0" w:rsidRPr="00BC1191" w:rsidRDefault="00D355F0" w:rsidP="00BC1191"/>
    <w:p w:rsidR="00D355F0" w:rsidRDefault="00D355F0" w:rsidP="00D355F0"/>
    <w:p w:rsidR="00D355F0" w:rsidRDefault="00D355F0" w:rsidP="00D355F0"/>
    <w:p w:rsidR="00D355F0" w:rsidRDefault="00D355F0" w:rsidP="00D355F0"/>
    <w:p w:rsidR="00D355F0" w:rsidRDefault="00D355F0" w:rsidP="00D355F0"/>
    <w:p w:rsidR="00D355F0" w:rsidRPr="00D355F0" w:rsidRDefault="00D355F0" w:rsidP="00D355F0"/>
    <w:p w:rsidR="00A45B02" w:rsidRDefault="00A45B02" w:rsidP="00BC1191">
      <w:pPr>
        <w:pStyle w:val="2"/>
        <w:pageBreakBefore/>
        <w:spacing w:before="120"/>
        <w:ind w:left="1315"/>
        <w:jc w:val="both"/>
        <w:rPr>
          <w:sz w:val="24"/>
        </w:rPr>
      </w:pPr>
      <w:bookmarkStart w:id="291" w:name="_Ref55335821"/>
      <w:bookmarkStart w:id="292" w:name="_Ref55336345"/>
      <w:bookmarkStart w:id="293" w:name="_Toc57314674"/>
      <w:bookmarkStart w:id="294" w:name="_Toc69728988"/>
      <w:bookmarkStart w:id="295" w:name="_Toc198020304"/>
      <w:bookmarkStart w:id="296" w:name="_Ref198344636"/>
      <w:bookmarkStart w:id="297" w:name="_Toc202080148"/>
      <w:bookmarkStart w:id="298" w:name="_Toc349560058"/>
      <w:r>
        <w:rPr>
          <w:sz w:val="24"/>
        </w:rPr>
        <w:lastRenderedPageBreak/>
        <w:t xml:space="preserve">Техническое предложение на выполнение работ (форма </w:t>
      </w:r>
      <w:r w:rsidR="00C40725">
        <w:rPr>
          <w:sz w:val="24"/>
        </w:rPr>
        <w:fldChar w:fldCharType="begin"/>
      </w:r>
      <w:r>
        <w:rPr>
          <w:sz w:val="24"/>
        </w:rPr>
        <w:instrText xml:space="preserve"> SEQ форма \* ARABIC </w:instrText>
      </w:r>
      <w:r w:rsidR="00C40725">
        <w:rPr>
          <w:sz w:val="24"/>
        </w:rPr>
        <w:fldChar w:fldCharType="separate"/>
      </w:r>
      <w:r w:rsidR="00066DD3">
        <w:rPr>
          <w:noProof/>
          <w:sz w:val="24"/>
        </w:rPr>
        <w:t>2</w:t>
      </w:r>
      <w:r w:rsidR="00C40725">
        <w:rPr>
          <w:sz w:val="24"/>
        </w:rPr>
        <w:fldChar w:fldCharType="end"/>
      </w:r>
      <w:r>
        <w:rPr>
          <w:sz w:val="24"/>
        </w:rPr>
        <w:t>)</w:t>
      </w:r>
      <w:bookmarkEnd w:id="291"/>
      <w:bookmarkEnd w:id="292"/>
      <w:bookmarkEnd w:id="293"/>
      <w:bookmarkEnd w:id="294"/>
      <w:bookmarkEnd w:id="295"/>
      <w:bookmarkEnd w:id="296"/>
      <w:bookmarkEnd w:id="297"/>
      <w:bookmarkEnd w:id="298"/>
    </w:p>
    <w:p w:rsidR="00A45B02" w:rsidRDefault="00A45B02" w:rsidP="00A45B02">
      <w:pPr>
        <w:pStyle w:val="a"/>
        <w:tabs>
          <w:tab w:val="num" w:pos="1440"/>
        </w:tabs>
        <w:spacing w:before="120" w:after="120" w:line="240" w:lineRule="auto"/>
        <w:ind w:left="1440" w:hanging="540"/>
        <w:rPr>
          <w:b/>
          <w:sz w:val="24"/>
          <w:szCs w:val="24"/>
        </w:rPr>
      </w:pPr>
      <w:bookmarkStart w:id="299" w:name="_Toc198020305"/>
      <w:r>
        <w:rPr>
          <w:b/>
          <w:sz w:val="24"/>
          <w:szCs w:val="24"/>
        </w:rPr>
        <w:t>Форма Технического предложения на выполнение работ</w:t>
      </w:r>
      <w:bookmarkEnd w:id="299"/>
    </w:p>
    <w:p w:rsidR="00A45B02" w:rsidRDefault="00A45B02" w:rsidP="00A45B02">
      <w:pPr>
        <w:pBdr>
          <w:top w:val="single" w:sz="4" w:space="1" w:color="auto"/>
        </w:pBdr>
        <w:shd w:val="clear" w:color="auto" w:fill="E0E0E0"/>
        <w:ind w:right="21"/>
        <w:jc w:val="both"/>
        <w:rPr>
          <w:b/>
          <w:color w:val="000000"/>
          <w:spacing w:val="36"/>
        </w:rPr>
      </w:pPr>
      <w:r>
        <w:rPr>
          <w:b/>
          <w:color w:val="000000"/>
          <w:spacing w:val="36"/>
        </w:rPr>
        <w:t>начало формы</w:t>
      </w:r>
    </w:p>
    <w:p w:rsidR="00A45B02" w:rsidRDefault="00A45B02" w:rsidP="00A45B02">
      <w:pPr>
        <w:jc w:val="both"/>
      </w:pPr>
    </w:p>
    <w:p w:rsidR="00A45B02" w:rsidRDefault="00A45B02" w:rsidP="00A45B02">
      <w:pPr>
        <w:jc w:val="both"/>
      </w:pPr>
    </w:p>
    <w:p w:rsidR="00A45B02" w:rsidRDefault="00A45B02" w:rsidP="00A45B02">
      <w:pPr>
        <w:jc w:val="both"/>
      </w:pPr>
      <w:r>
        <w:t xml:space="preserve">Приложение </w:t>
      </w:r>
      <w:r w:rsidR="00C40725">
        <w:fldChar w:fldCharType="begin"/>
      </w:r>
      <w:r w:rsidR="00BC1191">
        <w:instrText xml:space="preserve"> SEQ Приложение \* ARABIC </w:instrText>
      </w:r>
      <w:r w:rsidR="00C40725">
        <w:fldChar w:fldCharType="separate"/>
      </w:r>
      <w:r w:rsidR="00066DD3">
        <w:rPr>
          <w:noProof/>
        </w:rPr>
        <w:t>1</w:t>
      </w:r>
      <w:r w:rsidR="00C40725">
        <w:rPr>
          <w:noProof/>
        </w:rPr>
        <w:fldChar w:fldCharType="end"/>
      </w:r>
      <w:r>
        <w:t xml:space="preserve"> к письму о подаче оферты</w:t>
      </w:r>
    </w:p>
    <w:p w:rsidR="00A45B02" w:rsidRDefault="00A45B02" w:rsidP="00A45B02">
      <w:pPr>
        <w:jc w:val="both"/>
      </w:pPr>
      <w:r>
        <w:t>от «____»_____________ г. №__________</w:t>
      </w:r>
    </w:p>
    <w:p w:rsidR="00A45B02" w:rsidRDefault="00A45B02" w:rsidP="00A45B02">
      <w:pPr>
        <w:jc w:val="both"/>
      </w:pPr>
    </w:p>
    <w:p w:rsidR="00A45B02" w:rsidRDefault="00A45B02" w:rsidP="00A45B02">
      <w:pPr>
        <w:suppressAutoHyphens/>
        <w:jc w:val="center"/>
        <w:rPr>
          <w:b/>
          <w:szCs w:val="32"/>
        </w:rPr>
      </w:pPr>
      <w:r>
        <w:rPr>
          <w:b/>
          <w:szCs w:val="32"/>
        </w:rPr>
        <w:t>Техническое предложение на выполнение работ</w:t>
      </w:r>
    </w:p>
    <w:p w:rsidR="00A45B02" w:rsidRDefault="00A45B02" w:rsidP="00A45B02">
      <w:pPr>
        <w:jc w:val="both"/>
      </w:pPr>
    </w:p>
    <w:p w:rsidR="00A45B02" w:rsidRDefault="00A45B02" w:rsidP="00A45B02">
      <w:pPr>
        <w:jc w:val="both"/>
        <w:rPr>
          <w:color w:val="000000"/>
        </w:rPr>
      </w:pPr>
      <w:r>
        <w:rPr>
          <w:color w:val="000000"/>
        </w:rPr>
        <w:t>Наименование и адрес Участника конкурса: _________________________________</w:t>
      </w:r>
    </w:p>
    <w:p w:rsidR="00A45B02" w:rsidRDefault="00A45B02" w:rsidP="00A45B02">
      <w:pPr>
        <w:jc w:val="both"/>
        <w:rPr>
          <w:i/>
          <w:color w:val="000000"/>
        </w:rPr>
      </w:pPr>
    </w:p>
    <w:p w:rsidR="00A45B02" w:rsidRDefault="00A45B02" w:rsidP="00A45B02">
      <w:pPr>
        <w:jc w:val="both"/>
      </w:pPr>
      <w:r>
        <w:rPr>
          <w:i/>
          <w:color w:val="000000"/>
        </w:rPr>
        <w:t>(</w:t>
      </w:r>
      <w:r w:rsidRPr="00AD101F">
        <w:rPr>
          <w:i/>
          <w:highlight w:val="yellow"/>
        </w:rPr>
        <w:t xml:space="preserve">Здесь Участник конкурса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конкурсной документации</w:t>
      </w:r>
      <w:r>
        <w:rPr>
          <w:i/>
          <w:color w:val="000000"/>
        </w:rPr>
        <w:t>)</w:t>
      </w:r>
    </w:p>
    <w:p w:rsidR="00A45B02" w:rsidRDefault="00A45B02" w:rsidP="00A45B02">
      <w:pPr>
        <w:jc w:val="both"/>
      </w:pPr>
      <w:r>
        <w:t>____________________________________</w:t>
      </w:r>
    </w:p>
    <w:p w:rsidR="00A45B02" w:rsidRDefault="00A45B02" w:rsidP="00A45B02">
      <w:pPr>
        <w:ind w:right="3684"/>
        <w:jc w:val="both"/>
        <w:rPr>
          <w:vertAlign w:val="superscript"/>
        </w:rPr>
      </w:pPr>
      <w:r>
        <w:rPr>
          <w:vertAlign w:val="superscript"/>
        </w:rPr>
        <w:t>(подпись, М.П.)</w:t>
      </w:r>
    </w:p>
    <w:p w:rsidR="00A45B02" w:rsidRDefault="00A45B02" w:rsidP="00A45B02">
      <w:pPr>
        <w:jc w:val="both"/>
      </w:pPr>
      <w:r>
        <w:t>____________________________________</w:t>
      </w:r>
    </w:p>
    <w:p w:rsidR="00A45B02" w:rsidRDefault="00A45B02" w:rsidP="00A45B02">
      <w:pPr>
        <w:ind w:right="3684"/>
        <w:jc w:val="both"/>
        <w:rPr>
          <w:vertAlign w:val="superscript"/>
        </w:rPr>
      </w:pPr>
      <w:r>
        <w:rPr>
          <w:vertAlign w:val="superscript"/>
        </w:rPr>
        <w:t>(фамилия, имя, отчество подписавшего, должность)</w:t>
      </w:r>
    </w:p>
    <w:p w:rsidR="00A45B02" w:rsidRDefault="00A45B02" w:rsidP="00A45B02">
      <w:pPr>
        <w:jc w:val="both"/>
        <w:rPr>
          <w:b/>
        </w:rPr>
      </w:pPr>
    </w:p>
    <w:p w:rsidR="00A45B02" w:rsidRDefault="00A45B02" w:rsidP="00A45B02">
      <w:pPr>
        <w:pBdr>
          <w:bottom w:val="single" w:sz="4" w:space="1" w:color="auto"/>
        </w:pBdr>
        <w:shd w:val="clear" w:color="auto" w:fill="E0E0E0"/>
        <w:ind w:right="21"/>
        <w:jc w:val="both"/>
        <w:rPr>
          <w:b/>
          <w:color w:val="000000"/>
          <w:spacing w:val="36"/>
        </w:rPr>
      </w:pPr>
      <w:r>
        <w:rPr>
          <w:b/>
          <w:color w:val="000000"/>
          <w:spacing w:val="36"/>
        </w:rPr>
        <w:t>конец формы</w:t>
      </w:r>
    </w:p>
    <w:p w:rsidR="00A45B02" w:rsidRDefault="00A45B02" w:rsidP="00A45B02">
      <w:pPr>
        <w:pStyle w:val="a"/>
        <w:tabs>
          <w:tab w:val="clear" w:pos="1674"/>
          <w:tab w:val="num" w:pos="1080"/>
        </w:tabs>
        <w:spacing w:before="120" w:after="120" w:line="240" w:lineRule="auto"/>
        <w:ind w:left="1080" w:hanging="900"/>
        <w:rPr>
          <w:b/>
          <w:sz w:val="24"/>
          <w:szCs w:val="24"/>
        </w:rPr>
      </w:pPr>
      <w:bookmarkStart w:id="300" w:name="_Toc198020306"/>
      <w:r>
        <w:rPr>
          <w:b/>
          <w:sz w:val="24"/>
          <w:szCs w:val="24"/>
        </w:rPr>
        <w:t>Инструкции по заполнению</w:t>
      </w:r>
      <w:bookmarkEnd w:id="300"/>
    </w:p>
    <w:p w:rsidR="00A45B02" w:rsidRPr="00B05A2A" w:rsidRDefault="00A45B02" w:rsidP="00A45B02">
      <w:pPr>
        <w:pStyle w:val="a0"/>
        <w:tabs>
          <w:tab w:val="clear" w:pos="1134"/>
          <w:tab w:val="num" w:pos="1080"/>
        </w:tabs>
        <w:spacing w:line="240" w:lineRule="auto"/>
        <w:ind w:left="1080" w:hanging="862"/>
        <w:rPr>
          <w:sz w:val="24"/>
        </w:rPr>
      </w:pP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A45B02" w:rsidRPr="00B05A2A" w:rsidRDefault="00A45B02" w:rsidP="00A45B02">
      <w:pPr>
        <w:pStyle w:val="a0"/>
        <w:tabs>
          <w:tab w:val="clear" w:pos="1134"/>
          <w:tab w:val="num" w:pos="1080"/>
        </w:tabs>
        <w:spacing w:line="240" w:lineRule="auto"/>
        <w:ind w:left="1080" w:hanging="862"/>
        <w:rPr>
          <w:sz w:val="24"/>
        </w:rPr>
      </w:pPr>
      <w:r w:rsidRPr="00B05A2A">
        <w:rPr>
          <w:sz w:val="24"/>
        </w:rPr>
        <w:t>Участник конкурса указывает свое фирменное наименование (в т.ч. организационно-правовую форму) и свой адрес.</w:t>
      </w:r>
    </w:p>
    <w:p w:rsidR="00A45B02" w:rsidRDefault="00A45B02" w:rsidP="00A45B02">
      <w:pPr>
        <w:pStyle w:val="a0"/>
        <w:tabs>
          <w:tab w:val="clear" w:pos="1134"/>
          <w:tab w:val="num" w:pos="1080"/>
        </w:tabs>
        <w:spacing w:line="240" w:lineRule="auto"/>
        <w:ind w:left="1080" w:hanging="862"/>
        <w:rPr>
          <w:sz w:val="24"/>
        </w:rPr>
      </w:pP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A45B02" w:rsidRPr="00C10C37" w:rsidRDefault="00A45B02" w:rsidP="00A45B02">
      <w:pPr>
        <w:pStyle w:val="a0"/>
        <w:tabs>
          <w:tab w:val="clear" w:pos="1134"/>
          <w:tab w:val="num" w:pos="1080"/>
        </w:tabs>
        <w:spacing w:line="240" w:lineRule="auto"/>
        <w:ind w:left="1080" w:hanging="862"/>
        <w:rPr>
          <w:sz w:val="22"/>
        </w:rPr>
      </w:pPr>
      <w:r w:rsidRPr="00C10C37">
        <w:rPr>
          <w:sz w:val="24"/>
        </w:rPr>
        <w:t xml:space="preserve">Участник конкурса вправе указать, что он согласен на техническое задание, изложенное в Приложении 1 к Конкурсной документации, за исключением (если они есть) таких-то изменений (и указать их). </w:t>
      </w:r>
    </w:p>
    <w:p w:rsidR="00A45B02" w:rsidRDefault="00A45B02" w:rsidP="00A45B02">
      <w:pPr>
        <w:jc w:val="both"/>
      </w:pPr>
    </w:p>
    <w:p w:rsidR="00D355F0" w:rsidRDefault="00D355F0" w:rsidP="00A45B02">
      <w:pPr>
        <w:jc w:val="both"/>
      </w:pPr>
    </w:p>
    <w:p w:rsidR="00D355F0" w:rsidRDefault="00D355F0" w:rsidP="00A45B02">
      <w:pPr>
        <w:jc w:val="both"/>
      </w:pPr>
    </w:p>
    <w:p w:rsidR="00D355F0" w:rsidRDefault="00D355F0" w:rsidP="00A45B02">
      <w:pPr>
        <w:jc w:val="both"/>
      </w:pPr>
    </w:p>
    <w:p w:rsidR="00D355F0" w:rsidRDefault="00D355F0" w:rsidP="00A45B02">
      <w:pPr>
        <w:jc w:val="both"/>
      </w:pPr>
    </w:p>
    <w:p w:rsidR="00D355F0" w:rsidRDefault="00D355F0" w:rsidP="00A45B02">
      <w:pPr>
        <w:jc w:val="both"/>
      </w:pPr>
    </w:p>
    <w:p w:rsidR="00D355F0" w:rsidRDefault="00D355F0" w:rsidP="00A45B02">
      <w:pPr>
        <w:jc w:val="both"/>
      </w:pPr>
    </w:p>
    <w:p w:rsidR="00D355F0" w:rsidRDefault="00D355F0" w:rsidP="00A45B02">
      <w:pPr>
        <w:jc w:val="both"/>
      </w:pPr>
    </w:p>
    <w:p w:rsidR="00D355F0" w:rsidRDefault="00D355F0" w:rsidP="00A45B02">
      <w:pPr>
        <w:jc w:val="both"/>
      </w:pPr>
    </w:p>
    <w:p w:rsidR="00D355F0" w:rsidRDefault="00D355F0" w:rsidP="00A45B02">
      <w:pPr>
        <w:jc w:val="both"/>
      </w:pPr>
    </w:p>
    <w:p w:rsidR="00D355F0" w:rsidRDefault="00D355F0" w:rsidP="00A45B02">
      <w:pPr>
        <w:jc w:val="both"/>
      </w:pPr>
    </w:p>
    <w:p w:rsidR="00D355F0" w:rsidRDefault="00D355F0" w:rsidP="00A45B02">
      <w:pPr>
        <w:jc w:val="both"/>
      </w:pPr>
    </w:p>
    <w:p w:rsidR="00D355F0" w:rsidRDefault="00D355F0" w:rsidP="00A45B02">
      <w:pPr>
        <w:jc w:val="both"/>
      </w:pPr>
    </w:p>
    <w:p w:rsidR="00D355F0" w:rsidRDefault="00D355F0" w:rsidP="00A45B02">
      <w:pPr>
        <w:jc w:val="both"/>
      </w:pPr>
    </w:p>
    <w:p w:rsidR="008A181D" w:rsidRDefault="008A181D" w:rsidP="00BC1191">
      <w:pPr>
        <w:pStyle w:val="2"/>
        <w:pageBreakBefore/>
        <w:spacing w:before="120"/>
        <w:ind w:left="1315"/>
        <w:jc w:val="both"/>
        <w:rPr>
          <w:sz w:val="24"/>
        </w:rPr>
        <w:sectPr w:rsidR="008A181D" w:rsidSect="00597D12">
          <w:footerReference w:type="even" r:id="rId20"/>
          <w:footerReference w:type="default" r:id="rId21"/>
          <w:pgSz w:w="11906" w:h="16838"/>
          <w:pgMar w:top="851" w:right="567" w:bottom="1134" w:left="1077" w:header="709" w:footer="709" w:gutter="0"/>
          <w:cols w:space="708"/>
          <w:titlePg/>
          <w:docGrid w:linePitch="360"/>
        </w:sectPr>
      </w:pPr>
      <w:bookmarkStart w:id="301" w:name="_Ref202094634"/>
    </w:p>
    <w:p w:rsidR="00A45B02" w:rsidRDefault="00A45B02" w:rsidP="00BC1191">
      <w:pPr>
        <w:pStyle w:val="2"/>
        <w:pageBreakBefore/>
        <w:spacing w:before="120"/>
        <w:ind w:left="1315"/>
        <w:jc w:val="both"/>
        <w:rPr>
          <w:sz w:val="24"/>
        </w:rPr>
      </w:pPr>
      <w:bookmarkStart w:id="302" w:name="_Toc349560059"/>
      <w:r>
        <w:rPr>
          <w:sz w:val="24"/>
        </w:rPr>
        <w:lastRenderedPageBreak/>
        <w:t>Коммерческое предложение (форма 3)</w:t>
      </w:r>
      <w:bookmarkEnd w:id="301"/>
      <w:bookmarkEnd w:id="302"/>
    </w:p>
    <w:p w:rsidR="00A45B02" w:rsidRDefault="00A45B02" w:rsidP="00A45B02">
      <w:pPr>
        <w:pStyle w:val="a"/>
        <w:tabs>
          <w:tab w:val="num" w:pos="1440"/>
        </w:tabs>
        <w:spacing w:before="120" w:after="120" w:line="240" w:lineRule="auto"/>
        <w:ind w:left="1440" w:hanging="540"/>
        <w:rPr>
          <w:b/>
          <w:sz w:val="24"/>
          <w:szCs w:val="24"/>
        </w:rPr>
      </w:pPr>
      <w:r>
        <w:rPr>
          <w:b/>
          <w:sz w:val="24"/>
          <w:szCs w:val="24"/>
        </w:rPr>
        <w:t xml:space="preserve">Форма </w:t>
      </w:r>
      <w:r>
        <w:rPr>
          <w:b/>
          <w:sz w:val="24"/>
        </w:rPr>
        <w:t>Коммерческого предложения</w:t>
      </w:r>
    </w:p>
    <w:p w:rsidR="00A45B02" w:rsidRDefault="00A45B02" w:rsidP="00A45B02">
      <w:pPr>
        <w:pBdr>
          <w:top w:val="single" w:sz="4" w:space="1" w:color="auto"/>
        </w:pBdr>
        <w:shd w:val="clear" w:color="auto" w:fill="E0E0E0"/>
        <w:ind w:right="21"/>
        <w:jc w:val="center"/>
        <w:rPr>
          <w:b/>
          <w:color w:val="000000"/>
          <w:spacing w:val="36"/>
        </w:rPr>
      </w:pPr>
      <w:r>
        <w:rPr>
          <w:b/>
          <w:color w:val="000000"/>
          <w:spacing w:val="36"/>
        </w:rPr>
        <w:t>начало формы</w:t>
      </w:r>
    </w:p>
    <w:p w:rsidR="00A45B02" w:rsidRDefault="00A45B02" w:rsidP="00A45B02">
      <w:pPr>
        <w:jc w:val="both"/>
      </w:pPr>
      <w:r>
        <w:t xml:space="preserve">Приложение </w:t>
      </w:r>
      <w:r w:rsidR="00C40725">
        <w:fldChar w:fldCharType="begin"/>
      </w:r>
      <w:r w:rsidR="00BC1191">
        <w:instrText xml:space="preserve"> SEQ Приложение \* ARABIC </w:instrText>
      </w:r>
      <w:r w:rsidR="00C40725">
        <w:fldChar w:fldCharType="separate"/>
      </w:r>
      <w:r w:rsidR="00066DD3">
        <w:rPr>
          <w:noProof/>
        </w:rPr>
        <w:t>2</w:t>
      </w:r>
      <w:r w:rsidR="00C40725">
        <w:rPr>
          <w:noProof/>
        </w:rPr>
        <w:fldChar w:fldCharType="end"/>
      </w:r>
      <w:r>
        <w:t xml:space="preserve"> к письму о подаче оферты</w:t>
      </w:r>
    </w:p>
    <w:p w:rsidR="00A45B02" w:rsidRDefault="00A45B02" w:rsidP="00A45B02">
      <w:pPr>
        <w:jc w:val="both"/>
      </w:pPr>
      <w:r>
        <w:t>от «____»_____________ г. №__________</w:t>
      </w:r>
    </w:p>
    <w:p w:rsidR="00A45B02" w:rsidRPr="00FA52DC" w:rsidRDefault="00A45B02" w:rsidP="00A45B02">
      <w:pPr>
        <w:jc w:val="center"/>
        <w:rPr>
          <w:b/>
        </w:rPr>
      </w:pPr>
      <w:r w:rsidRPr="00FA52DC">
        <w:rPr>
          <w:b/>
        </w:rPr>
        <w:t>Коммерческое предложение</w:t>
      </w:r>
    </w:p>
    <w:p w:rsidR="00A45B02" w:rsidRDefault="00A45B02" w:rsidP="00A45B02">
      <w:pPr>
        <w:jc w:val="both"/>
        <w:rPr>
          <w:color w:val="000000"/>
        </w:rPr>
      </w:pPr>
      <w:r>
        <w:rPr>
          <w:color w:val="000000"/>
        </w:rPr>
        <w:t>Наименование и адрес Участника конкурса: _________________________________</w:t>
      </w:r>
    </w:p>
    <w:p w:rsidR="00A45B02" w:rsidRDefault="00A45B02" w:rsidP="00A45B02">
      <w:pPr>
        <w:jc w:val="both"/>
      </w:pPr>
      <w:bookmarkStart w:id="303" w:name="_Ref70131640"/>
      <w:bookmarkStart w:id="304" w:name="_Toc77970259"/>
      <w:bookmarkStart w:id="305" w:name="_Toc90385118"/>
      <w:bookmarkStart w:id="306" w:name="_Toc198020316"/>
      <w:bookmarkStart w:id="307" w:name="_Ref198345265"/>
      <w:bookmarkStart w:id="308" w:name="_Toc202080149"/>
      <w:bookmarkStart w:id="309" w:name="_Ref63957390"/>
      <w:bookmarkStart w:id="310" w:name="_Toc64719476"/>
      <w:bookmarkStart w:id="311" w:name="_Toc69112532"/>
    </w:p>
    <w:tbl>
      <w:tblPr>
        <w:tblW w:w="5000" w:type="pct"/>
        <w:tblLook w:val="04A0" w:firstRow="1" w:lastRow="0" w:firstColumn="1" w:lastColumn="0" w:noHBand="0" w:noVBand="1"/>
      </w:tblPr>
      <w:tblGrid>
        <w:gridCol w:w="10478"/>
      </w:tblGrid>
      <w:tr w:rsidR="008A181D" w:rsidTr="005145F5">
        <w:trPr>
          <w:trHeight w:val="390"/>
        </w:trPr>
        <w:tc>
          <w:tcPr>
            <w:tcW w:w="5000" w:type="pct"/>
            <w:tcBorders>
              <w:top w:val="nil"/>
              <w:left w:val="nil"/>
              <w:bottom w:val="nil"/>
              <w:right w:val="nil"/>
            </w:tcBorders>
            <w:shd w:val="clear" w:color="auto" w:fill="auto"/>
            <w:vAlign w:val="center"/>
            <w:hideMark/>
          </w:tcPr>
          <w:p w:rsidR="008A181D" w:rsidRDefault="008A181D" w:rsidP="008A181D">
            <w:pPr>
              <w:jc w:val="center"/>
              <w:rPr>
                <w:b/>
                <w:bCs/>
              </w:rPr>
            </w:pPr>
            <w:r>
              <w:rPr>
                <w:b/>
                <w:bCs/>
              </w:rPr>
              <w:t xml:space="preserve">     Сводный сметный расчет </w:t>
            </w:r>
          </w:p>
        </w:tc>
      </w:tr>
      <w:tr w:rsidR="008A181D" w:rsidTr="005145F5">
        <w:trPr>
          <w:trHeight w:val="315"/>
        </w:trPr>
        <w:tc>
          <w:tcPr>
            <w:tcW w:w="5000" w:type="pct"/>
            <w:tcBorders>
              <w:top w:val="nil"/>
              <w:left w:val="nil"/>
              <w:bottom w:val="nil"/>
              <w:right w:val="nil"/>
            </w:tcBorders>
            <w:shd w:val="clear" w:color="auto" w:fill="auto"/>
            <w:vAlign w:val="center"/>
            <w:hideMark/>
          </w:tcPr>
          <w:p w:rsidR="008A181D" w:rsidRDefault="008A181D" w:rsidP="00597D12">
            <w:pPr>
              <w:jc w:val="center"/>
              <w:rPr>
                <w:b/>
                <w:bCs/>
              </w:rPr>
            </w:pPr>
            <w:r>
              <w:rPr>
                <w:b/>
                <w:bCs/>
              </w:rPr>
              <w:t xml:space="preserve">стоимости работ  по </w:t>
            </w:r>
            <w:r w:rsidR="00597D12" w:rsidRPr="00597D12">
              <w:rPr>
                <w:b/>
                <w:bCs/>
              </w:rPr>
              <w:t>обследованию технического состояния и условий эксплуатации зданий, техническое освидетельствование производственных зданий и сооружений  филиала  ОАО «Тюменьэнерго» - «Тюменские распределительные сети»</w:t>
            </w:r>
          </w:p>
          <w:p w:rsidR="00751017" w:rsidRDefault="00751017" w:rsidP="00597D12">
            <w:pPr>
              <w:jc w:val="center"/>
              <w:rPr>
                <w:b/>
                <w:bCs/>
              </w:rPr>
            </w:pPr>
          </w:p>
        </w:tc>
      </w:tr>
      <w:tr w:rsidR="008A181D" w:rsidTr="005145F5">
        <w:trPr>
          <w:trHeight w:val="375"/>
        </w:trPr>
        <w:tc>
          <w:tcPr>
            <w:tcW w:w="5000" w:type="pct"/>
            <w:tcBorders>
              <w:top w:val="nil"/>
              <w:left w:val="nil"/>
              <w:bottom w:val="nil"/>
              <w:right w:val="nil"/>
            </w:tcBorders>
            <w:shd w:val="clear" w:color="auto" w:fill="auto"/>
            <w:noWrap/>
            <w:vAlign w:val="center"/>
            <w:hideMark/>
          </w:tcPr>
          <w:tbl>
            <w:tblPr>
              <w:tblStyle w:val="afff5"/>
              <w:tblW w:w="10201" w:type="dxa"/>
              <w:tblLook w:val="04A0" w:firstRow="1" w:lastRow="0" w:firstColumn="1" w:lastColumn="0" w:noHBand="0" w:noVBand="1"/>
            </w:tblPr>
            <w:tblGrid>
              <w:gridCol w:w="1129"/>
              <w:gridCol w:w="6379"/>
              <w:gridCol w:w="2693"/>
            </w:tblGrid>
            <w:tr w:rsidR="00B10B76" w:rsidTr="00B10B76">
              <w:tc>
                <w:tcPr>
                  <w:tcW w:w="1129" w:type="dxa"/>
                </w:tcPr>
                <w:p w:rsidR="00B10B76" w:rsidRDefault="00B10B76" w:rsidP="008A181D">
                  <w:pPr>
                    <w:jc w:val="center"/>
                    <w:rPr>
                      <w:b/>
                      <w:bCs/>
                    </w:rPr>
                  </w:pPr>
                  <w:r>
                    <w:rPr>
                      <w:b/>
                      <w:bCs/>
                    </w:rPr>
                    <w:t>№ п/п</w:t>
                  </w:r>
                </w:p>
              </w:tc>
              <w:tc>
                <w:tcPr>
                  <w:tcW w:w="6379" w:type="dxa"/>
                </w:tcPr>
                <w:p w:rsidR="00B10B76" w:rsidRDefault="00B10B76" w:rsidP="008A181D">
                  <w:pPr>
                    <w:jc w:val="center"/>
                    <w:rPr>
                      <w:b/>
                      <w:bCs/>
                    </w:rPr>
                  </w:pPr>
                  <w:r>
                    <w:rPr>
                      <w:b/>
                      <w:bCs/>
                    </w:rPr>
                    <w:t>Наименование ТПО</w:t>
                  </w:r>
                </w:p>
              </w:tc>
              <w:tc>
                <w:tcPr>
                  <w:tcW w:w="2693" w:type="dxa"/>
                </w:tcPr>
                <w:p w:rsidR="00B10B76" w:rsidRDefault="00B10B76" w:rsidP="008A181D">
                  <w:pPr>
                    <w:jc w:val="center"/>
                    <w:rPr>
                      <w:b/>
                      <w:bCs/>
                    </w:rPr>
                  </w:pPr>
                  <w:r>
                    <w:rPr>
                      <w:b/>
                      <w:bCs/>
                    </w:rPr>
                    <w:t>Стоимость с НДС на 2013г.</w:t>
                  </w:r>
                </w:p>
              </w:tc>
            </w:tr>
            <w:tr w:rsidR="00B10B76" w:rsidTr="00B10B76">
              <w:tc>
                <w:tcPr>
                  <w:tcW w:w="10201" w:type="dxa"/>
                  <w:gridSpan w:val="3"/>
                </w:tcPr>
                <w:p w:rsidR="00B10B76" w:rsidRPr="00751017" w:rsidRDefault="00B10B76" w:rsidP="008A181D">
                  <w:pPr>
                    <w:jc w:val="center"/>
                    <w:rPr>
                      <w:bCs/>
                    </w:rPr>
                  </w:pPr>
                  <w:r>
                    <w:rPr>
                      <w:b/>
                      <w:bCs/>
                    </w:rPr>
                    <w:t>Обследование технического состояния и условий эксплуатации</w:t>
                  </w:r>
                  <w:r w:rsidRPr="00776755">
                    <w:rPr>
                      <w:b/>
                      <w:bCs/>
                    </w:rPr>
                    <w:t xml:space="preserve"> </w:t>
                  </w:r>
                  <w:r>
                    <w:rPr>
                      <w:b/>
                      <w:bCs/>
                    </w:rPr>
                    <w:t>зданий</w:t>
                  </w:r>
                </w:p>
              </w:tc>
            </w:tr>
            <w:tr w:rsidR="00B10B76" w:rsidTr="00B10B76">
              <w:tc>
                <w:tcPr>
                  <w:tcW w:w="1129" w:type="dxa"/>
                </w:tcPr>
                <w:p w:rsidR="00B10B76" w:rsidRPr="00751017" w:rsidRDefault="00B10B76" w:rsidP="008A181D">
                  <w:pPr>
                    <w:jc w:val="center"/>
                    <w:rPr>
                      <w:bCs/>
                    </w:rPr>
                  </w:pPr>
                  <w:r w:rsidRPr="00751017">
                    <w:rPr>
                      <w:bCs/>
                    </w:rPr>
                    <w:t>1</w:t>
                  </w:r>
                </w:p>
              </w:tc>
              <w:tc>
                <w:tcPr>
                  <w:tcW w:w="6379" w:type="dxa"/>
                </w:tcPr>
                <w:p w:rsidR="00B10B76" w:rsidRPr="00751017" w:rsidRDefault="00B10B76" w:rsidP="008A181D">
                  <w:pPr>
                    <w:jc w:val="center"/>
                    <w:rPr>
                      <w:bCs/>
                    </w:rPr>
                  </w:pPr>
                  <w:r w:rsidRPr="00751017">
                    <w:rPr>
                      <w:bCs/>
                    </w:rPr>
                    <w:t>Тюменское ТПО</w:t>
                  </w:r>
                </w:p>
              </w:tc>
              <w:tc>
                <w:tcPr>
                  <w:tcW w:w="2693" w:type="dxa"/>
                </w:tcPr>
                <w:p w:rsidR="00B10B76" w:rsidRPr="00751017" w:rsidRDefault="00B10B76" w:rsidP="008A181D">
                  <w:pPr>
                    <w:jc w:val="center"/>
                    <w:rPr>
                      <w:bCs/>
                    </w:rPr>
                  </w:pPr>
                </w:p>
              </w:tc>
            </w:tr>
            <w:tr w:rsidR="00B10B76" w:rsidTr="00B10B76">
              <w:tc>
                <w:tcPr>
                  <w:tcW w:w="1129" w:type="dxa"/>
                </w:tcPr>
                <w:p w:rsidR="00B10B76" w:rsidRPr="00751017" w:rsidRDefault="00B10B76" w:rsidP="008A181D">
                  <w:pPr>
                    <w:jc w:val="center"/>
                    <w:rPr>
                      <w:bCs/>
                    </w:rPr>
                  </w:pPr>
                  <w:r w:rsidRPr="00751017">
                    <w:rPr>
                      <w:bCs/>
                    </w:rPr>
                    <w:t>2</w:t>
                  </w:r>
                </w:p>
              </w:tc>
              <w:tc>
                <w:tcPr>
                  <w:tcW w:w="6379" w:type="dxa"/>
                </w:tcPr>
                <w:p w:rsidR="00B10B76" w:rsidRPr="00751017" w:rsidRDefault="00B10B76" w:rsidP="008A181D">
                  <w:pPr>
                    <w:jc w:val="center"/>
                    <w:rPr>
                      <w:bCs/>
                    </w:rPr>
                  </w:pPr>
                  <w:r w:rsidRPr="00751017">
                    <w:rPr>
                      <w:bCs/>
                    </w:rPr>
                    <w:t>Ишимское ТПО</w:t>
                  </w:r>
                </w:p>
              </w:tc>
              <w:tc>
                <w:tcPr>
                  <w:tcW w:w="2693" w:type="dxa"/>
                </w:tcPr>
                <w:p w:rsidR="00B10B76" w:rsidRPr="00751017" w:rsidRDefault="00B10B76" w:rsidP="008A181D">
                  <w:pPr>
                    <w:jc w:val="center"/>
                    <w:rPr>
                      <w:bCs/>
                    </w:rPr>
                  </w:pPr>
                </w:p>
              </w:tc>
            </w:tr>
            <w:tr w:rsidR="00B10B76" w:rsidTr="00B10B76">
              <w:tc>
                <w:tcPr>
                  <w:tcW w:w="1129" w:type="dxa"/>
                </w:tcPr>
                <w:p w:rsidR="00B10B76" w:rsidRPr="00751017" w:rsidRDefault="00B10B76" w:rsidP="008A181D">
                  <w:pPr>
                    <w:jc w:val="center"/>
                    <w:rPr>
                      <w:bCs/>
                    </w:rPr>
                  </w:pPr>
                  <w:r w:rsidRPr="00751017">
                    <w:rPr>
                      <w:bCs/>
                    </w:rPr>
                    <w:t>3</w:t>
                  </w:r>
                </w:p>
              </w:tc>
              <w:tc>
                <w:tcPr>
                  <w:tcW w:w="6379" w:type="dxa"/>
                </w:tcPr>
                <w:p w:rsidR="00B10B76" w:rsidRPr="00751017" w:rsidRDefault="00B10B76" w:rsidP="008A181D">
                  <w:pPr>
                    <w:jc w:val="center"/>
                    <w:rPr>
                      <w:bCs/>
                    </w:rPr>
                  </w:pPr>
                  <w:r w:rsidRPr="00751017">
                    <w:rPr>
                      <w:bCs/>
                    </w:rPr>
                    <w:t>Тобольское ТПО</w:t>
                  </w:r>
                </w:p>
              </w:tc>
              <w:tc>
                <w:tcPr>
                  <w:tcW w:w="2693" w:type="dxa"/>
                </w:tcPr>
                <w:p w:rsidR="00B10B76" w:rsidRPr="00751017" w:rsidRDefault="00B10B76" w:rsidP="008A181D">
                  <w:pPr>
                    <w:jc w:val="center"/>
                    <w:rPr>
                      <w:bCs/>
                    </w:rPr>
                  </w:pPr>
                </w:p>
              </w:tc>
            </w:tr>
            <w:tr w:rsidR="00B10B76" w:rsidTr="00B10B76">
              <w:tc>
                <w:tcPr>
                  <w:tcW w:w="1129" w:type="dxa"/>
                </w:tcPr>
                <w:p w:rsidR="00B10B76" w:rsidRDefault="00B10B76" w:rsidP="008A181D">
                  <w:pPr>
                    <w:jc w:val="center"/>
                    <w:rPr>
                      <w:b/>
                      <w:bCs/>
                    </w:rPr>
                  </w:pPr>
                </w:p>
              </w:tc>
              <w:tc>
                <w:tcPr>
                  <w:tcW w:w="6379" w:type="dxa"/>
                </w:tcPr>
                <w:p w:rsidR="00B10B76" w:rsidRDefault="00B10B76" w:rsidP="00FC06EA">
                  <w:pPr>
                    <w:rPr>
                      <w:b/>
                      <w:bCs/>
                    </w:rPr>
                  </w:pPr>
                  <w:r>
                    <w:rPr>
                      <w:b/>
                      <w:bCs/>
                    </w:rPr>
                    <w:t>Всего ТРС:</w:t>
                  </w:r>
                </w:p>
              </w:tc>
              <w:tc>
                <w:tcPr>
                  <w:tcW w:w="2693" w:type="dxa"/>
                </w:tcPr>
                <w:p w:rsidR="00B10B76" w:rsidRDefault="00B10B76" w:rsidP="008A181D">
                  <w:pPr>
                    <w:jc w:val="center"/>
                    <w:rPr>
                      <w:b/>
                      <w:bCs/>
                    </w:rPr>
                  </w:pPr>
                </w:p>
              </w:tc>
            </w:tr>
            <w:tr w:rsidR="00B10B76" w:rsidTr="00B10B76">
              <w:tc>
                <w:tcPr>
                  <w:tcW w:w="10201" w:type="dxa"/>
                  <w:gridSpan w:val="3"/>
                </w:tcPr>
                <w:p w:rsidR="00B10B76" w:rsidRPr="00751017" w:rsidRDefault="00B10B76" w:rsidP="00751017">
                  <w:pPr>
                    <w:jc w:val="center"/>
                    <w:rPr>
                      <w:bCs/>
                    </w:rPr>
                  </w:pPr>
                  <w:r>
                    <w:rPr>
                      <w:b/>
                      <w:bCs/>
                    </w:rPr>
                    <w:t>Техническое освидетельствование состояния производственных зданий и сооружений</w:t>
                  </w:r>
                  <w:r w:rsidRPr="005145F5">
                    <w:rPr>
                      <w:b/>
                      <w:bCs/>
                    </w:rPr>
                    <w:t xml:space="preserve"> (</w:t>
                  </w:r>
                  <w:r>
                    <w:rPr>
                      <w:b/>
                      <w:bCs/>
                    </w:rPr>
                    <w:t>ПС</w:t>
                  </w:r>
                  <w:r w:rsidRPr="005145F5">
                    <w:rPr>
                      <w:b/>
                      <w:bCs/>
                    </w:rPr>
                    <w:t>)</w:t>
                  </w:r>
                </w:p>
              </w:tc>
            </w:tr>
            <w:tr w:rsidR="00B10B76" w:rsidTr="00B10B76">
              <w:tc>
                <w:tcPr>
                  <w:tcW w:w="1129" w:type="dxa"/>
                </w:tcPr>
                <w:p w:rsidR="00B10B76" w:rsidRPr="00751017" w:rsidRDefault="00B10B76" w:rsidP="00751017">
                  <w:pPr>
                    <w:jc w:val="center"/>
                    <w:rPr>
                      <w:bCs/>
                    </w:rPr>
                  </w:pPr>
                  <w:r w:rsidRPr="00751017">
                    <w:rPr>
                      <w:bCs/>
                    </w:rPr>
                    <w:t>1</w:t>
                  </w:r>
                </w:p>
              </w:tc>
              <w:tc>
                <w:tcPr>
                  <w:tcW w:w="6379" w:type="dxa"/>
                </w:tcPr>
                <w:p w:rsidR="00B10B76" w:rsidRPr="00751017" w:rsidRDefault="00B10B76" w:rsidP="00751017">
                  <w:pPr>
                    <w:jc w:val="center"/>
                    <w:rPr>
                      <w:bCs/>
                    </w:rPr>
                  </w:pPr>
                  <w:r w:rsidRPr="00751017">
                    <w:rPr>
                      <w:bCs/>
                    </w:rPr>
                    <w:t>Тюменское ТПО</w:t>
                  </w:r>
                </w:p>
              </w:tc>
              <w:tc>
                <w:tcPr>
                  <w:tcW w:w="2693" w:type="dxa"/>
                </w:tcPr>
                <w:p w:rsidR="00B10B76" w:rsidRPr="00751017" w:rsidRDefault="00B10B76" w:rsidP="00751017">
                  <w:pPr>
                    <w:jc w:val="center"/>
                    <w:rPr>
                      <w:bCs/>
                    </w:rPr>
                  </w:pPr>
                </w:p>
              </w:tc>
            </w:tr>
            <w:tr w:rsidR="00B10B76" w:rsidTr="00B10B76">
              <w:tc>
                <w:tcPr>
                  <w:tcW w:w="1129" w:type="dxa"/>
                </w:tcPr>
                <w:p w:rsidR="00B10B76" w:rsidRPr="00751017" w:rsidRDefault="00B10B76" w:rsidP="00751017">
                  <w:pPr>
                    <w:jc w:val="center"/>
                    <w:rPr>
                      <w:bCs/>
                    </w:rPr>
                  </w:pPr>
                  <w:r w:rsidRPr="00751017">
                    <w:rPr>
                      <w:bCs/>
                    </w:rPr>
                    <w:t>2</w:t>
                  </w:r>
                </w:p>
              </w:tc>
              <w:tc>
                <w:tcPr>
                  <w:tcW w:w="6379" w:type="dxa"/>
                </w:tcPr>
                <w:p w:rsidR="00B10B76" w:rsidRPr="00751017" w:rsidRDefault="00B10B76" w:rsidP="00751017">
                  <w:pPr>
                    <w:jc w:val="center"/>
                    <w:rPr>
                      <w:bCs/>
                    </w:rPr>
                  </w:pPr>
                  <w:r w:rsidRPr="00751017">
                    <w:rPr>
                      <w:bCs/>
                    </w:rPr>
                    <w:t>Ишимское ТПО</w:t>
                  </w:r>
                </w:p>
              </w:tc>
              <w:tc>
                <w:tcPr>
                  <w:tcW w:w="2693" w:type="dxa"/>
                </w:tcPr>
                <w:p w:rsidR="00B10B76" w:rsidRPr="00751017" w:rsidRDefault="00B10B76" w:rsidP="00751017">
                  <w:pPr>
                    <w:jc w:val="center"/>
                    <w:rPr>
                      <w:bCs/>
                    </w:rPr>
                  </w:pPr>
                </w:p>
              </w:tc>
            </w:tr>
            <w:tr w:rsidR="00B10B76" w:rsidTr="00502211">
              <w:trPr>
                <w:trHeight w:val="259"/>
              </w:trPr>
              <w:tc>
                <w:tcPr>
                  <w:tcW w:w="1129" w:type="dxa"/>
                </w:tcPr>
                <w:p w:rsidR="00B10B76" w:rsidRPr="00751017" w:rsidRDefault="00B10B76" w:rsidP="00751017">
                  <w:pPr>
                    <w:jc w:val="center"/>
                    <w:rPr>
                      <w:bCs/>
                    </w:rPr>
                  </w:pPr>
                  <w:r w:rsidRPr="00751017">
                    <w:rPr>
                      <w:bCs/>
                    </w:rPr>
                    <w:t>3</w:t>
                  </w:r>
                </w:p>
              </w:tc>
              <w:tc>
                <w:tcPr>
                  <w:tcW w:w="6379" w:type="dxa"/>
                </w:tcPr>
                <w:p w:rsidR="00B10B76" w:rsidRPr="00751017" w:rsidRDefault="00B10B76" w:rsidP="00751017">
                  <w:pPr>
                    <w:jc w:val="center"/>
                    <w:rPr>
                      <w:bCs/>
                    </w:rPr>
                  </w:pPr>
                  <w:r w:rsidRPr="00751017">
                    <w:rPr>
                      <w:bCs/>
                    </w:rPr>
                    <w:t>Тобольское ТПО</w:t>
                  </w:r>
                </w:p>
              </w:tc>
              <w:tc>
                <w:tcPr>
                  <w:tcW w:w="2693" w:type="dxa"/>
                </w:tcPr>
                <w:p w:rsidR="00B10B76" w:rsidRPr="00751017" w:rsidRDefault="00B10B76" w:rsidP="00751017">
                  <w:pPr>
                    <w:jc w:val="center"/>
                    <w:rPr>
                      <w:bCs/>
                    </w:rPr>
                  </w:pPr>
                </w:p>
              </w:tc>
            </w:tr>
            <w:tr w:rsidR="00B10B76" w:rsidTr="00B10B76">
              <w:tc>
                <w:tcPr>
                  <w:tcW w:w="1129" w:type="dxa"/>
                </w:tcPr>
                <w:p w:rsidR="00B10B76" w:rsidRPr="00502211" w:rsidRDefault="00B10B76" w:rsidP="00751017">
                  <w:pPr>
                    <w:jc w:val="center"/>
                    <w:rPr>
                      <w:bCs/>
                    </w:rPr>
                  </w:pPr>
                  <w:r w:rsidRPr="00502211">
                    <w:rPr>
                      <w:bCs/>
                    </w:rPr>
                    <w:t>4</w:t>
                  </w:r>
                </w:p>
              </w:tc>
              <w:tc>
                <w:tcPr>
                  <w:tcW w:w="6379" w:type="dxa"/>
                </w:tcPr>
                <w:p w:rsidR="00B10B76" w:rsidRPr="005145F5" w:rsidRDefault="00B10B76" w:rsidP="005145F5">
                  <w:pPr>
                    <w:jc w:val="center"/>
                    <w:rPr>
                      <w:bCs/>
                    </w:rPr>
                  </w:pPr>
                  <w:r w:rsidRPr="005145F5">
                    <w:rPr>
                      <w:bCs/>
                    </w:rPr>
                    <w:t>Южное ТПО</w:t>
                  </w:r>
                </w:p>
              </w:tc>
              <w:tc>
                <w:tcPr>
                  <w:tcW w:w="2693" w:type="dxa"/>
                </w:tcPr>
                <w:p w:rsidR="00B10B76" w:rsidRDefault="00B10B76" w:rsidP="00751017">
                  <w:pPr>
                    <w:jc w:val="center"/>
                    <w:rPr>
                      <w:b/>
                      <w:bCs/>
                    </w:rPr>
                  </w:pPr>
                </w:p>
              </w:tc>
            </w:tr>
            <w:tr w:rsidR="00B10B76" w:rsidTr="00B10B76">
              <w:tc>
                <w:tcPr>
                  <w:tcW w:w="1129" w:type="dxa"/>
                </w:tcPr>
                <w:p w:rsidR="00B10B76" w:rsidRDefault="00B10B76" w:rsidP="00751017">
                  <w:pPr>
                    <w:jc w:val="center"/>
                    <w:rPr>
                      <w:b/>
                      <w:bCs/>
                    </w:rPr>
                  </w:pPr>
                </w:p>
              </w:tc>
              <w:tc>
                <w:tcPr>
                  <w:tcW w:w="6379" w:type="dxa"/>
                </w:tcPr>
                <w:p w:rsidR="00B10B76" w:rsidRDefault="00B10B76" w:rsidP="00FC06EA">
                  <w:pPr>
                    <w:rPr>
                      <w:b/>
                      <w:bCs/>
                    </w:rPr>
                  </w:pPr>
                  <w:r>
                    <w:rPr>
                      <w:b/>
                      <w:bCs/>
                    </w:rPr>
                    <w:t>Всего ТРС:</w:t>
                  </w:r>
                </w:p>
              </w:tc>
              <w:tc>
                <w:tcPr>
                  <w:tcW w:w="2693" w:type="dxa"/>
                </w:tcPr>
                <w:p w:rsidR="00B10B76" w:rsidRDefault="00B10B76" w:rsidP="00751017">
                  <w:pPr>
                    <w:jc w:val="center"/>
                    <w:rPr>
                      <w:b/>
                      <w:bCs/>
                    </w:rPr>
                  </w:pPr>
                </w:p>
              </w:tc>
            </w:tr>
            <w:tr w:rsidR="00B10B76" w:rsidTr="00B10B76">
              <w:tc>
                <w:tcPr>
                  <w:tcW w:w="1129" w:type="dxa"/>
                </w:tcPr>
                <w:p w:rsidR="00B10B76" w:rsidRDefault="00B10B76" w:rsidP="00751017">
                  <w:pPr>
                    <w:jc w:val="center"/>
                    <w:rPr>
                      <w:b/>
                      <w:bCs/>
                    </w:rPr>
                  </w:pPr>
                </w:p>
              </w:tc>
              <w:tc>
                <w:tcPr>
                  <w:tcW w:w="6379" w:type="dxa"/>
                </w:tcPr>
                <w:p w:rsidR="00B10B76" w:rsidRDefault="00B10B76" w:rsidP="00FC06EA">
                  <w:pPr>
                    <w:rPr>
                      <w:b/>
                      <w:bCs/>
                    </w:rPr>
                  </w:pPr>
                  <w:r>
                    <w:rPr>
                      <w:b/>
                      <w:bCs/>
                    </w:rPr>
                    <w:t>Итого по ТРС</w:t>
                  </w:r>
                </w:p>
              </w:tc>
              <w:tc>
                <w:tcPr>
                  <w:tcW w:w="2693" w:type="dxa"/>
                </w:tcPr>
                <w:p w:rsidR="00B10B76" w:rsidRDefault="00B10B76" w:rsidP="00751017">
                  <w:pPr>
                    <w:jc w:val="center"/>
                    <w:rPr>
                      <w:b/>
                      <w:bCs/>
                    </w:rPr>
                  </w:pPr>
                </w:p>
              </w:tc>
            </w:tr>
          </w:tbl>
          <w:p w:rsidR="008A181D" w:rsidRDefault="008A181D" w:rsidP="008A181D">
            <w:pPr>
              <w:jc w:val="center"/>
              <w:rPr>
                <w:b/>
                <w:bCs/>
              </w:rPr>
            </w:pPr>
          </w:p>
        </w:tc>
      </w:tr>
    </w:tbl>
    <w:p w:rsidR="00A45B02" w:rsidRDefault="00A45B02" w:rsidP="00A45B02">
      <w:pPr>
        <w:jc w:val="both"/>
      </w:pPr>
    </w:p>
    <w:p w:rsidR="00A45B02" w:rsidRDefault="00A45B02" w:rsidP="00A45B02">
      <w:pPr>
        <w:jc w:val="both"/>
      </w:pPr>
      <w:r>
        <w:t>____________________________________</w:t>
      </w:r>
    </w:p>
    <w:p w:rsidR="00A45B02" w:rsidRDefault="00A45B02" w:rsidP="00A45B02">
      <w:pPr>
        <w:ind w:right="6120"/>
        <w:jc w:val="center"/>
        <w:rPr>
          <w:vertAlign w:val="superscript"/>
        </w:rPr>
      </w:pPr>
      <w:r>
        <w:rPr>
          <w:vertAlign w:val="superscript"/>
        </w:rPr>
        <w:t>(подпись, М.П.)</w:t>
      </w:r>
    </w:p>
    <w:p w:rsidR="00A45B02" w:rsidRDefault="00A45B02" w:rsidP="00A45B02">
      <w:pPr>
        <w:jc w:val="both"/>
      </w:pPr>
      <w:r>
        <w:t>____________________________________</w:t>
      </w:r>
    </w:p>
    <w:p w:rsidR="00A45B02" w:rsidRPr="004E0A0E" w:rsidRDefault="00A45B02" w:rsidP="00A45B02">
      <w:pPr>
        <w:ind w:right="6120"/>
        <w:jc w:val="center"/>
        <w:rPr>
          <w:vertAlign w:val="superscript"/>
        </w:rPr>
      </w:pPr>
      <w:r>
        <w:rPr>
          <w:vertAlign w:val="superscript"/>
        </w:rPr>
        <w:t>(фамилия, имя, отчество подписавшего, должность)</w:t>
      </w:r>
    </w:p>
    <w:p w:rsidR="00A45B02" w:rsidRDefault="00A45B02" w:rsidP="00A45B02">
      <w:pPr>
        <w:pBdr>
          <w:bottom w:val="single" w:sz="4" w:space="1" w:color="auto"/>
        </w:pBdr>
        <w:shd w:val="clear" w:color="auto" w:fill="E0E0E0"/>
        <w:ind w:right="21"/>
        <w:jc w:val="center"/>
        <w:rPr>
          <w:b/>
          <w:color w:val="000000"/>
          <w:spacing w:val="36"/>
        </w:rPr>
      </w:pPr>
      <w:r>
        <w:rPr>
          <w:b/>
          <w:color w:val="000000"/>
          <w:spacing w:val="36"/>
        </w:rPr>
        <w:t>конец формы</w:t>
      </w:r>
    </w:p>
    <w:p w:rsidR="00A45B02" w:rsidRPr="00851791" w:rsidRDefault="00A45B02" w:rsidP="00A45B02">
      <w:pPr>
        <w:pStyle w:val="a"/>
        <w:tabs>
          <w:tab w:val="num" w:pos="1440"/>
        </w:tabs>
        <w:spacing w:before="120" w:after="120" w:line="240" w:lineRule="auto"/>
        <w:ind w:left="1440" w:hanging="540"/>
        <w:rPr>
          <w:b/>
          <w:sz w:val="24"/>
          <w:szCs w:val="24"/>
        </w:rPr>
      </w:pPr>
      <w:r w:rsidRPr="00851791">
        <w:rPr>
          <w:b/>
          <w:sz w:val="24"/>
          <w:szCs w:val="24"/>
        </w:rPr>
        <w:tab/>
      </w:r>
      <w:bookmarkStart w:id="312" w:name="_Toc140128979"/>
      <w:bookmarkStart w:id="313" w:name="_Toc142189908"/>
      <w:bookmarkStart w:id="314" w:name="_Toc142327497"/>
      <w:bookmarkStart w:id="315" w:name="_Toc190159197"/>
      <w:r w:rsidRPr="00851791">
        <w:rPr>
          <w:b/>
          <w:sz w:val="24"/>
          <w:szCs w:val="24"/>
        </w:rPr>
        <w:t>Инструкции по заполнению</w:t>
      </w:r>
      <w:bookmarkEnd w:id="312"/>
      <w:bookmarkEnd w:id="313"/>
      <w:bookmarkEnd w:id="314"/>
      <w:bookmarkEnd w:id="315"/>
    </w:p>
    <w:p w:rsidR="00A45B02" w:rsidRDefault="00A45B02" w:rsidP="00A45B02">
      <w:pPr>
        <w:pStyle w:val="a0"/>
        <w:tabs>
          <w:tab w:val="clear" w:pos="1134"/>
          <w:tab w:val="num" w:pos="1080"/>
        </w:tabs>
        <w:spacing w:line="240" w:lineRule="auto"/>
        <w:ind w:left="1080" w:hanging="862"/>
        <w:rPr>
          <w:sz w:val="24"/>
        </w:rPr>
      </w:pPr>
      <w:r>
        <w:rPr>
          <w:sz w:val="24"/>
        </w:rPr>
        <w:t>Данные инструкции не следует воспроизводить в документах, подготовленных Участником конкурса.</w:t>
      </w:r>
    </w:p>
    <w:p w:rsidR="00D355F0" w:rsidRDefault="00D355F0" w:rsidP="00D355F0">
      <w:pPr>
        <w:pStyle w:val="a0"/>
        <w:tabs>
          <w:tab w:val="clear" w:pos="1134"/>
          <w:tab w:val="num" w:pos="1080"/>
        </w:tabs>
        <w:spacing w:line="240" w:lineRule="auto"/>
        <w:ind w:left="1080" w:hanging="862"/>
        <w:rPr>
          <w:sz w:val="24"/>
        </w:rPr>
      </w:pP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r>
        <w:rPr>
          <w:sz w:val="24"/>
        </w:rPr>
        <w:t>.</w:t>
      </w:r>
      <w:r w:rsidRPr="00D355F0">
        <w:rPr>
          <w:sz w:val="24"/>
        </w:rPr>
        <w:t xml:space="preserve"> </w:t>
      </w:r>
    </w:p>
    <w:p w:rsidR="00D355F0" w:rsidRPr="00D355F0" w:rsidRDefault="00D355F0" w:rsidP="00D355F0">
      <w:pPr>
        <w:pStyle w:val="a0"/>
        <w:tabs>
          <w:tab w:val="clear" w:pos="1134"/>
          <w:tab w:val="num" w:pos="1080"/>
        </w:tabs>
        <w:spacing w:line="240" w:lineRule="auto"/>
        <w:ind w:left="1080" w:hanging="862"/>
        <w:rPr>
          <w:sz w:val="24"/>
        </w:rPr>
      </w:pPr>
      <w:r w:rsidRPr="00B05A2A">
        <w:rPr>
          <w:sz w:val="24"/>
        </w:rPr>
        <w:t>Участник конкурса указывает свое фирменное наименование (в т.ч. организационно-правовую форму) и свой адрес</w:t>
      </w:r>
      <w:r>
        <w:rPr>
          <w:sz w:val="24"/>
        </w:rPr>
        <w:t>.</w:t>
      </w:r>
    </w:p>
    <w:p w:rsidR="00A45B02" w:rsidRDefault="00A45B02" w:rsidP="00A45B02">
      <w:pPr>
        <w:pStyle w:val="a0"/>
        <w:tabs>
          <w:tab w:val="clear" w:pos="1134"/>
          <w:tab w:val="num" w:pos="1080"/>
        </w:tabs>
        <w:spacing w:line="240" w:lineRule="auto"/>
        <w:ind w:left="1080" w:hanging="862"/>
        <w:rPr>
          <w:sz w:val="24"/>
        </w:rPr>
      </w:pPr>
      <w:r>
        <w:rPr>
          <w:sz w:val="24"/>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A45B02" w:rsidRDefault="00A45B02" w:rsidP="00A45B02">
      <w:pPr>
        <w:pStyle w:val="a0"/>
        <w:tabs>
          <w:tab w:val="clear" w:pos="1134"/>
          <w:tab w:val="num" w:pos="1080"/>
        </w:tabs>
        <w:spacing w:line="240" w:lineRule="auto"/>
        <w:ind w:left="1080" w:hanging="862"/>
        <w:rPr>
          <w:sz w:val="24"/>
        </w:rPr>
      </w:pPr>
      <w:r>
        <w:rPr>
          <w:sz w:val="24"/>
        </w:rPr>
        <w:t xml:space="preserve">Стоимость предложения в текущих ценах в рублях в Коммерческом предложении (форма </w:t>
      </w:r>
      <w:r w:rsidRPr="00851791">
        <w:rPr>
          <w:sz w:val="24"/>
        </w:rPr>
        <w:t>3</w:t>
      </w:r>
      <w:r>
        <w:rPr>
          <w:sz w:val="24"/>
        </w:rPr>
        <w:t xml:space="preserve">) должна соответствовать общей сумме в письме подачи оферты (форма </w:t>
      </w:r>
      <w:r w:rsidRPr="00851791">
        <w:rPr>
          <w:sz w:val="24"/>
        </w:rPr>
        <w:t>1</w:t>
      </w:r>
      <w:r>
        <w:rPr>
          <w:sz w:val="24"/>
        </w:rPr>
        <w:t>)</w:t>
      </w:r>
      <w:r w:rsidR="00BC1191">
        <w:rPr>
          <w:sz w:val="24"/>
        </w:rPr>
        <w:t>.</w:t>
      </w:r>
    </w:p>
    <w:p w:rsidR="00BC1191" w:rsidRDefault="00BC1191" w:rsidP="00A45B02">
      <w:pPr>
        <w:pStyle w:val="a0"/>
        <w:tabs>
          <w:tab w:val="clear" w:pos="1134"/>
          <w:tab w:val="num" w:pos="1080"/>
        </w:tabs>
        <w:spacing w:line="240" w:lineRule="auto"/>
        <w:ind w:left="1080" w:hanging="862"/>
        <w:rPr>
          <w:sz w:val="24"/>
        </w:rPr>
      </w:pPr>
      <w:r>
        <w:rPr>
          <w:sz w:val="24"/>
        </w:rPr>
        <w:t xml:space="preserve">Коммерческое предложение </w:t>
      </w:r>
      <w:r w:rsidRPr="00C10C37">
        <w:rPr>
          <w:sz w:val="24"/>
        </w:rPr>
        <w:t>будет служить основой для подготовки приложения №</w:t>
      </w:r>
      <w:r>
        <w:rPr>
          <w:sz w:val="24"/>
        </w:rPr>
        <w:t>2</w:t>
      </w:r>
      <w:r w:rsidRPr="00C10C37">
        <w:rPr>
          <w:sz w:val="24"/>
        </w:rPr>
        <w:t xml:space="preserve">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ее можно было с минимальными изменениями включить в Договор</w:t>
      </w:r>
      <w:r>
        <w:rPr>
          <w:sz w:val="24"/>
        </w:rPr>
        <w:t>.</w:t>
      </w:r>
    </w:p>
    <w:p w:rsidR="00502211" w:rsidRPr="00EB6079" w:rsidRDefault="00502211" w:rsidP="00A45B02">
      <w:pPr>
        <w:pStyle w:val="a0"/>
        <w:tabs>
          <w:tab w:val="clear" w:pos="1134"/>
          <w:tab w:val="num" w:pos="1080"/>
        </w:tabs>
        <w:spacing w:line="240" w:lineRule="auto"/>
        <w:ind w:left="1080" w:hanging="862"/>
        <w:rPr>
          <w:sz w:val="24"/>
        </w:rPr>
      </w:pPr>
      <w:r w:rsidRPr="00EB6079">
        <w:rPr>
          <w:sz w:val="24"/>
        </w:rPr>
        <w:lastRenderedPageBreak/>
        <w:t xml:space="preserve">После подписания протокола о выборе победителя в течение 10 рабочих дней Победитель должен будет предоставить для согласования Заказчику </w:t>
      </w:r>
      <w:r w:rsidRPr="00EB6079">
        <w:rPr>
          <w:sz w:val="24"/>
          <w:szCs w:val="24"/>
        </w:rPr>
        <w:t>обоснование (расшифровк</w:t>
      </w:r>
      <w:r w:rsidR="00EB6079" w:rsidRPr="00EB6079">
        <w:rPr>
          <w:sz w:val="24"/>
          <w:szCs w:val="24"/>
        </w:rPr>
        <w:t>и</w:t>
      </w:r>
      <w:r w:rsidRPr="00EB6079">
        <w:rPr>
          <w:sz w:val="24"/>
          <w:szCs w:val="24"/>
        </w:rPr>
        <w:t>) стоимости затрат (сметы и расчеты)</w:t>
      </w:r>
      <w:r w:rsidRPr="00EB6079">
        <w:rPr>
          <w:sz w:val="24"/>
        </w:rPr>
        <w:t xml:space="preserve"> в соответствии с предложением Победителя и на условиях Заказчика.</w:t>
      </w:r>
    </w:p>
    <w:p w:rsidR="00D355F0" w:rsidRPr="00BC1191" w:rsidRDefault="00D355F0" w:rsidP="00BC1191"/>
    <w:p w:rsidR="003A118C" w:rsidRDefault="003A118C" w:rsidP="003A118C">
      <w:pPr>
        <w:jc w:val="both"/>
      </w:pPr>
      <w:r>
        <w:t>____________________________________</w:t>
      </w:r>
    </w:p>
    <w:p w:rsidR="003A118C" w:rsidRDefault="003A118C" w:rsidP="003A118C">
      <w:pPr>
        <w:ind w:right="6120"/>
        <w:jc w:val="center"/>
        <w:rPr>
          <w:vertAlign w:val="superscript"/>
        </w:rPr>
      </w:pPr>
      <w:r>
        <w:rPr>
          <w:vertAlign w:val="superscript"/>
        </w:rPr>
        <w:t>(подпись, М.П.)</w:t>
      </w:r>
    </w:p>
    <w:p w:rsidR="003A118C" w:rsidRDefault="003A118C" w:rsidP="003A118C">
      <w:pPr>
        <w:jc w:val="both"/>
      </w:pPr>
      <w:r>
        <w:t>____________________________________</w:t>
      </w:r>
    </w:p>
    <w:p w:rsidR="003A118C" w:rsidRPr="004E0A0E" w:rsidRDefault="003A118C" w:rsidP="003A118C">
      <w:pPr>
        <w:ind w:right="6120"/>
        <w:jc w:val="center"/>
        <w:rPr>
          <w:vertAlign w:val="superscript"/>
        </w:rPr>
      </w:pPr>
      <w:r>
        <w:rPr>
          <w:vertAlign w:val="superscript"/>
        </w:rPr>
        <w:t>(фамилия, имя, отчество подписавшего, должность)</w:t>
      </w:r>
    </w:p>
    <w:p w:rsidR="003A118C" w:rsidRDefault="003A118C" w:rsidP="003A118C">
      <w:pPr>
        <w:pBdr>
          <w:bottom w:val="single" w:sz="4" w:space="1" w:color="auto"/>
        </w:pBdr>
        <w:shd w:val="clear" w:color="auto" w:fill="E0E0E0"/>
        <w:ind w:right="21"/>
        <w:jc w:val="center"/>
        <w:rPr>
          <w:b/>
          <w:color w:val="000000"/>
          <w:spacing w:val="36"/>
        </w:rPr>
      </w:pPr>
      <w:r>
        <w:rPr>
          <w:b/>
          <w:color w:val="000000"/>
          <w:spacing w:val="36"/>
        </w:rPr>
        <w:t>конец формы</w:t>
      </w:r>
    </w:p>
    <w:p w:rsidR="008A181D" w:rsidRDefault="008A181D" w:rsidP="00BC1191">
      <w:pPr>
        <w:pStyle w:val="2"/>
        <w:keepNext w:val="0"/>
        <w:pageBreakBefore/>
        <w:widowControl w:val="0"/>
        <w:suppressAutoHyphens w:val="0"/>
        <w:spacing w:before="120"/>
        <w:ind w:left="1315"/>
        <w:jc w:val="both"/>
        <w:rPr>
          <w:sz w:val="24"/>
        </w:rPr>
        <w:sectPr w:rsidR="008A181D" w:rsidSect="00597D12">
          <w:pgSz w:w="11906" w:h="16838"/>
          <w:pgMar w:top="851" w:right="567" w:bottom="1134" w:left="1077" w:header="709" w:footer="709" w:gutter="0"/>
          <w:cols w:space="708"/>
          <w:titlePg/>
          <w:docGrid w:linePitch="360"/>
        </w:sectPr>
      </w:pPr>
      <w:bookmarkStart w:id="316" w:name="_Ref202092828"/>
      <w:bookmarkStart w:id="317" w:name="_Ref215050212"/>
      <w:bookmarkStart w:id="318" w:name="_Ref215051618"/>
      <w:bookmarkStart w:id="319" w:name="_Ref274811658"/>
    </w:p>
    <w:p w:rsidR="00A45B02" w:rsidRDefault="00A45B02" w:rsidP="00BC1191">
      <w:pPr>
        <w:pStyle w:val="2"/>
        <w:pageBreakBefore/>
        <w:spacing w:before="120"/>
        <w:ind w:left="1315"/>
        <w:jc w:val="both"/>
        <w:rPr>
          <w:sz w:val="24"/>
        </w:rPr>
      </w:pPr>
      <w:bookmarkStart w:id="320" w:name="_Ref55335823"/>
      <w:bookmarkStart w:id="321" w:name="_Ref55336359"/>
      <w:bookmarkStart w:id="322" w:name="_Toc57314675"/>
      <w:bookmarkStart w:id="323" w:name="_Toc69728989"/>
      <w:bookmarkStart w:id="324" w:name="_Toc198020319"/>
      <w:bookmarkStart w:id="325" w:name="_Toc202080150"/>
      <w:bookmarkStart w:id="326" w:name="_Toc349560060"/>
      <w:bookmarkEnd w:id="303"/>
      <w:bookmarkEnd w:id="304"/>
      <w:bookmarkEnd w:id="305"/>
      <w:bookmarkEnd w:id="306"/>
      <w:bookmarkEnd w:id="307"/>
      <w:bookmarkEnd w:id="308"/>
      <w:bookmarkEnd w:id="316"/>
      <w:bookmarkEnd w:id="317"/>
      <w:bookmarkEnd w:id="318"/>
      <w:bookmarkEnd w:id="319"/>
      <w:bookmarkEnd w:id="309"/>
      <w:bookmarkEnd w:id="310"/>
      <w:bookmarkEnd w:id="311"/>
      <w:r>
        <w:rPr>
          <w:sz w:val="24"/>
          <w:szCs w:val="24"/>
        </w:rPr>
        <w:lastRenderedPageBreak/>
        <w:t>Анкета Участника</w:t>
      </w:r>
      <w:r>
        <w:rPr>
          <w:sz w:val="24"/>
        </w:rPr>
        <w:t xml:space="preserve"> (форма </w:t>
      </w:r>
      <w:r w:rsidR="00C70C60">
        <w:rPr>
          <w:sz w:val="24"/>
          <w:lang w:val="en-US"/>
        </w:rPr>
        <w:t>4</w:t>
      </w:r>
      <w:r>
        <w:rPr>
          <w:sz w:val="24"/>
        </w:rPr>
        <w:t>)</w:t>
      </w:r>
      <w:bookmarkEnd w:id="320"/>
      <w:bookmarkEnd w:id="321"/>
      <w:bookmarkEnd w:id="322"/>
      <w:bookmarkEnd w:id="323"/>
      <w:bookmarkEnd w:id="324"/>
      <w:bookmarkEnd w:id="325"/>
      <w:bookmarkEnd w:id="326"/>
    </w:p>
    <w:p w:rsidR="00A45B02" w:rsidRDefault="00A45B02" w:rsidP="00A45B02">
      <w:pPr>
        <w:pStyle w:val="a"/>
        <w:tabs>
          <w:tab w:val="num" w:pos="1620"/>
        </w:tabs>
        <w:spacing w:before="120" w:after="120" w:line="240" w:lineRule="auto"/>
        <w:ind w:left="1800" w:hanging="720"/>
        <w:rPr>
          <w:b/>
          <w:sz w:val="24"/>
          <w:szCs w:val="24"/>
        </w:rPr>
      </w:pPr>
      <w:bookmarkStart w:id="327" w:name="_Toc198020320"/>
      <w:r>
        <w:rPr>
          <w:b/>
          <w:sz w:val="24"/>
          <w:szCs w:val="24"/>
        </w:rPr>
        <w:t xml:space="preserve">Форма </w:t>
      </w:r>
      <w:bookmarkEnd w:id="327"/>
      <w:r>
        <w:rPr>
          <w:b/>
          <w:sz w:val="24"/>
          <w:szCs w:val="24"/>
        </w:rPr>
        <w:t>А</w:t>
      </w:r>
      <w:r w:rsidRPr="003E1952">
        <w:rPr>
          <w:b/>
          <w:sz w:val="24"/>
          <w:szCs w:val="24"/>
        </w:rPr>
        <w:t>нкет</w:t>
      </w:r>
      <w:r>
        <w:rPr>
          <w:b/>
          <w:sz w:val="24"/>
          <w:szCs w:val="24"/>
        </w:rPr>
        <w:t>ы</w:t>
      </w:r>
      <w:r w:rsidRPr="003E1952">
        <w:rPr>
          <w:b/>
          <w:sz w:val="24"/>
          <w:szCs w:val="24"/>
        </w:rPr>
        <w:t xml:space="preserve"> Участника</w:t>
      </w:r>
    </w:p>
    <w:p w:rsidR="00A45B02" w:rsidRDefault="00A45B02" w:rsidP="00A45B02">
      <w:pPr>
        <w:pBdr>
          <w:top w:val="single" w:sz="4" w:space="1" w:color="auto"/>
        </w:pBdr>
        <w:shd w:val="clear" w:color="auto" w:fill="E0E0E0"/>
        <w:ind w:right="21"/>
        <w:jc w:val="center"/>
        <w:rPr>
          <w:b/>
          <w:color w:val="000000"/>
          <w:spacing w:val="36"/>
        </w:rPr>
      </w:pPr>
      <w:r>
        <w:rPr>
          <w:b/>
          <w:color w:val="000000"/>
          <w:spacing w:val="36"/>
        </w:rPr>
        <w:t>начало формы</w:t>
      </w:r>
    </w:p>
    <w:p w:rsidR="00A45B02" w:rsidRDefault="00A45B02" w:rsidP="00A45B02">
      <w:pPr>
        <w:jc w:val="both"/>
      </w:pPr>
      <w:r>
        <w:t>Приложение 5 к письму о подаче оферты</w:t>
      </w:r>
    </w:p>
    <w:p w:rsidR="00A45B02" w:rsidRDefault="00A45B02" w:rsidP="00A45B02">
      <w:pPr>
        <w:jc w:val="both"/>
      </w:pPr>
      <w:r>
        <w:t>от «____»_____________ г. №__________</w:t>
      </w:r>
    </w:p>
    <w:p w:rsidR="00A45B02" w:rsidRDefault="00A45B02" w:rsidP="00A45B02">
      <w:pPr>
        <w:suppressAutoHyphens/>
        <w:jc w:val="center"/>
        <w:rPr>
          <w:b/>
          <w:szCs w:val="32"/>
        </w:rPr>
      </w:pPr>
    </w:p>
    <w:p w:rsidR="00A45B02" w:rsidRDefault="00A45B02" w:rsidP="00A45B02">
      <w:pPr>
        <w:suppressAutoHyphens/>
        <w:jc w:val="center"/>
        <w:rPr>
          <w:b/>
          <w:szCs w:val="32"/>
        </w:rPr>
      </w:pPr>
      <w:r>
        <w:rPr>
          <w:b/>
          <w:szCs w:val="32"/>
        </w:rPr>
        <w:t>Анкета участника</w:t>
      </w:r>
    </w:p>
    <w:p w:rsidR="00A45B02" w:rsidRDefault="00A45B02" w:rsidP="00A45B02">
      <w:pPr>
        <w:jc w:val="both"/>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A45B02" w:rsidRPr="00860F80" w:rsidTr="00A45B02">
        <w:trPr>
          <w:cantSplit/>
          <w:trHeight w:val="240"/>
          <w:tblHeader/>
        </w:trPr>
        <w:tc>
          <w:tcPr>
            <w:tcW w:w="720" w:type="dxa"/>
            <w:vAlign w:val="center"/>
          </w:tcPr>
          <w:p w:rsidR="00A45B02" w:rsidRPr="00860F80" w:rsidRDefault="00A45B02" w:rsidP="00A45B02">
            <w:pPr>
              <w:jc w:val="center"/>
              <w:rPr>
                <w:sz w:val="22"/>
                <w:szCs w:val="22"/>
              </w:rPr>
            </w:pPr>
            <w:r w:rsidRPr="00860F80">
              <w:rPr>
                <w:sz w:val="22"/>
                <w:szCs w:val="22"/>
              </w:rPr>
              <w:t>№ п/п</w:t>
            </w:r>
          </w:p>
        </w:tc>
        <w:tc>
          <w:tcPr>
            <w:tcW w:w="5040" w:type="dxa"/>
            <w:vAlign w:val="center"/>
          </w:tcPr>
          <w:p w:rsidR="00A45B02" w:rsidRPr="00860F80" w:rsidRDefault="00A45B02" w:rsidP="00A45B02">
            <w:pPr>
              <w:pStyle w:val="a9"/>
              <w:jc w:val="center"/>
              <w:rPr>
                <w:szCs w:val="22"/>
              </w:rPr>
            </w:pPr>
            <w:r w:rsidRPr="00860F80">
              <w:rPr>
                <w:szCs w:val="22"/>
              </w:rPr>
              <w:t>Наименование</w:t>
            </w:r>
          </w:p>
        </w:tc>
        <w:tc>
          <w:tcPr>
            <w:tcW w:w="4140" w:type="dxa"/>
            <w:vAlign w:val="center"/>
          </w:tcPr>
          <w:p w:rsidR="00A45B02" w:rsidRPr="00860F80" w:rsidRDefault="00A45B02" w:rsidP="00A45B02">
            <w:pPr>
              <w:pStyle w:val="a9"/>
              <w:jc w:val="center"/>
              <w:rPr>
                <w:szCs w:val="22"/>
              </w:rPr>
            </w:pPr>
            <w:r w:rsidRPr="00860F80">
              <w:rPr>
                <w:szCs w:val="22"/>
              </w:rPr>
              <w:t xml:space="preserve">Сведения об </w:t>
            </w:r>
            <w:r>
              <w:rPr>
                <w:szCs w:val="22"/>
              </w:rPr>
              <w:t>Организации</w:t>
            </w: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Организации</w:t>
            </w:r>
          </w:p>
        </w:tc>
        <w:tc>
          <w:tcPr>
            <w:tcW w:w="4140" w:type="dxa"/>
          </w:tcPr>
          <w:p w:rsidR="00A45B02" w:rsidRPr="00860F80" w:rsidRDefault="00A45B02" w:rsidP="00A45B02">
            <w:pPr>
              <w:pStyle w:val="aa"/>
              <w:jc w:val="both"/>
              <w:rPr>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Юридический адрес</w:t>
            </w:r>
          </w:p>
        </w:tc>
        <w:tc>
          <w:tcPr>
            <w:tcW w:w="4140" w:type="dxa"/>
          </w:tcPr>
          <w:p w:rsidR="00A45B02" w:rsidRPr="00EF54F2" w:rsidRDefault="00A45B02" w:rsidP="00A45B02">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Почтовый адрес</w:t>
            </w:r>
          </w:p>
        </w:tc>
        <w:tc>
          <w:tcPr>
            <w:tcW w:w="4140" w:type="dxa"/>
          </w:tcPr>
          <w:p w:rsidR="00A45B02" w:rsidRPr="00860F80" w:rsidRDefault="00A45B02" w:rsidP="00A45B02">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45B02" w:rsidRPr="00860F80" w:rsidRDefault="00A45B02" w:rsidP="00A45B02">
            <w:pPr>
              <w:pStyle w:val="aa"/>
              <w:jc w:val="both"/>
              <w:rPr>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4140" w:type="dxa"/>
          </w:tcPr>
          <w:p w:rsidR="00A45B02" w:rsidRPr="00860F80" w:rsidRDefault="00A45B02" w:rsidP="00A45B02">
            <w:pPr>
              <w:pStyle w:val="aa"/>
              <w:jc w:val="both"/>
              <w:rPr>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A45B02" w:rsidRPr="00860F80" w:rsidRDefault="00A45B02" w:rsidP="00A45B02">
            <w:pPr>
              <w:pStyle w:val="aa"/>
              <w:jc w:val="both"/>
              <w:rPr>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Филиалы: перечислить наименования и почтовые адреса</w:t>
            </w:r>
          </w:p>
        </w:tc>
        <w:tc>
          <w:tcPr>
            <w:tcW w:w="4140" w:type="dxa"/>
          </w:tcPr>
          <w:p w:rsidR="00A45B02" w:rsidRPr="00860F80" w:rsidRDefault="00A45B02" w:rsidP="00A45B02">
            <w:pPr>
              <w:pStyle w:val="aa"/>
              <w:jc w:val="both"/>
              <w:rPr>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4140" w:type="dxa"/>
          </w:tcPr>
          <w:p w:rsidR="00A45B02" w:rsidRPr="00860F80" w:rsidRDefault="00A45B02" w:rsidP="00A45B02">
            <w:pPr>
              <w:pStyle w:val="aa"/>
              <w:jc w:val="both"/>
              <w:rPr>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A45B02" w:rsidRPr="00860F80" w:rsidRDefault="00A45B02" w:rsidP="00A45B02">
            <w:pPr>
              <w:pStyle w:val="aa"/>
              <w:jc w:val="both"/>
              <w:rPr>
                <w:sz w:val="22"/>
                <w:szCs w:val="22"/>
              </w:rPr>
            </w:pPr>
          </w:p>
        </w:tc>
      </w:tr>
      <w:tr w:rsidR="00A45B02" w:rsidRPr="00860F80" w:rsidTr="00A45B02">
        <w:trPr>
          <w:cantSplit/>
          <w:trHeight w:val="116"/>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A45B02" w:rsidRPr="00860F80" w:rsidRDefault="00A45B02" w:rsidP="00A45B02">
            <w:pPr>
              <w:pStyle w:val="aa"/>
              <w:jc w:val="both"/>
              <w:rPr>
                <w:sz w:val="22"/>
                <w:szCs w:val="22"/>
              </w:rPr>
            </w:pPr>
          </w:p>
        </w:tc>
      </w:tr>
      <w:tr w:rsidR="00A45B02" w:rsidRPr="00860F80" w:rsidTr="00A45B02">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A45B02" w:rsidRPr="00860F80" w:rsidRDefault="00A45B02" w:rsidP="00A45B02">
            <w:pPr>
              <w:pStyle w:val="aa"/>
              <w:jc w:val="both"/>
              <w:rPr>
                <w:sz w:val="22"/>
                <w:szCs w:val="22"/>
              </w:rPr>
            </w:pPr>
          </w:p>
        </w:tc>
      </w:tr>
      <w:tr w:rsidR="00A45B02" w:rsidRPr="00860F80" w:rsidTr="00A45B02">
        <w:tc>
          <w:tcPr>
            <w:tcW w:w="720" w:type="dxa"/>
            <w:tcBorders>
              <w:top w:val="single" w:sz="4" w:space="0" w:color="auto"/>
              <w:left w:val="single" w:sz="4" w:space="0" w:color="auto"/>
              <w:bottom w:val="single" w:sz="4" w:space="0" w:color="auto"/>
              <w:right w:val="single" w:sz="4" w:space="0" w:color="auto"/>
            </w:tcBorders>
          </w:tcPr>
          <w:p w:rsidR="00A45B02" w:rsidRPr="00860F80" w:rsidRDefault="00A45B02" w:rsidP="00A45B02">
            <w:pPr>
              <w:numPr>
                <w:ilvl w:val="0"/>
                <w:numId w:val="2"/>
              </w:numPr>
              <w:spacing w:after="60"/>
              <w:jc w:val="both"/>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A45B02" w:rsidRPr="00860F80" w:rsidRDefault="00A45B02" w:rsidP="00A45B02">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A45B02" w:rsidRPr="00860F80" w:rsidRDefault="00A45B02" w:rsidP="00A45B02">
            <w:pPr>
              <w:pStyle w:val="aa"/>
              <w:jc w:val="both"/>
              <w:rPr>
                <w:color w:val="000000"/>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2A2769" w:rsidRDefault="00A45B02" w:rsidP="00A45B02">
            <w:pPr>
              <w:pStyle w:val="aa"/>
              <w:jc w:val="both"/>
              <w:rPr>
                <w:sz w:val="22"/>
                <w:szCs w:val="22"/>
              </w:rPr>
            </w:pPr>
            <w:r w:rsidRPr="00860F80">
              <w:rPr>
                <w:sz w:val="22"/>
                <w:szCs w:val="22"/>
              </w:rPr>
              <w:t xml:space="preserve">Фамилия, Имя и Отчество ответственного лица </w:t>
            </w:r>
            <w:r w:rsidRPr="00003FA5">
              <w:rPr>
                <w:sz w:val="22"/>
                <w:szCs w:val="22"/>
              </w:rPr>
              <w:t>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A45B02" w:rsidRPr="00860F80" w:rsidRDefault="00A45B02" w:rsidP="00A45B02">
            <w:pPr>
              <w:pStyle w:val="aa"/>
              <w:jc w:val="both"/>
              <w:rPr>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A45B02" w:rsidRPr="00860F80" w:rsidRDefault="00A45B02" w:rsidP="00A45B02">
            <w:pPr>
              <w:pStyle w:val="aa"/>
              <w:jc w:val="both"/>
              <w:rPr>
                <w:sz w:val="22"/>
                <w:szCs w:val="22"/>
              </w:rPr>
            </w:pPr>
          </w:p>
        </w:tc>
      </w:tr>
      <w:tr w:rsidR="00A45B02" w:rsidRPr="00860F80" w:rsidTr="00A45B02">
        <w:trPr>
          <w:cantSplit/>
          <w:trHeight w:val="388"/>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ОКПО/ОКВЭД</w:t>
            </w:r>
          </w:p>
        </w:tc>
        <w:tc>
          <w:tcPr>
            <w:tcW w:w="4140" w:type="dxa"/>
          </w:tcPr>
          <w:p w:rsidR="00A45B02" w:rsidRPr="00860F80" w:rsidRDefault="00A45B02" w:rsidP="00A45B02">
            <w:pPr>
              <w:pStyle w:val="aa"/>
              <w:jc w:val="both"/>
              <w:rPr>
                <w:sz w:val="22"/>
                <w:szCs w:val="22"/>
              </w:rPr>
            </w:pPr>
          </w:p>
        </w:tc>
      </w:tr>
    </w:tbl>
    <w:p w:rsidR="00A45B02" w:rsidRDefault="00A45B02" w:rsidP="00A45B02">
      <w:pPr>
        <w:jc w:val="both"/>
      </w:pPr>
    </w:p>
    <w:p w:rsidR="00A45B02" w:rsidRDefault="00A45B02" w:rsidP="00A45B02">
      <w:pPr>
        <w:jc w:val="both"/>
      </w:pPr>
      <w:r>
        <w:t>____________________________________</w:t>
      </w:r>
    </w:p>
    <w:p w:rsidR="00A45B02" w:rsidRDefault="00A45B02" w:rsidP="00A45B02">
      <w:pPr>
        <w:ind w:right="5580"/>
        <w:jc w:val="center"/>
        <w:rPr>
          <w:vertAlign w:val="superscript"/>
        </w:rPr>
      </w:pPr>
      <w:r>
        <w:rPr>
          <w:vertAlign w:val="superscript"/>
        </w:rPr>
        <w:t>(подпись, М.П.)</w:t>
      </w:r>
    </w:p>
    <w:p w:rsidR="00A45B02" w:rsidRDefault="00A45B02" w:rsidP="00A45B02">
      <w:pPr>
        <w:jc w:val="both"/>
      </w:pPr>
      <w:r>
        <w:t>____________________________________</w:t>
      </w:r>
    </w:p>
    <w:p w:rsidR="00A45B02" w:rsidRDefault="00A45B02" w:rsidP="00A45B02">
      <w:pPr>
        <w:ind w:right="5580"/>
        <w:jc w:val="center"/>
        <w:rPr>
          <w:vertAlign w:val="superscript"/>
        </w:rPr>
      </w:pPr>
      <w:r>
        <w:rPr>
          <w:vertAlign w:val="superscript"/>
        </w:rPr>
        <w:lastRenderedPageBreak/>
        <w:t>(фамилия, имя, отчество подписавшего, должность)</w:t>
      </w:r>
    </w:p>
    <w:p w:rsidR="00A45B02" w:rsidRDefault="00A45B02" w:rsidP="00A45B02">
      <w:pPr>
        <w:pBdr>
          <w:bottom w:val="single" w:sz="4" w:space="1" w:color="auto"/>
        </w:pBdr>
        <w:shd w:val="clear" w:color="auto" w:fill="E0E0E0"/>
        <w:ind w:right="21"/>
        <w:jc w:val="center"/>
        <w:rPr>
          <w:b/>
          <w:color w:val="000000"/>
          <w:spacing w:val="36"/>
        </w:rPr>
      </w:pPr>
      <w:r>
        <w:rPr>
          <w:b/>
          <w:color w:val="000000"/>
          <w:spacing w:val="36"/>
        </w:rPr>
        <w:t>конец формы</w:t>
      </w:r>
    </w:p>
    <w:p w:rsidR="00A45B02" w:rsidRDefault="00A45B02" w:rsidP="00A45B02">
      <w:pPr>
        <w:pStyle w:val="a"/>
        <w:spacing w:before="120" w:after="120" w:line="240" w:lineRule="auto"/>
        <w:rPr>
          <w:b/>
          <w:sz w:val="24"/>
          <w:szCs w:val="24"/>
        </w:rPr>
      </w:pPr>
      <w:bookmarkStart w:id="328" w:name="_Toc198020321"/>
      <w:r>
        <w:rPr>
          <w:b/>
          <w:sz w:val="24"/>
          <w:szCs w:val="24"/>
        </w:rPr>
        <w:t>Инструкции по заполнению</w:t>
      </w:r>
      <w:bookmarkEnd w:id="328"/>
    </w:p>
    <w:p w:rsidR="00A45B02" w:rsidRDefault="00A45B02" w:rsidP="00A45B02">
      <w:pPr>
        <w:pStyle w:val="a0"/>
        <w:tabs>
          <w:tab w:val="clear" w:pos="1134"/>
          <w:tab w:val="num" w:pos="1080"/>
        </w:tabs>
        <w:spacing w:line="240" w:lineRule="auto"/>
        <w:ind w:left="1080" w:hanging="862"/>
        <w:rPr>
          <w:sz w:val="24"/>
        </w:rPr>
      </w:pPr>
      <w:r>
        <w:rPr>
          <w:sz w:val="24"/>
        </w:rPr>
        <w:t>Участник конкурса приводит номер и дату письма о подаче оферты, приложением к которому является данная карточка.</w:t>
      </w:r>
    </w:p>
    <w:p w:rsidR="00A45B02" w:rsidRDefault="00A45B02" w:rsidP="00A45B02">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A45B02" w:rsidRDefault="00A45B02" w:rsidP="00A45B02">
      <w:pPr>
        <w:pStyle w:val="a0"/>
        <w:tabs>
          <w:tab w:val="clear" w:pos="1134"/>
          <w:tab w:val="num" w:pos="1080"/>
        </w:tabs>
        <w:spacing w:line="240" w:lineRule="auto"/>
        <w:ind w:left="1080" w:hanging="862"/>
        <w:rPr>
          <w:sz w:val="24"/>
        </w:rPr>
      </w:pPr>
      <w:r>
        <w:rPr>
          <w:sz w:val="24"/>
        </w:rPr>
        <w:t>Участники конкурса должны заполнить приведенную выше таблицу по всем позициям. В случае отсутствия каких-либо данных указать слово «нет».</w:t>
      </w:r>
    </w:p>
    <w:p w:rsidR="00A45B02" w:rsidRDefault="00A45B02" w:rsidP="00A45B02">
      <w:pPr>
        <w:pStyle w:val="a0"/>
        <w:tabs>
          <w:tab w:val="clear" w:pos="1134"/>
          <w:tab w:val="num" w:pos="1080"/>
        </w:tabs>
        <w:spacing w:line="240" w:lineRule="auto"/>
        <w:ind w:left="1080" w:hanging="862"/>
        <w:rPr>
          <w:sz w:val="24"/>
        </w:rPr>
      </w:pPr>
      <w:r>
        <w:rPr>
          <w:sz w:val="24"/>
        </w:rPr>
        <w:t>В графе 8 «Банковские реквизиты…» указываются реквизиты, которые будут использованы при заключении Договора.</w:t>
      </w:r>
    </w:p>
    <w:p w:rsidR="00D355F0" w:rsidRDefault="00D355F0" w:rsidP="00D355F0"/>
    <w:p w:rsidR="00D355F0" w:rsidRDefault="00D355F0" w:rsidP="00D355F0"/>
    <w:p w:rsidR="00A45B02" w:rsidRDefault="00A45B02" w:rsidP="00BC1191">
      <w:pPr>
        <w:pStyle w:val="2"/>
        <w:pageBreakBefore/>
        <w:spacing w:before="120"/>
        <w:ind w:left="1315"/>
        <w:jc w:val="both"/>
        <w:rPr>
          <w:sz w:val="24"/>
        </w:rPr>
      </w:pPr>
      <w:bookmarkStart w:id="329" w:name="_Ref55336378"/>
      <w:bookmarkStart w:id="330" w:name="_Toc57314676"/>
      <w:bookmarkStart w:id="331" w:name="_Toc69728990"/>
      <w:bookmarkStart w:id="332" w:name="_Toc198020322"/>
      <w:bookmarkStart w:id="333" w:name="_Toc200879835"/>
      <w:bookmarkStart w:id="334" w:name="_Toc349560061"/>
      <w:r>
        <w:rPr>
          <w:sz w:val="24"/>
        </w:rPr>
        <w:lastRenderedPageBreak/>
        <w:t xml:space="preserve">Справка о перечне и годовых объемах выполнения аналогичных договоров (форма </w:t>
      </w:r>
      <w:r w:rsidR="00C70C60" w:rsidRPr="00C70C60">
        <w:rPr>
          <w:sz w:val="24"/>
        </w:rPr>
        <w:t>5</w:t>
      </w:r>
      <w:r>
        <w:rPr>
          <w:sz w:val="24"/>
        </w:rPr>
        <w:t>)</w:t>
      </w:r>
      <w:bookmarkEnd w:id="329"/>
      <w:bookmarkEnd w:id="330"/>
      <w:bookmarkEnd w:id="331"/>
      <w:bookmarkEnd w:id="332"/>
      <w:bookmarkEnd w:id="333"/>
      <w:bookmarkEnd w:id="334"/>
    </w:p>
    <w:p w:rsidR="00A45B02" w:rsidRDefault="00A45B02" w:rsidP="00A45B02">
      <w:pPr>
        <w:pStyle w:val="a"/>
        <w:tabs>
          <w:tab w:val="num" w:pos="1620"/>
        </w:tabs>
        <w:spacing w:before="120" w:after="120" w:line="240" w:lineRule="auto"/>
        <w:ind w:left="1800" w:hanging="720"/>
        <w:rPr>
          <w:b/>
          <w:sz w:val="24"/>
          <w:szCs w:val="24"/>
        </w:rPr>
      </w:pPr>
      <w:bookmarkStart w:id="335" w:name="_Toc198020323"/>
      <w:bookmarkStart w:id="336" w:name="_Toc200879836"/>
      <w:r>
        <w:rPr>
          <w:b/>
          <w:sz w:val="24"/>
          <w:szCs w:val="24"/>
        </w:rPr>
        <w:t>Форма Справки о перечне и годовых объемах выполнения аналогичных договоров</w:t>
      </w:r>
      <w:bookmarkEnd w:id="335"/>
      <w:bookmarkEnd w:id="336"/>
    </w:p>
    <w:p w:rsidR="00A45B02" w:rsidRDefault="00A45B02" w:rsidP="00A45B02">
      <w:pPr>
        <w:pBdr>
          <w:top w:val="single" w:sz="4" w:space="1" w:color="auto"/>
        </w:pBdr>
        <w:shd w:val="clear" w:color="auto" w:fill="E0E0E0"/>
        <w:ind w:right="21"/>
        <w:jc w:val="center"/>
        <w:rPr>
          <w:b/>
          <w:color w:val="000000"/>
          <w:spacing w:val="36"/>
        </w:rPr>
      </w:pPr>
      <w:r>
        <w:rPr>
          <w:b/>
          <w:color w:val="000000"/>
          <w:spacing w:val="36"/>
        </w:rPr>
        <w:t>начало формы</w:t>
      </w:r>
    </w:p>
    <w:p w:rsidR="00A45B02" w:rsidRDefault="00A45B02" w:rsidP="00A45B02">
      <w:r>
        <w:t>Приложение 6 к письму о подаче оферты</w:t>
      </w:r>
      <w:r>
        <w:br/>
        <w:t>от «____»_____________ г. №__________</w:t>
      </w:r>
    </w:p>
    <w:p w:rsidR="00BC1191" w:rsidRDefault="00BC1191" w:rsidP="00BC1191">
      <w:pPr>
        <w:suppressAutoHyphens/>
        <w:jc w:val="center"/>
        <w:rPr>
          <w:b/>
          <w:szCs w:val="32"/>
        </w:rPr>
      </w:pPr>
    </w:p>
    <w:p w:rsidR="00A45B02" w:rsidRDefault="00A45B02" w:rsidP="00BC1191">
      <w:pPr>
        <w:suppressAutoHyphens/>
        <w:jc w:val="center"/>
        <w:rPr>
          <w:b/>
          <w:szCs w:val="32"/>
        </w:rPr>
      </w:pPr>
      <w:r>
        <w:rPr>
          <w:b/>
          <w:szCs w:val="32"/>
        </w:rPr>
        <w:t>Справка о перечне и объемах выполнения аналогичных договоров</w:t>
      </w:r>
    </w:p>
    <w:p w:rsidR="00A45B02" w:rsidRDefault="00A45B02" w:rsidP="00A45B02">
      <w:pPr>
        <w:jc w:val="both"/>
        <w:rPr>
          <w:color w:val="000000"/>
        </w:rPr>
      </w:pPr>
      <w:r>
        <w:rPr>
          <w:color w:val="000000"/>
        </w:rPr>
        <w:t>Наименование и адрес Участника конкурса: _________________________________</w:t>
      </w:r>
    </w:p>
    <w:p w:rsidR="00A45B02" w:rsidRDefault="00A45B02" w:rsidP="00A45B02">
      <w:pPr>
        <w:jc w:val="both"/>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A45B02" w:rsidRPr="006A70CF" w:rsidTr="00A45B02">
        <w:trPr>
          <w:cantSplit/>
          <w:tblHeader/>
        </w:trPr>
        <w:tc>
          <w:tcPr>
            <w:tcW w:w="720" w:type="dxa"/>
            <w:vAlign w:val="center"/>
          </w:tcPr>
          <w:p w:rsidR="00A45B02" w:rsidRPr="006A70CF" w:rsidRDefault="00A45B02" w:rsidP="00A45B02">
            <w:pPr>
              <w:pStyle w:val="a9"/>
              <w:keepNext w:val="0"/>
              <w:widowControl w:val="0"/>
              <w:jc w:val="center"/>
              <w:rPr>
                <w:sz w:val="20"/>
              </w:rPr>
            </w:pPr>
            <w:r w:rsidRPr="006A70CF">
              <w:rPr>
                <w:sz w:val="20"/>
              </w:rPr>
              <w:t>№</w:t>
            </w:r>
          </w:p>
          <w:p w:rsidR="00A45B02" w:rsidRPr="006A70CF" w:rsidRDefault="00A45B02" w:rsidP="00A45B02">
            <w:pPr>
              <w:pStyle w:val="a9"/>
              <w:keepNext w:val="0"/>
              <w:widowControl w:val="0"/>
              <w:jc w:val="center"/>
              <w:rPr>
                <w:sz w:val="20"/>
              </w:rPr>
            </w:pPr>
            <w:r w:rsidRPr="006A70CF">
              <w:rPr>
                <w:sz w:val="20"/>
              </w:rPr>
              <w:t>п/п</w:t>
            </w:r>
          </w:p>
        </w:tc>
        <w:tc>
          <w:tcPr>
            <w:tcW w:w="2340" w:type="dxa"/>
            <w:vAlign w:val="center"/>
          </w:tcPr>
          <w:p w:rsidR="00A45B02" w:rsidRPr="006A70CF" w:rsidRDefault="00A45B02" w:rsidP="00A45B02">
            <w:pPr>
              <w:pStyle w:val="a9"/>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 xml:space="preserve">, для </w:t>
            </w:r>
            <w:r w:rsidRPr="00406672">
              <w:rPr>
                <w:sz w:val="20"/>
              </w:rPr>
              <w:t>незавершенных договоров — процент выполнения)</w:t>
            </w:r>
          </w:p>
        </w:tc>
        <w:tc>
          <w:tcPr>
            <w:tcW w:w="1980" w:type="dxa"/>
            <w:vAlign w:val="center"/>
          </w:tcPr>
          <w:p w:rsidR="00A45B02" w:rsidRPr="006A70CF" w:rsidRDefault="00A45B02" w:rsidP="00A45B02">
            <w:pPr>
              <w:pStyle w:val="a9"/>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A45B02" w:rsidRPr="006A70CF" w:rsidRDefault="00A45B02" w:rsidP="00A45B02">
            <w:pPr>
              <w:pStyle w:val="a9"/>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A45B02" w:rsidRPr="006A70CF" w:rsidRDefault="00A45B02" w:rsidP="00A45B02">
            <w:pPr>
              <w:pStyle w:val="a9"/>
              <w:keepNext w:val="0"/>
              <w:widowControl w:val="0"/>
              <w:jc w:val="center"/>
              <w:rPr>
                <w:sz w:val="20"/>
              </w:rPr>
            </w:pPr>
            <w:r w:rsidRPr="006A70CF">
              <w:rPr>
                <w:sz w:val="20"/>
              </w:rPr>
              <w:t>Сумма, рублей</w:t>
            </w:r>
          </w:p>
        </w:tc>
        <w:tc>
          <w:tcPr>
            <w:tcW w:w="1200" w:type="dxa"/>
            <w:vAlign w:val="center"/>
          </w:tcPr>
          <w:p w:rsidR="00A45B02" w:rsidRPr="006A70CF" w:rsidRDefault="00A45B02" w:rsidP="00A45B02">
            <w:pPr>
              <w:pStyle w:val="a9"/>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A45B02" w:rsidRPr="006A70CF" w:rsidTr="00A45B02">
        <w:trPr>
          <w:cantSplit/>
          <w:trHeight w:val="227"/>
        </w:trPr>
        <w:tc>
          <w:tcPr>
            <w:tcW w:w="720" w:type="dxa"/>
            <w:vMerge w:val="restart"/>
          </w:tcPr>
          <w:p w:rsidR="00A45B02" w:rsidRPr="006A70CF" w:rsidRDefault="00A45B02" w:rsidP="006156F9">
            <w:pPr>
              <w:widowControl w:val="0"/>
              <w:numPr>
                <w:ilvl w:val="0"/>
                <w:numId w:val="23"/>
              </w:numPr>
              <w:jc w:val="both"/>
              <w:rPr>
                <w:sz w:val="20"/>
                <w:szCs w:val="20"/>
              </w:rPr>
            </w:pPr>
          </w:p>
        </w:tc>
        <w:tc>
          <w:tcPr>
            <w:tcW w:w="6660" w:type="dxa"/>
            <w:gridSpan w:val="3"/>
          </w:tcPr>
          <w:p w:rsidR="00A45B02" w:rsidRPr="006A70CF" w:rsidRDefault="00A45B02" w:rsidP="00A45B02">
            <w:pPr>
              <w:pStyle w:val="aa"/>
              <w:widowControl w:val="0"/>
              <w:spacing w:before="0" w:after="0"/>
              <w:rPr>
                <w:sz w:val="20"/>
              </w:rPr>
            </w:pPr>
            <w:r w:rsidRPr="006A70CF">
              <w:rPr>
                <w:sz w:val="20"/>
              </w:rPr>
              <w:t>Договор 1</w:t>
            </w: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vMerge/>
          </w:tcPr>
          <w:p w:rsidR="00A45B02" w:rsidRPr="006A70CF" w:rsidRDefault="00A45B02" w:rsidP="00A45B02">
            <w:pPr>
              <w:widowControl w:val="0"/>
              <w:rPr>
                <w:sz w:val="20"/>
                <w:szCs w:val="20"/>
              </w:rPr>
            </w:pPr>
          </w:p>
        </w:tc>
        <w:tc>
          <w:tcPr>
            <w:tcW w:w="2340" w:type="dxa"/>
            <w:vMerge w:val="restart"/>
          </w:tcPr>
          <w:p w:rsidR="00A45B02" w:rsidRPr="006A70CF" w:rsidRDefault="00A45B02" w:rsidP="00A45B02">
            <w:pPr>
              <w:pStyle w:val="aa"/>
              <w:widowControl w:val="0"/>
              <w:spacing w:before="0" w:after="0"/>
              <w:rPr>
                <w:sz w:val="20"/>
              </w:rPr>
            </w:pPr>
          </w:p>
        </w:tc>
        <w:tc>
          <w:tcPr>
            <w:tcW w:w="1980" w:type="dxa"/>
            <w:vMerge w:val="restart"/>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A45B02" w:rsidRPr="006A70CF" w:rsidRDefault="00A45B02" w:rsidP="00A45B02">
            <w:pPr>
              <w:pStyle w:val="aa"/>
              <w:widowControl w:val="0"/>
              <w:spacing w:before="0" w:after="0"/>
              <w:rPr>
                <w:sz w:val="20"/>
              </w:rPr>
            </w:pPr>
          </w:p>
        </w:tc>
        <w:tc>
          <w:tcPr>
            <w:tcW w:w="1200" w:type="dxa"/>
            <w:vMerge w:val="restart"/>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vMerge/>
          </w:tcPr>
          <w:p w:rsidR="00A45B02" w:rsidRPr="006A70CF" w:rsidRDefault="00A45B02" w:rsidP="00A45B02">
            <w:pPr>
              <w:widowControl w:val="0"/>
              <w:rPr>
                <w:sz w:val="20"/>
                <w:szCs w:val="20"/>
              </w:rPr>
            </w:pPr>
          </w:p>
        </w:tc>
        <w:tc>
          <w:tcPr>
            <w:tcW w:w="2340" w:type="dxa"/>
            <w:vMerge/>
          </w:tcPr>
          <w:p w:rsidR="00A45B02" w:rsidRPr="006A70CF" w:rsidRDefault="00A45B02" w:rsidP="00A45B02">
            <w:pPr>
              <w:pStyle w:val="aa"/>
              <w:widowControl w:val="0"/>
              <w:spacing w:before="0" w:after="0"/>
              <w:rPr>
                <w:sz w:val="20"/>
              </w:rPr>
            </w:pPr>
          </w:p>
        </w:tc>
        <w:tc>
          <w:tcPr>
            <w:tcW w:w="1980" w:type="dxa"/>
            <w:vMerge/>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sidRPr="00BD2EFD">
              <w:rPr>
                <w:i/>
                <w:sz w:val="20"/>
              </w:rPr>
              <w:t>Работы по ВЛ</w:t>
            </w:r>
          </w:p>
        </w:tc>
        <w:tc>
          <w:tcPr>
            <w:tcW w:w="1260" w:type="dxa"/>
          </w:tcPr>
          <w:p w:rsidR="00A45B02" w:rsidRPr="006A70CF" w:rsidRDefault="00A45B02" w:rsidP="00A45B02">
            <w:pPr>
              <w:pStyle w:val="aa"/>
              <w:widowControl w:val="0"/>
              <w:spacing w:before="0" w:after="0"/>
              <w:rPr>
                <w:sz w:val="20"/>
              </w:rPr>
            </w:pPr>
          </w:p>
        </w:tc>
        <w:tc>
          <w:tcPr>
            <w:tcW w:w="1200" w:type="dxa"/>
            <w:vMerge/>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vMerge/>
          </w:tcPr>
          <w:p w:rsidR="00A45B02" w:rsidRPr="006A70CF" w:rsidRDefault="00A45B02" w:rsidP="00A45B02">
            <w:pPr>
              <w:widowControl w:val="0"/>
              <w:rPr>
                <w:sz w:val="20"/>
                <w:szCs w:val="20"/>
              </w:rPr>
            </w:pPr>
          </w:p>
        </w:tc>
        <w:tc>
          <w:tcPr>
            <w:tcW w:w="2340" w:type="dxa"/>
            <w:vMerge/>
          </w:tcPr>
          <w:p w:rsidR="00A45B02" w:rsidRPr="006A70CF" w:rsidRDefault="00A45B02" w:rsidP="00A45B02">
            <w:pPr>
              <w:pStyle w:val="aa"/>
              <w:widowControl w:val="0"/>
              <w:spacing w:before="0" w:after="0"/>
              <w:rPr>
                <w:sz w:val="20"/>
              </w:rPr>
            </w:pPr>
          </w:p>
        </w:tc>
        <w:tc>
          <w:tcPr>
            <w:tcW w:w="1980" w:type="dxa"/>
            <w:vMerge/>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A45B02" w:rsidRPr="006A70CF" w:rsidRDefault="00A45B02" w:rsidP="00A45B02">
            <w:pPr>
              <w:pStyle w:val="aa"/>
              <w:widowControl w:val="0"/>
              <w:spacing w:before="0" w:after="0"/>
              <w:rPr>
                <w:sz w:val="20"/>
              </w:rPr>
            </w:pPr>
          </w:p>
        </w:tc>
        <w:tc>
          <w:tcPr>
            <w:tcW w:w="1200" w:type="dxa"/>
            <w:vMerge/>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vMerge/>
          </w:tcPr>
          <w:p w:rsidR="00A45B02" w:rsidRPr="006A70CF" w:rsidRDefault="00A45B02" w:rsidP="00A45B02">
            <w:pPr>
              <w:widowControl w:val="0"/>
              <w:rPr>
                <w:sz w:val="20"/>
                <w:szCs w:val="20"/>
              </w:rPr>
            </w:pPr>
          </w:p>
        </w:tc>
        <w:tc>
          <w:tcPr>
            <w:tcW w:w="2340" w:type="dxa"/>
            <w:vMerge/>
          </w:tcPr>
          <w:p w:rsidR="00A45B02" w:rsidRPr="006A70CF" w:rsidRDefault="00A45B02" w:rsidP="00A45B02">
            <w:pPr>
              <w:pStyle w:val="aa"/>
              <w:widowControl w:val="0"/>
              <w:spacing w:before="0" w:after="0"/>
              <w:rPr>
                <w:sz w:val="20"/>
              </w:rPr>
            </w:pPr>
          </w:p>
        </w:tc>
        <w:tc>
          <w:tcPr>
            <w:tcW w:w="1980" w:type="dxa"/>
            <w:vMerge/>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sidRPr="00BD2EFD">
              <w:rPr>
                <w:i/>
                <w:sz w:val="20"/>
              </w:rPr>
              <w:t>Работы по оборудованию вторичных коммутаций</w:t>
            </w:r>
          </w:p>
        </w:tc>
        <w:tc>
          <w:tcPr>
            <w:tcW w:w="1260" w:type="dxa"/>
          </w:tcPr>
          <w:p w:rsidR="00A45B02" w:rsidRPr="006A70CF" w:rsidRDefault="00A45B02" w:rsidP="00A45B02">
            <w:pPr>
              <w:pStyle w:val="aa"/>
              <w:widowControl w:val="0"/>
              <w:spacing w:before="0" w:after="0"/>
              <w:rPr>
                <w:sz w:val="20"/>
              </w:rPr>
            </w:pPr>
          </w:p>
        </w:tc>
        <w:tc>
          <w:tcPr>
            <w:tcW w:w="1200" w:type="dxa"/>
            <w:vMerge/>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vMerge/>
          </w:tcPr>
          <w:p w:rsidR="00A45B02" w:rsidRPr="006A70CF" w:rsidRDefault="00A45B02" w:rsidP="00A45B02">
            <w:pPr>
              <w:widowControl w:val="0"/>
              <w:rPr>
                <w:sz w:val="20"/>
                <w:szCs w:val="20"/>
              </w:rPr>
            </w:pPr>
          </w:p>
        </w:tc>
        <w:tc>
          <w:tcPr>
            <w:tcW w:w="2340" w:type="dxa"/>
            <w:vMerge/>
          </w:tcPr>
          <w:p w:rsidR="00A45B02" w:rsidRPr="006A70CF" w:rsidRDefault="00A45B02" w:rsidP="00A45B02">
            <w:pPr>
              <w:pStyle w:val="aa"/>
              <w:widowControl w:val="0"/>
              <w:spacing w:before="0" w:after="0"/>
              <w:rPr>
                <w:sz w:val="20"/>
              </w:rPr>
            </w:pPr>
          </w:p>
        </w:tc>
        <w:tc>
          <w:tcPr>
            <w:tcW w:w="1980" w:type="dxa"/>
            <w:vMerge/>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sidRPr="00BD2EFD">
              <w:rPr>
                <w:i/>
                <w:sz w:val="20"/>
              </w:rPr>
              <w:t>Проектные работы</w:t>
            </w:r>
          </w:p>
        </w:tc>
        <w:tc>
          <w:tcPr>
            <w:tcW w:w="1260" w:type="dxa"/>
          </w:tcPr>
          <w:p w:rsidR="00A45B02" w:rsidRPr="006A70CF" w:rsidRDefault="00A45B02" w:rsidP="00A45B02">
            <w:pPr>
              <w:pStyle w:val="aa"/>
              <w:widowControl w:val="0"/>
              <w:spacing w:before="0" w:after="0"/>
              <w:rPr>
                <w:sz w:val="20"/>
              </w:rPr>
            </w:pPr>
          </w:p>
        </w:tc>
        <w:tc>
          <w:tcPr>
            <w:tcW w:w="1200" w:type="dxa"/>
            <w:vMerge/>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vMerge/>
          </w:tcPr>
          <w:p w:rsidR="00A45B02" w:rsidRPr="006A70CF" w:rsidRDefault="00A45B02" w:rsidP="00A45B02">
            <w:pPr>
              <w:widowControl w:val="0"/>
              <w:rPr>
                <w:sz w:val="20"/>
                <w:szCs w:val="20"/>
              </w:rPr>
            </w:pPr>
          </w:p>
        </w:tc>
        <w:tc>
          <w:tcPr>
            <w:tcW w:w="2340" w:type="dxa"/>
            <w:vMerge/>
          </w:tcPr>
          <w:p w:rsidR="00A45B02" w:rsidRPr="006A70CF" w:rsidRDefault="00A45B02" w:rsidP="00A45B02">
            <w:pPr>
              <w:pStyle w:val="aa"/>
              <w:widowControl w:val="0"/>
              <w:spacing w:before="0" w:after="0"/>
              <w:rPr>
                <w:sz w:val="20"/>
              </w:rPr>
            </w:pPr>
          </w:p>
        </w:tc>
        <w:tc>
          <w:tcPr>
            <w:tcW w:w="1980" w:type="dxa"/>
            <w:vMerge/>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sidRPr="00BD2EFD">
              <w:rPr>
                <w:i/>
                <w:sz w:val="20"/>
              </w:rPr>
              <w:t>Поставка аналогичной продукции</w:t>
            </w:r>
          </w:p>
        </w:tc>
        <w:tc>
          <w:tcPr>
            <w:tcW w:w="1260" w:type="dxa"/>
          </w:tcPr>
          <w:p w:rsidR="00A45B02" w:rsidRPr="006A70CF" w:rsidRDefault="00A45B02" w:rsidP="00A45B02">
            <w:pPr>
              <w:pStyle w:val="aa"/>
              <w:widowControl w:val="0"/>
              <w:spacing w:before="0" w:after="0"/>
              <w:rPr>
                <w:sz w:val="20"/>
              </w:rPr>
            </w:pPr>
          </w:p>
        </w:tc>
        <w:tc>
          <w:tcPr>
            <w:tcW w:w="1200" w:type="dxa"/>
            <w:vMerge/>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tcPr>
          <w:p w:rsidR="00A45B02" w:rsidRPr="006A70CF" w:rsidRDefault="00A45B02" w:rsidP="006156F9">
            <w:pPr>
              <w:widowControl w:val="0"/>
              <w:numPr>
                <w:ilvl w:val="0"/>
                <w:numId w:val="23"/>
              </w:numPr>
              <w:jc w:val="both"/>
              <w:rPr>
                <w:sz w:val="20"/>
                <w:szCs w:val="20"/>
              </w:rPr>
            </w:pPr>
          </w:p>
        </w:tc>
        <w:tc>
          <w:tcPr>
            <w:tcW w:w="6660" w:type="dxa"/>
            <w:gridSpan w:val="3"/>
          </w:tcPr>
          <w:p w:rsidR="00A45B02" w:rsidRPr="006A70CF" w:rsidRDefault="00A45B02" w:rsidP="00A45B02">
            <w:pPr>
              <w:pStyle w:val="aa"/>
              <w:widowControl w:val="0"/>
              <w:spacing w:before="0" w:after="0"/>
              <w:rPr>
                <w:sz w:val="20"/>
              </w:rPr>
            </w:pPr>
            <w:r w:rsidRPr="006A70CF">
              <w:rPr>
                <w:sz w:val="20"/>
              </w:rPr>
              <w:t>Договор 2</w:t>
            </w: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tcPr>
          <w:p w:rsidR="00A45B02" w:rsidRPr="006A70CF" w:rsidRDefault="00A45B02" w:rsidP="00A45B02">
            <w:pPr>
              <w:widowControl w:val="0"/>
              <w:rPr>
                <w:sz w:val="20"/>
                <w:szCs w:val="20"/>
              </w:rPr>
            </w:pPr>
          </w:p>
        </w:tc>
        <w:tc>
          <w:tcPr>
            <w:tcW w:w="2340" w:type="dxa"/>
          </w:tcPr>
          <w:p w:rsidR="00A45B02" w:rsidRPr="006A70CF" w:rsidRDefault="00A45B02" w:rsidP="00A45B02">
            <w:pPr>
              <w:pStyle w:val="aa"/>
              <w:widowControl w:val="0"/>
              <w:spacing w:before="0" w:after="0"/>
              <w:rPr>
                <w:sz w:val="20"/>
              </w:rPr>
            </w:pPr>
          </w:p>
        </w:tc>
        <w:tc>
          <w:tcPr>
            <w:tcW w:w="1980" w:type="dxa"/>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Pr>
                <w:i/>
                <w:sz w:val="20"/>
              </w:rPr>
              <w:t>Консультационные услуги</w:t>
            </w: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tcPr>
          <w:p w:rsidR="00A45B02" w:rsidRPr="006A70CF" w:rsidRDefault="00A45B02" w:rsidP="00A45B02">
            <w:pPr>
              <w:widowControl w:val="0"/>
              <w:rPr>
                <w:sz w:val="20"/>
                <w:szCs w:val="20"/>
              </w:rPr>
            </w:pPr>
          </w:p>
        </w:tc>
        <w:tc>
          <w:tcPr>
            <w:tcW w:w="2340" w:type="dxa"/>
          </w:tcPr>
          <w:p w:rsidR="00A45B02" w:rsidRPr="006A70CF" w:rsidRDefault="00A45B02" w:rsidP="00A45B02">
            <w:pPr>
              <w:pStyle w:val="aa"/>
              <w:widowControl w:val="0"/>
              <w:spacing w:before="0" w:after="0"/>
              <w:rPr>
                <w:sz w:val="20"/>
              </w:rPr>
            </w:pPr>
          </w:p>
        </w:tc>
        <w:tc>
          <w:tcPr>
            <w:tcW w:w="1980" w:type="dxa"/>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Pr>
                <w:i/>
                <w:sz w:val="20"/>
              </w:rPr>
              <w:t>НИОКР</w:t>
            </w: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tcPr>
          <w:p w:rsidR="00A45B02" w:rsidRPr="006A70CF" w:rsidRDefault="00A45B02" w:rsidP="00A45B02">
            <w:pPr>
              <w:widowControl w:val="0"/>
              <w:rPr>
                <w:sz w:val="20"/>
                <w:szCs w:val="20"/>
              </w:rPr>
            </w:pPr>
          </w:p>
        </w:tc>
        <w:tc>
          <w:tcPr>
            <w:tcW w:w="2340" w:type="dxa"/>
          </w:tcPr>
          <w:p w:rsidR="00A45B02" w:rsidRPr="006A70CF" w:rsidRDefault="00A45B02" w:rsidP="00A45B02">
            <w:pPr>
              <w:pStyle w:val="aa"/>
              <w:widowControl w:val="0"/>
              <w:spacing w:before="0" w:after="0"/>
              <w:rPr>
                <w:sz w:val="20"/>
              </w:rPr>
            </w:pPr>
          </w:p>
        </w:tc>
        <w:tc>
          <w:tcPr>
            <w:tcW w:w="1980" w:type="dxa"/>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sidRPr="00BD2EFD">
              <w:rPr>
                <w:i/>
                <w:sz w:val="20"/>
              </w:rPr>
              <w:t>…</w:t>
            </w: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380" w:type="dxa"/>
            <w:gridSpan w:val="4"/>
          </w:tcPr>
          <w:p w:rsidR="00A45B02" w:rsidRPr="006A70CF" w:rsidRDefault="00A45B02" w:rsidP="00A45B02">
            <w:pPr>
              <w:pStyle w:val="aa"/>
              <w:widowControl w:val="0"/>
              <w:spacing w:before="0" w:after="0"/>
              <w:jc w:val="center"/>
              <w:rPr>
                <w:b/>
                <w:sz w:val="20"/>
              </w:rPr>
            </w:pPr>
            <w:r w:rsidRPr="006A70CF">
              <w:rPr>
                <w:b/>
                <w:sz w:val="20"/>
              </w:rPr>
              <w:t xml:space="preserve">ИТОГО за полный год </w:t>
            </w:r>
          </w:p>
        </w:tc>
        <w:tc>
          <w:tcPr>
            <w:tcW w:w="1260" w:type="dxa"/>
          </w:tcPr>
          <w:p w:rsidR="00A45B02" w:rsidRPr="006A70CF" w:rsidRDefault="00A45B02" w:rsidP="00A45B02">
            <w:pPr>
              <w:pStyle w:val="aa"/>
              <w:widowControl w:val="0"/>
              <w:spacing w:before="0" w:after="0"/>
              <w:rPr>
                <w:b/>
                <w:sz w:val="20"/>
              </w:rPr>
            </w:pPr>
          </w:p>
        </w:tc>
        <w:tc>
          <w:tcPr>
            <w:tcW w:w="1200" w:type="dxa"/>
          </w:tcPr>
          <w:p w:rsidR="00A45B02" w:rsidRPr="006A70CF" w:rsidRDefault="00A45B02" w:rsidP="00A45B02">
            <w:pPr>
              <w:pStyle w:val="aa"/>
              <w:widowControl w:val="0"/>
              <w:spacing w:before="0" w:after="0"/>
              <w:jc w:val="center"/>
              <w:rPr>
                <w:b/>
                <w:sz w:val="20"/>
              </w:rPr>
            </w:pPr>
            <w:r w:rsidRPr="006A70CF">
              <w:rPr>
                <w:b/>
                <w:sz w:val="20"/>
              </w:rPr>
              <w:t>Х</w:t>
            </w:r>
          </w:p>
        </w:tc>
      </w:tr>
      <w:tr w:rsidR="00A45B02" w:rsidRPr="006A70CF" w:rsidTr="00A45B02">
        <w:trPr>
          <w:cantSplit/>
          <w:trHeight w:val="227"/>
        </w:trPr>
        <w:tc>
          <w:tcPr>
            <w:tcW w:w="720" w:type="dxa"/>
          </w:tcPr>
          <w:p w:rsidR="00A45B02" w:rsidRPr="006A70CF" w:rsidRDefault="00A45B02" w:rsidP="00A45B02">
            <w:pPr>
              <w:pStyle w:val="aa"/>
              <w:widowControl w:val="0"/>
              <w:spacing w:before="0" w:after="0"/>
              <w:rPr>
                <w:sz w:val="20"/>
              </w:rPr>
            </w:pPr>
            <w:r w:rsidRPr="006A70CF">
              <w:rPr>
                <w:sz w:val="20"/>
              </w:rPr>
              <w:t>…</w:t>
            </w:r>
          </w:p>
        </w:tc>
        <w:tc>
          <w:tcPr>
            <w:tcW w:w="2340" w:type="dxa"/>
          </w:tcPr>
          <w:p w:rsidR="00A45B02" w:rsidRPr="006A70CF" w:rsidRDefault="00A45B02" w:rsidP="00A45B02">
            <w:pPr>
              <w:pStyle w:val="aa"/>
              <w:widowControl w:val="0"/>
              <w:spacing w:before="0" w:after="0"/>
              <w:rPr>
                <w:sz w:val="20"/>
              </w:rPr>
            </w:pPr>
          </w:p>
        </w:tc>
        <w:tc>
          <w:tcPr>
            <w:tcW w:w="1980" w:type="dxa"/>
          </w:tcPr>
          <w:p w:rsidR="00A45B02" w:rsidRPr="006A70CF" w:rsidRDefault="00A45B02" w:rsidP="00A45B02">
            <w:pPr>
              <w:pStyle w:val="aa"/>
              <w:widowControl w:val="0"/>
              <w:spacing w:before="0" w:after="0"/>
              <w:rPr>
                <w:sz w:val="20"/>
              </w:rPr>
            </w:pPr>
          </w:p>
        </w:tc>
        <w:tc>
          <w:tcPr>
            <w:tcW w:w="2340" w:type="dxa"/>
          </w:tcPr>
          <w:p w:rsidR="00A45B02" w:rsidRPr="006A70CF" w:rsidRDefault="00A45B02" w:rsidP="00A45B02">
            <w:pPr>
              <w:pStyle w:val="aa"/>
              <w:widowControl w:val="0"/>
              <w:spacing w:before="0" w:after="0"/>
              <w:rPr>
                <w:sz w:val="20"/>
              </w:rPr>
            </w:pP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380" w:type="dxa"/>
            <w:gridSpan w:val="4"/>
          </w:tcPr>
          <w:p w:rsidR="00A45B02" w:rsidRPr="006A70CF" w:rsidRDefault="00A45B02" w:rsidP="00A45B02">
            <w:pPr>
              <w:pStyle w:val="aa"/>
              <w:widowControl w:val="0"/>
              <w:spacing w:before="0" w:after="0"/>
              <w:jc w:val="center"/>
              <w:rPr>
                <w:b/>
                <w:sz w:val="20"/>
              </w:rPr>
            </w:pPr>
            <w:r w:rsidRPr="006A70CF">
              <w:rPr>
                <w:b/>
                <w:sz w:val="20"/>
              </w:rPr>
              <w:t xml:space="preserve">ИТОГО за полный год </w:t>
            </w:r>
          </w:p>
        </w:tc>
        <w:tc>
          <w:tcPr>
            <w:tcW w:w="1260" w:type="dxa"/>
          </w:tcPr>
          <w:p w:rsidR="00A45B02" w:rsidRPr="006A70CF" w:rsidRDefault="00A45B02" w:rsidP="00A45B02">
            <w:pPr>
              <w:pStyle w:val="aa"/>
              <w:widowControl w:val="0"/>
              <w:spacing w:before="0" w:after="0"/>
              <w:rPr>
                <w:b/>
                <w:sz w:val="20"/>
              </w:rPr>
            </w:pPr>
          </w:p>
        </w:tc>
        <w:tc>
          <w:tcPr>
            <w:tcW w:w="1200" w:type="dxa"/>
          </w:tcPr>
          <w:p w:rsidR="00A45B02" w:rsidRPr="006A70CF" w:rsidRDefault="00A45B02" w:rsidP="00A45B02">
            <w:pPr>
              <w:pStyle w:val="aa"/>
              <w:widowControl w:val="0"/>
              <w:spacing w:before="0" w:after="0"/>
              <w:jc w:val="center"/>
              <w:rPr>
                <w:b/>
                <w:sz w:val="20"/>
              </w:rPr>
            </w:pPr>
            <w:r w:rsidRPr="006A70CF">
              <w:rPr>
                <w:b/>
                <w:sz w:val="20"/>
              </w:rPr>
              <w:t>Х</w:t>
            </w:r>
          </w:p>
        </w:tc>
      </w:tr>
      <w:tr w:rsidR="00A45B02" w:rsidRPr="006A70CF" w:rsidTr="00A45B02">
        <w:trPr>
          <w:cantSplit/>
          <w:trHeight w:val="227"/>
        </w:trPr>
        <w:tc>
          <w:tcPr>
            <w:tcW w:w="720" w:type="dxa"/>
          </w:tcPr>
          <w:p w:rsidR="00A45B02" w:rsidRPr="006A70CF" w:rsidRDefault="00A45B02" w:rsidP="006156F9">
            <w:pPr>
              <w:widowControl w:val="0"/>
              <w:numPr>
                <w:ilvl w:val="0"/>
                <w:numId w:val="23"/>
              </w:numPr>
              <w:jc w:val="both"/>
              <w:rPr>
                <w:sz w:val="20"/>
                <w:szCs w:val="20"/>
              </w:rPr>
            </w:pPr>
          </w:p>
        </w:tc>
        <w:tc>
          <w:tcPr>
            <w:tcW w:w="2340" w:type="dxa"/>
          </w:tcPr>
          <w:p w:rsidR="00A45B02" w:rsidRPr="006A70CF" w:rsidRDefault="00A45B02" w:rsidP="00A45B02">
            <w:pPr>
              <w:pStyle w:val="aa"/>
              <w:widowControl w:val="0"/>
              <w:spacing w:before="0" w:after="0"/>
              <w:rPr>
                <w:sz w:val="20"/>
              </w:rPr>
            </w:pPr>
          </w:p>
        </w:tc>
        <w:tc>
          <w:tcPr>
            <w:tcW w:w="1980" w:type="dxa"/>
          </w:tcPr>
          <w:p w:rsidR="00A45B02" w:rsidRPr="006A70CF" w:rsidRDefault="00A45B02" w:rsidP="00A45B02">
            <w:pPr>
              <w:pStyle w:val="aa"/>
              <w:widowControl w:val="0"/>
              <w:spacing w:before="0" w:after="0"/>
              <w:rPr>
                <w:sz w:val="20"/>
              </w:rPr>
            </w:pPr>
          </w:p>
        </w:tc>
        <w:tc>
          <w:tcPr>
            <w:tcW w:w="2340" w:type="dxa"/>
          </w:tcPr>
          <w:p w:rsidR="00A45B02" w:rsidRPr="006A70CF" w:rsidRDefault="00A45B02" w:rsidP="00A45B02">
            <w:pPr>
              <w:pStyle w:val="aa"/>
              <w:widowControl w:val="0"/>
              <w:spacing w:before="0" w:after="0"/>
              <w:rPr>
                <w:sz w:val="20"/>
              </w:rPr>
            </w:pP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jc w:val="center"/>
              <w:rPr>
                <w:sz w:val="20"/>
              </w:rPr>
            </w:pPr>
          </w:p>
        </w:tc>
      </w:tr>
      <w:tr w:rsidR="00A45B02" w:rsidRPr="006A70CF" w:rsidTr="00A45B02">
        <w:trPr>
          <w:cantSplit/>
          <w:trHeight w:val="227"/>
        </w:trPr>
        <w:tc>
          <w:tcPr>
            <w:tcW w:w="720" w:type="dxa"/>
          </w:tcPr>
          <w:p w:rsidR="00A45B02" w:rsidRPr="006A70CF" w:rsidRDefault="00A45B02" w:rsidP="006156F9">
            <w:pPr>
              <w:widowControl w:val="0"/>
              <w:numPr>
                <w:ilvl w:val="0"/>
                <w:numId w:val="23"/>
              </w:numPr>
              <w:jc w:val="both"/>
              <w:rPr>
                <w:sz w:val="20"/>
                <w:szCs w:val="20"/>
              </w:rPr>
            </w:pPr>
          </w:p>
        </w:tc>
        <w:tc>
          <w:tcPr>
            <w:tcW w:w="2340" w:type="dxa"/>
          </w:tcPr>
          <w:p w:rsidR="00A45B02" w:rsidRPr="006A70CF" w:rsidRDefault="00A45B02" w:rsidP="00A45B02">
            <w:pPr>
              <w:pStyle w:val="aa"/>
              <w:widowControl w:val="0"/>
              <w:spacing w:before="0" w:after="0"/>
              <w:rPr>
                <w:sz w:val="20"/>
              </w:rPr>
            </w:pPr>
          </w:p>
        </w:tc>
        <w:tc>
          <w:tcPr>
            <w:tcW w:w="1980" w:type="dxa"/>
          </w:tcPr>
          <w:p w:rsidR="00A45B02" w:rsidRPr="006A70CF" w:rsidRDefault="00A45B02" w:rsidP="00A45B02">
            <w:pPr>
              <w:pStyle w:val="aa"/>
              <w:widowControl w:val="0"/>
              <w:spacing w:before="0" w:after="0"/>
              <w:rPr>
                <w:sz w:val="20"/>
              </w:rPr>
            </w:pPr>
          </w:p>
        </w:tc>
        <w:tc>
          <w:tcPr>
            <w:tcW w:w="2340" w:type="dxa"/>
          </w:tcPr>
          <w:p w:rsidR="00A45B02" w:rsidRPr="006A70CF" w:rsidRDefault="00A45B02" w:rsidP="00A45B02">
            <w:pPr>
              <w:pStyle w:val="aa"/>
              <w:widowControl w:val="0"/>
              <w:spacing w:before="0" w:after="0"/>
              <w:rPr>
                <w:sz w:val="20"/>
              </w:rPr>
            </w:pP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jc w:val="center"/>
              <w:rPr>
                <w:sz w:val="20"/>
              </w:rPr>
            </w:pPr>
          </w:p>
        </w:tc>
      </w:tr>
      <w:tr w:rsidR="00A45B02" w:rsidRPr="006A70CF" w:rsidTr="00A45B02">
        <w:trPr>
          <w:cantSplit/>
          <w:trHeight w:val="227"/>
        </w:trPr>
        <w:tc>
          <w:tcPr>
            <w:tcW w:w="720" w:type="dxa"/>
          </w:tcPr>
          <w:p w:rsidR="00A45B02" w:rsidRPr="006A70CF" w:rsidRDefault="00A45B02" w:rsidP="00A45B02">
            <w:pPr>
              <w:pStyle w:val="aa"/>
              <w:widowControl w:val="0"/>
              <w:spacing w:before="0" w:after="0"/>
              <w:rPr>
                <w:sz w:val="20"/>
              </w:rPr>
            </w:pPr>
            <w:r w:rsidRPr="006A70CF">
              <w:rPr>
                <w:sz w:val="20"/>
              </w:rPr>
              <w:t>…</w:t>
            </w:r>
          </w:p>
        </w:tc>
        <w:tc>
          <w:tcPr>
            <w:tcW w:w="2340" w:type="dxa"/>
          </w:tcPr>
          <w:p w:rsidR="00A45B02" w:rsidRPr="006A70CF" w:rsidRDefault="00A45B02" w:rsidP="00A45B02">
            <w:pPr>
              <w:pStyle w:val="aa"/>
              <w:widowControl w:val="0"/>
              <w:spacing w:before="0" w:after="0"/>
              <w:rPr>
                <w:sz w:val="20"/>
              </w:rPr>
            </w:pPr>
          </w:p>
        </w:tc>
        <w:tc>
          <w:tcPr>
            <w:tcW w:w="1980" w:type="dxa"/>
          </w:tcPr>
          <w:p w:rsidR="00A45B02" w:rsidRPr="006A70CF" w:rsidRDefault="00A45B02" w:rsidP="00A45B02">
            <w:pPr>
              <w:pStyle w:val="aa"/>
              <w:widowControl w:val="0"/>
              <w:spacing w:before="0" w:after="0"/>
              <w:rPr>
                <w:sz w:val="20"/>
              </w:rPr>
            </w:pPr>
          </w:p>
        </w:tc>
        <w:tc>
          <w:tcPr>
            <w:tcW w:w="2340" w:type="dxa"/>
          </w:tcPr>
          <w:p w:rsidR="00A45B02" w:rsidRPr="006A70CF" w:rsidRDefault="00A45B02" w:rsidP="00A45B02">
            <w:pPr>
              <w:pStyle w:val="aa"/>
              <w:widowControl w:val="0"/>
              <w:spacing w:before="0" w:after="0"/>
              <w:rPr>
                <w:sz w:val="20"/>
              </w:rPr>
            </w:pP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jc w:val="center"/>
              <w:rPr>
                <w:sz w:val="20"/>
              </w:rPr>
            </w:pPr>
          </w:p>
        </w:tc>
      </w:tr>
      <w:tr w:rsidR="00A45B02" w:rsidRPr="006A70CF" w:rsidTr="00A45B02">
        <w:trPr>
          <w:cantSplit/>
          <w:trHeight w:val="227"/>
        </w:trPr>
        <w:tc>
          <w:tcPr>
            <w:tcW w:w="7380" w:type="dxa"/>
            <w:gridSpan w:val="4"/>
          </w:tcPr>
          <w:p w:rsidR="00A45B02" w:rsidRPr="006A70CF" w:rsidRDefault="00A45B02" w:rsidP="00A45B02">
            <w:pPr>
              <w:pStyle w:val="aa"/>
              <w:widowControl w:val="0"/>
              <w:spacing w:before="0" w:after="0"/>
              <w:rPr>
                <w:b/>
                <w:sz w:val="20"/>
              </w:rPr>
            </w:pPr>
            <w:r w:rsidRPr="006A70CF">
              <w:rPr>
                <w:b/>
                <w:sz w:val="20"/>
              </w:rPr>
              <w:t xml:space="preserve">ИТОГО </w:t>
            </w:r>
          </w:p>
        </w:tc>
        <w:tc>
          <w:tcPr>
            <w:tcW w:w="1260" w:type="dxa"/>
          </w:tcPr>
          <w:p w:rsidR="00A45B02" w:rsidRPr="006A70CF" w:rsidRDefault="00A45B02" w:rsidP="00A45B02">
            <w:pPr>
              <w:pStyle w:val="aa"/>
              <w:widowControl w:val="0"/>
              <w:spacing w:before="0" w:after="0"/>
              <w:rPr>
                <w:b/>
                <w:sz w:val="20"/>
              </w:rPr>
            </w:pPr>
          </w:p>
        </w:tc>
        <w:tc>
          <w:tcPr>
            <w:tcW w:w="1200" w:type="dxa"/>
          </w:tcPr>
          <w:p w:rsidR="00A45B02" w:rsidRPr="006A70CF" w:rsidRDefault="00A45B02" w:rsidP="00A45B02">
            <w:pPr>
              <w:pStyle w:val="aa"/>
              <w:widowControl w:val="0"/>
              <w:spacing w:before="0" w:after="0"/>
              <w:jc w:val="center"/>
              <w:rPr>
                <w:b/>
                <w:sz w:val="20"/>
              </w:rPr>
            </w:pPr>
            <w:r w:rsidRPr="006A70CF">
              <w:rPr>
                <w:b/>
                <w:sz w:val="20"/>
              </w:rPr>
              <w:t>Х</w:t>
            </w:r>
          </w:p>
        </w:tc>
      </w:tr>
    </w:tbl>
    <w:p w:rsidR="00A45B02" w:rsidRDefault="00A45B02" w:rsidP="00A45B02">
      <w:pPr>
        <w:rPr>
          <w:i/>
        </w:rPr>
      </w:pPr>
      <w:r>
        <w:rPr>
          <w:sz w:val="22"/>
        </w:rPr>
        <w:t>*Пример заполнения. Участник должен указать фактически выполненные по договору объемы работ, поставок.</w:t>
      </w:r>
    </w:p>
    <w:p w:rsidR="00A45B02" w:rsidRDefault="00A45B02" w:rsidP="00A45B02">
      <w:pPr>
        <w:rPr>
          <w:i/>
        </w:rPr>
      </w:pPr>
    </w:p>
    <w:p w:rsidR="00A45B02" w:rsidRDefault="00A45B02" w:rsidP="00A45B02">
      <w:pPr>
        <w:jc w:val="both"/>
      </w:pPr>
      <w:r>
        <w:t>____________________________________</w:t>
      </w:r>
    </w:p>
    <w:p w:rsidR="00A45B02" w:rsidRDefault="00A45B02" w:rsidP="00A45B02">
      <w:pPr>
        <w:ind w:right="3684"/>
        <w:jc w:val="both"/>
        <w:rPr>
          <w:vertAlign w:val="superscript"/>
        </w:rPr>
      </w:pPr>
      <w:r>
        <w:rPr>
          <w:vertAlign w:val="superscript"/>
        </w:rPr>
        <w:t>(подпись, М.П.)</w:t>
      </w:r>
    </w:p>
    <w:p w:rsidR="00A45B02" w:rsidRDefault="00A45B02" w:rsidP="00A45B02">
      <w:pPr>
        <w:jc w:val="both"/>
      </w:pPr>
      <w:r>
        <w:t>____________________________________</w:t>
      </w:r>
    </w:p>
    <w:p w:rsidR="00A45B02" w:rsidRDefault="00A45B02" w:rsidP="00A45B02">
      <w:pPr>
        <w:ind w:right="3684"/>
        <w:jc w:val="both"/>
        <w:rPr>
          <w:vertAlign w:val="superscript"/>
        </w:rPr>
      </w:pPr>
      <w:r>
        <w:rPr>
          <w:vertAlign w:val="superscript"/>
        </w:rPr>
        <w:t>(фамилия, имя, отчество подписавшего, должность)</w:t>
      </w:r>
    </w:p>
    <w:p w:rsidR="00A45B02" w:rsidRDefault="00A45B02" w:rsidP="00BC1191">
      <w:pPr>
        <w:pBdr>
          <w:bottom w:val="single" w:sz="4" w:space="1" w:color="auto"/>
        </w:pBdr>
        <w:shd w:val="clear" w:color="auto" w:fill="E0E0E0"/>
        <w:ind w:right="21"/>
        <w:jc w:val="center"/>
        <w:rPr>
          <w:b/>
          <w:color w:val="000000"/>
          <w:spacing w:val="36"/>
        </w:rPr>
      </w:pPr>
      <w:r>
        <w:rPr>
          <w:b/>
          <w:color w:val="000000"/>
          <w:spacing w:val="36"/>
        </w:rPr>
        <w:t>конец формы</w:t>
      </w:r>
    </w:p>
    <w:p w:rsidR="00A45B02" w:rsidRDefault="00A45B02" w:rsidP="00A45B02">
      <w:pPr>
        <w:pStyle w:val="a"/>
        <w:tabs>
          <w:tab w:val="num" w:pos="1620"/>
        </w:tabs>
        <w:spacing w:before="120" w:after="120" w:line="240" w:lineRule="auto"/>
        <w:ind w:left="1800" w:hanging="720"/>
        <w:rPr>
          <w:b/>
          <w:sz w:val="24"/>
          <w:szCs w:val="24"/>
        </w:rPr>
      </w:pPr>
      <w:bookmarkStart w:id="337" w:name="_Toc198020324"/>
      <w:bookmarkStart w:id="338" w:name="_Toc200879837"/>
      <w:r>
        <w:rPr>
          <w:b/>
          <w:sz w:val="24"/>
          <w:szCs w:val="24"/>
        </w:rPr>
        <w:t>Инструкции по заполнению</w:t>
      </w:r>
      <w:bookmarkEnd w:id="337"/>
      <w:bookmarkEnd w:id="338"/>
    </w:p>
    <w:p w:rsidR="00A45B02" w:rsidRDefault="00A45B02" w:rsidP="00A45B02">
      <w:pPr>
        <w:pStyle w:val="a0"/>
        <w:tabs>
          <w:tab w:val="clear" w:pos="1134"/>
          <w:tab w:val="num" w:pos="1080"/>
        </w:tabs>
        <w:spacing w:line="240" w:lineRule="auto"/>
        <w:ind w:left="1080" w:hanging="862"/>
        <w:rPr>
          <w:sz w:val="24"/>
        </w:rPr>
      </w:pPr>
      <w:r>
        <w:rPr>
          <w:sz w:val="24"/>
        </w:rPr>
        <w:t>Участник конкурса приводит номер и дату письма о подаче оферты, приложением к которому является данная справка.</w:t>
      </w:r>
    </w:p>
    <w:p w:rsidR="00A45B02" w:rsidRDefault="00A45B02" w:rsidP="00A45B02">
      <w:pPr>
        <w:pStyle w:val="a0"/>
        <w:tabs>
          <w:tab w:val="clear" w:pos="1134"/>
          <w:tab w:val="num" w:pos="1080"/>
        </w:tabs>
        <w:spacing w:line="240" w:lineRule="auto"/>
        <w:ind w:left="1080" w:hanging="862"/>
        <w:rPr>
          <w:sz w:val="24"/>
        </w:rPr>
      </w:pPr>
      <w:r>
        <w:rPr>
          <w:sz w:val="24"/>
        </w:rPr>
        <w:lastRenderedPageBreak/>
        <w:t>Участник конкурса указывает свое фирменное наименование (в т.ч. организационно-правовую форму) и свой адрес.</w:t>
      </w:r>
    </w:p>
    <w:p w:rsidR="00A45B02" w:rsidRPr="00406672" w:rsidRDefault="00A45B02" w:rsidP="00A45B02">
      <w:pPr>
        <w:pStyle w:val="a0"/>
        <w:tabs>
          <w:tab w:val="clear" w:pos="1134"/>
          <w:tab w:val="num" w:pos="1080"/>
        </w:tabs>
        <w:spacing w:line="240" w:lineRule="auto"/>
        <w:ind w:left="1080" w:hanging="862"/>
        <w:rPr>
          <w:sz w:val="24"/>
        </w:rPr>
      </w:pPr>
      <w:r>
        <w:rPr>
          <w:sz w:val="24"/>
        </w:rPr>
        <w:t>В этой форме Участник конкурса указывает перечень и годовые объемы выполнения аналогичных договоров</w:t>
      </w:r>
      <w:r w:rsidR="00406672">
        <w:rPr>
          <w:sz w:val="24"/>
        </w:rPr>
        <w:t xml:space="preserve"> (не менее чем за 2 последних полных года)</w:t>
      </w:r>
      <w:r>
        <w:rPr>
          <w:sz w:val="24"/>
        </w:rPr>
        <w:t>, сопоставимых по объемам, срокам выполнения и прочим требованиям Приложения 1 и 2.</w:t>
      </w:r>
    </w:p>
    <w:p w:rsidR="00D355F0" w:rsidRDefault="00D355F0" w:rsidP="00D355F0">
      <w:pPr>
        <w:pStyle w:val="a0"/>
        <w:numPr>
          <w:ilvl w:val="0"/>
          <w:numId w:val="0"/>
        </w:numPr>
        <w:spacing w:line="240" w:lineRule="auto"/>
        <w:ind w:left="1080"/>
        <w:rPr>
          <w:sz w:val="24"/>
        </w:rPr>
      </w:pPr>
    </w:p>
    <w:p w:rsidR="00D355F0" w:rsidRDefault="00D355F0" w:rsidP="00D355F0">
      <w:pPr>
        <w:pStyle w:val="a0"/>
        <w:numPr>
          <w:ilvl w:val="0"/>
          <w:numId w:val="0"/>
        </w:numPr>
        <w:spacing w:line="240" w:lineRule="auto"/>
        <w:ind w:left="1080"/>
        <w:rPr>
          <w:sz w:val="24"/>
        </w:rPr>
      </w:pPr>
    </w:p>
    <w:p w:rsidR="00D355F0" w:rsidRDefault="00D355F0" w:rsidP="00D355F0">
      <w:pPr>
        <w:pStyle w:val="a0"/>
        <w:numPr>
          <w:ilvl w:val="0"/>
          <w:numId w:val="0"/>
        </w:numPr>
        <w:spacing w:line="240" w:lineRule="auto"/>
        <w:ind w:left="1080"/>
        <w:rPr>
          <w:sz w:val="24"/>
        </w:rPr>
      </w:pPr>
    </w:p>
    <w:p w:rsidR="00D355F0" w:rsidRDefault="00D355F0" w:rsidP="00D355F0">
      <w:pPr>
        <w:pStyle w:val="a0"/>
        <w:numPr>
          <w:ilvl w:val="0"/>
          <w:numId w:val="0"/>
        </w:numPr>
        <w:spacing w:line="240" w:lineRule="auto"/>
        <w:ind w:left="1080"/>
        <w:rPr>
          <w:sz w:val="24"/>
        </w:rPr>
      </w:pPr>
    </w:p>
    <w:p w:rsidR="00A45B02" w:rsidRPr="00EE6559" w:rsidRDefault="00A45B02" w:rsidP="00BC1191">
      <w:pPr>
        <w:pStyle w:val="2"/>
        <w:pageBreakBefore/>
        <w:spacing w:before="120"/>
        <w:ind w:left="1315"/>
        <w:jc w:val="both"/>
        <w:rPr>
          <w:sz w:val="24"/>
        </w:rPr>
      </w:pPr>
      <w:bookmarkStart w:id="339" w:name="_Ref55336389"/>
      <w:bookmarkStart w:id="340" w:name="_Toc57314677"/>
      <w:bookmarkStart w:id="341" w:name="_Toc69728991"/>
      <w:bookmarkStart w:id="342" w:name="_Toc214768222"/>
      <w:bookmarkStart w:id="343" w:name="_Toc349560062"/>
      <w:bookmarkStart w:id="344" w:name="_Ref55336398"/>
      <w:bookmarkStart w:id="345" w:name="_Toc57314678"/>
      <w:bookmarkStart w:id="346" w:name="_Toc69728992"/>
      <w:bookmarkStart w:id="347" w:name="_Toc198020328"/>
      <w:bookmarkStart w:id="348" w:name="_Ref199844912"/>
      <w:bookmarkStart w:id="349" w:name="_Toc202080153"/>
      <w:r w:rsidRPr="00EE6559">
        <w:rPr>
          <w:sz w:val="24"/>
        </w:rPr>
        <w:lastRenderedPageBreak/>
        <w:t xml:space="preserve">Справка о материально-технических ресурсах (форма </w:t>
      </w:r>
      <w:r w:rsidR="00C70C60" w:rsidRPr="00C70C60">
        <w:rPr>
          <w:sz w:val="24"/>
        </w:rPr>
        <w:t>6</w:t>
      </w:r>
      <w:r w:rsidRPr="00EE6559">
        <w:rPr>
          <w:sz w:val="24"/>
        </w:rPr>
        <w:t>)</w:t>
      </w:r>
      <w:bookmarkEnd w:id="339"/>
      <w:bookmarkEnd w:id="340"/>
      <w:bookmarkEnd w:id="341"/>
      <w:bookmarkEnd w:id="342"/>
      <w:bookmarkEnd w:id="343"/>
    </w:p>
    <w:p w:rsidR="00A45B02" w:rsidRPr="00EE6559" w:rsidRDefault="00A45B02" w:rsidP="00A45B02">
      <w:pPr>
        <w:pStyle w:val="a"/>
        <w:tabs>
          <w:tab w:val="num" w:pos="1620"/>
        </w:tabs>
        <w:spacing w:before="120" w:after="120" w:line="240" w:lineRule="auto"/>
        <w:ind w:left="1800" w:hanging="720"/>
        <w:rPr>
          <w:b/>
          <w:sz w:val="24"/>
          <w:szCs w:val="24"/>
        </w:rPr>
      </w:pPr>
      <w:r w:rsidRPr="00EE6559">
        <w:rPr>
          <w:b/>
          <w:sz w:val="24"/>
          <w:szCs w:val="24"/>
        </w:rPr>
        <w:t>Форма Справки о материально-технических ресурсах</w:t>
      </w:r>
    </w:p>
    <w:p w:rsidR="00A45B02" w:rsidRDefault="00A45B02" w:rsidP="00A45B02">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A45B02" w:rsidRDefault="00A45B02" w:rsidP="00A45B02">
      <w:r>
        <w:t>Приложение 7 к письму о подаче оферты</w:t>
      </w:r>
      <w:r>
        <w:br/>
        <w:t>от «____»_____________ г. №__________</w:t>
      </w:r>
    </w:p>
    <w:p w:rsidR="00A45B02" w:rsidRDefault="00A45B02" w:rsidP="00A45B02">
      <w:pPr>
        <w:ind w:firstLine="567"/>
        <w:jc w:val="both"/>
      </w:pPr>
    </w:p>
    <w:p w:rsidR="00A45B02" w:rsidRDefault="00A45B02" w:rsidP="00A45B02">
      <w:pPr>
        <w:suppressAutoHyphens/>
        <w:jc w:val="center"/>
        <w:rPr>
          <w:b/>
          <w:bCs/>
        </w:rPr>
      </w:pPr>
      <w:r>
        <w:rPr>
          <w:b/>
          <w:bCs/>
        </w:rPr>
        <w:t>Справка о материально-технических ресурсах</w:t>
      </w:r>
    </w:p>
    <w:p w:rsidR="00A45B02" w:rsidRDefault="00A45B02" w:rsidP="00A45B02">
      <w:pPr>
        <w:ind w:firstLine="567"/>
        <w:jc w:val="both"/>
      </w:pPr>
    </w:p>
    <w:p w:rsidR="00A45B02" w:rsidRDefault="00A45B02" w:rsidP="00A45B02">
      <w:pPr>
        <w:jc w:val="both"/>
        <w:rPr>
          <w:color w:val="000000"/>
        </w:rPr>
      </w:pPr>
      <w:r>
        <w:rPr>
          <w:color w:val="000000"/>
        </w:rPr>
        <w:t>Наименование и адрес Участника конкурса: _________________________________</w:t>
      </w:r>
    </w:p>
    <w:p w:rsidR="00A45B02" w:rsidRDefault="00A45B02" w:rsidP="00A45B02">
      <w:pPr>
        <w:ind w:firstLine="567"/>
        <w:jc w:val="both"/>
      </w:pPr>
    </w:p>
    <w:p w:rsidR="00A45B02" w:rsidRDefault="00A45B02" w:rsidP="00A45B02">
      <w:pPr>
        <w:pStyle w:val="Times12"/>
        <w:widowControl w:val="0"/>
        <w:jc w:val="right"/>
        <w:rPr>
          <w:sz w:val="20"/>
          <w:szCs w:val="20"/>
        </w:rPr>
      </w:pPr>
    </w:p>
    <w:tbl>
      <w:tblPr>
        <w:tblW w:w="1037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985"/>
        <w:gridCol w:w="1830"/>
        <w:gridCol w:w="1508"/>
        <w:gridCol w:w="1198"/>
        <w:gridCol w:w="1440"/>
      </w:tblGrid>
      <w:tr w:rsidR="00A45B02" w:rsidRPr="00CD457A" w:rsidTr="00D355F0">
        <w:trPr>
          <w:cantSplit/>
          <w:trHeight w:val="530"/>
        </w:trPr>
        <w:tc>
          <w:tcPr>
            <w:tcW w:w="720" w:type="dxa"/>
            <w:vAlign w:val="center"/>
          </w:tcPr>
          <w:p w:rsidR="00A45B02" w:rsidRPr="00CD457A" w:rsidRDefault="00A45B02" w:rsidP="00A45B02">
            <w:pPr>
              <w:jc w:val="center"/>
              <w:rPr>
                <w:sz w:val="20"/>
                <w:szCs w:val="20"/>
              </w:rPr>
            </w:pPr>
            <w:r w:rsidRPr="00CD457A">
              <w:rPr>
                <w:sz w:val="20"/>
                <w:szCs w:val="20"/>
              </w:rPr>
              <w:t>№</w:t>
            </w:r>
          </w:p>
          <w:p w:rsidR="00A45B02" w:rsidRPr="00CD457A" w:rsidRDefault="00A45B02" w:rsidP="00A45B02">
            <w:pPr>
              <w:jc w:val="center"/>
              <w:rPr>
                <w:sz w:val="20"/>
                <w:szCs w:val="20"/>
              </w:rPr>
            </w:pPr>
            <w:r w:rsidRPr="00CD457A">
              <w:rPr>
                <w:sz w:val="20"/>
                <w:szCs w:val="20"/>
              </w:rPr>
              <w:t>п/п</w:t>
            </w:r>
          </w:p>
        </w:tc>
        <w:tc>
          <w:tcPr>
            <w:tcW w:w="1690" w:type="dxa"/>
            <w:vAlign w:val="center"/>
          </w:tcPr>
          <w:p w:rsidR="00A45B02" w:rsidRPr="00CD457A" w:rsidRDefault="00A45B02" w:rsidP="00A45B02">
            <w:pPr>
              <w:jc w:val="center"/>
              <w:rPr>
                <w:sz w:val="20"/>
                <w:szCs w:val="20"/>
              </w:rPr>
            </w:pPr>
            <w:r w:rsidRPr="00CD457A">
              <w:rPr>
                <w:sz w:val="20"/>
                <w:szCs w:val="20"/>
              </w:rPr>
              <w:t>Наименование</w:t>
            </w:r>
          </w:p>
        </w:tc>
        <w:tc>
          <w:tcPr>
            <w:tcW w:w="1985" w:type="dxa"/>
            <w:vAlign w:val="center"/>
          </w:tcPr>
          <w:p w:rsidR="00A45B02" w:rsidRPr="00CD457A" w:rsidRDefault="00A45B02" w:rsidP="00A45B02">
            <w:pPr>
              <w:jc w:val="center"/>
              <w:rPr>
                <w:sz w:val="20"/>
                <w:szCs w:val="20"/>
              </w:rPr>
            </w:pPr>
            <w:r w:rsidRPr="00CD457A">
              <w:rPr>
                <w:sz w:val="20"/>
                <w:szCs w:val="20"/>
              </w:rPr>
              <w:t>Местонахождение</w:t>
            </w:r>
          </w:p>
        </w:tc>
        <w:tc>
          <w:tcPr>
            <w:tcW w:w="1830" w:type="dxa"/>
            <w:vAlign w:val="center"/>
          </w:tcPr>
          <w:p w:rsidR="00A45B02" w:rsidRPr="00CD457A" w:rsidRDefault="00A45B02" w:rsidP="00A45B02">
            <w:pPr>
              <w:jc w:val="center"/>
              <w:rPr>
                <w:sz w:val="20"/>
                <w:szCs w:val="20"/>
              </w:rPr>
            </w:pPr>
            <w:r w:rsidRPr="00CD457A">
              <w:rPr>
                <w:sz w:val="20"/>
                <w:szCs w:val="20"/>
              </w:rPr>
              <w:t>Право собственности или иное право (хозяйственного ведения, оперативного управления)</w:t>
            </w:r>
          </w:p>
        </w:tc>
        <w:tc>
          <w:tcPr>
            <w:tcW w:w="1508" w:type="dxa"/>
            <w:vAlign w:val="center"/>
          </w:tcPr>
          <w:p w:rsidR="00A45B02" w:rsidRPr="00CD457A" w:rsidRDefault="00A45B02" w:rsidP="00A45B02">
            <w:pPr>
              <w:jc w:val="center"/>
              <w:rPr>
                <w:sz w:val="20"/>
                <w:szCs w:val="20"/>
              </w:rPr>
            </w:pPr>
            <w:r w:rsidRPr="00CD457A">
              <w:rPr>
                <w:sz w:val="20"/>
                <w:szCs w:val="20"/>
              </w:rPr>
              <w:t>Предназначение (с точки зрения выполнения Договора)</w:t>
            </w:r>
          </w:p>
        </w:tc>
        <w:tc>
          <w:tcPr>
            <w:tcW w:w="1198" w:type="dxa"/>
            <w:vAlign w:val="center"/>
          </w:tcPr>
          <w:p w:rsidR="00A45B02" w:rsidRPr="00CD457A" w:rsidRDefault="00A45B02" w:rsidP="00A45B02">
            <w:pPr>
              <w:jc w:val="center"/>
              <w:rPr>
                <w:sz w:val="20"/>
                <w:szCs w:val="20"/>
              </w:rPr>
            </w:pPr>
            <w:r w:rsidRPr="00CD457A">
              <w:rPr>
                <w:sz w:val="20"/>
                <w:szCs w:val="20"/>
              </w:rPr>
              <w:t>Состояние</w:t>
            </w:r>
          </w:p>
        </w:tc>
        <w:tc>
          <w:tcPr>
            <w:tcW w:w="1440" w:type="dxa"/>
            <w:vAlign w:val="center"/>
          </w:tcPr>
          <w:p w:rsidR="00A45B02" w:rsidRPr="00CD457A" w:rsidRDefault="00A45B02" w:rsidP="00A45B02">
            <w:pPr>
              <w:jc w:val="center"/>
              <w:rPr>
                <w:sz w:val="20"/>
                <w:szCs w:val="20"/>
              </w:rPr>
            </w:pPr>
            <w:r w:rsidRPr="00CD457A">
              <w:rPr>
                <w:sz w:val="20"/>
                <w:szCs w:val="20"/>
              </w:rPr>
              <w:t>Примечания</w:t>
            </w:r>
          </w:p>
        </w:tc>
      </w:tr>
      <w:tr w:rsidR="00A45B02" w:rsidRPr="00CD457A" w:rsidTr="00D355F0">
        <w:trPr>
          <w:cantSplit/>
        </w:trPr>
        <w:tc>
          <w:tcPr>
            <w:tcW w:w="8931" w:type="dxa"/>
            <w:gridSpan w:val="6"/>
          </w:tcPr>
          <w:p w:rsidR="00A45B02" w:rsidRPr="00CD457A" w:rsidRDefault="00A45B02" w:rsidP="00A45B02">
            <w:pPr>
              <w:rPr>
                <w:b/>
                <w:sz w:val="20"/>
                <w:szCs w:val="20"/>
              </w:rPr>
            </w:pPr>
            <w:r w:rsidRPr="00CD457A">
              <w:rPr>
                <w:b/>
                <w:sz w:val="20"/>
                <w:szCs w:val="20"/>
              </w:rPr>
              <w:t>Здания и помещения</w:t>
            </w: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r w:rsidRPr="00CD457A">
              <w:rPr>
                <w:sz w:val="20"/>
                <w:szCs w:val="20"/>
              </w:rPr>
              <w:t>…</w:t>
            </w: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8931" w:type="dxa"/>
            <w:gridSpan w:val="6"/>
          </w:tcPr>
          <w:p w:rsidR="00A45B02" w:rsidRPr="00CD457A" w:rsidRDefault="00A45B02" w:rsidP="00A45B02">
            <w:pPr>
              <w:rPr>
                <w:b/>
                <w:sz w:val="20"/>
                <w:szCs w:val="20"/>
              </w:rPr>
            </w:pPr>
            <w:r w:rsidRPr="00CD457A">
              <w:rPr>
                <w:b/>
                <w:sz w:val="20"/>
                <w:szCs w:val="20"/>
              </w:rPr>
              <w:t xml:space="preserve">Оборудование, </w:t>
            </w:r>
            <w:r>
              <w:rPr>
                <w:b/>
                <w:sz w:val="20"/>
                <w:szCs w:val="20"/>
              </w:rPr>
              <w:t xml:space="preserve">машины, механизмы, </w:t>
            </w:r>
            <w:r w:rsidRPr="00CD457A">
              <w:rPr>
                <w:b/>
                <w:sz w:val="20"/>
                <w:szCs w:val="20"/>
              </w:rPr>
              <w:t>инвентарь, специализированное ПО</w:t>
            </w: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r w:rsidRPr="00CD457A">
              <w:rPr>
                <w:sz w:val="20"/>
                <w:szCs w:val="20"/>
              </w:rPr>
              <w:t>…</w:t>
            </w: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8931" w:type="dxa"/>
            <w:gridSpan w:val="6"/>
          </w:tcPr>
          <w:p w:rsidR="00A45B02" w:rsidRPr="00CD457A" w:rsidRDefault="00A45B02" w:rsidP="00A45B02">
            <w:pPr>
              <w:rPr>
                <w:b/>
                <w:sz w:val="20"/>
                <w:szCs w:val="20"/>
              </w:rPr>
            </w:pPr>
            <w:r w:rsidRPr="00CD457A">
              <w:rPr>
                <w:b/>
                <w:sz w:val="20"/>
                <w:szCs w:val="20"/>
              </w:rPr>
              <w:t>Документация</w:t>
            </w: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r w:rsidRPr="00CD457A">
              <w:rPr>
                <w:sz w:val="20"/>
                <w:szCs w:val="20"/>
              </w:rPr>
              <w:t>…</w:t>
            </w: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bl>
    <w:p w:rsidR="00A45B02" w:rsidRDefault="00A45B02" w:rsidP="00A45B02">
      <w:pPr>
        <w:tabs>
          <w:tab w:val="left" w:pos="1134"/>
        </w:tabs>
        <w:suppressAutoHyphens/>
        <w:ind w:firstLine="567"/>
        <w:rPr>
          <w:szCs w:val="23"/>
        </w:rPr>
      </w:pPr>
    </w:p>
    <w:p w:rsidR="00A45B02" w:rsidRPr="00C64B3B" w:rsidRDefault="00A45B02" w:rsidP="00A45B02">
      <w:pPr>
        <w:tabs>
          <w:tab w:val="left" w:pos="1134"/>
        </w:tabs>
        <w:suppressAutoHyphens/>
        <w:ind w:firstLine="567"/>
        <w:jc w:val="both"/>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 с приложением копий документов, на основании которых они используются.</w:t>
      </w:r>
    </w:p>
    <w:p w:rsidR="00A45B02" w:rsidRDefault="00A45B02" w:rsidP="00A45B02">
      <w:pPr>
        <w:tabs>
          <w:tab w:val="left" w:pos="1134"/>
        </w:tabs>
        <w:suppressAutoHyphens/>
        <w:ind w:firstLine="567"/>
        <w:jc w:val="both"/>
        <w:rPr>
          <w:szCs w:val="23"/>
        </w:rPr>
      </w:pPr>
      <w:r w:rsidRPr="00C64B3B">
        <w:rPr>
          <w:szCs w:val="23"/>
        </w:rPr>
        <w:t xml:space="preserve">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A45B02" w:rsidRDefault="00A45B02" w:rsidP="00A45B02">
      <w:pPr>
        <w:tabs>
          <w:tab w:val="left" w:pos="1134"/>
        </w:tabs>
        <w:suppressAutoHyphens/>
        <w:ind w:firstLine="567"/>
        <w:jc w:val="both"/>
      </w:pPr>
    </w:p>
    <w:p w:rsidR="00A45B02" w:rsidRDefault="00A45B02" w:rsidP="00A45B02">
      <w:pPr>
        <w:ind w:firstLine="567"/>
        <w:jc w:val="both"/>
      </w:pPr>
    </w:p>
    <w:p w:rsidR="00A45B02" w:rsidRDefault="00A45B02" w:rsidP="00A45B02">
      <w:pPr>
        <w:ind w:firstLine="567"/>
        <w:jc w:val="both"/>
      </w:pPr>
      <w:r>
        <w:t>____________________________________</w:t>
      </w:r>
    </w:p>
    <w:p w:rsidR="00A45B02" w:rsidRDefault="00A45B02" w:rsidP="00A45B02">
      <w:pPr>
        <w:ind w:right="3684" w:firstLine="567"/>
        <w:jc w:val="center"/>
        <w:rPr>
          <w:vertAlign w:val="superscript"/>
        </w:rPr>
      </w:pPr>
      <w:r>
        <w:rPr>
          <w:vertAlign w:val="superscript"/>
        </w:rPr>
        <w:t>(подпись, М.П.)</w:t>
      </w:r>
    </w:p>
    <w:p w:rsidR="00A45B02" w:rsidRDefault="00A45B02" w:rsidP="00A45B02">
      <w:pPr>
        <w:ind w:firstLine="567"/>
        <w:jc w:val="both"/>
      </w:pPr>
      <w:r>
        <w:t>____________________________________</w:t>
      </w:r>
    </w:p>
    <w:p w:rsidR="00A45B02" w:rsidRDefault="00A45B02" w:rsidP="00A45B02">
      <w:pPr>
        <w:ind w:right="3684" w:firstLine="567"/>
        <w:jc w:val="center"/>
        <w:rPr>
          <w:vertAlign w:val="superscript"/>
        </w:rPr>
      </w:pPr>
      <w:r>
        <w:rPr>
          <w:vertAlign w:val="superscript"/>
        </w:rPr>
        <w:t>(фамилия, имя, отчество подписавшего, должность)</w:t>
      </w:r>
    </w:p>
    <w:p w:rsidR="00A45B02" w:rsidRDefault="00A45B02" w:rsidP="00A45B02">
      <w:pPr>
        <w:ind w:firstLine="567"/>
        <w:jc w:val="both"/>
      </w:pPr>
    </w:p>
    <w:p w:rsidR="00A45B02" w:rsidRDefault="00A45B02" w:rsidP="00A45B02">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A45B02" w:rsidRPr="00D24ABF" w:rsidRDefault="00A45B02" w:rsidP="00A45B02">
      <w:pPr>
        <w:pStyle w:val="a"/>
        <w:tabs>
          <w:tab w:val="num" w:pos="1620"/>
        </w:tabs>
        <w:spacing w:before="120" w:after="120" w:line="240" w:lineRule="auto"/>
        <w:ind w:left="1800" w:hanging="720"/>
        <w:rPr>
          <w:b/>
          <w:sz w:val="24"/>
          <w:szCs w:val="24"/>
        </w:rPr>
      </w:pPr>
      <w:r w:rsidRPr="00D24ABF">
        <w:rPr>
          <w:b/>
          <w:sz w:val="24"/>
          <w:szCs w:val="24"/>
        </w:rPr>
        <w:t>Инструкции по заполнению</w:t>
      </w:r>
    </w:p>
    <w:p w:rsidR="00A45B02" w:rsidRPr="00D24ABF" w:rsidRDefault="00A45B02" w:rsidP="00A45B02">
      <w:pPr>
        <w:pStyle w:val="a0"/>
        <w:tabs>
          <w:tab w:val="clear" w:pos="1134"/>
          <w:tab w:val="num" w:pos="1080"/>
        </w:tabs>
        <w:spacing w:line="240" w:lineRule="auto"/>
        <w:ind w:left="1080" w:hanging="862"/>
        <w:rPr>
          <w:sz w:val="24"/>
        </w:rPr>
      </w:pPr>
      <w:r w:rsidRPr="00D24ABF">
        <w:rPr>
          <w:sz w:val="24"/>
        </w:rPr>
        <w:t>Участник конкурса приводит номер и дату письма о подаче оферты, приложением к которому является данная справка.</w:t>
      </w:r>
    </w:p>
    <w:p w:rsidR="00A45B02" w:rsidRPr="00D24ABF" w:rsidRDefault="00A45B02" w:rsidP="00A45B02">
      <w:pPr>
        <w:pStyle w:val="a0"/>
        <w:tabs>
          <w:tab w:val="clear" w:pos="1134"/>
          <w:tab w:val="num" w:pos="1080"/>
        </w:tabs>
        <w:spacing w:line="240" w:lineRule="auto"/>
        <w:ind w:left="1080" w:hanging="862"/>
        <w:rPr>
          <w:sz w:val="24"/>
        </w:rPr>
      </w:pPr>
      <w:r w:rsidRPr="00D24ABF">
        <w:rPr>
          <w:sz w:val="24"/>
        </w:rPr>
        <w:t>Участник конкурса указывает свое фирменное наименование (в т.ч. организационно-правовую форму) и свой адрес.</w:t>
      </w:r>
    </w:p>
    <w:p w:rsidR="00A45B02" w:rsidRDefault="00A45B02" w:rsidP="00A45B02">
      <w:pPr>
        <w:pStyle w:val="a0"/>
        <w:tabs>
          <w:tab w:val="clear" w:pos="1134"/>
          <w:tab w:val="num" w:pos="1080"/>
        </w:tabs>
        <w:spacing w:line="240" w:lineRule="auto"/>
        <w:ind w:left="1080" w:hanging="862"/>
        <w:rPr>
          <w:sz w:val="24"/>
        </w:rPr>
      </w:pPr>
      <w:r w:rsidRPr="00C64B3B">
        <w:rPr>
          <w:sz w:val="24"/>
        </w:rPr>
        <w:lastRenderedPageBreak/>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D355F0" w:rsidRDefault="00D355F0" w:rsidP="00D355F0">
      <w:pPr>
        <w:pStyle w:val="a0"/>
        <w:numPr>
          <w:ilvl w:val="0"/>
          <w:numId w:val="0"/>
        </w:numPr>
        <w:spacing w:line="240" w:lineRule="auto"/>
        <w:ind w:left="1080"/>
        <w:rPr>
          <w:sz w:val="24"/>
        </w:rPr>
      </w:pPr>
    </w:p>
    <w:p w:rsidR="00D355F0" w:rsidRDefault="00D355F0" w:rsidP="00D355F0">
      <w:pPr>
        <w:pStyle w:val="a0"/>
        <w:numPr>
          <w:ilvl w:val="0"/>
          <w:numId w:val="0"/>
        </w:numPr>
        <w:spacing w:line="240" w:lineRule="auto"/>
        <w:ind w:left="1080"/>
        <w:rPr>
          <w:sz w:val="24"/>
        </w:rPr>
      </w:pPr>
    </w:p>
    <w:p w:rsidR="00D355F0" w:rsidRDefault="00D355F0" w:rsidP="00D355F0">
      <w:pPr>
        <w:pStyle w:val="a0"/>
        <w:numPr>
          <w:ilvl w:val="0"/>
          <w:numId w:val="0"/>
        </w:numPr>
        <w:spacing w:line="240" w:lineRule="auto"/>
        <w:ind w:left="1080"/>
        <w:rPr>
          <w:sz w:val="24"/>
        </w:rPr>
      </w:pPr>
    </w:p>
    <w:p w:rsidR="00D355F0" w:rsidRDefault="00D355F0" w:rsidP="00D355F0">
      <w:pPr>
        <w:pStyle w:val="a0"/>
        <w:numPr>
          <w:ilvl w:val="0"/>
          <w:numId w:val="0"/>
        </w:numPr>
        <w:spacing w:line="240" w:lineRule="auto"/>
        <w:ind w:left="1080"/>
        <w:rPr>
          <w:sz w:val="24"/>
        </w:rPr>
      </w:pPr>
    </w:p>
    <w:p w:rsidR="00D355F0" w:rsidRDefault="00D355F0" w:rsidP="00D355F0">
      <w:pPr>
        <w:pStyle w:val="a0"/>
        <w:numPr>
          <w:ilvl w:val="0"/>
          <w:numId w:val="0"/>
        </w:numPr>
        <w:spacing w:line="240" w:lineRule="auto"/>
        <w:ind w:left="1080"/>
        <w:rPr>
          <w:sz w:val="24"/>
        </w:rPr>
      </w:pPr>
    </w:p>
    <w:p w:rsidR="00D355F0" w:rsidRDefault="00D355F0" w:rsidP="00D355F0">
      <w:pPr>
        <w:pStyle w:val="a0"/>
        <w:numPr>
          <w:ilvl w:val="0"/>
          <w:numId w:val="0"/>
        </w:numPr>
        <w:spacing w:line="240" w:lineRule="auto"/>
        <w:ind w:left="1080"/>
        <w:rPr>
          <w:sz w:val="24"/>
        </w:rPr>
      </w:pPr>
    </w:p>
    <w:p w:rsidR="00D355F0" w:rsidRDefault="00D355F0" w:rsidP="00D355F0">
      <w:pPr>
        <w:pStyle w:val="a0"/>
        <w:numPr>
          <w:ilvl w:val="0"/>
          <w:numId w:val="0"/>
        </w:numPr>
        <w:spacing w:line="240" w:lineRule="auto"/>
        <w:ind w:left="1080"/>
        <w:rPr>
          <w:sz w:val="24"/>
        </w:rPr>
      </w:pPr>
    </w:p>
    <w:p w:rsidR="00D355F0" w:rsidRPr="00C64B3B" w:rsidRDefault="00D355F0" w:rsidP="00D355F0">
      <w:pPr>
        <w:pStyle w:val="a0"/>
        <w:numPr>
          <w:ilvl w:val="0"/>
          <w:numId w:val="0"/>
        </w:numPr>
        <w:spacing w:line="240" w:lineRule="auto"/>
        <w:ind w:left="1080"/>
        <w:rPr>
          <w:sz w:val="24"/>
        </w:rPr>
      </w:pPr>
    </w:p>
    <w:p w:rsidR="00A45B02" w:rsidRDefault="00A45B02" w:rsidP="00BC1191">
      <w:pPr>
        <w:pStyle w:val="2"/>
        <w:pageBreakBefore/>
        <w:spacing w:before="120"/>
        <w:ind w:left="1315"/>
        <w:jc w:val="both"/>
        <w:rPr>
          <w:sz w:val="24"/>
        </w:rPr>
      </w:pPr>
      <w:bookmarkStart w:id="350" w:name="_Ref214945063"/>
      <w:bookmarkStart w:id="351" w:name="_Toc349560063"/>
      <w:r>
        <w:rPr>
          <w:sz w:val="24"/>
        </w:rPr>
        <w:lastRenderedPageBreak/>
        <w:t xml:space="preserve">Справка о кадровых ресурсах (форма </w:t>
      </w:r>
      <w:r w:rsidR="00C70C60" w:rsidRPr="00C70C60">
        <w:rPr>
          <w:sz w:val="24"/>
        </w:rPr>
        <w:t>7</w:t>
      </w:r>
      <w:r>
        <w:rPr>
          <w:sz w:val="24"/>
        </w:rPr>
        <w:t>)</w:t>
      </w:r>
      <w:bookmarkEnd w:id="344"/>
      <w:bookmarkEnd w:id="345"/>
      <w:bookmarkEnd w:id="346"/>
      <w:bookmarkEnd w:id="347"/>
      <w:bookmarkEnd w:id="348"/>
      <w:bookmarkEnd w:id="349"/>
      <w:bookmarkEnd w:id="350"/>
      <w:bookmarkEnd w:id="351"/>
    </w:p>
    <w:p w:rsidR="00A45B02" w:rsidRDefault="00A45B02" w:rsidP="00A45B02">
      <w:pPr>
        <w:pStyle w:val="a"/>
        <w:tabs>
          <w:tab w:val="num" w:pos="1440"/>
        </w:tabs>
        <w:spacing w:before="120" w:after="120" w:line="240" w:lineRule="auto"/>
        <w:ind w:left="1440" w:hanging="720"/>
        <w:rPr>
          <w:b/>
          <w:sz w:val="24"/>
          <w:szCs w:val="24"/>
        </w:rPr>
      </w:pPr>
      <w:bookmarkStart w:id="352" w:name="_Toc198020329"/>
      <w:r>
        <w:rPr>
          <w:b/>
          <w:sz w:val="24"/>
          <w:szCs w:val="24"/>
        </w:rPr>
        <w:t>Форма Справки о кадровых ресурсах</w:t>
      </w:r>
      <w:bookmarkEnd w:id="352"/>
    </w:p>
    <w:p w:rsidR="00A45B02" w:rsidRDefault="00A45B02" w:rsidP="00A45B02">
      <w:pPr>
        <w:pBdr>
          <w:top w:val="single" w:sz="4" w:space="1" w:color="auto"/>
        </w:pBdr>
        <w:shd w:val="clear" w:color="auto" w:fill="E0E0E0"/>
        <w:ind w:right="21"/>
        <w:jc w:val="center"/>
        <w:rPr>
          <w:b/>
          <w:color w:val="000000"/>
          <w:spacing w:val="36"/>
        </w:rPr>
      </w:pPr>
      <w:r>
        <w:rPr>
          <w:b/>
          <w:color w:val="000000"/>
          <w:spacing w:val="36"/>
        </w:rPr>
        <w:t>начало формы</w:t>
      </w:r>
    </w:p>
    <w:p w:rsidR="00A45B02" w:rsidRDefault="00A45B02" w:rsidP="00A45B02">
      <w:r>
        <w:t>Приложение 8 к письму о подаче оферты</w:t>
      </w:r>
      <w:r>
        <w:br/>
        <w:t>от «____»_____________ г. №__________</w:t>
      </w:r>
    </w:p>
    <w:p w:rsidR="00A45B02" w:rsidRDefault="00A45B02" w:rsidP="00A45B02">
      <w:pPr>
        <w:suppressAutoHyphens/>
        <w:jc w:val="center"/>
        <w:rPr>
          <w:b/>
          <w:szCs w:val="32"/>
        </w:rPr>
      </w:pPr>
      <w:r>
        <w:rPr>
          <w:b/>
          <w:szCs w:val="32"/>
        </w:rPr>
        <w:t>Справка о кадровых ресурсах</w:t>
      </w:r>
    </w:p>
    <w:p w:rsidR="00A45B02" w:rsidRDefault="00A45B02" w:rsidP="00A45B02">
      <w:pPr>
        <w:jc w:val="both"/>
        <w:rPr>
          <w:color w:val="000000"/>
        </w:rPr>
      </w:pPr>
      <w:r>
        <w:rPr>
          <w:color w:val="000000"/>
        </w:rPr>
        <w:t>Наименование и адрес Участника конкурса: _________________________________</w:t>
      </w:r>
    </w:p>
    <w:p w:rsidR="00A45B02" w:rsidRDefault="00A45B02" w:rsidP="00A45B02"/>
    <w:p w:rsidR="00A45B02" w:rsidRPr="00A94842" w:rsidRDefault="00A45B02" w:rsidP="00A45B02">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379"/>
        <w:gridCol w:w="1269"/>
        <w:gridCol w:w="1290"/>
        <w:gridCol w:w="1239"/>
        <w:gridCol w:w="1290"/>
        <w:gridCol w:w="1239"/>
      </w:tblGrid>
      <w:tr w:rsidR="00A45B02" w:rsidRPr="00715F00" w:rsidTr="00A45B02">
        <w:tc>
          <w:tcPr>
            <w:tcW w:w="1231" w:type="pct"/>
            <w:vMerge w:val="restart"/>
            <w:vAlign w:val="center"/>
          </w:tcPr>
          <w:p w:rsidR="00A45B02" w:rsidRPr="00715F00" w:rsidRDefault="00A45B02" w:rsidP="00A45B02">
            <w:pPr>
              <w:pStyle w:val="Times12"/>
              <w:widowControl w:val="0"/>
              <w:ind w:left="-108" w:firstLine="108"/>
              <w:jc w:val="center"/>
              <w:rPr>
                <w:b/>
                <w:sz w:val="20"/>
                <w:szCs w:val="20"/>
              </w:rPr>
            </w:pPr>
            <w:r>
              <w:rPr>
                <w:b/>
                <w:sz w:val="20"/>
                <w:szCs w:val="20"/>
              </w:rPr>
              <w:t>Штатный п</w:t>
            </w:r>
            <w:r w:rsidRPr="00715F00">
              <w:rPr>
                <w:b/>
                <w:sz w:val="20"/>
                <w:szCs w:val="20"/>
              </w:rPr>
              <w:t>ерсонал</w:t>
            </w:r>
          </w:p>
        </w:tc>
        <w:tc>
          <w:tcPr>
            <w:tcW w:w="1294" w:type="pct"/>
            <w:gridSpan w:val="2"/>
            <w:vAlign w:val="center"/>
          </w:tcPr>
          <w:p w:rsidR="00A45B02" w:rsidRDefault="00A45B02" w:rsidP="00A45B02">
            <w:pPr>
              <w:pStyle w:val="a9"/>
              <w:keepNext w:val="0"/>
              <w:widowControl w:val="0"/>
              <w:spacing w:before="0" w:after="0"/>
              <w:jc w:val="center"/>
              <w:rPr>
                <w:b/>
                <w:i/>
                <w:sz w:val="20"/>
              </w:rPr>
            </w:pPr>
            <w:r w:rsidRPr="00715F00">
              <w:rPr>
                <w:b/>
                <w:i/>
                <w:sz w:val="20"/>
              </w:rPr>
              <w:t>Генподрядчик</w:t>
            </w:r>
          </w:p>
        </w:tc>
        <w:tc>
          <w:tcPr>
            <w:tcW w:w="1237" w:type="pct"/>
            <w:gridSpan w:val="2"/>
            <w:vAlign w:val="center"/>
          </w:tcPr>
          <w:p w:rsidR="00A45B02" w:rsidRDefault="00A45B02" w:rsidP="00A45B02">
            <w:pPr>
              <w:pStyle w:val="a9"/>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1237" w:type="pct"/>
            <w:gridSpan w:val="2"/>
            <w:vAlign w:val="center"/>
          </w:tcPr>
          <w:p w:rsidR="00A45B02" w:rsidRDefault="00A45B02" w:rsidP="00A45B02">
            <w:pPr>
              <w:pStyle w:val="a9"/>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A45B02" w:rsidRPr="00715F00" w:rsidTr="00A45B02">
        <w:trPr>
          <w:trHeight w:val="340"/>
        </w:trPr>
        <w:tc>
          <w:tcPr>
            <w:tcW w:w="1231" w:type="pct"/>
            <w:vMerge/>
            <w:vAlign w:val="center"/>
          </w:tcPr>
          <w:p w:rsidR="00A45B02" w:rsidRPr="004F4671" w:rsidRDefault="00A45B02" w:rsidP="00A45B02">
            <w:pPr>
              <w:pStyle w:val="aa"/>
              <w:widowControl w:val="0"/>
              <w:spacing w:before="0" w:after="0"/>
              <w:rPr>
                <w:sz w:val="22"/>
              </w:rPr>
            </w:pPr>
          </w:p>
        </w:tc>
        <w:tc>
          <w:tcPr>
            <w:tcW w:w="674" w:type="pct"/>
            <w:vAlign w:val="center"/>
          </w:tcPr>
          <w:p w:rsidR="00A45B02" w:rsidRPr="002E3D36" w:rsidRDefault="00A45B02" w:rsidP="00A45B02">
            <w:pPr>
              <w:pStyle w:val="aa"/>
              <w:widowControl w:val="0"/>
              <w:spacing w:before="0" w:after="0"/>
              <w:jc w:val="center"/>
              <w:rPr>
                <w:sz w:val="18"/>
                <w:szCs w:val="18"/>
              </w:rPr>
            </w:pPr>
            <w:r w:rsidRPr="002E3D36">
              <w:rPr>
                <w:sz w:val="18"/>
                <w:szCs w:val="18"/>
              </w:rPr>
              <w:t>Общая численность</w:t>
            </w:r>
          </w:p>
        </w:tc>
        <w:tc>
          <w:tcPr>
            <w:tcW w:w="620" w:type="pct"/>
          </w:tcPr>
          <w:p w:rsidR="00A45B02" w:rsidRPr="002E3D36" w:rsidRDefault="00A45B02" w:rsidP="00A45B02">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A45B02" w:rsidRPr="002E3D36" w:rsidRDefault="00A45B02" w:rsidP="00A45B02">
            <w:pPr>
              <w:pStyle w:val="aa"/>
              <w:widowControl w:val="0"/>
              <w:spacing w:before="0" w:after="0"/>
              <w:jc w:val="center"/>
              <w:rPr>
                <w:sz w:val="18"/>
                <w:szCs w:val="18"/>
              </w:rPr>
            </w:pPr>
            <w:r w:rsidRPr="002E3D36">
              <w:rPr>
                <w:sz w:val="18"/>
                <w:szCs w:val="18"/>
              </w:rPr>
              <w:t>Общая численность</w:t>
            </w:r>
          </w:p>
        </w:tc>
        <w:tc>
          <w:tcPr>
            <w:tcW w:w="606" w:type="pct"/>
          </w:tcPr>
          <w:p w:rsidR="00A45B02" w:rsidRPr="002E3D36" w:rsidRDefault="00A45B02" w:rsidP="00A45B02">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A45B02" w:rsidRPr="002E3D36" w:rsidRDefault="00A45B02" w:rsidP="00A45B02">
            <w:pPr>
              <w:pStyle w:val="aa"/>
              <w:widowControl w:val="0"/>
              <w:spacing w:before="0" w:after="0"/>
              <w:jc w:val="center"/>
              <w:rPr>
                <w:sz w:val="18"/>
                <w:szCs w:val="18"/>
              </w:rPr>
            </w:pPr>
            <w:r w:rsidRPr="002E3D36">
              <w:rPr>
                <w:sz w:val="18"/>
                <w:szCs w:val="18"/>
              </w:rPr>
              <w:t>Общая численность</w:t>
            </w:r>
          </w:p>
        </w:tc>
        <w:tc>
          <w:tcPr>
            <w:tcW w:w="606" w:type="pct"/>
          </w:tcPr>
          <w:p w:rsidR="00A45B02" w:rsidRPr="002E3D36" w:rsidRDefault="00A45B02" w:rsidP="00A45B02">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rPr>
                <w:sz w:val="22"/>
              </w:rPr>
            </w:pPr>
            <w:r w:rsidRPr="004F4671">
              <w:rPr>
                <w:sz w:val="22"/>
              </w:rPr>
              <w:t>Руководящий, чел.</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rPr>
                <w:sz w:val="22"/>
              </w:rPr>
            </w:pPr>
            <w:r w:rsidRPr="004F4671">
              <w:rPr>
                <w:sz w:val="22"/>
              </w:rPr>
              <w:t>Инженерно-технический, чел.</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rPr>
                <w:sz w:val="22"/>
              </w:rPr>
            </w:pPr>
            <w:r w:rsidRPr="004F4671">
              <w:rPr>
                <w:sz w:val="22"/>
              </w:rPr>
              <w:t>Рабочие и специалисты,  в т.ч.:</w:t>
            </w:r>
          </w:p>
        </w:tc>
        <w:tc>
          <w:tcPr>
            <w:tcW w:w="674" w:type="pct"/>
            <w:vAlign w:val="center"/>
          </w:tcPr>
          <w:p w:rsidR="00A45B02" w:rsidRPr="004F4671" w:rsidRDefault="00A45B02" w:rsidP="00A45B02">
            <w:pPr>
              <w:pStyle w:val="aa"/>
              <w:widowControl w:val="0"/>
              <w:spacing w:before="0" w:after="0"/>
              <w:rPr>
                <w:sz w:val="22"/>
              </w:rPr>
            </w:pPr>
          </w:p>
        </w:tc>
        <w:tc>
          <w:tcPr>
            <w:tcW w:w="620" w:type="pct"/>
          </w:tcPr>
          <w:p w:rsidR="00A45B02" w:rsidRPr="004F4671" w:rsidRDefault="00A45B02" w:rsidP="00A45B02">
            <w:pPr>
              <w:pStyle w:val="aa"/>
              <w:widowControl w:val="0"/>
              <w:spacing w:before="0" w:after="0"/>
              <w:rPr>
                <w:sz w:val="22"/>
              </w:rPr>
            </w:pPr>
          </w:p>
        </w:tc>
        <w:tc>
          <w:tcPr>
            <w:tcW w:w="631" w:type="pct"/>
            <w:vAlign w:val="center"/>
          </w:tcPr>
          <w:p w:rsidR="00A45B02" w:rsidRPr="004F4671" w:rsidRDefault="00A45B02" w:rsidP="00A45B02">
            <w:pPr>
              <w:pStyle w:val="aa"/>
              <w:widowControl w:val="0"/>
              <w:spacing w:before="0" w:after="0"/>
              <w:rPr>
                <w:sz w:val="22"/>
              </w:rPr>
            </w:pPr>
          </w:p>
        </w:tc>
        <w:tc>
          <w:tcPr>
            <w:tcW w:w="606" w:type="pct"/>
          </w:tcPr>
          <w:p w:rsidR="00A45B02" w:rsidRPr="004F4671" w:rsidRDefault="00A45B02" w:rsidP="00A45B02">
            <w:pPr>
              <w:pStyle w:val="aa"/>
              <w:widowControl w:val="0"/>
              <w:spacing w:before="0" w:after="0"/>
              <w:rPr>
                <w:sz w:val="22"/>
              </w:rPr>
            </w:pPr>
          </w:p>
        </w:tc>
        <w:tc>
          <w:tcPr>
            <w:tcW w:w="631" w:type="pct"/>
            <w:vAlign w:val="center"/>
          </w:tcPr>
          <w:p w:rsidR="00A45B02" w:rsidRPr="004F4671" w:rsidRDefault="00A45B02" w:rsidP="00A45B02">
            <w:pPr>
              <w:pStyle w:val="aa"/>
              <w:widowControl w:val="0"/>
              <w:spacing w:before="0" w:after="0"/>
              <w:rPr>
                <w:sz w:val="22"/>
              </w:rPr>
            </w:pPr>
          </w:p>
        </w:tc>
        <w:tc>
          <w:tcPr>
            <w:tcW w:w="606" w:type="pct"/>
          </w:tcPr>
          <w:p w:rsidR="00A45B02" w:rsidRPr="004F4671" w:rsidRDefault="00A45B02" w:rsidP="00A45B02">
            <w:pPr>
              <w:pStyle w:val="aa"/>
              <w:widowControl w:val="0"/>
              <w:spacing w:before="0" w:after="0"/>
              <w:rPr>
                <w:sz w:val="22"/>
              </w:rPr>
            </w:pP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ind w:left="476"/>
              <w:rPr>
                <w:sz w:val="22"/>
              </w:rPr>
            </w:pPr>
            <w:r>
              <w:rPr>
                <w:sz w:val="22"/>
              </w:rPr>
              <w:t>…</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ind w:left="476"/>
              <w:rPr>
                <w:sz w:val="22"/>
              </w:rPr>
            </w:pPr>
            <w:r>
              <w:rPr>
                <w:sz w:val="22"/>
              </w:rPr>
              <w:t>…</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ind w:left="476"/>
              <w:rPr>
                <w:sz w:val="22"/>
              </w:rPr>
            </w:pPr>
            <w:r>
              <w:rPr>
                <w:sz w:val="22"/>
              </w:rPr>
              <w:t>…</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ind w:left="476"/>
              <w:rPr>
                <w:sz w:val="22"/>
              </w:rPr>
            </w:pPr>
            <w:r>
              <w:rPr>
                <w:sz w:val="22"/>
              </w:rPr>
              <w:t>…</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2B1354" w:rsidRDefault="00A45B02" w:rsidP="00A45B02">
            <w:pPr>
              <w:pStyle w:val="aa"/>
              <w:widowControl w:val="0"/>
              <w:spacing w:before="0" w:after="0"/>
              <w:rPr>
                <w:sz w:val="22"/>
                <w:lang w:val="en-US"/>
              </w:rPr>
            </w:pP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rPr>
                <w:sz w:val="22"/>
              </w:rPr>
            </w:pPr>
            <w:r>
              <w:rPr>
                <w:sz w:val="22"/>
              </w:rPr>
              <w:t>Прочие специальности</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525DD1" w:rsidRDefault="00A45B02" w:rsidP="00A45B02">
            <w:pPr>
              <w:pStyle w:val="aa"/>
              <w:widowControl w:val="0"/>
              <w:spacing w:before="0" w:after="0"/>
              <w:rPr>
                <w:b/>
                <w:sz w:val="22"/>
              </w:rPr>
            </w:pPr>
            <w:r w:rsidRPr="00525DD1">
              <w:rPr>
                <w:b/>
                <w:sz w:val="22"/>
              </w:rPr>
              <w:t>ИТОГО:</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bl>
    <w:p w:rsidR="00A45B02" w:rsidRPr="00C64B3B" w:rsidRDefault="00A45B02" w:rsidP="00A45B02">
      <w:pPr>
        <w:pStyle w:val="a6"/>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A45B02" w:rsidRDefault="00A45B02" w:rsidP="00A45B02">
      <w:pPr>
        <w:spacing w:after="120"/>
        <w:ind w:left="550"/>
        <w:rPr>
          <w:b/>
        </w:rPr>
      </w:pPr>
    </w:p>
    <w:p w:rsidR="00A45B02" w:rsidRPr="00715F00" w:rsidRDefault="00A45B02" w:rsidP="00A45B02">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79"/>
        <w:gridCol w:w="2393"/>
        <w:gridCol w:w="1727"/>
        <w:gridCol w:w="1410"/>
        <w:gridCol w:w="1999"/>
        <w:gridCol w:w="2270"/>
      </w:tblGrid>
      <w:tr w:rsidR="00A45B02" w:rsidRPr="004F4671" w:rsidTr="00A45B02">
        <w:trPr>
          <w:trHeight w:val="551"/>
          <w:tblHeader/>
        </w:trPr>
        <w:tc>
          <w:tcPr>
            <w:tcW w:w="324" w:type="pct"/>
            <w:vAlign w:val="center"/>
          </w:tcPr>
          <w:p w:rsidR="00A45B02" w:rsidRPr="004F4671" w:rsidRDefault="00A45B02" w:rsidP="00A45B02">
            <w:pPr>
              <w:pStyle w:val="Times12"/>
              <w:widowControl w:val="0"/>
              <w:ind w:left="-122" w:right="-108" w:firstLine="0"/>
              <w:jc w:val="center"/>
              <w:rPr>
                <w:sz w:val="22"/>
              </w:rPr>
            </w:pPr>
            <w:r w:rsidRPr="004F4671">
              <w:rPr>
                <w:sz w:val="22"/>
              </w:rPr>
              <w:t>№</w:t>
            </w:r>
          </w:p>
        </w:tc>
        <w:tc>
          <w:tcPr>
            <w:tcW w:w="1142" w:type="pct"/>
            <w:vAlign w:val="center"/>
          </w:tcPr>
          <w:p w:rsidR="00A45B02" w:rsidRPr="004F4671" w:rsidRDefault="00A45B02" w:rsidP="00A45B02">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A45B02" w:rsidRPr="004F4671" w:rsidRDefault="00A45B02" w:rsidP="00A45B02">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A45B02" w:rsidRPr="004F4671" w:rsidRDefault="00A45B02" w:rsidP="00A45B02">
            <w:pPr>
              <w:pStyle w:val="Times12"/>
              <w:widowControl w:val="0"/>
              <w:ind w:firstLine="0"/>
              <w:jc w:val="center"/>
              <w:rPr>
                <w:sz w:val="22"/>
              </w:rPr>
            </w:pPr>
            <w:r w:rsidRPr="004F4671">
              <w:rPr>
                <w:sz w:val="22"/>
              </w:rPr>
              <w:t>Кол-во, чел.</w:t>
            </w:r>
          </w:p>
        </w:tc>
        <w:tc>
          <w:tcPr>
            <w:tcW w:w="954" w:type="pct"/>
            <w:vAlign w:val="center"/>
          </w:tcPr>
          <w:p w:rsidR="00A45B02" w:rsidRPr="004F4671" w:rsidRDefault="00A45B02" w:rsidP="00A45B02">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A45B02" w:rsidRPr="004F4671" w:rsidRDefault="00A45B02" w:rsidP="00A45B02">
            <w:pPr>
              <w:pStyle w:val="Times12"/>
              <w:widowControl w:val="0"/>
              <w:ind w:left="-61" w:right="-108" w:hanging="61"/>
              <w:jc w:val="center"/>
              <w:rPr>
                <w:sz w:val="22"/>
              </w:rPr>
            </w:pPr>
            <w:r>
              <w:rPr>
                <w:sz w:val="22"/>
              </w:rPr>
              <w:t xml:space="preserve">Примечания </w:t>
            </w:r>
          </w:p>
        </w:tc>
      </w:tr>
      <w:tr w:rsidR="00A45B02" w:rsidRPr="004F4671" w:rsidTr="00A45B02">
        <w:trPr>
          <w:trHeight w:val="227"/>
        </w:trPr>
        <w:tc>
          <w:tcPr>
            <w:tcW w:w="5000" w:type="pct"/>
            <w:gridSpan w:val="6"/>
            <w:vAlign w:val="center"/>
          </w:tcPr>
          <w:p w:rsidR="00A45B02" w:rsidRPr="00EC7DD6" w:rsidRDefault="00A45B02" w:rsidP="00A45B02">
            <w:pPr>
              <w:pStyle w:val="aa"/>
              <w:widowControl w:val="0"/>
              <w:spacing w:before="0" w:after="0"/>
              <w:rPr>
                <w:sz w:val="22"/>
              </w:rPr>
            </w:pPr>
            <w:r>
              <w:rPr>
                <w:sz w:val="22"/>
              </w:rPr>
              <w:t>Этап</w:t>
            </w:r>
            <w:r w:rsidRPr="00EC7DD6">
              <w:rPr>
                <w:sz w:val="22"/>
              </w:rPr>
              <w:t xml:space="preserve"> 1 </w:t>
            </w:r>
            <w:r w:rsidRPr="00EC7DD6">
              <w:rPr>
                <w:sz w:val="22"/>
                <w:shd w:val="clear" w:color="auto" w:fill="FFFF00"/>
              </w:rPr>
              <w:t>«</w:t>
            </w:r>
            <w:r w:rsidRPr="00EC7DD6">
              <w:rPr>
                <w:i/>
                <w:color w:val="0070C0"/>
                <w:sz w:val="22"/>
                <w:shd w:val="clear" w:color="auto" w:fill="FFFF00"/>
              </w:rPr>
              <w:t>Подготовительные работы</w:t>
            </w:r>
            <w:r w:rsidRPr="00EC7DD6">
              <w:rPr>
                <w:sz w:val="22"/>
                <w:shd w:val="clear" w:color="auto" w:fill="FFFF00"/>
              </w:rPr>
              <w:t>».</w:t>
            </w:r>
            <w:r w:rsidRPr="00EC7DD6">
              <w:rPr>
                <w:sz w:val="22"/>
              </w:rPr>
              <w:t xml:space="preserve"> </w:t>
            </w:r>
          </w:p>
        </w:tc>
      </w:tr>
      <w:tr w:rsidR="00A45B02" w:rsidRPr="004F4671" w:rsidTr="00A45B02">
        <w:trPr>
          <w:trHeight w:val="227"/>
        </w:trPr>
        <w:tc>
          <w:tcPr>
            <w:tcW w:w="324" w:type="pct"/>
            <w:vAlign w:val="center"/>
          </w:tcPr>
          <w:p w:rsidR="00A45B02" w:rsidRPr="004F4671" w:rsidRDefault="00A45B02" w:rsidP="00A45B02">
            <w:pPr>
              <w:widowControl w:val="0"/>
              <w:numPr>
                <w:ilvl w:val="0"/>
                <w:numId w:val="4"/>
              </w:numPr>
              <w:jc w:val="both"/>
            </w:pPr>
          </w:p>
        </w:tc>
        <w:tc>
          <w:tcPr>
            <w:tcW w:w="1142" w:type="pct"/>
            <w:vAlign w:val="center"/>
          </w:tcPr>
          <w:p w:rsidR="00A45B02" w:rsidRPr="004F4671" w:rsidRDefault="00A45B02" w:rsidP="00A45B02">
            <w:pPr>
              <w:pStyle w:val="aa"/>
              <w:widowControl w:val="0"/>
              <w:spacing w:before="0" w:after="0"/>
              <w:rPr>
                <w:sz w:val="22"/>
              </w:rPr>
            </w:pPr>
          </w:p>
        </w:tc>
        <w:tc>
          <w:tcPr>
            <w:tcW w:w="824" w:type="pct"/>
            <w:vAlign w:val="center"/>
          </w:tcPr>
          <w:p w:rsidR="00A45B02" w:rsidRPr="004F4671" w:rsidRDefault="00A45B02" w:rsidP="00A45B02">
            <w:pPr>
              <w:pStyle w:val="aa"/>
              <w:widowControl w:val="0"/>
              <w:spacing w:before="0" w:after="0"/>
              <w:rPr>
                <w:sz w:val="22"/>
              </w:rPr>
            </w:pPr>
          </w:p>
        </w:tc>
        <w:tc>
          <w:tcPr>
            <w:tcW w:w="673" w:type="pct"/>
            <w:vAlign w:val="center"/>
          </w:tcPr>
          <w:p w:rsidR="00A45B02" w:rsidRPr="004F4671" w:rsidRDefault="00A45B02" w:rsidP="00A45B02">
            <w:pPr>
              <w:pStyle w:val="aa"/>
              <w:widowControl w:val="0"/>
              <w:spacing w:before="0" w:after="0"/>
              <w:rPr>
                <w:sz w:val="22"/>
              </w:rPr>
            </w:pPr>
          </w:p>
        </w:tc>
        <w:tc>
          <w:tcPr>
            <w:tcW w:w="954" w:type="pct"/>
            <w:vAlign w:val="center"/>
          </w:tcPr>
          <w:p w:rsidR="00A45B02" w:rsidRPr="004F4671" w:rsidRDefault="00A45B02" w:rsidP="00A45B02">
            <w:pPr>
              <w:pStyle w:val="aa"/>
              <w:widowControl w:val="0"/>
              <w:spacing w:before="0" w:after="0"/>
              <w:rPr>
                <w:sz w:val="22"/>
              </w:rPr>
            </w:pPr>
          </w:p>
        </w:tc>
        <w:tc>
          <w:tcPr>
            <w:tcW w:w="1083" w:type="pct"/>
            <w:vAlign w:val="center"/>
          </w:tcPr>
          <w:p w:rsidR="00A45B02" w:rsidRPr="004F4671" w:rsidRDefault="00A45B02" w:rsidP="00A45B02">
            <w:pPr>
              <w:pStyle w:val="aa"/>
              <w:widowControl w:val="0"/>
              <w:spacing w:before="0" w:after="0"/>
              <w:rPr>
                <w:sz w:val="22"/>
              </w:rPr>
            </w:pPr>
          </w:p>
        </w:tc>
      </w:tr>
      <w:tr w:rsidR="00A45B02" w:rsidRPr="004F4671" w:rsidTr="00A45B02">
        <w:trPr>
          <w:trHeight w:val="227"/>
        </w:trPr>
        <w:tc>
          <w:tcPr>
            <w:tcW w:w="324" w:type="pct"/>
            <w:vAlign w:val="center"/>
          </w:tcPr>
          <w:p w:rsidR="00A45B02" w:rsidRPr="004F4671" w:rsidRDefault="00A45B02" w:rsidP="00A45B02">
            <w:pPr>
              <w:widowControl w:val="0"/>
              <w:numPr>
                <w:ilvl w:val="0"/>
                <w:numId w:val="4"/>
              </w:numPr>
              <w:jc w:val="both"/>
            </w:pPr>
          </w:p>
        </w:tc>
        <w:tc>
          <w:tcPr>
            <w:tcW w:w="1142" w:type="pct"/>
            <w:vAlign w:val="center"/>
          </w:tcPr>
          <w:p w:rsidR="00A45B02" w:rsidRPr="004F4671" w:rsidRDefault="00A45B02" w:rsidP="00A45B02">
            <w:pPr>
              <w:pStyle w:val="aa"/>
              <w:widowControl w:val="0"/>
              <w:spacing w:before="0" w:after="0"/>
              <w:rPr>
                <w:sz w:val="22"/>
              </w:rPr>
            </w:pPr>
          </w:p>
        </w:tc>
        <w:tc>
          <w:tcPr>
            <w:tcW w:w="824" w:type="pct"/>
            <w:vAlign w:val="center"/>
          </w:tcPr>
          <w:p w:rsidR="00A45B02" w:rsidRPr="004F4671" w:rsidRDefault="00A45B02" w:rsidP="00A45B02">
            <w:pPr>
              <w:pStyle w:val="aa"/>
              <w:widowControl w:val="0"/>
              <w:spacing w:before="0" w:after="0"/>
              <w:rPr>
                <w:sz w:val="22"/>
              </w:rPr>
            </w:pPr>
          </w:p>
        </w:tc>
        <w:tc>
          <w:tcPr>
            <w:tcW w:w="673" w:type="pct"/>
            <w:vAlign w:val="center"/>
          </w:tcPr>
          <w:p w:rsidR="00A45B02" w:rsidRPr="004F4671" w:rsidRDefault="00A45B02" w:rsidP="00A45B02">
            <w:pPr>
              <w:pStyle w:val="aa"/>
              <w:widowControl w:val="0"/>
              <w:spacing w:before="0" w:after="0"/>
              <w:rPr>
                <w:sz w:val="22"/>
              </w:rPr>
            </w:pPr>
          </w:p>
        </w:tc>
        <w:tc>
          <w:tcPr>
            <w:tcW w:w="954" w:type="pct"/>
            <w:vAlign w:val="center"/>
          </w:tcPr>
          <w:p w:rsidR="00A45B02" w:rsidRPr="004F4671" w:rsidRDefault="00A45B02" w:rsidP="00A45B02">
            <w:pPr>
              <w:pStyle w:val="aa"/>
              <w:widowControl w:val="0"/>
              <w:spacing w:before="0" w:after="0"/>
              <w:rPr>
                <w:sz w:val="22"/>
              </w:rPr>
            </w:pPr>
          </w:p>
        </w:tc>
        <w:tc>
          <w:tcPr>
            <w:tcW w:w="1083" w:type="pct"/>
            <w:vAlign w:val="center"/>
          </w:tcPr>
          <w:p w:rsidR="00A45B02" w:rsidRPr="004F4671" w:rsidRDefault="00A45B02" w:rsidP="00A45B02">
            <w:pPr>
              <w:pStyle w:val="aa"/>
              <w:widowControl w:val="0"/>
              <w:spacing w:before="0" w:after="0"/>
              <w:rPr>
                <w:sz w:val="22"/>
              </w:rPr>
            </w:pPr>
          </w:p>
        </w:tc>
      </w:tr>
      <w:tr w:rsidR="00A45B02" w:rsidRPr="004F4671" w:rsidTr="00A45B02">
        <w:trPr>
          <w:trHeight w:val="227"/>
        </w:trPr>
        <w:tc>
          <w:tcPr>
            <w:tcW w:w="5000" w:type="pct"/>
            <w:gridSpan w:val="6"/>
            <w:vAlign w:val="center"/>
          </w:tcPr>
          <w:p w:rsidR="00A45B02" w:rsidRPr="004F4671" w:rsidRDefault="00A45B02" w:rsidP="00A45B02">
            <w:pPr>
              <w:pStyle w:val="aa"/>
              <w:widowControl w:val="0"/>
              <w:spacing w:before="0" w:after="0"/>
              <w:ind w:left="0"/>
              <w:rPr>
                <w:sz w:val="22"/>
              </w:rPr>
            </w:pPr>
            <w:r>
              <w:rPr>
                <w:sz w:val="22"/>
              </w:rPr>
              <w:t>Этап</w:t>
            </w:r>
            <w:r w:rsidRPr="00EC7DD6">
              <w:rPr>
                <w:sz w:val="22"/>
              </w:rPr>
              <w:t xml:space="preserve"> 2 </w:t>
            </w:r>
            <w:r w:rsidRPr="00EC7DD6">
              <w:rPr>
                <w:sz w:val="22"/>
                <w:shd w:val="clear" w:color="auto" w:fill="FFFF00"/>
              </w:rPr>
              <w:t>«</w:t>
            </w:r>
            <w:r w:rsidRPr="00EC7DD6">
              <w:rPr>
                <w:i/>
                <w:color w:val="0070C0"/>
                <w:sz w:val="22"/>
                <w:shd w:val="clear" w:color="auto" w:fill="FFFF00"/>
              </w:rPr>
              <w:t>Основные объекты строительства</w:t>
            </w:r>
            <w:r w:rsidRPr="00EC7DD6">
              <w:rPr>
                <w:sz w:val="22"/>
                <w:shd w:val="clear" w:color="auto" w:fill="FFFF00"/>
              </w:rPr>
              <w:t xml:space="preserve"> »</w:t>
            </w:r>
            <w:r w:rsidRPr="00EC7DD6">
              <w:rPr>
                <w:sz w:val="22"/>
              </w:rPr>
              <w:t>.</w:t>
            </w:r>
            <w:r w:rsidRPr="004F4671">
              <w:rPr>
                <w:sz w:val="22"/>
              </w:rPr>
              <w:t xml:space="preserve"> </w:t>
            </w:r>
          </w:p>
        </w:tc>
      </w:tr>
      <w:tr w:rsidR="00A45B02" w:rsidRPr="004F4671" w:rsidTr="00A45B02">
        <w:trPr>
          <w:trHeight w:val="227"/>
        </w:trPr>
        <w:tc>
          <w:tcPr>
            <w:tcW w:w="324" w:type="pct"/>
            <w:vAlign w:val="center"/>
          </w:tcPr>
          <w:p w:rsidR="00A45B02" w:rsidRPr="004F4671" w:rsidRDefault="00A45B02" w:rsidP="00A45B02">
            <w:pPr>
              <w:widowControl w:val="0"/>
              <w:tabs>
                <w:tab w:val="num" w:pos="360"/>
              </w:tabs>
              <w:ind w:left="360" w:hanging="360"/>
            </w:pPr>
            <w:r w:rsidRPr="004F4671">
              <w:t>1.</w:t>
            </w:r>
          </w:p>
        </w:tc>
        <w:tc>
          <w:tcPr>
            <w:tcW w:w="1142" w:type="pct"/>
            <w:vAlign w:val="center"/>
          </w:tcPr>
          <w:p w:rsidR="00A45B02" w:rsidRPr="004F4671" w:rsidRDefault="00A45B02" w:rsidP="00A45B02">
            <w:pPr>
              <w:pStyle w:val="aa"/>
              <w:widowControl w:val="0"/>
              <w:spacing w:before="0" w:after="0"/>
              <w:rPr>
                <w:sz w:val="22"/>
              </w:rPr>
            </w:pPr>
          </w:p>
        </w:tc>
        <w:tc>
          <w:tcPr>
            <w:tcW w:w="824" w:type="pct"/>
            <w:vAlign w:val="center"/>
          </w:tcPr>
          <w:p w:rsidR="00A45B02" w:rsidRPr="004F4671" w:rsidRDefault="00A45B02" w:rsidP="00A45B02">
            <w:pPr>
              <w:pStyle w:val="aa"/>
              <w:widowControl w:val="0"/>
              <w:spacing w:before="0" w:after="0"/>
              <w:rPr>
                <w:sz w:val="22"/>
              </w:rPr>
            </w:pPr>
          </w:p>
        </w:tc>
        <w:tc>
          <w:tcPr>
            <w:tcW w:w="673" w:type="pct"/>
            <w:vAlign w:val="center"/>
          </w:tcPr>
          <w:p w:rsidR="00A45B02" w:rsidRPr="004F4671" w:rsidRDefault="00A45B02" w:rsidP="00A45B02">
            <w:pPr>
              <w:pStyle w:val="aa"/>
              <w:widowControl w:val="0"/>
              <w:spacing w:before="0" w:after="0"/>
              <w:rPr>
                <w:sz w:val="22"/>
              </w:rPr>
            </w:pPr>
          </w:p>
        </w:tc>
        <w:tc>
          <w:tcPr>
            <w:tcW w:w="954" w:type="pct"/>
            <w:vAlign w:val="center"/>
          </w:tcPr>
          <w:p w:rsidR="00A45B02" w:rsidRPr="004F4671" w:rsidRDefault="00A45B02" w:rsidP="00A45B02">
            <w:pPr>
              <w:pStyle w:val="aa"/>
              <w:widowControl w:val="0"/>
              <w:spacing w:before="0" w:after="0"/>
              <w:rPr>
                <w:sz w:val="22"/>
              </w:rPr>
            </w:pPr>
          </w:p>
        </w:tc>
        <w:tc>
          <w:tcPr>
            <w:tcW w:w="1083" w:type="pct"/>
            <w:vAlign w:val="center"/>
          </w:tcPr>
          <w:p w:rsidR="00A45B02" w:rsidRPr="004F4671" w:rsidRDefault="00A45B02" w:rsidP="00A45B02">
            <w:pPr>
              <w:pStyle w:val="aa"/>
              <w:widowControl w:val="0"/>
              <w:spacing w:before="0" w:after="0"/>
              <w:rPr>
                <w:sz w:val="22"/>
              </w:rPr>
            </w:pPr>
          </w:p>
        </w:tc>
      </w:tr>
      <w:tr w:rsidR="00A45B02" w:rsidRPr="004F4671" w:rsidTr="00A45B02">
        <w:trPr>
          <w:trHeight w:val="227"/>
        </w:trPr>
        <w:tc>
          <w:tcPr>
            <w:tcW w:w="324" w:type="pct"/>
            <w:vAlign w:val="center"/>
          </w:tcPr>
          <w:p w:rsidR="00A45B02" w:rsidRPr="004F4671" w:rsidRDefault="00A45B02" w:rsidP="00A45B02">
            <w:pPr>
              <w:widowControl w:val="0"/>
            </w:pPr>
            <w:r w:rsidRPr="004F4671">
              <w:t>2.</w:t>
            </w:r>
          </w:p>
        </w:tc>
        <w:tc>
          <w:tcPr>
            <w:tcW w:w="1142" w:type="pct"/>
            <w:vAlign w:val="center"/>
          </w:tcPr>
          <w:p w:rsidR="00A45B02" w:rsidRPr="004F4671" w:rsidRDefault="00A45B02" w:rsidP="00A45B02">
            <w:pPr>
              <w:pStyle w:val="aa"/>
              <w:widowControl w:val="0"/>
              <w:spacing w:before="0" w:after="0"/>
              <w:rPr>
                <w:sz w:val="22"/>
              </w:rPr>
            </w:pPr>
          </w:p>
        </w:tc>
        <w:tc>
          <w:tcPr>
            <w:tcW w:w="824" w:type="pct"/>
            <w:vAlign w:val="center"/>
          </w:tcPr>
          <w:p w:rsidR="00A45B02" w:rsidRPr="004F4671" w:rsidRDefault="00A45B02" w:rsidP="00A45B02">
            <w:pPr>
              <w:pStyle w:val="aa"/>
              <w:widowControl w:val="0"/>
              <w:spacing w:before="0" w:after="0"/>
              <w:rPr>
                <w:sz w:val="22"/>
              </w:rPr>
            </w:pPr>
          </w:p>
        </w:tc>
        <w:tc>
          <w:tcPr>
            <w:tcW w:w="673" w:type="pct"/>
            <w:vAlign w:val="center"/>
          </w:tcPr>
          <w:p w:rsidR="00A45B02" w:rsidRPr="004F4671" w:rsidRDefault="00A45B02" w:rsidP="00A45B02">
            <w:pPr>
              <w:pStyle w:val="aa"/>
              <w:widowControl w:val="0"/>
              <w:spacing w:before="0" w:after="0"/>
              <w:rPr>
                <w:sz w:val="22"/>
              </w:rPr>
            </w:pPr>
          </w:p>
        </w:tc>
        <w:tc>
          <w:tcPr>
            <w:tcW w:w="954" w:type="pct"/>
            <w:vAlign w:val="center"/>
          </w:tcPr>
          <w:p w:rsidR="00A45B02" w:rsidRPr="004F4671" w:rsidRDefault="00A45B02" w:rsidP="00A45B02">
            <w:pPr>
              <w:pStyle w:val="aa"/>
              <w:widowControl w:val="0"/>
              <w:spacing w:before="0" w:after="0"/>
              <w:rPr>
                <w:sz w:val="22"/>
              </w:rPr>
            </w:pPr>
          </w:p>
        </w:tc>
        <w:tc>
          <w:tcPr>
            <w:tcW w:w="1083" w:type="pct"/>
            <w:vAlign w:val="center"/>
          </w:tcPr>
          <w:p w:rsidR="00A45B02" w:rsidRPr="004F4671" w:rsidRDefault="00A45B02" w:rsidP="00A45B02">
            <w:pPr>
              <w:pStyle w:val="aa"/>
              <w:widowControl w:val="0"/>
              <w:spacing w:before="0" w:after="0"/>
              <w:rPr>
                <w:sz w:val="22"/>
              </w:rPr>
            </w:pPr>
          </w:p>
        </w:tc>
      </w:tr>
      <w:tr w:rsidR="00A45B02" w:rsidRPr="004F4671" w:rsidTr="00A45B02">
        <w:trPr>
          <w:trHeight w:val="227"/>
        </w:trPr>
        <w:tc>
          <w:tcPr>
            <w:tcW w:w="5000" w:type="pct"/>
            <w:gridSpan w:val="6"/>
            <w:vAlign w:val="center"/>
          </w:tcPr>
          <w:p w:rsidR="00A45B02" w:rsidRPr="004F4671" w:rsidRDefault="00A45B02" w:rsidP="00A45B02">
            <w:pPr>
              <w:pStyle w:val="aa"/>
              <w:widowControl w:val="0"/>
              <w:spacing w:before="0" w:after="0"/>
              <w:rPr>
                <w:sz w:val="22"/>
              </w:rPr>
            </w:pPr>
            <w:r>
              <w:rPr>
                <w:sz w:val="22"/>
              </w:rPr>
              <w:t>Этап</w:t>
            </w:r>
            <w:r w:rsidRPr="004F4671">
              <w:rPr>
                <w:sz w:val="22"/>
              </w:rPr>
              <w:t xml:space="preserve"> …</w:t>
            </w:r>
          </w:p>
        </w:tc>
      </w:tr>
      <w:tr w:rsidR="00A45B02" w:rsidRPr="004F4671" w:rsidTr="00A45B02">
        <w:trPr>
          <w:trHeight w:val="227"/>
        </w:trPr>
        <w:tc>
          <w:tcPr>
            <w:tcW w:w="324" w:type="pct"/>
            <w:vAlign w:val="center"/>
          </w:tcPr>
          <w:p w:rsidR="00A45B02" w:rsidRPr="004F4671" w:rsidRDefault="00A45B02" w:rsidP="00A45B02">
            <w:pPr>
              <w:widowControl w:val="0"/>
            </w:pPr>
          </w:p>
        </w:tc>
        <w:tc>
          <w:tcPr>
            <w:tcW w:w="1142" w:type="pct"/>
            <w:vAlign w:val="center"/>
          </w:tcPr>
          <w:p w:rsidR="00A45B02" w:rsidRPr="004F4671" w:rsidRDefault="00A45B02" w:rsidP="00A45B02">
            <w:pPr>
              <w:pStyle w:val="aa"/>
              <w:widowControl w:val="0"/>
              <w:spacing w:before="0" w:after="0"/>
              <w:rPr>
                <w:sz w:val="22"/>
              </w:rPr>
            </w:pPr>
          </w:p>
        </w:tc>
        <w:tc>
          <w:tcPr>
            <w:tcW w:w="824" w:type="pct"/>
            <w:vAlign w:val="center"/>
          </w:tcPr>
          <w:p w:rsidR="00A45B02" w:rsidRPr="004F4671" w:rsidRDefault="00A45B02" w:rsidP="00A45B02">
            <w:pPr>
              <w:pStyle w:val="aa"/>
              <w:widowControl w:val="0"/>
              <w:spacing w:before="0" w:after="0"/>
              <w:jc w:val="center"/>
              <w:rPr>
                <w:sz w:val="22"/>
              </w:rPr>
            </w:pPr>
          </w:p>
        </w:tc>
        <w:tc>
          <w:tcPr>
            <w:tcW w:w="673" w:type="pct"/>
            <w:vAlign w:val="center"/>
          </w:tcPr>
          <w:p w:rsidR="00A45B02" w:rsidRPr="004F4671" w:rsidRDefault="00A45B02" w:rsidP="00A45B02">
            <w:pPr>
              <w:pStyle w:val="aa"/>
              <w:widowControl w:val="0"/>
              <w:spacing w:before="0" w:after="0"/>
              <w:rPr>
                <w:sz w:val="22"/>
              </w:rPr>
            </w:pPr>
          </w:p>
        </w:tc>
        <w:tc>
          <w:tcPr>
            <w:tcW w:w="954" w:type="pct"/>
            <w:vAlign w:val="center"/>
          </w:tcPr>
          <w:p w:rsidR="00A45B02" w:rsidRPr="004F4671" w:rsidRDefault="00A45B02" w:rsidP="00A45B02">
            <w:pPr>
              <w:pStyle w:val="aa"/>
              <w:widowControl w:val="0"/>
              <w:spacing w:before="0" w:after="0"/>
              <w:jc w:val="center"/>
              <w:rPr>
                <w:sz w:val="22"/>
              </w:rPr>
            </w:pPr>
          </w:p>
        </w:tc>
        <w:tc>
          <w:tcPr>
            <w:tcW w:w="1083" w:type="pct"/>
            <w:vAlign w:val="center"/>
          </w:tcPr>
          <w:p w:rsidR="00A45B02" w:rsidRPr="004F4671" w:rsidRDefault="00A45B02" w:rsidP="00A45B02">
            <w:pPr>
              <w:pStyle w:val="aa"/>
              <w:widowControl w:val="0"/>
              <w:spacing w:before="0" w:after="0"/>
              <w:jc w:val="center"/>
              <w:rPr>
                <w:sz w:val="22"/>
              </w:rPr>
            </w:pPr>
          </w:p>
        </w:tc>
      </w:tr>
      <w:tr w:rsidR="00A45B02" w:rsidRPr="004F4671" w:rsidTr="00A45B02">
        <w:trPr>
          <w:trHeight w:val="227"/>
        </w:trPr>
        <w:tc>
          <w:tcPr>
            <w:tcW w:w="324" w:type="pct"/>
            <w:vAlign w:val="center"/>
          </w:tcPr>
          <w:p w:rsidR="00A45B02" w:rsidRPr="004F4671" w:rsidRDefault="00A45B02" w:rsidP="00A45B02">
            <w:pPr>
              <w:widowControl w:val="0"/>
            </w:pPr>
          </w:p>
        </w:tc>
        <w:tc>
          <w:tcPr>
            <w:tcW w:w="1142" w:type="pct"/>
            <w:vAlign w:val="center"/>
          </w:tcPr>
          <w:p w:rsidR="00A45B02" w:rsidRPr="004F4671" w:rsidRDefault="00A45B02" w:rsidP="00A45B02">
            <w:pPr>
              <w:pStyle w:val="aa"/>
              <w:widowControl w:val="0"/>
              <w:spacing w:before="0" w:after="0"/>
              <w:rPr>
                <w:sz w:val="22"/>
              </w:rPr>
            </w:pPr>
          </w:p>
        </w:tc>
        <w:tc>
          <w:tcPr>
            <w:tcW w:w="824" w:type="pct"/>
            <w:vAlign w:val="center"/>
          </w:tcPr>
          <w:p w:rsidR="00A45B02" w:rsidRPr="004F4671" w:rsidRDefault="00A45B02" w:rsidP="00A45B02">
            <w:pPr>
              <w:pStyle w:val="aa"/>
              <w:widowControl w:val="0"/>
              <w:spacing w:before="0" w:after="0"/>
              <w:jc w:val="center"/>
              <w:rPr>
                <w:sz w:val="22"/>
              </w:rPr>
            </w:pPr>
          </w:p>
        </w:tc>
        <w:tc>
          <w:tcPr>
            <w:tcW w:w="673" w:type="pct"/>
            <w:vAlign w:val="center"/>
          </w:tcPr>
          <w:p w:rsidR="00A45B02" w:rsidRPr="004F4671" w:rsidRDefault="00A45B02" w:rsidP="00A45B02">
            <w:pPr>
              <w:pStyle w:val="aa"/>
              <w:widowControl w:val="0"/>
              <w:spacing w:before="0" w:after="0"/>
              <w:rPr>
                <w:sz w:val="22"/>
              </w:rPr>
            </w:pPr>
          </w:p>
        </w:tc>
        <w:tc>
          <w:tcPr>
            <w:tcW w:w="954" w:type="pct"/>
            <w:vAlign w:val="center"/>
          </w:tcPr>
          <w:p w:rsidR="00A45B02" w:rsidRPr="004F4671" w:rsidRDefault="00A45B02" w:rsidP="00A45B02">
            <w:pPr>
              <w:pStyle w:val="aa"/>
              <w:widowControl w:val="0"/>
              <w:spacing w:before="0" w:after="0"/>
              <w:jc w:val="center"/>
              <w:rPr>
                <w:sz w:val="22"/>
              </w:rPr>
            </w:pPr>
          </w:p>
        </w:tc>
        <w:tc>
          <w:tcPr>
            <w:tcW w:w="1083" w:type="pct"/>
            <w:vAlign w:val="center"/>
          </w:tcPr>
          <w:p w:rsidR="00A45B02" w:rsidRPr="004F4671" w:rsidRDefault="00A45B02" w:rsidP="00A45B02">
            <w:pPr>
              <w:pStyle w:val="aa"/>
              <w:widowControl w:val="0"/>
              <w:spacing w:before="0" w:after="0"/>
              <w:jc w:val="center"/>
              <w:rPr>
                <w:sz w:val="22"/>
              </w:rPr>
            </w:pPr>
          </w:p>
        </w:tc>
      </w:tr>
      <w:tr w:rsidR="00A45B02" w:rsidRPr="004F4671" w:rsidTr="00A45B02">
        <w:trPr>
          <w:trHeight w:val="227"/>
        </w:trPr>
        <w:tc>
          <w:tcPr>
            <w:tcW w:w="324" w:type="pct"/>
            <w:vAlign w:val="center"/>
          </w:tcPr>
          <w:p w:rsidR="00A45B02" w:rsidRPr="004F4671" w:rsidRDefault="00A45B02" w:rsidP="00A45B02">
            <w:pPr>
              <w:widowControl w:val="0"/>
            </w:pPr>
          </w:p>
        </w:tc>
        <w:tc>
          <w:tcPr>
            <w:tcW w:w="1142" w:type="pct"/>
            <w:vAlign w:val="center"/>
          </w:tcPr>
          <w:p w:rsidR="00A45B02" w:rsidRPr="004F4671" w:rsidRDefault="00A45B02" w:rsidP="00A45B02">
            <w:pPr>
              <w:pStyle w:val="aa"/>
              <w:widowControl w:val="0"/>
              <w:spacing w:before="0" w:after="0"/>
              <w:rPr>
                <w:sz w:val="22"/>
              </w:rPr>
            </w:pPr>
          </w:p>
        </w:tc>
        <w:tc>
          <w:tcPr>
            <w:tcW w:w="824" w:type="pct"/>
            <w:vAlign w:val="center"/>
          </w:tcPr>
          <w:p w:rsidR="00A45B02" w:rsidRPr="004F4671" w:rsidRDefault="00A45B02" w:rsidP="00A45B02">
            <w:pPr>
              <w:pStyle w:val="aa"/>
              <w:widowControl w:val="0"/>
              <w:spacing w:before="0" w:after="0"/>
              <w:jc w:val="center"/>
              <w:rPr>
                <w:sz w:val="22"/>
              </w:rPr>
            </w:pPr>
          </w:p>
        </w:tc>
        <w:tc>
          <w:tcPr>
            <w:tcW w:w="673" w:type="pct"/>
            <w:vAlign w:val="center"/>
          </w:tcPr>
          <w:p w:rsidR="00A45B02" w:rsidRPr="004F4671" w:rsidRDefault="00A45B02" w:rsidP="00A45B02">
            <w:pPr>
              <w:pStyle w:val="aa"/>
              <w:widowControl w:val="0"/>
              <w:spacing w:before="0" w:after="0"/>
              <w:rPr>
                <w:sz w:val="22"/>
              </w:rPr>
            </w:pPr>
          </w:p>
        </w:tc>
        <w:tc>
          <w:tcPr>
            <w:tcW w:w="954" w:type="pct"/>
            <w:vAlign w:val="center"/>
          </w:tcPr>
          <w:p w:rsidR="00A45B02" w:rsidRPr="004F4671" w:rsidRDefault="00A45B02" w:rsidP="00A45B02">
            <w:pPr>
              <w:pStyle w:val="aa"/>
              <w:widowControl w:val="0"/>
              <w:spacing w:before="0" w:after="0"/>
              <w:jc w:val="center"/>
              <w:rPr>
                <w:sz w:val="22"/>
              </w:rPr>
            </w:pPr>
          </w:p>
        </w:tc>
        <w:tc>
          <w:tcPr>
            <w:tcW w:w="1083" w:type="pct"/>
            <w:vAlign w:val="center"/>
          </w:tcPr>
          <w:p w:rsidR="00A45B02" w:rsidRPr="004F4671" w:rsidRDefault="00A45B02" w:rsidP="00A45B02">
            <w:pPr>
              <w:pStyle w:val="aa"/>
              <w:widowControl w:val="0"/>
              <w:spacing w:before="0" w:after="0"/>
              <w:jc w:val="center"/>
              <w:rPr>
                <w:sz w:val="22"/>
              </w:rPr>
            </w:pPr>
          </w:p>
        </w:tc>
      </w:tr>
    </w:tbl>
    <w:p w:rsidR="00A45B02" w:rsidRPr="00C64B3B" w:rsidRDefault="00A45B02" w:rsidP="00A45B02">
      <w:pPr>
        <w:pStyle w:val="a6"/>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A45B02" w:rsidRPr="00715F00" w:rsidRDefault="00A45B02" w:rsidP="00A45B02">
      <w:pPr>
        <w:pStyle w:val="a6"/>
        <w:tabs>
          <w:tab w:val="clear" w:pos="1134"/>
        </w:tabs>
        <w:autoSpaceDE w:val="0"/>
        <w:autoSpaceDN w:val="0"/>
        <w:spacing w:line="240" w:lineRule="auto"/>
      </w:pPr>
      <w:r>
        <w:t xml:space="preserve"> </w:t>
      </w:r>
    </w:p>
    <w:p w:rsidR="00A45B02" w:rsidRPr="00765C67" w:rsidRDefault="00A45B02" w:rsidP="00A45B02">
      <w:pPr>
        <w:spacing w:after="120"/>
        <w:ind w:left="550"/>
        <w:rPr>
          <w:b/>
        </w:rPr>
      </w:pPr>
      <w:r w:rsidRPr="00765C67">
        <w:rPr>
          <w:b/>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1"/>
        <w:gridCol w:w="2263"/>
        <w:gridCol w:w="2207"/>
        <w:gridCol w:w="2091"/>
        <w:gridCol w:w="3166"/>
      </w:tblGrid>
      <w:tr w:rsidR="00A45B02" w:rsidRPr="00765C67" w:rsidTr="00A45B02">
        <w:trPr>
          <w:trHeight w:val="551"/>
        </w:trPr>
        <w:tc>
          <w:tcPr>
            <w:tcW w:w="358" w:type="pct"/>
            <w:vAlign w:val="center"/>
          </w:tcPr>
          <w:p w:rsidR="00A45B02" w:rsidRPr="00765C67" w:rsidRDefault="00A45B02" w:rsidP="00A45B02">
            <w:pPr>
              <w:pStyle w:val="Times12"/>
              <w:widowControl w:val="0"/>
              <w:ind w:left="-122" w:right="-108" w:firstLine="0"/>
              <w:jc w:val="center"/>
              <w:rPr>
                <w:sz w:val="22"/>
              </w:rPr>
            </w:pPr>
            <w:r w:rsidRPr="00765C67">
              <w:rPr>
                <w:sz w:val="22"/>
              </w:rPr>
              <w:t>№</w:t>
            </w:r>
          </w:p>
        </w:tc>
        <w:tc>
          <w:tcPr>
            <w:tcW w:w="1080" w:type="pct"/>
            <w:vAlign w:val="center"/>
          </w:tcPr>
          <w:p w:rsidR="00A45B02" w:rsidRPr="00765C67" w:rsidRDefault="00A45B02" w:rsidP="00A45B02">
            <w:pPr>
              <w:pStyle w:val="Times12"/>
              <w:widowControl w:val="0"/>
              <w:ind w:left="-97" w:right="-11" w:firstLine="0"/>
              <w:jc w:val="center"/>
              <w:rPr>
                <w:sz w:val="22"/>
              </w:rPr>
            </w:pPr>
            <w:r w:rsidRPr="00765C67">
              <w:rPr>
                <w:sz w:val="22"/>
              </w:rPr>
              <w:t>Фамилия, имя, отчество специалиста</w:t>
            </w:r>
          </w:p>
        </w:tc>
        <w:tc>
          <w:tcPr>
            <w:tcW w:w="1053" w:type="pct"/>
            <w:vAlign w:val="center"/>
          </w:tcPr>
          <w:p w:rsidR="00A45B02" w:rsidRPr="00765C67" w:rsidRDefault="00A45B02" w:rsidP="00A45B02">
            <w:pPr>
              <w:pStyle w:val="Times12"/>
              <w:widowControl w:val="0"/>
              <w:ind w:firstLine="0"/>
              <w:jc w:val="center"/>
              <w:rPr>
                <w:sz w:val="22"/>
              </w:rPr>
            </w:pPr>
            <w:r w:rsidRPr="00765C67">
              <w:rPr>
                <w:sz w:val="22"/>
              </w:rPr>
              <w:t>Профессия,</w:t>
            </w:r>
          </w:p>
          <w:p w:rsidR="00A45B02" w:rsidRPr="00765C67" w:rsidRDefault="00A45B02" w:rsidP="00A45B02">
            <w:pPr>
              <w:pStyle w:val="Times12"/>
              <w:widowControl w:val="0"/>
              <w:ind w:firstLine="0"/>
              <w:jc w:val="center"/>
              <w:rPr>
                <w:sz w:val="22"/>
              </w:rPr>
            </w:pPr>
            <w:r w:rsidRPr="00765C67">
              <w:rPr>
                <w:sz w:val="22"/>
              </w:rPr>
              <w:t>специальность/ должность</w:t>
            </w:r>
          </w:p>
        </w:tc>
        <w:tc>
          <w:tcPr>
            <w:tcW w:w="998" w:type="pct"/>
            <w:vAlign w:val="center"/>
          </w:tcPr>
          <w:p w:rsidR="00A45B02" w:rsidRPr="00765C67" w:rsidRDefault="00A45B02" w:rsidP="00A45B02">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511" w:type="pct"/>
            <w:vAlign w:val="center"/>
          </w:tcPr>
          <w:p w:rsidR="00A45B02" w:rsidRPr="00765C67" w:rsidRDefault="00A45B02" w:rsidP="00A45B02">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A45B02" w:rsidRPr="00765C67" w:rsidTr="00A45B02">
        <w:trPr>
          <w:trHeight w:val="227"/>
        </w:trPr>
        <w:tc>
          <w:tcPr>
            <w:tcW w:w="358" w:type="pct"/>
            <w:vAlign w:val="center"/>
          </w:tcPr>
          <w:p w:rsidR="00A45B02" w:rsidRPr="00765C67" w:rsidRDefault="00A45B02" w:rsidP="00A45B02">
            <w:pPr>
              <w:widowControl w:val="0"/>
              <w:tabs>
                <w:tab w:val="num" w:pos="360"/>
              </w:tabs>
              <w:ind w:left="360" w:hanging="360"/>
              <w:rPr>
                <w:sz w:val="20"/>
              </w:rPr>
            </w:pPr>
          </w:p>
        </w:tc>
        <w:tc>
          <w:tcPr>
            <w:tcW w:w="1080" w:type="pct"/>
            <w:vAlign w:val="center"/>
          </w:tcPr>
          <w:p w:rsidR="00A45B02" w:rsidRPr="00765C67" w:rsidRDefault="00A45B02" w:rsidP="00A45B02">
            <w:pPr>
              <w:pStyle w:val="aa"/>
              <w:widowControl w:val="0"/>
              <w:spacing w:before="0" w:after="0"/>
              <w:rPr>
                <w:sz w:val="20"/>
              </w:rPr>
            </w:pPr>
          </w:p>
        </w:tc>
        <w:tc>
          <w:tcPr>
            <w:tcW w:w="1053" w:type="pct"/>
            <w:vAlign w:val="center"/>
          </w:tcPr>
          <w:p w:rsidR="00A45B02" w:rsidRPr="00765C67" w:rsidRDefault="00A45B02" w:rsidP="00A45B02">
            <w:pPr>
              <w:pStyle w:val="aa"/>
              <w:widowControl w:val="0"/>
              <w:spacing w:before="0" w:after="0"/>
              <w:rPr>
                <w:sz w:val="20"/>
              </w:rPr>
            </w:pPr>
          </w:p>
        </w:tc>
        <w:tc>
          <w:tcPr>
            <w:tcW w:w="998" w:type="pct"/>
            <w:vAlign w:val="center"/>
          </w:tcPr>
          <w:p w:rsidR="00A45B02" w:rsidRPr="00765C67" w:rsidRDefault="00A45B02" w:rsidP="00A45B02">
            <w:pPr>
              <w:pStyle w:val="aa"/>
              <w:widowControl w:val="0"/>
              <w:spacing w:before="0" w:after="0"/>
              <w:rPr>
                <w:sz w:val="20"/>
              </w:rPr>
            </w:pPr>
          </w:p>
        </w:tc>
        <w:tc>
          <w:tcPr>
            <w:tcW w:w="1511" w:type="pct"/>
            <w:vAlign w:val="center"/>
          </w:tcPr>
          <w:p w:rsidR="00A45B02" w:rsidRPr="00765C67" w:rsidRDefault="00A45B02" w:rsidP="00A45B02">
            <w:pPr>
              <w:pStyle w:val="aa"/>
              <w:widowControl w:val="0"/>
              <w:spacing w:before="0" w:after="0"/>
              <w:rPr>
                <w:sz w:val="20"/>
              </w:rPr>
            </w:pPr>
          </w:p>
        </w:tc>
      </w:tr>
      <w:tr w:rsidR="00A45B02" w:rsidRPr="00765C67" w:rsidTr="00A45B02">
        <w:trPr>
          <w:trHeight w:val="227"/>
        </w:trPr>
        <w:tc>
          <w:tcPr>
            <w:tcW w:w="358" w:type="pct"/>
            <w:vAlign w:val="center"/>
          </w:tcPr>
          <w:p w:rsidR="00A45B02" w:rsidRPr="00765C67" w:rsidRDefault="00A45B02" w:rsidP="00A45B02">
            <w:pPr>
              <w:widowControl w:val="0"/>
              <w:tabs>
                <w:tab w:val="num" w:pos="360"/>
              </w:tabs>
              <w:ind w:left="360" w:hanging="360"/>
              <w:rPr>
                <w:sz w:val="20"/>
              </w:rPr>
            </w:pPr>
          </w:p>
        </w:tc>
        <w:tc>
          <w:tcPr>
            <w:tcW w:w="1080" w:type="pct"/>
            <w:vAlign w:val="center"/>
          </w:tcPr>
          <w:p w:rsidR="00A45B02" w:rsidRPr="00765C67" w:rsidRDefault="00A45B02" w:rsidP="00A45B02">
            <w:pPr>
              <w:pStyle w:val="aa"/>
              <w:widowControl w:val="0"/>
              <w:spacing w:before="0" w:after="0"/>
              <w:rPr>
                <w:sz w:val="20"/>
              </w:rPr>
            </w:pPr>
          </w:p>
        </w:tc>
        <w:tc>
          <w:tcPr>
            <w:tcW w:w="1053" w:type="pct"/>
            <w:vAlign w:val="center"/>
          </w:tcPr>
          <w:p w:rsidR="00A45B02" w:rsidRPr="00765C67" w:rsidRDefault="00A45B02" w:rsidP="00A45B02">
            <w:pPr>
              <w:pStyle w:val="aa"/>
              <w:widowControl w:val="0"/>
              <w:spacing w:before="0" w:after="0"/>
              <w:rPr>
                <w:sz w:val="20"/>
              </w:rPr>
            </w:pPr>
          </w:p>
        </w:tc>
        <w:tc>
          <w:tcPr>
            <w:tcW w:w="998" w:type="pct"/>
            <w:vAlign w:val="center"/>
          </w:tcPr>
          <w:p w:rsidR="00A45B02" w:rsidRPr="00765C67" w:rsidRDefault="00A45B02" w:rsidP="00A45B02">
            <w:pPr>
              <w:pStyle w:val="aa"/>
              <w:widowControl w:val="0"/>
              <w:spacing w:before="0" w:after="0"/>
              <w:rPr>
                <w:sz w:val="20"/>
              </w:rPr>
            </w:pPr>
          </w:p>
        </w:tc>
        <w:tc>
          <w:tcPr>
            <w:tcW w:w="1511" w:type="pct"/>
            <w:vAlign w:val="center"/>
          </w:tcPr>
          <w:p w:rsidR="00A45B02" w:rsidRPr="00765C67" w:rsidRDefault="00A45B02" w:rsidP="00A45B02">
            <w:pPr>
              <w:pStyle w:val="aa"/>
              <w:widowControl w:val="0"/>
              <w:spacing w:before="0" w:after="0"/>
              <w:rPr>
                <w:sz w:val="20"/>
              </w:rPr>
            </w:pPr>
          </w:p>
        </w:tc>
      </w:tr>
      <w:tr w:rsidR="00A45B02" w:rsidRPr="00765C67" w:rsidTr="00A45B02">
        <w:trPr>
          <w:trHeight w:val="227"/>
        </w:trPr>
        <w:tc>
          <w:tcPr>
            <w:tcW w:w="358" w:type="pct"/>
            <w:vAlign w:val="center"/>
          </w:tcPr>
          <w:p w:rsidR="00A45B02" w:rsidRPr="00765C67" w:rsidRDefault="00A45B02" w:rsidP="00A45B02">
            <w:pPr>
              <w:widowControl w:val="0"/>
              <w:tabs>
                <w:tab w:val="num" w:pos="360"/>
              </w:tabs>
              <w:ind w:left="360" w:hanging="360"/>
              <w:rPr>
                <w:sz w:val="20"/>
              </w:rPr>
            </w:pPr>
          </w:p>
        </w:tc>
        <w:tc>
          <w:tcPr>
            <w:tcW w:w="1080" w:type="pct"/>
            <w:vAlign w:val="center"/>
          </w:tcPr>
          <w:p w:rsidR="00A45B02" w:rsidRPr="00765C67" w:rsidRDefault="00A45B02" w:rsidP="00A45B02">
            <w:pPr>
              <w:pStyle w:val="aa"/>
              <w:widowControl w:val="0"/>
              <w:spacing w:before="0" w:after="0"/>
              <w:rPr>
                <w:sz w:val="20"/>
              </w:rPr>
            </w:pPr>
          </w:p>
        </w:tc>
        <w:tc>
          <w:tcPr>
            <w:tcW w:w="1053" w:type="pct"/>
            <w:vAlign w:val="center"/>
          </w:tcPr>
          <w:p w:rsidR="00A45B02" w:rsidRPr="00765C67" w:rsidRDefault="00A45B02" w:rsidP="00A45B02">
            <w:pPr>
              <w:pStyle w:val="aa"/>
              <w:widowControl w:val="0"/>
              <w:spacing w:before="0" w:after="0"/>
              <w:rPr>
                <w:sz w:val="20"/>
              </w:rPr>
            </w:pPr>
          </w:p>
        </w:tc>
        <w:tc>
          <w:tcPr>
            <w:tcW w:w="998" w:type="pct"/>
            <w:vAlign w:val="center"/>
          </w:tcPr>
          <w:p w:rsidR="00A45B02" w:rsidRPr="00765C67" w:rsidRDefault="00A45B02" w:rsidP="00A45B02">
            <w:pPr>
              <w:pStyle w:val="aa"/>
              <w:widowControl w:val="0"/>
              <w:spacing w:before="0" w:after="0"/>
              <w:rPr>
                <w:sz w:val="20"/>
              </w:rPr>
            </w:pPr>
          </w:p>
        </w:tc>
        <w:tc>
          <w:tcPr>
            <w:tcW w:w="1511" w:type="pct"/>
            <w:vAlign w:val="center"/>
          </w:tcPr>
          <w:p w:rsidR="00A45B02" w:rsidRPr="00765C67" w:rsidRDefault="00A45B02" w:rsidP="00A45B02">
            <w:pPr>
              <w:pStyle w:val="aa"/>
              <w:widowControl w:val="0"/>
              <w:spacing w:before="0" w:after="0"/>
              <w:rPr>
                <w:sz w:val="20"/>
              </w:rPr>
            </w:pPr>
          </w:p>
        </w:tc>
      </w:tr>
      <w:tr w:rsidR="00A45B02" w:rsidRPr="00765C67" w:rsidTr="00A45B02">
        <w:trPr>
          <w:trHeight w:val="227"/>
        </w:trPr>
        <w:tc>
          <w:tcPr>
            <w:tcW w:w="358" w:type="pct"/>
            <w:tcBorders>
              <w:bottom w:val="single" w:sz="6" w:space="0" w:color="auto"/>
            </w:tcBorders>
            <w:vAlign w:val="center"/>
          </w:tcPr>
          <w:p w:rsidR="00A45B02" w:rsidRPr="00765C67" w:rsidRDefault="00A45B02" w:rsidP="00A45B02">
            <w:pPr>
              <w:widowControl w:val="0"/>
              <w:tabs>
                <w:tab w:val="num" w:pos="360"/>
              </w:tabs>
              <w:ind w:left="360" w:hanging="360"/>
              <w:rPr>
                <w:sz w:val="20"/>
              </w:rPr>
            </w:pPr>
          </w:p>
        </w:tc>
        <w:tc>
          <w:tcPr>
            <w:tcW w:w="1080" w:type="pct"/>
            <w:tcBorders>
              <w:bottom w:val="single" w:sz="6" w:space="0" w:color="auto"/>
            </w:tcBorders>
            <w:vAlign w:val="center"/>
          </w:tcPr>
          <w:p w:rsidR="00A45B02" w:rsidRPr="00765C67" w:rsidRDefault="00A45B02" w:rsidP="00A45B02">
            <w:pPr>
              <w:pStyle w:val="aa"/>
              <w:widowControl w:val="0"/>
              <w:spacing w:before="0" w:after="0"/>
              <w:rPr>
                <w:sz w:val="20"/>
              </w:rPr>
            </w:pPr>
          </w:p>
        </w:tc>
        <w:tc>
          <w:tcPr>
            <w:tcW w:w="1053" w:type="pct"/>
            <w:tcBorders>
              <w:bottom w:val="single" w:sz="6" w:space="0" w:color="auto"/>
            </w:tcBorders>
            <w:vAlign w:val="center"/>
          </w:tcPr>
          <w:p w:rsidR="00A45B02" w:rsidRPr="00765C67" w:rsidRDefault="00A45B02" w:rsidP="00A45B02">
            <w:pPr>
              <w:pStyle w:val="aa"/>
              <w:widowControl w:val="0"/>
              <w:spacing w:before="0" w:after="0"/>
              <w:rPr>
                <w:sz w:val="20"/>
              </w:rPr>
            </w:pPr>
          </w:p>
        </w:tc>
        <w:tc>
          <w:tcPr>
            <w:tcW w:w="998" w:type="pct"/>
            <w:tcBorders>
              <w:bottom w:val="single" w:sz="6" w:space="0" w:color="auto"/>
            </w:tcBorders>
            <w:vAlign w:val="center"/>
          </w:tcPr>
          <w:p w:rsidR="00A45B02" w:rsidRPr="00765C67" w:rsidRDefault="00A45B02" w:rsidP="00A45B02">
            <w:pPr>
              <w:pStyle w:val="aa"/>
              <w:widowControl w:val="0"/>
              <w:spacing w:before="0" w:after="0"/>
              <w:rPr>
                <w:sz w:val="20"/>
              </w:rPr>
            </w:pPr>
          </w:p>
        </w:tc>
        <w:tc>
          <w:tcPr>
            <w:tcW w:w="1511" w:type="pct"/>
            <w:tcBorders>
              <w:bottom w:val="single" w:sz="6" w:space="0" w:color="auto"/>
            </w:tcBorders>
            <w:vAlign w:val="center"/>
          </w:tcPr>
          <w:p w:rsidR="00A45B02" w:rsidRPr="00765C67" w:rsidRDefault="00A45B02" w:rsidP="00A45B02">
            <w:pPr>
              <w:pStyle w:val="aa"/>
              <w:widowControl w:val="0"/>
              <w:spacing w:before="0" w:after="0"/>
              <w:rPr>
                <w:sz w:val="20"/>
              </w:rPr>
            </w:pPr>
          </w:p>
        </w:tc>
      </w:tr>
      <w:tr w:rsidR="00A45B02" w:rsidRPr="00765C67" w:rsidTr="00A45B02">
        <w:trPr>
          <w:trHeight w:val="227"/>
        </w:trPr>
        <w:tc>
          <w:tcPr>
            <w:tcW w:w="358" w:type="pct"/>
            <w:tcBorders>
              <w:bottom w:val="single" w:sz="4" w:space="0" w:color="auto"/>
            </w:tcBorders>
            <w:vAlign w:val="center"/>
          </w:tcPr>
          <w:p w:rsidR="00A45B02" w:rsidRPr="00765C67" w:rsidRDefault="00A45B02" w:rsidP="00A45B02">
            <w:pPr>
              <w:widowControl w:val="0"/>
              <w:rPr>
                <w:sz w:val="20"/>
              </w:rPr>
            </w:pPr>
          </w:p>
        </w:tc>
        <w:tc>
          <w:tcPr>
            <w:tcW w:w="1080" w:type="pct"/>
            <w:tcBorders>
              <w:bottom w:val="single" w:sz="4" w:space="0" w:color="auto"/>
            </w:tcBorders>
            <w:vAlign w:val="center"/>
          </w:tcPr>
          <w:p w:rsidR="00A45B02" w:rsidRPr="00765C67" w:rsidRDefault="00A45B02" w:rsidP="00A45B02">
            <w:pPr>
              <w:pStyle w:val="aa"/>
              <w:widowControl w:val="0"/>
              <w:spacing w:before="0" w:after="0"/>
              <w:rPr>
                <w:sz w:val="20"/>
              </w:rPr>
            </w:pPr>
          </w:p>
        </w:tc>
        <w:tc>
          <w:tcPr>
            <w:tcW w:w="1053" w:type="pct"/>
            <w:tcBorders>
              <w:bottom w:val="single" w:sz="4" w:space="0" w:color="auto"/>
            </w:tcBorders>
            <w:vAlign w:val="center"/>
          </w:tcPr>
          <w:p w:rsidR="00A45B02" w:rsidRPr="00765C67" w:rsidRDefault="00A45B02" w:rsidP="00A45B02">
            <w:pPr>
              <w:pStyle w:val="aa"/>
              <w:widowControl w:val="0"/>
              <w:spacing w:before="0" w:after="0"/>
              <w:rPr>
                <w:sz w:val="20"/>
              </w:rPr>
            </w:pPr>
          </w:p>
        </w:tc>
        <w:tc>
          <w:tcPr>
            <w:tcW w:w="998" w:type="pct"/>
            <w:tcBorders>
              <w:bottom w:val="single" w:sz="4" w:space="0" w:color="auto"/>
            </w:tcBorders>
            <w:vAlign w:val="center"/>
          </w:tcPr>
          <w:p w:rsidR="00A45B02" w:rsidRPr="00765C67" w:rsidRDefault="00A45B02" w:rsidP="00A45B02">
            <w:pPr>
              <w:pStyle w:val="aa"/>
              <w:widowControl w:val="0"/>
              <w:spacing w:before="0" w:after="0"/>
              <w:jc w:val="center"/>
              <w:rPr>
                <w:sz w:val="20"/>
              </w:rPr>
            </w:pPr>
          </w:p>
        </w:tc>
        <w:tc>
          <w:tcPr>
            <w:tcW w:w="1511" w:type="pct"/>
            <w:tcBorders>
              <w:bottom w:val="single" w:sz="4" w:space="0" w:color="auto"/>
            </w:tcBorders>
            <w:vAlign w:val="center"/>
          </w:tcPr>
          <w:p w:rsidR="00A45B02" w:rsidRPr="00765C67" w:rsidRDefault="00A45B02" w:rsidP="00A45B02">
            <w:pPr>
              <w:pStyle w:val="aa"/>
              <w:widowControl w:val="0"/>
              <w:spacing w:before="0" w:after="0"/>
              <w:jc w:val="center"/>
              <w:rPr>
                <w:sz w:val="20"/>
              </w:rPr>
            </w:pPr>
          </w:p>
        </w:tc>
      </w:tr>
    </w:tbl>
    <w:p w:rsidR="00A45B02" w:rsidRPr="00765C67" w:rsidRDefault="00A45B02" w:rsidP="00A45B02"/>
    <w:p w:rsidR="00A45B02" w:rsidRDefault="00A45B02" w:rsidP="00A45B02"/>
    <w:p w:rsidR="00A45B02" w:rsidRDefault="00A45B02" w:rsidP="00A45B02">
      <w:pPr>
        <w:jc w:val="both"/>
      </w:pPr>
      <w:r>
        <w:t>____________________________________</w:t>
      </w:r>
    </w:p>
    <w:p w:rsidR="00A45B02" w:rsidRDefault="00A45B02" w:rsidP="00A45B02">
      <w:pPr>
        <w:ind w:right="5580"/>
        <w:jc w:val="center"/>
        <w:rPr>
          <w:vertAlign w:val="superscript"/>
        </w:rPr>
      </w:pPr>
      <w:r>
        <w:rPr>
          <w:vertAlign w:val="superscript"/>
        </w:rPr>
        <w:t>(подпись, М.П.)</w:t>
      </w:r>
    </w:p>
    <w:p w:rsidR="00A45B02" w:rsidRDefault="00A45B02" w:rsidP="00A45B02">
      <w:pPr>
        <w:jc w:val="both"/>
      </w:pPr>
      <w:r>
        <w:t>____________________________________</w:t>
      </w:r>
    </w:p>
    <w:p w:rsidR="00A45B02" w:rsidRDefault="00A45B02" w:rsidP="00A45B02">
      <w:pPr>
        <w:ind w:right="5580"/>
        <w:jc w:val="center"/>
        <w:rPr>
          <w:vertAlign w:val="superscript"/>
        </w:rPr>
      </w:pPr>
      <w:r>
        <w:rPr>
          <w:vertAlign w:val="superscript"/>
        </w:rPr>
        <w:t>(фамилия, имя, отчество подписавшего, должность)</w:t>
      </w:r>
    </w:p>
    <w:p w:rsidR="00A45B02" w:rsidRDefault="00A45B02" w:rsidP="00A45B02">
      <w:pPr>
        <w:pBdr>
          <w:bottom w:val="single" w:sz="4" w:space="1" w:color="auto"/>
        </w:pBdr>
        <w:shd w:val="clear" w:color="auto" w:fill="E0E0E0"/>
        <w:ind w:right="21"/>
        <w:jc w:val="center"/>
        <w:rPr>
          <w:b/>
          <w:color w:val="000000"/>
          <w:spacing w:val="36"/>
        </w:rPr>
      </w:pPr>
      <w:r>
        <w:rPr>
          <w:b/>
          <w:color w:val="000000"/>
          <w:spacing w:val="36"/>
        </w:rPr>
        <w:t>конец формы</w:t>
      </w:r>
    </w:p>
    <w:p w:rsidR="00A45B02" w:rsidRDefault="00A45B02" w:rsidP="00A45B02">
      <w:pPr>
        <w:pStyle w:val="a"/>
        <w:numPr>
          <w:ilvl w:val="0"/>
          <w:numId w:val="0"/>
        </w:numPr>
        <w:spacing w:before="120" w:after="120" w:line="240" w:lineRule="auto"/>
        <w:rPr>
          <w:b/>
          <w:sz w:val="24"/>
          <w:szCs w:val="24"/>
        </w:rPr>
      </w:pPr>
      <w:bookmarkStart w:id="353" w:name="_Toc198020330"/>
    </w:p>
    <w:p w:rsidR="00A45B02" w:rsidRDefault="00A45B02" w:rsidP="00A45B02">
      <w:pPr>
        <w:pStyle w:val="a"/>
        <w:spacing w:before="120" w:after="120" w:line="240" w:lineRule="auto"/>
        <w:rPr>
          <w:b/>
          <w:sz w:val="24"/>
          <w:szCs w:val="24"/>
        </w:rPr>
      </w:pPr>
      <w:r>
        <w:rPr>
          <w:b/>
          <w:sz w:val="24"/>
          <w:szCs w:val="24"/>
        </w:rPr>
        <w:t>Инструкции по заполнению</w:t>
      </w:r>
      <w:bookmarkEnd w:id="353"/>
    </w:p>
    <w:p w:rsidR="00A45B02" w:rsidRDefault="00A45B02" w:rsidP="00A45B02">
      <w:pPr>
        <w:pStyle w:val="a0"/>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Участником</w:t>
      </w:r>
      <w:r>
        <w:rPr>
          <w:sz w:val="24"/>
        </w:rPr>
        <w:t>.</w:t>
      </w:r>
    </w:p>
    <w:p w:rsidR="00A45B02" w:rsidRDefault="00A45B02" w:rsidP="00A45B02">
      <w:pPr>
        <w:pStyle w:val="a0"/>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является данная справка</w:t>
      </w:r>
      <w:r>
        <w:rPr>
          <w:sz w:val="24"/>
        </w:rPr>
        <w:t>.</w:t>
      </w:r>
    </w:p>
    <w:p w:rsidR="00A45B02" w:rsidRPr="002F1139" w:rsidRDefault="00A45B02" w:rsidP="00A45B02">
      <w:pPr>
        <w:pStyle w:val="a0"/>
        <w:tabs>
          <w:tab w:val="clear" w:pos="1134"/>
          <w:tab w:val="num" w:pos="1080"/>
        </w:tabs>
        <w:spacing w:line="240" w:lineRule="auto"/>
        <w:ind w:left="1080" w:hanging="862"/>
        <w:rPr>
          <w:sz w:val="24"/>
        </w:rPr>
      </w:pPr>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A45B02" w:rsidRDefault="00A45B02" w:rsidP="00A45B02">
      <w:pPr>
        <w:pStyle w:val="a0"/>
        <w:tabs>
          <w:tab w:val="clear" w:pos="1134"/>
          <w:tab w:val="num" w:pos="1080"/>
        </w:tabs>
        <w:spacing w:line="240" w:lineRule="auto"/>
        <w:ind w:left="1080" w:hanging="862"/>
        <w:rPr>
          <w:sz w:val="24"/>
        </w:rPr>
      </w:pPr>
      <w:r w:rsidRPr="002F1139">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A45B02" w:rsidRPr="00694906" w:rsidRDefault="00A45B02" w:rsidP="00A45B02">
      <w:pPr>
        <w:pStyle w:val="a0"/>
        <w:tabs>
          <w:tab w:val="clear" w:pos="1134"/>
          <w:tab w:val="num" w:pos="1080"/>
        </w:tabs>
        <w:spacing w:line="240" w:lineRule="auto"/>
        <w:ind w:left="1080" w:hanging="862"/>
        <w:rPr>
          <w:color w:val="FF0000"/>
          <w:sz w:val="24"/>
        </w:rPr>
      </w:pPr>
      <w:r w:rsidRPr="002F1139">
        <w:rPr>
          <w:sz w:val="24"/>
        </w:rPr>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rPr>
          <w:sz w:val="24"/>
        </w:rPr>
        <w:t>с Техническим предложением.</w:t>
      </w:r>
    </w:p>
    <w:p w:rsidR="00A45B02" w:rsidRDefault="00A45B02" w:rsidP="00A45B02">
      <w:pPr>
        <w:pStyle w:val="a0"/>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rPr>
          <w:sz w:val="24"/>
        </w:rPr>
        <w:t>.</w:t>
      </w:r>
    </w:p>
    <w:p w:rsidR="00A45B02" w:rsidRPr="00B708C0" w:rsidRDefault="00A45B02" w:rsidP="00A45B02">
      <w:pPr>
        <w:pStyle w:val="a0"/>
        <w:tabs>
          <w:tab w:val="clear" w:pos="1134"/>
          <w:tab w:val="num" w:pos="1080"/>
        </w:tabs>
        <w:spacing w:line="240" w:lineRule="auto"/>
        <w:ind w:left="1080" w:hanging="862"/>
        <w:rPr>
          <w:sz w:val="24"/>
        </w:rPr>
      </w:pPr>
      <w:r w:rsidRPr="00B708C0">
        <w:rPr>
          <w:sz w:val="24"/>
        </w:rPr>
        <w:t>В таблице 3 указываются персональные сведения о персонале.</w:t>
      </w:r>
    </w:p>
    <w:p w:rsidR="00A45B02" w:rsidRDefault="00A45B02" w:rsidP="00A45B02">
      <w:pPr>
        <w:pStyle w:val="a0"/>
        <w:numPr>
          <w:ilvl w:val="0"/>
          <w:numId w:val="0"/>
        </w:numPr>
        <w:spacing w:line="240" w:lineRule="auto"/>
        <w:ind w:left="218"/>
        <w:rPr>
          <w:sz w:val="24"/>
        </w:rPr>
      </w:pPr>
    </w:p>
    <w:p w:rsidR="00A45B02" w:rsidRPr="005A589C" w:rsidRDefault="00A45B02" w:rsidP="00BC1191">
      <w:pPr>
        <w:pStyle w:val="2"/>
        <w:pageBreakBefore/>
        <w:tabs>
          <w:tab w:val="clear" w:pos="1314"/>
          <w:tab w:val="num" w:pos="1134"/>
        </w:tabs>
        <w:spacing w:before="120"/>
        <w:ind w:left="1134"/>
        <w:rPr>
          <w:sz w:val="24"/>
        </w:rPr>
      </w:pPr>
      <w:bookmarkStart w:id="354" w:name="_Toc349560064"/>
      <w:bookmarkStart w:id="355" w:name="_Toc252461632"/>
      <w:r w:rsidRPr="005A589C">
        <w:rPr>
          <w:sz w:val="24"/>
        </w:rPr>
        <w:lastRenderedPageBreak/>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w:t>
      </w:r>
      <w:r w:rsidR="006A0676">
        <w:rPr>
          <w:sz w:val="24"/>
        </w:rPr>
        <w:t>ьные и другие документы (форма </w:t>
      </w:r>
      <w:r w:rsidR="00C70C60" w:rsidRPr="00C70C60">
        <w:rPr>
          <w:sz w:val="24"/>
        </w:rPr>
        <w:t>8</w:t>
      </w:r>
      <w:r w:rsidRPr="005A589C">
        <w:rPr>
          <w:sz w:val="24"/>
        </w:rPr>
        <w:t>)</w:t>
      </w:r>
      <w:bookmarkEnd w:id="354"/>
      <w:r w:rsidRPr="005A589C">
        <w:rPr>
          <w:sz w:val="24"/>
        </w:rPr>
        <w:t xml:space="preserve"> </w:t>
      </w:r>
    </w:p>
    <w:p w:rsidR="00A45B02" w:rsidRPr="00947889" w:rsidRDefault="00A45B02" w:rsidP="00A45B02">
      <w:pPr>
        <w:numPr>
          <w:ilvl w:val="2"/>
          <w:numId w:val="11"/>
        </w:numPr>
        <w:ind w:left="0" w:firstLine="539"/>
        <w:jc w:val="both"/>
      </w:pPr>
      <w:r w:rsidRPr="00947889">
        <w:t xml:space="preserve">Форма </w:t>
      </w:r>
      <w:r>
        <w:t>справка</w:t>
      </w:r>
      <w:r w:rsidRPr="00D21631">
        <w:t xml:space="preserve"> </w:t>
      </w:r>
      <w:r w:rsidRPr="004773E6">
        <w:t>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t>; о внесении изменений в учредительные и другие документы</w:t>
      </w:r>
    </w:p>
    <w:p w:rsidR="00A45B02" w:rsidRPr="000F6EDD" w:rsidRDefault="00A45B02" w:rsidP="00A45B02">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A45B02" w:rsidRPr="00902FC0" w:rsidRDefault="00A45B02" w:rsidP="00A45B02">
      <w:r w:rsidRPr="00902FC0">
        <w:rPr>
          <w:sz w:val="22"/>
          <w:szCs w:val="22"/>
        </w:rPr>
        <w:t xml:space="preserve">Исх. №_______________  </w:t>
      </w:r>
      <w:r w:rsidRPr="00902FC0">
        <w:t xml:space="preserve">                                                             __________________________  </w:t>
      </w:r>
    </w:p>
    <w:p w:rsidR="00A45B02" w:rsidRPr="00902FC0" w:rsidRDefault="00A45B02" w:rsidP="00A45B02">
      <w:r w:rsidRPr="00902FC0">
        <w:rPr>
          <w:sz w:val="22"/>
          <w:szCs w:val="22"/>
        </w:rPr>
        <w:t>от «____»_______20___г</w:t>
      </w:r>
      <w:r w:rsidRPr="00902FC0">
        <w:t>.                                                              __________________________</w:t>
      </w:r>
    </w:p>
    <w:p w:rsidR="00A45B02" w:rsidRPr="00902FC0" w:rsidRDefault="00A45B02" w:rsidP="00A45B02">
      <w:pPr>
        <w:jc w:val="center"/>
        <w:rPr>
          <w:i/>
          <w:sz w:val="20"/>
          <w:szCs w:val="20"/>
        </w:rPr>
      </w:pPr>
      <w:r w:rsidRPr="00902FC0">
        <w:t xml:space="preserve">                                </w:t>
      </w:r>
      <w:r w:rsidRPr="00902FC0">
        <w:rPr>
          <w:i/>
          <w:sz w:val="20"/>
          <w:szCs w:val="20"/>
        </w:rPr>
        <w:t xml:space="preserve">                                                                                     (организационно-правовая форма </w:t>
      </w:r>
    </w:p>
    <w:p w:rsidR="00A45B02" w:rsidRDefault="00A45B02" w:rsidP="00A45B02">
      <w:pPr>
        <w:jc w:val="center"/>
        <w:rPr>
          <w:i/>
          <w:sz w:val="20"/>
          <w:szCs w:val="20"/>
        </w:rPr>
      </w:pPr>
      <w:r w:rsidRPr="00902FC0">
        <w:rPr>
          <w:i/>
          <w:sz w:val="20"/>
          <w:szCs w:val="20"/>
        </w:rPr>
        <w:t xml:space="preserve">                                                                                                                      и наименование юридического лица)</w:t>
      </w:r>
    </w:p>
    <w:p w:rsidR="00A45B02" w:rsidRPr="00902FC0" w:rsidRDefault="00A45B02" w:rsidP="00A45B02">
      <w:pPr>
        <w:jc w:val="center"/>
        <w:rPr>
          <w:i/>
          <w:sz w:val="20"/>
          <w:szCs w:val="20"/>
        </w:rPr>
      </w:pPr>
    </w:p>
    <w:p w:rsidR="00A45B02" w:rsidRPr="00902FC0" w:rsidRDefault="00A45B02" w:rsidP="00A45B02">
      <w:pPr>
        <w:ind w:right="136"/>
        <w:jc w:val="both"/>
      </w:pPr>
      <w:r w:rsidRPr="00902FC0">
        <w:t>1.    Сведения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4"/>
        <w:gridCol w:w="1373"/>
        <w:gridCol w:w="1283"/>
        <w:gridCol w:w="1676"/>
        <w:gridCol w:w="2284"/>
        <w:gridCol w:w="1980"/>
      </w:tblGrid>
      <w:tr w:rsidR="00A45B02" w:rsidRPr="00902FC0" w:rsidTr="00A45B02">
        <w:trPr>
          <w:trHeight w:val="780"/>
        </w:trPr>
        <w:tc>
          <w:tcPr>
            <w:tcW w:w="1304" w:type="dxa"/>
          </w:tcPr>
          <w:p w:rsidR="00A45B02" w:rsidRPr="00414A07" w:rsidRDefault="00A45B02" w:rsidP="00A45B02">
            <w:pPr>
              <w:jc w:val="center"/>
              <w:rPr>
                <w:sz w:val="20"/>
                <w:szCs w:val="20"/>
                <w:vertAlign w:val="superscript"/>
              </w:rPr>
            </w:pPr>
            <w:r w:rsidRPr="00902FC0">
              <w:rPr>
                <w:sz w:val="20"/>
                <w:szCs w:val="20"/>
              </w:rPr>
              <w:t>Реквизиты закупочной процедуры</w:t>
            </w:r>
          </w:p>
        </w:tc>
        <w:tc>
          <w:tcPr>
            <w:tcW w:w="1373" w:type="dxa"/>
          </w:tcPr>
          <w:p w:rsidR="00A45B02" w:rsidRPr="00902FC0" w:rsidRDefault="00A45B02" w:rsidP="00A45B02">
            <w:pPr>
              <w:jc w:val="center"/>
              <w:rPr>
                <w:sz w:val="20"/>
                <w:szCs w:val="20"/>
              </w:rPr>
            </w:pPr>
            <w:r w:rsidRPr="00902FC0">
              <w:rPr>
                <w:sz w:val="20"/>
                <w:szCs w:val="20"/>
              </w:rPr>
              <w:t xml:space="preserve">Предмет </w:t>
            </w:r>
          </w:p>
          <w:p w:rsidR="00A45B02" w:rsidRPr="00902FC0" w:rsidRDefault="00A45B02" w:rsidP="00A45B02">
            <w:pPr>
              <w:jc w:val="center"/>
              <w:rPr>
                <w:sz w:val="20"/>
                <w:szCs w:val="20"/>
              </w:rPr>
            </w:pPr>
            <w:r w:rsidRPr="00902FC0">
              <w:rPr>
                <w:sz w:val="20"/>
                <w:szCs w:val="20"/>
              </w:rPr>
              <w:t>закупочной процедуры</w:t>
            </w:r>
          </w:p>
        </w:tc>
        <w:tc>
          <w:tcPr>
            <w:tcW w:w="1283" w:type="dxa"/>
          </w:tcPr>
          <w:p w:rsidR="00A45B02" w:rsidRPr="00902FC0" w:rsidRDefault="00A45B02" w:rsidP="00A45B02">
            <w:pPr>
              <w:jc w:val="center"/>
              <w:rPr>
                <w:sz w:val="20"/>
                <w:szCs w:val="20"/>
              </w:rPr>
            </w:pPr>
            <w:r w:rsidRPr="00902FC0">
              <w:rPr>
                <w:sz w:val="20"/>
                <w:szCs w:val="20"/>
              </w:rPr>
              <w:t>Цена предложения  участника закупочной процедуры</w:t>
            </w:r>
          </w:p>
          <w:p w:rsidR="00A45B02" w:rsidRPr="00902FC0" w:rsidRDefault="00A45B02" w:rsidP="00A45B02">
            <w:pPr>
              <w:jc w:val="center"/>
              <w:rPr>
                <w:sz w:val="20"/>
                <w:szCs w:val="20"/>
              </w:rPr>
            </w:pPr>
            <w:r w:rsidRPr="00902FC0">
              <w:rPr>
                <w:sz w:val="20"/>
                <w:szCs w:val="20"/>
              </w:rPr>
              <w:t>в руб.</w:t>
            </w:r>
          </w:p>
          <w:p w:rsidR="00A45B02" w:rsidRPr="00902FC0" w:rsidRDefault="00A45B02" w:rsidP="00A45B02">
            <w:pPr>
              <w:jc w:val="center"/>
              <w:rPr>
                <w:sz w:val="20"/>
                <w:szCs w:val="20"/>
              </w:rPr>
            </w:pPr>
            <w:r w:rsidRPr="00902FC0">
              <w:rPr>
                <w:sz w:val="20"/>
                <w:szCs w:val="20"/>
              </w:rPr>
              <w:t>(с НДС)</w:t>
            </w:r>
          </w:p>
        </w:tc>
        <w:tc>
          <w:tcPr>
            <w:tcW w:w="1676" w:type="dxa"/>
          </w:tcPr>
          <w:p w:rsidR="00A45B02" w:rsidRPr="00902FC0" w:rsidRDefault="00A45B02" w:rsidP="00A45B02">
            <w:pPr>
              <w:jc w:val="center"/>
              <w:rPr>
                <w:sz w:val="20"/>
                <w:szCs w:val="20"/>
              </w:rPr>
            </w:pPr>
            <w:r w:rsidRPr="00902FC0">
              <w:rPr>
                <w:sz w:val="20"/>
                <w:szCs w:val="20"/>
              </w:rPr>
              <w:t>Сведения о наличии/</w:t>
            </w:r>
          </w:p>
          <w:p w:rsidR="00A45B02" w:rsidRPr="00902FC0" w:rsidRDefault="00A45B02" w:rsidP="00A45B02">
            <w:pPr>
              <w:jc w:val="center"/>
              <w:rPr>
                <w:sz w:val="20"/>
                <w:szCs w:val="20"/>
              </w:rPr>
            </w:pPr>
            <w:r w:rsidRPr="00902FC0">
              <w:rPr>
                <w:sz w:val="20"/>
                <w:szCs w:val="20"/>
              </w:rPr>
              <w:t>отсутствии признаков крупной сделки</w:t>
            </w:r>
          </w:p>
        </w:tc>
        <w:tc>
          <w:tcPr>
            <w:tcW w:w="2284" w:type="dxa"/>
          </w:tcPr>
          <w:p w:rsidR="00A45B02" w:rsidRPr="00902FC0" w:rsidRDefault="00A45B02" w:rsidP="00A45B02">
            <w:pPr>
              <w:jc w:val="center"/>
              <w:rPr>
                <w:sz w:val="20"/>
                <w:szCs w:val="20"/>
              </w:rPr>
            </w:pPr>
            <w:r w:rsidRPr="00902FC0">
              <w:rPr>
                <w:sz w:val="20"/>
                <w:szCs w:val="20"/>
              </w:rPr>
              <w:t>Сведения о наличии/</w:t>
            </w:r>
          </w:p>
          <w:p w:rsidR="00A45B02" w:rsidRPr="00902FC0" w:rsidRDefault="00A45B02" w:rsidP="00A45B02">
            <w:pPr>
              <w:jc w:val="center"/>
              <w:rPr>
                <w:sz w:val="20"/>
                <w:szCs w:val="20"/>
              </w:rPr>
            </w:pPr>
            <w:r w:rsidRPr="00902FC0">
              <w:rPr>
                <w:sz w:val="20"/>
                <w:szCs w:val="20"/>
              </w:rPr>
              <w:t>отсутствии признаков сделки, в совершении которой имеется заинтересованность</w:t>
            </w:r>
          </w:p>
        </w:tc>
        <w:tc>
          <w:tcPr>
            <w:tcW w:w="1980" w:type="dxa"/>
          </w:tcPr>
          <w:p w:rsidR="00A45B02" w:rsidRPr="00902FC0" w:rsidRDefault="00A45B02" w:rsidP="00A45B02">
            <w:pPr>
              <w:jc w:val="center"/>
              <w:rPr>
                <w:sz w:val="20"/>
                <w:szCs w:val="20"/>
              </w:rPr>
            </w:pPr>
            <w:r w:rsidRPr="00902FC0">
              <w:rPr>
                <w:sz w:val="20"/>
                <w:szCs w:val="20"/>
              </w:rPr>
              <w:t>Сведения о наличии/</w:t>
            </w:r>
          </w:p>
          <w:p w:rsidR="00A45B02" w:rsidRPr="00902FC0" w:rsidRDefault="00A45B02" w:rsidP="00A45B02">
            <w:pPr>
              <w:jc w:val="center"/>
              <w:rPr>
                <w:sz w:val="20"/>
                <w:szCs w:val="20"/>
              </w:rPr>
            </w:pPr>
            <w:r w:rsidRPr="00902FC0">
              <w:rPr>
                <w:sz w:val="20"/>
                <w:szCs w:val="20"/>
              </w:rPr>
              <w:t>отсутствии признаков сделки требующей предварительного одобрении сделки компетентным органом юридического лица</w:t>
            </w:r>
          </w:p>
        </w:tc>
      </w:tr>
      <w:tr w:rsidR="00A45B02" w:rsidRPr="00902FC0" w:rsidTr="00A45B02">
        <w:trPr>
          <w:trHeight w:val="2506"/>
        </w:trPr>
        <w:tc>
          <w:tcPr>
            <w:tcW w:w="1304" w:type="dxa"/>
          </w:tcPr>
          <w:p w:rsidR="00A45B02" w:rsidRPr="00902FC0" w:rsidRDefault="00A45B02" w:rsidP="00A45B02">
            <w:pPr>
              <w:jc w:val="center"/>
            </w:pPr>
          </w:p>
        </w:tc>
        <w:tc>
          <w:tcPr>
            <w:tcW w:w="1373" w:type="dxa"/>
          </w:tcPr>
          <w:p w:rsidR="00A45B02" w:rsidRPr="00902FC0" w:rsidRDefault="00A45B02" w:rsidP="00A45B02">
            <w:pPr>
              <w:jc w:val="center"/>
            </w:pPr>
          </w:p>
        </w:tc>
        <w:tc>
          <w:tcPr>
            <w:tcW w:w="1283" w:type="dxa"/>
          </w:tcPr>
          <w:p w:rsidR="00A45B02" w:rsidRPr="00902FC0" w:rsidRDefault="00A45B02" w:rsidP="00A45B02">
            <w:pPr>
              <w:jc w:val="center"/>
            </w:pPr>
          </w:p>
        </w:tc>
        <w:tc>
          <w:tcPr>
            <w:tcW w:w="1676" w:type="dxa"/>
          </w:tcPr>
          <w:p w:rsidR="00A45B02" w:rsidRDefault="00A45B02" w:rsidP="00A45B02">
            <w:pPr>
              <w:jc w:val="center"/>
              <w:rPr>
                <w:sz w:val="20"/>
                <w:szCs w:val="20"/>
              </w:rPr>
            </w:pPr>
            <w:r w:rsidRPr="00902FC0">
              <w:rPr>
                <w:sz w:val="20"/>
                <w:szCs w:val="20"/>
              </w:rPr>
              <w:t>Необходимо указать следующее:</w:t>
            </w:r>
          </w:p>
          <w:p w:rsidR="00A45B02" w:rsidRPr="00902FC0" w:rsidRDefault="00A45B02" w:rsidP="00A45B02">
            <w:pPr>
              <w:jc w:val="center"/>
              <w:rPr>
                <w:sz w:val="20"/>
                <w:szCs w:val="20"/>
              </w:rPr>
            </w:pPr>
          </w:p>
          <w:p w:rsidR="00A45B02" w:rsidRPr="00902FC0" w:rsidRDefault="00A45B02" w:rsidP="00A45B02">
            <w:pPr>
              <w:jc w:val="center"/>
              <w:rPr>
                <w:i/>
                <w:sz w:val="20"/>
                <w:szCs w:val="20"/>
              </w:rPr>
            </w:pPr>
            <w:r w:rsidRPr="00902FC0">
              <w:rPr>
                <w:i/>
                <w:sz w:val="20"/>
                <w:szCs w:val="20"/>
              </w:rPr>
              <w:t>«Признаки крупной сделки отсутствуют»</w:t>
            </w:r>
          </w:p>
          <w:p w:rsidR="00A45B02" w:rsidRDefault="00A45B02" w:rsidP="00A45B02">
            <w:pPr>
              <w:jc w:val="center"/>
              <w:rPr>
                <w:sz w:val="20"/>
                <w:szCs w:val="20"/>
              </w:rPr>
            </w:pPr>
          </w:p>
          <w:p w:rsidR="00A45B02" w:rsidRDefault="00A45B02" w:rsidP="00A45B02">
            <w:pPr>
              <w:jc w:val="center"/>
              <w:rPr>
                <w:sz w:val="20"/>
                <w:szCs w:val="20"/>
              </w:rPr>
            </w:pPr>
            <w:r>
              <w:rPr>
                <w:sz w:val="20"/>
                <w:szCs w:val="20"/>
              </w:rPr>
              <w:t>или</w:t>
            </w:r>
          </w:p>
          <w:p w:rsidR="00A45B02" w:rsidRPr="00902FC0" w:rsidRDefault="00A45B02" w:rsidP="00A45B02">
            <w:pPr>
              <w:jc w:val="center"/>
              <w:rPr>
                <w:sz w:val="20"/>
                <w:szCs w:val="20"/>
              </w:rPr>
            </w:pPr>
          </w:p>
          <w:p w:rsidR="00A45B02" w:rsidRPr="0086443A" w:rsidRDefault="00A45B02" w:rsidP="00A45B02">
            <w:pPr>
              <w:jc w:val="center"/>
              <w:rPr>
                <w:vertAlign w:val="superscript"/>
                <w:lang w:val="en-US"/>
              </w:rPr>
            </w:pPr>
            <w:r w:rsidRPr="00902FC0">
              <w:rPr>
                <w:i/>
                <w:sz w:val="20"/>
                <w:szCs w:val="20"/>
              </w:rPr>
              <w:t>«Сделка является крупной»</w:t>
            </w:r>
            <w:r>
              <w:rPr>
                <w:i/>
                <w:sz w:val="20"/>
                <w:szCs w:val="20"/>
                <w:vertAlign w:val="superscript"/>
                <w:lang w:val="en-US"/>
              </w:rPr>
              <w:t>1</w:t>
            </w:r>
          </w:p>
        </w:tc>
        <w:tc>
          <w:tcPr>
            <w:tcW w:w="2284" w:type="dxa"/>
          </w:tcPr>
          <w:p w:rsidR="00A45B02" w:rsidRDefault="00A45B02" w:rsidP="00A45B02">
            <w:pPr>
              <w:jc w:val="center"/>
              <w:rPr>
                <w:sz w:val="20"/>
                <w:szCs w:val="20"/>
              </w:rPr>
            </w:pPr>
            <w:r w:rsidRPr="00902FC0">
              <w:rPr>
                <w:sz w:val="20"/>
                <w:szCs w:val="20"/>
              </w:rPr>
              <w:t>Необходимо указать следующее:</w:t>
            </w:r>
          </w:p>
          <w:p w:rsidR="00A45B02" w:rsidRPr="00902FC0" w:rsidRDefault="00A45B02" w:rsidP="00A45B02">
            <w:pPr>
              <w:jc w:val="center"/>
              <w:rPr>
                <w:sz w:val="20"/>
                <w:szCs w:val="20"/>
              </w:rPr>
            </w:pPr>
          </w:p>
          <w:p w:rsidR="00A45B02" w:rsidRDefault="00A45B02" w:rsidP="00A45B02">
            <w:pPr>
              <w:jc w:val="center"/>
              <w:rPr>
                <w:i/>
                <w:sz w:val="20"/>
                <w:szCs w:val="20"/>
              </w:rPr>
            </w:pPr>
            <w:r w:rsidRPr="00902FC0">
              <w:rPr>
                <w:i/>
                <w:sz w:val="20"/>
                <w:szCs w:val="20"/>
              </w:rPr>
              <w:t>«Признаки  сделки,    в совершении которой имеется заинтересованность отсутствуют»</w:t>
            </w:r>
          </w:p>
          <w:p w:rsidR="00A45B02" w:rsidRPr="00902FC0" w:rsidRDefault="00A45B02" w:rsidP="00A45B02">
            <w:pPr>
              <w:jc w:val="center"/>
              <w:rPr>
                <w:i/>
                <w:sz w:val="20"/>
                <w:szCs w:val="20"/>
              </w:rPr>
            </w:pPr>
          </w:p>
          <w:p w:rsidR="00A45B02" w:rsidRDefault="00A45B02" w:rsidP="00A45B02">
            <w:pPr>
              <w:jc w:val="center"/>
              <w:rPr>
                <w:sz w:val="20"/>
                <w:szCs w:val="20"/>
              </w:rPr>
            </w:pPr>
            <w:r>
              <w:rPr>
                <w:sz w:val="20"/>
                <w:szCs w:val="20"/>
              </w:rPr>
              <w:t>или</w:t>
            </w:r>
          </w:p>
          <w:p w:rsidR="00A45B02" w:rsidRPr="00902FC0" w:rsidRDefault="00A45B02" w:rsidP="00A45B02">
            <w:pPr>
              <w:jc w:val="center"/>
              <w:rPr>
                <w:sz w:val="20"/>
                <w:szCs w:val="20"/>
              </w:rPr>
            </w:pPr>
          </w:p>
          <w:p w:rsidR="00A45B02" w:rsidRPr="0086443A" w:rsidRDefault="00A45B02" w:rsidP="00A45B02">
            <w:pPr>
              <w:jc w:val="center"/>
              <w:rPr>
                <w:sz w:val="20"/>
                <w:szCs w:val="20"/>
                <w:vertAlign w:val="superscript"/>
              </w:rPr>
            </w:pPr>
            <w:r w:rsidRPr="00902FC0">
              <w:rPr>
                <w:i/>
                <w:sz w:val="20"/>
                <w:szCs w:val="20"/>
              </w:rPr>
              <w:t>«В совершении сделки имеется заинтересованность»</w:t>
            </w:r>
            <w:r w:rsidRPr="0086443A">
              <w:rPr>
                <w:i/>
                <w:sz w:val="20"/>
                <w:szCs w:val="20"/>
                <w:vertAlign w:val="superscript"/>
              </w:rPr>
              <w:t>2</w:t>
            </w:r>
          </w:p>
        </w:tc>
        <w:tc>
          <w:tcPr>
            <w:tcW w:w="1980" w:type="dxa"/>
          </w:tcPr>
          <w:p w:rsidR="00A45B02" w:rsidRDefault="00A45B02" w:rsidP="00A45B02">
            <w:pPr>
              <w:jc w:val="center"/>
              <w:rPr>
                <w:sz w:val="20"/>
                <w:szCs w:val="20"/>
              </w:rPr>
            </w:pPr>
            <w:r w:rsidRPr="00902FC0">
              <w:rPr>
                <w:sz w:val="20"/>
                <w:szCs w:val="20"/>
              </w:rPr>
              <w:t>Необходимо указать следующее:</w:t>
            </w:r>
          </w:p>
          <w:p w:rsidR="00A45B02" w:rsidRPr="00902FC0" w:rsidRDefault="00A45B02" w:rsidP="00A45B02">
            <w:pPr>
              <w:jc w:val="center"/>
              <w:rPr>
                <w:sz w:val="20"/>
                <w:szCs w:val="20"/>
              </w:rPr>
            </w:pPr>
          </w:p>
          <w:p w:rsidR="00A45B02" w:rsidRPr="00902FC0" w:rsidRDefault="00A45B02" w:rsidP="00A45B02">
            <w:pPr>
              <w:jc w:val="center"/>
              <w:rPr>
                <w:i/>
                <w:sz w:val="20"/>
                <w:szCs w:val="20"/>
              </w:rPr>
            </w:pPr>
            <w:r w:rsidRPr="00902FC0">
              <w:rPr>
                <w:i/>
                <w:sz w:val="20"/>
                <w:szCs w:val="20"/>
              </w:rPr>
              <w:t>«Предварительное одобрение сделки не требуется»</w:t>
            </w:r>
          </w:p>
          <w:p w:rsidR="00A45B02" w:rsidRDefault="00A45B02" w:rsidP="00A45B02">
            <w:pPr>
              <w:jc w:val="center"/>
              <w:rPr>
                <w:sz w:val="20"/>
                <w:szCs w:val="20"/>
              </w:rPr>
            </w:pPr>
          </w:p>
          <w:p w:rsidR="00A45B02" w:rsidRDefault="00A45B02" w:rsidP="00A45B02">
            <w:pPr>
              <w:jc w:val="center"/>
              <w:rPr>
                <w:sz w:val="20"/>
                <w:szCs w:val="20"/>
              </w:rPr>
            </w:pPr>
            <w:r>
              <w:rPr>
                <w:sz w:val="20"/>
                <w:szCs w:val="20"/>
              </w:rPr>
              <w:t>и</w:t>
            </w:r>
          </w:p>
          <w:p w:rsidR="00A45B02" w:rsidRPr="00902FC0" w:rsidRDefault="00A45B02" w:rsidP="00A45B02">
            <w:pPr>
              <w:jc w:val="center"/>
              <w:rPr>
                <w:sz w:val="20"/>
                <w:szCs w:val="20"/>
              </w:rPr>
            </w:pPr>
          </w:p>
          <w:p w:rsidR="00A45B02" w:rsidRPr="0086443A" w:rsidRDefault="00A45B02" w:rsidP="00A45B02">
            <w:pPr>
              <w:jc w:val="center"/>
              <w:rPr>
                <w:sz w:val="20"/>
                <w:szCs w:val="20"/>
                <w:vertAlign w:val="superscript"/>
                <w:lang w:val="en-US"/>
              </w:rPr>
            </w:pPr>
            <w:r w:rsidRPr="00902FC0">
              <w:rPr>
                <w:i/>
                <w:sz w:val="20"/>
                <w:szCs w:val="20"/>
              </w:rPr>
              <w:t>«Сделка подлежит одобрению»</w:t>
            </w:r>
            <w:r>
              <w:rPr>
                <w:i/>
                <w:sz w:val="20"/>
                <w:szCs w:val="20"/>
                <w:vertAlign w:val="superscript"/>
                <w:lang w:val="en-US"/>
              </w:rPr>
              <w:t>3</w:t>
            </w:r>
          </w:p>
        </w:tc>
      </w:tr>
    </w:tbl>
    <w:p w:rsidR="00A45B02" w:rsidRDefault="00A45B02" w:rsidP="00A45B02">
      <w:pPr>
        <w:pStyle w:val="afff3"/>
        <w:jc w:val="both"/>
        <w:rPr>
          <w:vertAlign w:val="superscript"/>
        </w:rPr>
      </w:pPr>
    </w:p>
    <w:p w:rsidR="00A45B02" w:rsidRPr="006179B4" w:rsidRDefault="00A45B02" w:rsidP="00A45B02">
      <w:pPr>
        <w:pStyle w:val="afff3"/>
        <w:jc w:val="both"/>
      </w:pPr>
      <w:r w:rsidRPr="0086443A">
        <w:rPr>
          <w:vertAlign w:val="superscript"/>
        </w:rPr>
        <w:t>1</w:t>
      </w:r>
      <w:r>
        <w:rPr>
          <w:vertAlign w:val="superscript"/>
        </w:rPr>
        <w:tab/>
      </w:r>
      <w:r>
        <w:t>В данном случае в</w:t>
      </w:r>
      <w:r w:rsidRPr="00431DEF">
        <w:t xml:space="preserve"> ОАО «Тюменьэнерго» подлежат предоставлению заверенные </w:t>
      </w:r>
      <w:r>
        <w:t xml:space="preserve">контрагентом </w:t>
      </w:r>
      <w:r w:rsidRPr="00431DEF">
        <w:t xml:space="preserve">копии разрешения </w:t>
      </w:r>
      <w:r w:rsidRPr="006179B4">
        <w:t>компетентного органа юридического лица на совершение крупной сделки.</w:t>
      </w:r>
    </w:p>
    <w:p w:rsidR="00A45B02" w:rsidRDefault="00A45B02" w:rsidP="00A45B02">
      <w:pPr>
        <w:pStyle w:val="afff3"/>
        <w:jc w:val="both"/>
      </w:pPr>
      <w:r w:rsidRPr="0086443A">
        <w:rPr>
          <w:vertAlign w:val="superscript"/>
        </w:rPr>
        <w:t>2</w:t>
      </w:r>
      <w:r>
        <w:t xml:space="preserve"> </w:t>
      </w:r>
      <w:r>
        <w:tab/>
      </w:r>
      <w:r w:rsidRPr="00307425">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 в совершении которой имеется заинтересованность</w:t>
      </w:r>
    </w:p>
    <w:p w:rsidR="00A45B02" w:rsidRDefault="00A45B02" w:rsidP="00A45B02">
      <w:pPr>
        <w:pStyle w:val="afff3"/>
        <w:jc w:val="both"/>
      </w:pPr>
      <w:r w:rsidRPr="0086443A">
        <w:rPr>
          <w:vertAlign w:val="superscript"/>
        </w:rPr>
        <w:t>3</w:t>
      </w:r>
      <w:r>
        <w:rPr>
          <w:vertAlign w:val="superscript"/>
        </w:rPr>
        <w:t xml:space="preserve"> </w:t>
      </w:r>
      <w:r>
        <w:rPr>
          <w:vertAlign w:val="superscript"/>
        </w:rPr>
        <w:tab/>
      </w:r>
      <w:r>
        <w:t>В данном случае в ОАО «Тюменьэнерго» подлежат предоставлению заверенные контрагентом копии</w:t>
      </w:r>
      <w:r w:rsidRPr="00EF14AA">
        <w:t xml:space="preserve"> </w:t>
      </w:r>
      <w:r w:rsidRPr="00431DEF">
        <w:t>разрешения компетентного органа юридического лица на совершение  сделки</w:t>
      </w:r>
      <w:r>
        <w:t>.</w:t>
      </w:r>
    </w:p>
    <w:p w:rsidR="00A45B02" w:rsidRPr="00307425" w:rsidRDefault="00A45B02" w:rsidP="00A45B02">
      <w:pPr>
        <w:pStyle w:val="afff3"/>
        <w:jc w:val="both"/>
      </w:pPr>
    </w:p>
    <w:p w:rsidR="00A45B02" w:rsidRPr="00902FC0" w:rsidRDefault="00A45B02" w:rsidP="006156F9">
      <w:pPr>
        <w:numPr>
          <w:ilvl w:val="0"/>
          <w:numId w:val="19"/>
        </w:numPr>
        <w:jc w:val="both"/>
      </w:pPr>
      <w:r w:rsidRPr="00902FC0">
        <w:t xml:space="preserve">Сведения о внесении изменений в учредительные и иные документы: </w:t>
      </w:r>
    </w:p>
    <w:p w:rsidR="00A45B02" w:rsidRPr="00902FC0" w:rsidRDefault="00A45B02" w:rsidP="00A45B02">
      <w:pPr>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166"/>
      </w:tblGrid>
      <w:tr w:rsidR="00A45B02" w:rsidRPr="00902FC0" w:rsidTr="00552E38">
        <w:trPr>
          <w:cantSplit/>
        </w:trPr>
        <w:tc>
          <w:tcPr>
            <w:tcW w:w="5148" w:type="dxa"/>
          </w:tcPr>
          <w:p w:rsidR="00A45B02" w:rsidRPr="00927CB1" w:rsidRDefault="00A45B02" w:rsidP="00A45B02">
            <w:pPr>
              <w:jc w:val="center"/>
              <w:rPr>
                <w:sz w:val="20"/>
                <w:szCs w:val="20"/>
              </w:rPr>
            </w:pPr>
            <w:r w:rsidRPr="00927CB1">
              <w:rPr>
                <w:sz w:val="20"/>
                <w:szCs w:val="20"/>
              </w:rPr>
              <w:t>Наименование документа</w:t>
            </w:r>
          </w:p>
        </w:tc>
        <w:tc>
          <w:tcPr>
            <w:tcW w:w="5166" w:type="dxa"/>
          </w:tcPr>
          <w:p w:rsidR="00A45B02" w:rsidRPr="00927CB1" w:rsidRDefault="00A45B02" w:rsidP="00A45B02">
            <w:pPr>
              <w:jc w:val="center"/>
              <w:rPr>
                <w:sz w:val="20"/>
                <w:szCs w:val="20"/>
              </w:rPr>
            </w:pPr>
            <w:r w:rsidRPr="00927CB1">
              <w:rPr>
                <w:sz w:val="20"/>
                <w:szCs w:val="20"/>
              </w:rPr>
              <w:t>Сведения о наличии</w:t>
            </w:r>
            <w:r w:rsidRPr="00927CB1">
              <w:rPr>
                <w:sz w:val="20"/>
                <w:szCs w:val="20"/>
                <w:vertAlign w:val="superscript"/>
              </w:rPr>
              <w:t>4</w:t>
            </w:r>
            <w:r w:rsidRPr="00927CB1">
              <w:rPr>
                <w:sz w:val="20"/>
                <w:szCs w:val="20"/>
              </w:rPr>
              <w:t>/отсутствии изменений в документе</w:t>
            </w:r>
          </w:p>
        </w:tc>
      </w:tr>
      <w:tr w:rsidR="00A45B02" w:rsidRPr="00902FC0" w:rsidTr="00552E38">
        <w:trPr>
          <w:cantSplit/>
        </w:trPr>
        <w:tc>
          <w:tcPr>
            <w:tcW w:w="5148" w:type="dxa"/>
          </w:tcPr>
          <w:p w:rsidR="00A45B02" w:rsidRPr="00927CB1" w:rsidRDefault="00A45B02" w:rsidP="00A45B02">
            <w:pPr>
              <w:jc w:val="both"/>
              <w:rPr>
                <w:sz w:val="22"/>
                <w:szCs w:val="22"/>
              </w:rPr>
            </w:pPr>
            <w:r w:rsidRPr="00927CB1">
              <w:rPr>
                <w:sz w:val="22"/>
                <w:szCs w:val="22"/>
              </w:rPr>
              <w:lastRenderedPageBreak/>
              <w:t xml:space="preserve">Устав/ </w:t>
            </w:r>
            <w:r w:rsidRPr="00927CB1">
              <w:rPr>
                <w:color w:val="000000"/>
                <w:sz w:val="22"/>
                <w:szCs w:val="22"/>
              </w:rPr>
              <w:t>Учредительный договор/ Положение</w:t>
            </w:r>
          </w:p>
        </w:tc>
        <w:tc>
          <w:tcPr>
            <w:tcW w:w="5166" w:type="dxa"/>
          </w:tcPr>
          <w:p w:rsidR="00A45B02" w:rsidRPr="00927CB1" w:rsidRDefault="00A45B02" w:rsidP="00A45B02">
            <w:pPr>
              <w:jc w:val="center"/>
              <w:rPr>
                <w:sz w:val="22"/>
                <w:szCs w:val="22"/>
              </w:rPr>
            </w:pPr>
          </w:p>
          <w:p w:rsidR="00A45B02" w:rsidRPr="00927CB1" w:rsidRDefault="00A45B02" w:rsidP="00A45B02">
            <w:pPr>
              <w:jc w:val="center"/>
              <w:rPr>
                <w:sz w:val="22"/>
                <w:szCs w:val="22"/>
              </w:rPr>
            </w:pPr>
            <w:r w:rsidRPr="00927CB1">
              <w:rPr>
                <w:sz w:val="22"/>
                <w:szCs w:val="22"/>
              </w:rPr>
              <w:t>Необходимо указать следующее:</w:t>
            </w:r>
          </w:p>
          <w:p w:rsidR="00A45B02" w:rsidRPr="00927CB1" w:rsidRDefault="00A45B02" w:rsidP="00A45B02">
            <w:pPr>
              <w:jc w:val="center"/>
              <w:rPr>
                <w:i/>
                <w:sz w:val="20"/>
                <w:szCs w:val="20"/>
              </w:rPr>
            </w:pPr>
          </w:p>
          <w:p w:rsidR="00A45B02" w:rsidRPr="00927CB1" w:rsidRDefault="00A45B02" w:rsidP="00A45B02">
            <w:pPr>
              <w:jc w:val="center"/>
              <w:rPr>
                <w:i/>
                <w:sz w:val="20"/>
                <w:szCs w:val="20"/>
              </w:rPr>
            </w:pPr>
            <w:r w:rsidRPr="00927CB1">
              <w:rPr>
                <w:i/>
                <w:sz w:val="20"/>
                <w:szCs w:val="20"/>
              </w:rPr>
              <w:t>«Изменения отсутствуют»</w:t>
            </w:r>
          </w:p>
          <w:p w:rsidR="00A45B02" w:rsidRPr="00902FC0" w:rsidRDefault="00A45B02" w:rsidP="00A45B02">
            <w:pPr>
              <w:jc w:val="center"/>
            </w:pPr>
            <w:r w:rsidRPr="00902FC0">
              <w:t>или</w:t>
            </w:r>
          </w:p>
          <w:p w:rsidR="00A45B02" w:rsidRPr="00927CB1" w:rsidRDefault="00A45B02" w:rsidP="00A45B02">
            <w:pPr>
              <w:jc w:val="center"/>
              <w:rPr>
                <w:i/>
                <w:sz w:val="20"/>
                <w:szCs w:val="20"/>
              </w:rPr>
            </w:pPr>
            <w:r w:rsidRPr="00927CB1">
              <w:rPr>
                <w:i/>
                <w:sz w:val="20"/>
                <w:szCs w:val="20"/>
              </w:rPr>
              <w:t>«Изменения от «___»______20__г.»</w:t>
            </w:r>
          </w:p>
          <w:p w:rsidR="00A45B02" w:rsidRPr="00902FC0" w:rsidRDefault="00A45B02" w:rsidP="00A45B02">
            <w:pPr>
              <w:jc w:val="center"/>
            </w:pPr>
            <w:r w:rsidRPr="00902FC0">
              <w:t>или</w:t>
            </w:r>
          </w:p>
          <w:p w:rsidR="00A45B02" w:rsidRPr="00927CB1" w:rsidRDefault="00A45B02" w:rsidP="00A45B02">
            <w:pPr>
              <w:jc w:val="both"/>
              <w:rPr>
                <w:i/>
                <w:sz w:val="20"/>
                <w:szCs w:val="20"/>
              </w:rPr>
            </w:pPr>
            <w:r w:rsidRPr="00902FC0">
              <w:t xml:space="preserve">         </w:t>
            </w:r>
            <w:r w:rsidRPr="00927CB1">
              <w:rPr>
                <w:i/>
                <w:sz w:val="20"/>
                <w:szCs w:val="20"/>
              </w:rPr>
              <w:t>«___»______20__г. утв. в новой редакции»</w:t>
            </w:r>
          </w:p>
          <w:p w:rsidR="00A45B02" w:rsidRPr="00902FC0" w:rsidRDefault="00A45B02" w:rsidP="00A45B02">
            <w:pPr>
              <w:jc w:val="both"/>
            </w:pPr>
          </w:p>
        </w:tc>
      </w:tr>
      <w:tr w:rsidR="00A45B02" w:rsidRPr="00902FC0" w:rsidTr="00552E38">
        <w:trPr>
          <w:cantSplit/>
        </w:trPr>
        <w:tc>
          <w:tcPr>
            <w:tcW w:w="5148" w:type="dxa"/>
          </w:tcPr>
          <w:p w:rsidR="00A45B02" w:rsidRPr="00927CB1" w:rsidRDefault="00A45B02" w:rsidP="00A45B02">
            <w:pPr>
              <w:jc w:val="both"/>
              <w:rPr>
                <w:sz w:val="22"/>
                <w:szCs w:val="22"/>
              </w:rPr>
            </w:pPr>
            <w:r w:rsidRPr="00927CB1">
              <w:rPr>
                <w:color w:val="000000"/>
                <w:sz w:val="22"/>
                <w:szCs w:val="22"/>
              </w:rPr>
              <w:t>Свидетельство о государственной регистрации</w:t>
            </w:r>
          </w:p>
        </w:tc>
        <w:tc>
          <w:tcPr>
            <w:tcW w:w="5166" w:type="dxa"/>
          </w:tcPr>
          <w:p w:rsidR="00A45B02" w:rsidRPr="00927CB1" w:rsidRDefault="00A45B02" w:rsidP="00A45B02">
            <w:pPr>
              <w:jc w:val="center"/>
              <w:rPr>
                <w:sz w:val="22"/>
                <w:szCs w:val="22"/>
              </w:rPr>
            </w:pPr>
            <w:r w:rsidRPr="00927CB1">
              <w:rPr>
                <w:sz w:val="22"/>
                <w:szCs w:val="22"/>
              </w:rPr>
              <w:t>Необходимо указать следующее:</w:t>
            </w:r>
          </w:p>
          <w:p w:rsidR="00A45B02" w:rsidRPr="00927CB1" w:rsidRDefault="00A45B02" w:rsidP="00A45B02">
            <w:pPr>
              <w:jc w:val="center"/>
              <w:rPr>
                <w:i/>
                <w:sz w:val="20"/>
                <w:szCs w:val="20"/>
              </w:rPr>
            </w:pPr>
          </w:p>
          <w:p w:rsidR="00A45B02" w:rsidRPr="00927CB1" w:rsidRDefault="00A45B02" w:rsidP="00A45B02">
            <w:pPr>
              <w:jc w:val="center"/>
              <w:rPr>
                <w:i/>
                <w:sz w:val="20"/>
                <w:szCs w:val="20"/>
              </w:rPr>
            </w:pPr>
            <w:r w:rsidRPr="00927CB1">
              <w:rPr>
                <w:i/>
                <w:sz w:val="20"/>
                <w:szCs w:val="20"/>
              </w:rPr>
              <w:t>«Изменения отсутствуют»</w:t>
            </w:r>
          </w:p>
          <w:p w:rsidR="00A45B02" w:rsidRPr="00902FC0" w:rsidRDefault="00A45B02" w:rsidP="00A45B02">
            <w:pPr>
              <w:jc w:val="center"/>
            </w:pPr>
            <w:r w:rsidRPr="00902FC0">
              <w:t>или</w:t>
            </w:r>
          </w:p>
          <w:p w:rsidR="00A45B02" w:rsidRPr="00927CB1" w:rsidRDefault="00A45B02" w:rsidP="00A45B02">
            <w:pPr>
              <w:jc w:val="center"/>
              <w:rPr>
                <w:i/>
                <w:sz w:val="20"/>
                <w:szCs w:val="20"/>
              </w:rPr>
            </w:pPr>
            <w:r w:rsidRPr="00927CB1">
              <w:rPr>
                <w:i/>
                <w:sz w:val="20"/>
                <w:szCs w:val="20"/>
              </w:rPr>
              <w:t>«новые реквизиты______________»</w:t>
            </w:r>
          </w:p>
          <w:p w:rsidR="00A45B02" w:rsidRPr="00902FC0" w:rsidRDefault="00A45B02" w:rsidP="00A45B02">
            <w:pPr>
              <w:jc w:val="both"/>
            </w:pPr>
          </w:p>
        </w:tc>
      </w:tr>
      <w:tr w:rsidR="00A45B02" w:rsidRPr="00902FC0" w:rsidTr="00552E38">
        <w:trPr>
          <w:cantSplit/>
        </w:trPr>
        <w:tc>
          <w:tcPr>
            <w:tcW w:w="5148" w:type="dxa"/>
          </w:tcPr>
          <w:p w:rsidR="00A45B02" w:rsidRPr="00927CB1" w:rsidRDefault="00A45B02" w:rsidP="00A45B02">
            <w:pPr>
              <w:jc w:val="both"/>
              <w:rPr>
                <w:sz w:val="22"/>
                <w:szCs w:val="22"/>
              </w:rPr>
            </w:pPr>
            <w:r w:rsidRPr="00927CB1">
              <w:rPr>
                <w:sz w:val="22"/>
                <w:szCs w:val="22"/>
              </w:rPr>
              <w:t>Паспорт (</w:t>
            </w:r>
            <w:r w:rsidRPr="00927CB1">
              <w:rPr>
                <w:i/>
                <w:sz w:val="22"/>
                <w:szCs w:val="22"/>
              </w:rPr>
              <w:t>в</w:t>
            </w:r>
            <w:r w:rsidRPr="00927CB1">
              <w:rPr>
                <w:i/>
                <w:color w:val="000000"/>
                <w:sz w:val="22"/>
                <w:szCs w:val="22"/>
              </w:rPr>
              <w:t xml:space="preserve"> случае если контрагентом является индивидуальный предприниматель)</w:t>
            </w:r>
          </w:p>
        </w:tc>
        <w:tc>
          <w:tcPr>
            <w:tcW w:w="5166" w:type="dxa"/>
          </w:tcPr>
          <w:p w:rsidR="00A45B02" w:rsidRPr="00927CB1" w:rsidRDefault="00A45B02" w:rsidP="00A45B02">
            <w:pPr>
              <w:jc w:val="center"/>
              <w:rPr>
                <w:sz w:val="22"/>
                <w:szCs w:val="22"/>
              </w:rPr>
            </w:pPr>
            <w:r w:rsidRPr="00927CB1">
              <w:rPr>
                <w:sz w:val="22"/>
                <w:szCs w:val="22"/>
              </w:rPr>
              <w:t>Необходимо указать следующее:</w:t>
            </w:r>
          </w:p>
          <w:p w:rsidR="00A45B02" w:rsidRPr="00927CB1" w:rsidRDefault="00A45B02" w:rsidP="00A45B02">
            <w:pPr>
              <w:jc w:val="center"/>
              <w:rPr>
                <w:i/>
                <w:sz w:val="20"/>
                <w:szCs w:val="20"/>
              </w:rPr>
            </w:pPr>
          </w:p>
          <w:p w:rsidR="00A45B02" w:rsidRPr="00927CB1" w:rsidRDefault="00A45B02" w:rsidP="00A45B02">
            <w:pPr>
              <w:jc w:val="center"/>
              <w:rPr>
                <w:i/>
                <w:sz w:val="20"/>
                <w:szCs w:val="20"/>
              </w:rPr>
            </w:pPr>
            <w:r w:rsidRPr="00927CB1">
              <w:rPr>
                <w:i/>
                <w:sz w:val="20"/>
                <w:szCs w:val="20"/>
              </w:rPr>
              <w:t>«Изменения отсутствуют»</w:t>
            </w:r>
          </w:p>
          <w:p w:rsidR="00A45B02" w:rsidRPr="00902FC0" w:rsidRDefault="00A45B02" w:rsidP="00A45B02">
            <w:pPr>
              <w:jc w:val="center"/>
            </w:pPr>
            <w:r w:rsidRPr="00902FC0">
              <w:t>или</w:t>
            </w:r>
          </w:p>
          <w:p w:rsidR="00A45B02" w:rsidRPr="00927CB1" w:rsidRDefault="00A45B02" w:rsidP="00A45B02">
            <w:pPr>
              <w:jc w:val="center"/>
              <w:rPr>
                <w:i/>
                <w:sz w:val="20"/>
                <w:szCs w:val="20"/>
              </w:rPr>
            </w:pPr>
            <w:r w:rsidRPr="00927CB1">
              <w:rPr>
                <w:i/>
                <w:sz w:val="20"/>
                <w:szCs w:val="20"/>
              </w:rPr>
              <w:t>«новые реквизиты______________»</w:t>
            </w:r>
          </w:p>
          <w:p w:rsidR="00A45B02" w:rsidRPr="00902FC0" w:rsidRDefault="00A45B02" w:rsidP="00A45B02">
            <w:pPr>
              <w:jc w:val="center"/>
            </w:pPr>
          </w:p>
        </w:tc>
      </w:tr>
      <w:tr w:rsidR="00A45B02" w:rsidRPr="00902FC0" w:rsidTr="00552E38">
        <w:trPr>
          <w:cantSplit/>
        </w:trPr>
        <w:tc>
          <w:tcPr>
            <w:tcW w:w="5148" w:type="dxa"/>
          </w:tcPr>
          <w:p w:rsidR="00A45B02" w:rsidRPr="00927CB1" w:rsidRDefault="00A45B02" w:rsidP="006156F9">
            <w:pPr>
              <w:numPr>
                <w:ilvl w:val="0"/>
                <w:numId w:val="18"/>
              </w:numPr>
              <w:tabs>
                <w:tab w:val="left" w:pos="927"/>
              </w:tabs>
              <w:autoSpaceDE w:val="0"/>
              <w:autoSpaceDN w:val="0"/>
              <w:adjustRightInd w:val="0"/>
              <w:ind w:hanging="360"/>
              <w:rPr>
                <w:color w:val="000000"/>
                <w:sz w:val="22"/>
                <w:szCs w:val="22"/>
              </w:rPr>
            </w:pPr>
            <w:r w:rsidRPr="00927CB1">
              <w:rPr>
                <w:color w:val="000000"/>
                <w:sz w:val="22"/>
                <w:szCs w:val="22"/>
              </w:rPr>
              <w:t xml:space="preserve">Свидетельство о государственной регистрации лица в качестве индивидуального предпринимателя       </w:t>
            </w:r>
            <w:r w:rsidRPr="00927CB1">
              <w:rPr>
                <w:sz w:val="22"/>
                <w:szCs w:val="22"/>
              </w:rPr>
              <w:t>(</w:t>
            </w:r>
            <w:r w:rsidRPr="00927CB1">
              <w:rPr>
                <w:i/>
                <w:sz w:val="22"/>
                <w:szCs w:val="22"/>
              </w:rPr>
              <w:t>в</w:t>
            </w:r>
            <w:r w:rsidRPr="00927CB1">
              <w:rPr>
                <w:i/>
                <w:color w:val="000000"/>
                <w:sz w:val="22"/>
                <w:szCs w:val="22"/>
              </w:rPr>
              <w:t xml:space="preserve"> случае если контрагентом является индивидуальный предприниматель)</w:t>
            </w:r>
          </w:p>
          <w:p w:rsidR="00A45B02" w:rsidRPr="00927CB1" w:rsidRDefault="00A45B02" w:rsidP="00A45B02">
            <w:pPr>
              <w:jc w:val="both"/>
              <w:rPr>
                <w:sz w:val="22"/>
                <w:szCs w:val="22"/>
              </w:rPr>
            </w:pPr>
          </w:p>
        </w:tc>
        <w:tc>
          <w:tcPr>
            <w:tcW w:w="5166" w:type="dxa"/>
          </w:tcPr>
          <w:p w:rsidR="00A45B02" w:rsidRPr="00927CB1" w:rsidRDefault="00A45B02" w:rsidP="00A45B02">
            <w:pPr>
              <w:jc w:val="center"/>
              <w:rPr>
                <w:sz w:val="22"/>
                <w:szCs w:val="22"/>
              </w:rPr>
            </w:pPr>
            <w:r w:rsidRPr="00927CB1">
              <w:rPr>
                <w:sz w:val="22"/>
                <w:szCs w:val="22"/>
              </w:rPr>
              <w:t>Необходимо указать следующее:</w:t>
            </w:r>
          </w:p>
          <w:p w:rsidR="00A45B02" w:rsidRPr="00927CB1" w:rsidRDefault="00A45B02" w:rsidP="00A45B02">
            <w:pPr>
              <w:jc w:val="center"/>
              <w:rPr>
                <w:i/>
                <w:sz w:val="20"/>
                <w:szCs w:val="20"/>
              </w:rPr>
            </w:pPr>
            <w:r w:rsidRPr="00927CB1">
              <w:rPr>
                <w:i/>
                <w:sz w:val="20"/>
                <w:szCs w:val="20"/>
              </w:rPr>
              <w:t>«Изменения отсутствуют»</w:t>
            </w:r>
          </w:p>
          <w:p w:rsidR="00A45B02" w:rsidRPr="00902FC0" w:rsidRDefault="00A45B02" w:rsidP="00A45B02">
            <w:pPr>
              <w:jc w:val="center"/>
            </w:pPr>
            <w:r w:rsidRPr="00902FC0">
              <w:t>или</w:t>
            </w:r>
          </w:p>
          <w:p w:rsidR="00A45B02" w:rsidRPr="00927CB1" w:rsidRDefault="00A45B02" w:rsidP="00A45B02">
            <w:pPr>
              <w:jc w:val="center"/>
              <w:rPr>
                <w:i/>
                <w:sz w:val="20"/>
                <w:szCs w:val="20"/>
              </w:rPr>
            </w:pPr>
            <w:r w:rsidRPr="00927CB1">
              <w:rPr>
                <w:i/>
                <w:sz w:val="20"/>
                <w:szCs w:val="20"/>
              </w:rPr>
              <w:t>«новые реквизиты______________»</w:t>
            </w:r>
          </w:p>
          <w:p w:rsidR="00A45B02" w:rsidRPr="00902FC0" w:rsidRDefault="00A45B02" w:rsidP="00A45B02">
            <w:pPr>
              <w:jc w:val="center"/>
            </w:pPr>
          </w:p>
        </w:tc>
      </w:tr>
      <w:tr w:rsidR="00A45B02" w:rsidRPr="00902FC0" w:rsidTr="00552E38">
        <w:trPr>
          <w:cantSplit/>
        </w:trPr>
        <w:tc>
          <w:tcPr>
            <w:tcW w:w="5148" w:type="dxa"/>
          </w:tcPr>
          <w:p w:rsidR="00A45B02" w:rsidRPr="00927CB1" w:rsidRDefault="00A45B02" w:rsidP="00A45B02">
            <w:pPr>
              <w:jc w:val="both"/>
              <w:rPr>
                <w:sz w:val="22"/>
                <w:szCs w:val="22"/>
              </w:rPr>
            </w:pPr>
            <w:r w:rsidRPr="00927CB1">
              <w:rPr>
                <w:color w:val="000000"/>
                <w:sz w:val="22"/>
                <w:szCs w:val="22"/>
              </w:rPr>
              <w:t>Свидетельство о постановке на налоговый учет</w:t>
            </w:r>
          </w:p>
        </w:tc>
        <w:tc>
          <w:tcPr>
            <w:tcW w:w="5166" w:type="dxa"/>
          </w:tcPr>
          <w:p w:rsidR="00A45B02" w:rsidRPr="00927CB1" w:rsidRDefault="00A45B02" w:rsidP="00A45B02">
            <w:pPr>
              <w:jc w:val="center"/>
              <w:rPr>
                <w:sz w:val="22"/>
                <w:szCs w:val="22"/>
              </w:rPr>
            </w:pPr>
            <w:r w:rsidRPr="00927CB1">
              <w:rPr>
                <w:sz w:val="22"/>
                <w:szCs w:val="22"/>
              </w:rPr>
              <w:t>Необходимо указать следующее:</w:t>
            </w:r>
          </w:p>
          <w:p w:rsidR="00A45B02" w:rsidRPr="00927CB1" w:rsidRDefault="00A45B02" w:rsidP="00A45B02">
            <w:pPr>
              <w:jc w:val="center"/>
              <w:rPr>
                <w:i/>
                <w:sz w:val="20"/>
                <w:szCs w:val="20"/>
              </w:rPr>
            </w:pPr>
          </w:p>
          <w:p w:rsidR="00A45B02" w:rsidRPr="00927CB1" w:rsidRDefault="00A45B02" w:rsidP="00A45B02">
            <w:pPr>
              <w:jc w:val="center"/>
              <w:rPr>
                <w:i/>
                <w:sz w:val="20"/>
                <w:szCs w:val="20"/>
              </w:rPr>
            </w:pPr>
            <w:r w:rsidRPr="00927CB1">
              <w:rPr>
                <w:i/>
                <w:sz w:val="20"/>
                <w:szCs w:val="20"/>
              </w:rPr>
              <w:t>«Изменения отсутствуют»</w:t>
            </w:r>
          </w:p>
          <w:p w:rsidR="00A45B02" w:rsidRPr="00902FC0" w:rsidRDefault="00A45B02" w:rsidP="00A45B02">
            <w:pPr>
              <w:jc w:val="center"/>
            </w:pPr>
            <w:r w:rsidRPr="00902FC0">
              <w:t>или</w:t>
            </w:r>
          </w:p>
          <w:p w:rsidR="00A45B02" w:rsidRPr="00927CB1" w:rsidRDefault="00A45B02" w:rsidP="00A45B02">
            <w:pPr>
              <w:jc w:val="center"/>
              <w:rPr>
                <w:i/>
                <w:sz w:val="20"/>
                <w:szCs w:val="20"/>
              </w:rPr>
            </w:pPr>
            <w:r w:rsidRPr="00927CB1">
              <w:rPr>
                <w:i/>
                <w:sz w:val="20"/>
                <w:szCs w:val="20"/>
              </w:rPr>
              <w:t>«новые реквизиты______________»</w:t>
            </w:r>
          </w:p>
          <w:p w:rsidR="00A45B02" w:rsidRPr="00902FC0" w:rsidRDefault="00A45B02" w:rsidP="00A45B02">
            <w:pPr>
              <w:jc w:val="center"/>
            </w:pPr>
          </w:p>
        </w:tc>
      </w:tr>
    </w:tbl>
    <w:p w:rsidR="00A45B02" w:rsidRDefault="00A45B02" w:rsidP="00A45B02">
      <w:pPr>
        <w:pStyle w:val="afff3"/>
        <w:jc w:val="both"/>
        <w:rPr>
          <w:vertAlign w:val="superscript"/>
        </w:rPr>
      </w:pPr>
    </w:p>
    <w:p w:rsidR="00A45B02" w:rsidRPr="00307425" w:rsidRDefault="00A45B02" w:rsidP="00A45B02">
      <w:pPr>
        <w:pStyle w:val="afff3"/>
        <w:jc w:val="both"/>
      </w:pPr>
      <w:r w:rsidRPr="0086443A">
        <w:rPr>
          <w:vertAlign w:val="superscript"/>
        </w:rPr>
        <w:t>4</w:t>
      </w:r>
      <w:r>
        <w:rPr>
          <w:vertAlign w:val="superscript"/>
        </w:rPr>
        <w:t xml:space="preserve"> </w:t>
      </w:r>
      <w:r>
        <w:rPr>
          <w:vertAlign w:val="superscript"/>
        </w:rPr>
        <w:tab/>
      </w:r>
      <w:r w:rsidRPr="00307425">
        <w:t>В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надлежащим образом заверенные копии этих документов.</w:t>
      </w:r>
    </w:p>
    <w:p w:rsidR="00A45B02" w:rsidRDefault="00A45B02" w:rsidP="00A45B02">
      <w:pPr>
        <w:jc w:val="both"/>
      </w:pPr>
    </w:p>
    <w:p w:rsidR="00A45B02" w:rsidRDefault="00A45B02" w:rsidP="00A45B02">
      <w:pPr>
        <w:jc w:val="both"/>
      </w:pPr>
    </w:p>
    <w:p w:rsidR="00A45B02" w:rsidRPr="00902FC0" w:rsidRDefault="00A45B02" w:rsidP="00A45B02">
      <w:pPr>
        <w:jc w:val="both"/>
      </w:pPr>
      <w:r w:rsidRPr="00902FC0">
        <w:t>Руководитель юридического лица:</w:t>
      </w:r>
    </w:p>
    <w:p w:rsidR="00A45B02" w:rsidRPr="00902FC0" w:rsidRDefault="00A45B02" w:rsidP="00A45B02">
      <w:pPr>
        <w:jc w:val="both"/>
        <w:rPr>
          <w:i/>
        </w:rPr>
      </w:pPr>
      <w:r w:rsidRPr="00902FC0">
        <w:t>(</w:t>
      </w:r>
      <w:r w:rsidRPr="00902FC0">
        <w:rPr>
          <w:i/>
        </w:rPr>
        <w:t>либо лицо, уполномоченное</w:t>
      </w:r>
    </w:p>
    <w:p w:rsidR="00A45B02" w:rsidRPr="00902FC0" w:rsidRDefault="00A45B02" w:rsidP="00A45B02">
      <w:pPr>
        <w:jc w:val="both"/>
      </w:pPr>
      <w:r w:rsidRPr="00902FC0">
        <w:rPr>
          <w:i/>
        </w:rPr>
        <w:t>доверенностью №____ от______</w:t>
      </w:r>
      <w:r w:rsidRPr="00902FC0">
        <w:t>)</w:t>
      </w:r>
    </w:p>
    <w:p w:rsidR="00A45B02" w:rsidRPr="00902FC0" w:rsidRDefault="00A45B02" w:rsidP="00A45B02">
      <w:pPr>
        <w:jc w:val="both"/>
      </w:pPr>
    </w:p>
    <w:p w:rsidR="00A45B02" w:rsidRPr="00902FC0" w:rsidRDefault="00A45B02" w:rsidP="00A45B02">
      <w:pPr>
        <w:jc w:val="both"/>
      </w:pPr>
      <w:r w:rsidRPr="00902FC0">
        <w:t xml:space="preserve">___________________________                                           __________________________        </w:t>
      </w:r>
    </w:p>
    <w:p w:rsidR="00A45B02" w:rsidRPr="00902FC0" w:rsidRDefault="00A45B02" w:rsidP="00A45B02">
      <w:pPr>
        <w:jc w:val="both"/>
      </w:pPr>
      <w:r w:rsidRPr="00902FC0">
        <w:t xml:space="preserve">                    Ф.И.О.                                                                                       подпись</w:t>
      </w:r>
    </w:p>
    <w:p w:rsidR="00A45B02" w:rsidRPr="00902FC0" w:rsidRDefault="00A45B02" w:rsidP="00A45B02">
      <w:pPr>
        <w:jc w:val="both"/>
      </w:pPr>
    </w:p>
    <w:p w:rsidR="00A45B02" w:rsidRDefault="00A45B02" w:rsidP="00A45B02">
      <w:pPr>
        <w:jc w:val="both"/>
      </w:pPr>
      <w:r w:rsidRPr="00902FC0">
        <w:t>М.П.</w:t>
      </w:r>
    </w:p>
    <w:p w:rsidR="00A45B02" w:rsidRDefault="00A45B02" w:rsidP="00A45B02">
      <w:pPr>
        <w:jc w:val="both"/>
        <w:sectPr w:rsidR="00A45B02" w:rsidSect="00597D12">
          <w:pgSz w:w="11906" w:h="16838"/>
          <w:pgMar w:top="851" w:right="567" w:bottom="1134" w:left="1077" w:header="709" w:footer="709" w:gutter="0"/>
          <w:cols w:space="708"/>
          <w:titlePg/>
          <w:docGrid w:linePitch="360"/>
        </w:sectPr>
      </w:pPr>
    </w:p>
    <w:p w:rsidR="00A45B02" w:rsidRPr="00D21631" w:rsidRDefault="00A45B02" w:rsidP="00BC1191">
      <w:pPr>
        <w:pStyle w:val="2"/>
        <w:pageBreakBefore/>
        <w:tabs>
          <w:tab w:val="clear" w:pos="1314"/>
          <w:tab w:val="num" w:pos="1134"/>
        </w:tabs>
        <w:spacing w:before="120"/>
        <w:ind w:left="1134"/>
        <w:rPr>
          <w:sz w:val="24"/>
        </w:rPr>
      </w:pPr>
      <w:bookmarkStart w:id="356" w:name="_Toc277748469"/>
      <w:bookmarkStart w:id="357" w:name="_Toc349560065"/>
      <w:r>
        <w:rPr>
          <w:sz w:val="24"/>
        </w:rPr>
        <w:lastRenderedPageBreak/>
        <w:t>Письмо о зачислении задатка обеспечения  участия в конкурсе в качестве финансового</w:t>
      </w:r>
      <w:r w:rsidRPr="00A316EE">
        <w:rPr>
          <w:sz w:val="24"/>
        </w:rPr>
        <w:t xml:space="preserve"> </w:t>
      </w:r>
      <w:r>
        <w:rPr>
          <w:sz w:val="24"/>
        </w:rPr>
        <w:t>обеспечения исполнения обязательств по Договору</w:t>
      </w:r>
      <w:r w:rsidRPr="00D21631">
        <w:rPr>
          <w:sz w:val="24"/>
        </w:rPr>
        <w:t xml:space="preserve"> (форма </w:t>
      </w:r>
      <w:r w:rsidR="00C70C60" w:rsidRPr="00C70C60">
        <w:rPr>
          <w:sz w:val="24"/>
        </w:rPr>
        <w:t>9</w:t>
      </w:r>
      <w:r w:rsidRPr="00D21631">
        <w:rPr>
          <w:sz w:val="24"/>
        </w:rPr>
        <w:t>)</w:t>
      </w:r>
      <w:bookmarkEnd w:id="356"/>
      <w:bookmarkEnd w:id="357"/>
    </w:p>
    <w:p w:rsidR="00A45B02" w:rsidRPr="00947889" w:rsidRDefault="00A45B02" w:rsidP="00A45B02">
      <w:pPr>
        <w:numPr>
          <w:ilvl w:val="2"/>
          <w:numId w:val="11"/>
        </w:numPr>
        <w:ind w:left="0" w:firstLine="539"/>
        <w:jc w:val="both"/>
      </w:pPr>
      <w:r w:rsidRPr="00947889">
        <w:t xml:space="preserve">Форма </w:t>
      </w:r>
      <w:r>
        <w:t>Письма о зачислении задатка обеспечения участия в конкурсе в качестве финансового</w:t>
      </w:r>
      <w:r w:rsidRPr="00A316EE">
        <w:t xml:space="preserve"> </w:t>
      </w:r>
      <w:r>
        <w:t>обеспечения исполнения обязательств по Договору (на фирменном бланке)</w:t>
      </w:r>
    </w:p>
    <w:p w:rsidR="00A45B02" w:rsidRPr="000F6EDD" w:rsidRDefault="00A45B02" w:rsidP="00A45B02">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A45B02" w:rsidRPr="00B03E3F" w:rsidRDefault="00A45B02" w:rsidP="00A45B02">
      <w:pPr>
        <w:rPr>
          <w:sz w:val="20"/>
        </w:rPr>
      </w:pPr>
      <w:r w:rsidRPr="00B03E3F">
        <w:rPr>
          <w:sz w:val="20"/>
        </w:rPr>
        <w:t xml:space="preserve">Приложение </w:t>
      </w:r>
      <w:r>
        <w:rPr>
          <w:sz w:val="20"/>
        </w:rPr>
        <w:t>10</w:t>
      </w:r>
      <w:r w:rsidRPr="00B03E3F">
        <w:rPr>
          <w:sz w:val="20"/>
        </w:rPr>
        <w:t xml:space="preserve"> к письму о подаче оферты</w:t>
      </w:r>
      <w:r w:rsidRPr="00B03E3F">
        <w:rPr>
          <w:sz w:val="20"/>
        </w:rPr>
        <w:br/>
        <w:t>от «____»_____________ г. №__________</w:t>
      </w:r>
    </w:p>
    <w:p w:rsidR="00A45B02" w:rsidRDefault="00A45B02" w:rsidP="00A45B02"/>
    <w:p w:rsidR="006A0676" w:rsidRDefault="006A0676" w:rsidP="006A0676">
      <w:pPr>
        <w:ind w:left="5954"/>
      </w:pPr>
      <w:r>
        <w:t xml:space="preserve">Главному бухгалтеру филиала </w:t>
      </w:r>
    </w:p>
    <w:p w:rsidR="006A0676" w:rsidRDefault="006A0676" w:rsidP="006A0676">
      <w:pPr>
        <w:ind w:left="5954"/>
      </w:pPr>
      <w:r>
        <w:t>ОАО «Тюменьэнерго» Тюменские распределительные сети</w:t>
      </w:r>
    </w:p>
    <w:p w:rsidR="00A45B02" w:rsidRDefault="00A45B02" w:rsidP="00A45B02"/>
    <w:p w:rsidR="00A45B02" w:rsidRDefault="00A45B02" w:rsidP="00A45B02"/>
    <w:p w:rsidR="00A45B02" w:rsidRDefault="00A45B02" w:rsidP="00A45B02"/>
    <w:p w:rsidR="006A0676" w:rsidRDefault="00A45B02" w:rsidP="006A0676">
      <w:pPr>
        <w:ind w:firstLine="708"/>
        <w:jc w:val="both"/>
      </w:pPr>
      <w:r>
        <w:t>Прошу Вас, в случае признания н</w:t>
      </w:r>
      <w:r w:rsidR="006A0676">
        <w:t xml:space="preserve">ашей заявки выигравшей Конкурс на </w:t>
      </w:r>
      <w:r w:rsidR="004A394D">
        <w:t>в</w:t>
      </w:r>
      <w:r w:rsidR="00E91EB6" w:rsidRPr="000E7958">
        <w:t xml:space="preserve">ыполнение работ </w:t>
      </w:r>
      <w:r w:rsidR="00597D12" w:rsidRPr="000E7958">
        <w:t xml:space="preserve">по </w:t>
      </w:r>
      <w:r w:rsidR="00597D12" w:rsidRPr="004C20D6">
        <w:t>обследованию технического состояния и условий эксплуатации зданий, техническое освидетельствование производственных зданий и сооружений  филиала  ОАО «Тюменьэнерго» - «Тюменские распределительные сети»</w:t>
      </w:r>
      <w:r w:rsidR="00597D12" w:rsidRPr="00597D12">
        <w:t xml:space="preserve"> </w:t>
      </w:r>
      <w:r w:rsidR="00E91EB6" w:rsidRPr="000E7958">
        <w:t>для  филиала  ОАО «Тюменьэнерго» - Тюменские распределительные сети»</w:t>
      </w:r>
      <w:r>
        <w:t xml:space="preserve">, </w:t>
      </w:r>
      <w:r w:rsidR="006A0676">
        <w:t>опубликованный</w:t>
      </w:r>
      <w:r w:rsidR="006A0676" w:rsidRPr="009B2921">
        <w:t xml:space="preserve"> </w:t>
      </w:r>
      <w:r w:rsidR="006A0676">
        <w:t>на официальном сайте</w:t>
      </w:r>
      <w:r w:rsidR="006A0676" w:rsidRPr="002A2769">
        <w:t xml:space="preserve"> </w:t>
      </w:r>
      <w:r w:rsidR="006A0676">
        <w:t xml:space="preserve">РФ </w:t>
      </w:r>
      <w:hyperlink r:id="rId22" w:history="1">
        <w:r w:rsidR="006A0676" w:rsidRPr="00E1731B">
          <w:rPr>
            <w:rStyle w:val="ab"/>
            <w:lang w:val="en-US"/>
          </w:rPr>
          <w:t>www</w:t>
        </w:r>
        <w:r w:rsidR="006A0676" w:rsidRPr="00E1731B">
          <w:rPr>
            <w:rStyle w:val="ab"/>
          </w:rPr>
          <w:t>.</w:t>
        </w:r>
        <w:r w:rsidR="006A0676" w:rsidRPr="00E1731B">
          <w:rPr>
            <w:rStyle w:val="ab"/>
            <w:lang w:val="en-US"/>
          </w:rPr>
          <w:t>zakupki</w:t>
        </w:r>
        <w:r w:rsidR="006A0676" w:rsidRPr="00CD1FC0">
          <w:rPr>
            <w:rStyle w:val="ab"/>
          </w:rPr>
          <w:t>.</w:t>
        </w:r>
        <w:r w:rsidR="006A0676" w:rsidRPr="00E1731B">
          <w:rPr>
            <w:rStyle w:val="ab"/>
            <w:lang w:val="en-US"/>
          </w:rPr>
          <w:t>gov</w:t>
        </w:r>
        <w:r w:rsidR="006A0676" w:rsidRPr="00E1731B">
          <w:rPr>
            <w:rStyle w:val="ab"/>
          </w:rPr>
          <w:t>.</w:t>
        </w:r>
        <w:r w:rsidR="006A0676" w:rsidRPr="00E1731B">
          <w:rPr>
            <w:rStyle w:val="ab"/>
            <w:lang w:val="en-US"/>
          </w:rPr>
          <w:t>ru</w:t>
        </w:r>
      </w:hyperlink>
      <w:r w:rsidR="006A0676">
        <w:t xml:space="preserve"> </w:t>
      </w:r>
      <w:r w:rsidR="006A0676" w:rsidRPr="00CD1FC0">
        <w:t xml:space="preserve"> </w:t>
      </w:r>
      <w:r w:rsidR="006A0676">
        <w:t xml:space="preserve">№___________ от __________20____г. </w:t>
      </w:r>
      <w:r w:rsidR="006A0676" w:rsidRPr="002F4E56">
        <w:rPr>
          <w:i/>
          <w:color w:val="0070C0"/>
          <w:highlight w:val="yellow"/>
        </w:rPr>
        <w:t>[</w:t>
      </w:r>
      <w:r w:rsidR="006A0676" w:rsidRPr="002F4E56">
        <w:rPr>
          <w:color w:val="0070C0"/>
          <w:highlight w:val="yellow"/>
        </w:rPr>
        <w:t>указывается номер и дата Извещения о проведении конкурса</w:t>
      </w:r>
      <w:r w:rsidR="006A0676" w:rsidRPr="002F4E56">
        <w:rPr>
          <w:i/>
          <w:color w:val="0070C0"/>
          <w:highlight w:val="yellow"/>
        </w:rPr>
        <w:t>]</w:t>
      </w:r>
      <w:r w:rsidR="006A0676" w:rsidRPr="008A2EC2">
        <w:t xml:space="preserve"> </w:t>
      </w:r>
      <w:r w:rsidR="006A0676" w:rsidRPr="002F4E56">
        <w:rPr>
          <w:i/>
        </w:rPr>
        <w:t>(ЭТП В2В-mrsk №__________ от ______20____г.)</w:t>
      </w:r>
      <w:r w:rsidR="006A0676" w:rsidRPr="002F4E56">
        <w:rPr>
          <w:i/>
          <w:color w:val="0070C0"/>
          <w:highlight w:val="yellow"/>
        </w:rPr>
        <w:t xml:space="preserve"> [</w:t>
      </w:r>
      <w:r w:rsidR="006A0676" w:rsidRPr="002F4E56">
        <w:rPr>
          <w:color w:val="0070C0"/>
          <w:highlight w:val="yellow"/>
        </w:rPr>
        <w:t>указывается номер и дат</w:t>
      </w:r>
      <w:r w:rsidR="006A0676" w:rsidRPr="000841B6">
        <w:rPr>
          <w:color w:val="0070C0"/>
          <w:highlight w:val="yellow"/>
        </w:rPr>
        <w:t>а</w:t>
      </w:r>
      <w:r w:rsidR="006A0676" w:rsidRPr="002F4E56">
        <w:rPr>
          <w:color w:val="0070C0"/>
          <w:highlight w:val="yellow"/>
        </w:rPr>
        <w:t xml:space="preserve"> Извещения о проведении конкурса, в случае проведения закупки на ЭТП В2В-mrsk</w:t>
      </w:r>
      <w:r w:rsidR="006A0676" w:rsidRPr="002F4E56">
        <w:rPr>
          <w:i/>
          <w:color w:val="0070C0"/>
          <w:highlight w:val="yellow"/>
        </w:rPr>
        <w:t>]</w:t>
      </w:r>
      <w:r w:rsidR="006A0676">
        <w:rPr>
          <w:i/>
          <w:color w:val="0070C0"/>
        </w:rPr>
        <w:t>,</w:t>
      </w:r>
      <w:r w:rsidR="006A0676">
        <w:t xml:space="preserve"> задаток обеспечения участия в конкурсе в сумме __________ руб. (№ п/п, дата) считать финансовым обеспечением исполнения обязательств по договору, заключаемого по результатам конкурса.</w:t>
      </w:r>
    </w:p>
    <w:p w:rsidR="00A45B02" w:rsidRDefault="00A45B02" w:rsidP="00A45B02">
      <w:pPr>
        <w:ind w:firstLine="708"/>
        <w:jc w:val="both"/>
      </w:pPr>
    </w:p>
    <w:p w:rsidR="00A45B02" w:rsidRPr="00A17D01" w:rsidRDefault="00A45B02" w:rsidP="00A45B02"/>
    <w:p w:rsidR="00A45B02" w:rsidRDefault="00A45B02" w:rsidP="00A45B02"/>
    <w:p w:rsidR="00A45B02" w:rsidRDefault="00A45B02" w:rsidP="00A45B02"/>
    <w:p w:rsidR="00A45B02" w:rsidRDefault="00A45B02" w:rsidP="00A45B02"/>
    <w:p w:rsidR="00A45B02" w:rsidRPr="00E22686" w:rsidRDefault="00A45B02" w:rsidP="00A45B02">
      <w:r w:rsidRPr="00E22686">
        <w:t xml:space="preserve"> ____________________________</w:t>
      </w:r>
    </w:p>
    <w:p w:rsidR="00A45B02" w:rsidRPr="00E22686" w:rsidRDefault="00A45B02" w:rsidP="00A45B02">
      <w:pPr>
        <w:rPr>
          <w:vertAlign w:val="superscript"/>
        </w:rPr>
      </w:pPr>
      <w:r w:rsidRPr="00E22686">
        <w:rPr>
          <w:vertAlign w:val="superscript"/>
        </w:rPr>
        <w:t>(подпись, М.П.)</w:t>
      </w:r>
    </w:p>
    <w:p w:rsidR="00A45B02" w:rsidRPr="00E22686" w:rsidRDefault="00A45B02" w:rsidP="00A45B02">
      <w:r w:rsidRPr="00E22686">
        <w:t>____________________________</w:t>
      </w:r>
    </w:p>
    <w:p w:rsidR="00A45B02" w:rsidRPr="00E22686" w:rsidRDefault="00A45B02" w:rsidP="00A45B02">
      <w:pPr>
        <w:rPr>
          <w:vertAlign w:val="superscript"/>
        </w:rPr>
      </w:pPr>
      <w:r w:rsidRPr="00E22686">
        <w:rPr>
          <w:vertAlign w:val="superscript"/>
        </w:rPr>
        <w:t>(фамилия, имя, отчество подписавшего, должность)</w:t>
      </w:r>
    </w:p>
    <w:p w:rsidR="00A45B02" w:rsidRPr="00E22686" w:rsidRDefault="00A45B02" w:rsidP="00A45B02">
      <w:pPr>
        <w:keepNext/>
        <w:rPr>
          <w:b/>
        </w:rPr>
      </w:pPr>
    </w:p>
    <w:p w:rsidR="00A45B02" w:rsidRPr="00E22686" w:rsidRDefault="00A45B02" w:rsidP="00A45B02">
      <w:pPr>
        <w:pBdr>
          <w:bottom w:val="single" w:sz="4" w:space="1" w:color="auto"/>
        </w:pBdr>
        <w:shd w:val="clear" w:color="auto" w:fill="E0E0E0"/>
        <w:jc w:val="center"/>
        <w:rPr>
          <w:b/>
        </w:rPr>
      </w:pPr>
      <w:r w:rsidRPr="00E22686">
        <w:rPr>
          <w:b/>
        </w:rPr>
        <w:t>конец формы</w:t>
      </w:r>
    </w:p>
    <w:p w:rsidR="00A45B02" w:rsidRDefault="00A45B02" w:rsidP="00A45B02"/>
    <w:p w:rsidR="006A0676" w:rsidRDefault="006A0676" w:rsidP="00A45B02"/>
    <w:p w:rsidR="00A45B02" w:rsidRPr="00D21631" w:rsidRDefault="00A45B02" w:rsidP="00BC1191">
      <w:pPr>
        <w:pStyle w:val="2"/>
        <w:pageBreakBefore/>
        <w:tabs>
          <w:tab w:val="clear" w:pos="1314"/>
          <w:tab w:val="num" w:pos="1134"/>
        </w:tabs>
        <w:spacing w:before="120"/>
        <w:ind w:left="1134"/>
        <w:rPr>
          <w:sz w:val="24"/>
        </w:rPr>
      </w:pPr>
      <w:bookmarkStart w:id="358" w:name="_Toc349560066"/>
      <w:r w:rsidRPr="00D21631">
        <w:rPr>
          <w:sz w:val="24"/>
        </w:rPr>
        <w:lastRenderedPageBreak/>
        <w:t>Опись документов (форма </w:t>
      </w:r>
      <w:r>
        <w:rPr>
          <w:sz w:val="24"/>
        </w:rPr>
        <w:t>1</w:t>
      </w:r>
      <w:r w:rsidR="00C70C60">
        <w:rPr>
          <w:sz w:val="24"/>
          <w:lang w:val="en-US"/>
        </w:rPr>
        <w:t>0</w:t>
      </w:r>
      <w:r w:rsidRPr="00D21631">
        <w:rPr>
          <w:sz w:val="24"/>
        </w:rPr>
        <w:t>)</w:t>
      </w:r>
      <w:bookmarkEnd w:id="355"/>
      <w:bookmarkEnd w:id="358"/>
    </w:p>
    <w:p w:rsidR="00A45B02" w:rsidRPr="00947889" w:rsidRDefault="00A45B02" w:rsidP="00A45B02">
      <w:pPr>
        <w:numPr>
          <w:ilvl w:val="2"/>
          <w:numId w:val="11"/>
        </w:numPr>
        <w:spacing w:line="360" w:lineRule="auto"/>
        <w:ind w:left="0" w:firstLine="540"/>
        <w:jc w:val="both"/>
      </w:pPr>
      <w:r w:rsidRPr="00947889">
        <w:t xml:space="preserve">Форма </w:t>
      </w:r>
      <w:r>
        <w:t>описи документов</w:t>
      </w:r>
    </w:p>
    <w:p w:rsidR="00A45B02" w:rsidRPr="000F6EDD" w:rsidRDefault="00A45B02" w:rsidP="00A45B02">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874E05" w:rsidRDefault="00874E05" w:rsidP="00A45B02">
      <w:pPr>
        <w:suppressAutoHyphens/>
        <w:jc w:val="center"/>
        <w:rPr>
          <w:b/>
        </w:rPr>
      </w:pPr>
    </w:p>
    <w:p w:rsidR="00A45B02" w:rsidRPr="00874E05" w:rsidRDefault="00A45B02" w:rsidP="00A45B02">
      <w:pPr>
        <w:suppressAutoHyphens/>
        <w:jc w:val="center"/>
        <w:rPr>
          <w:b/>
        </w:rPr>
      </w:pPr>
      <w:r w:rsidRPr="00874E05">
        <w:rPr>
          <w:b/>
        </w:rPr>
        <w:t>Опись документов</w:t>
      </w:r>
    </w:p>
    <w:p w:rsidR="00A45B02" w:rsidRPr="003934D4" w:rsidRDefault="00A45B02" w:rsidP="00A45B02">
      <w:r w:rsidRPr="003934D4">
        <w:t xml:space="preserve">Наименование и адрес участника </w:t>
      </w:r>
      <w:r>
        <w:t>Открытого конкурса</w:t>
      </w:r>
      <w:r w:rsidRPr="003934D4">
        <w:t>: [</w:t>
      </w:r>
      <w:r w:rsidRPr="003934D4">
        <w:rPr>
          <w:rStyle w:val="a7"/>
        </w:rPr>
        <w:t>указать</w:t>
      </w:r>
      <w:r w:rsidRPr="003934D4">
        <w:t>] _____________</w:t>
      </w:r>
    </w:p>
    <w:tbl>
      <w:tblPr>
        <w:tblW w:w="10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1229"/>
        <w:gridCol w:w="1200"/>
      </w:tblGrid>
      <w:tr w:rsidR="00A45B02" w:rsidRPr="00E22686" w:rsidTr="005B7518">
        <w:trPr>
          <w:tblHeader/>
        </w:trPr>
        <w:tc>
          <w:tcPr>
            <w:tcW w:w="675" w:type="dxa"/>
          </w:tcPr>
          <w:p w:rsidR="00A45B02" w:rsidRPr="00E22686" w:rsidRDefault="00A45B02" w:rsidP="00A45B02">
            <w:pPr>
              <w:pStyle w:val="a9"/>
              <w:ind w:left="0"/>
            </w:pPr>
            <w:r w:rsidRPr="00E22686">
              <w:t>№ п/п</w:t>
            </w:r>
          </w:p>
        </w:tc>
        <w:tc>
          <w:tcPr>
            <w:tcW w:w="5580" w:type="dxa"/>
          </w:tcPr>
          <w:p w:rsidR="00A45B02" w:rsidRPr="00E22686" w:rsidRDefault="00A45B02" w:rsidP="00A45B02">
            <w:pPr>
              <w:pStyle w:val="a9"/>
              <w:ind w:left="0" w:firstLine="567"/>
            </w:pPr>
            <w:r w:rsidRPr="00E22686">
              <w:t>Наименование документа</w:t>
            </w:r>
          </w:p>
        </w:tc>
        <w:tc>
          <w:tcPr>
            <w:tcW w:w="1413" w:type="dxa"/>
          </w:tcPr>
          <w:p w:rsidR="00A45B02" w:rsidRPr="00E22686" w:rsidRDefault="00A45B02" w:rsidP="00A45B02">
            <w:pPr>
              <w:pStyle w:val="a9"/>
              <w:ind w:left="0"/>
            </w:pPr>
            <w:r w:rsidRPr="00E22686">
              <w:t>Страницы с… по …</w:t>
            </w:r>
          </w:p>
        </w:tc>
        <w:tc>
          <w:tcPr>
            <w:tcW w:w="1229" w:type="dxa"/>
          </w:tcPr>
          <w:p w:rsidR="00A45B02" w:rsidRPr="00E22686" w:rsidRDefault="00A45B02" w:rsidP="00A45B02">
            <w:pPr>
              <w:pStyle w:val="a9"/>
              <w:ind w:left="0"/>
            </w:pPr>
            <w:r w:rsidRPr="00E22686">
              <w:t xml:space="preserve">Кол-во </w:t>
            </w:r>
            <w:r w:rsidRPr="00E22686">
              <w:br/>
              <w:t>листов</w:t>
            </w:r>
          </w:p>
        </w:tc>
        <w:tc>
          <w:tcPr>
            <w:tcW w:w="1200" w:type="dxa"/>
          </w:tcPr>
          <w:p w:rsidR="00A45B02" w:rsidRPr="00E22686" w:rsidRDefault="00A45B02" w:rsidP="00A45B02">
            <w:pPr>
              <w:pStyle w:val="a9"/>
              <w:ind w:left="0"/>
            </w:pPr>
            <w:r w:rsidRPr="00E22686">
              <w:t>Примечания</w:t>
            </w:r>
          </w:p>
        </w:tc>
      </w:tr>
      <w:tr w:rsidR="00A45B02" w:rsidRPr="00E22686" w:rsidTr="005B7518">
        <w:tc>
          <w:tcPr>
            <w:tcW w:w="675" w:type="dxa"/>
          </w:tcPr>
          <w:p w:rsidR="00A45B02" w:rsidRDefault="00A45B02" w:rsidP="00A45B02">
            <w:pPr>
              <w:pStyle w:val="aa"/>
              <w:ind w:left="0"/>
              <w:rPr>
                <w:b/>
              </w:rPr>
            </w:pPr>
            <w:r>
              <w:rPr>
                <w:b/>
              </w:rPr>
              <w:t>1</w:t>
            </w:r>
          </w:p>
        </w:tc>
        <w:tc>
          <w:tcPr>
            <w:tcW w:w="5580" w:type="dxa"/>
          </w:tcPr>
          <w:p w:rsidR="00A45B02" w:rsidRPr="00EC6244" w:rsidRDefault="00A45B02" w:rsidP="00A45B02">
            <w:pPr>
              <w:pStyle w:val="aa"/>
              <w:rPr>
                <w:b/>
              </w:rPr>
            </w:pPr>
            <w:r>
              <w:rPr>
                <w:b/>
              </w:rPr>
              <w:t>Письмо о подаче оферты</w:t>
            </w:r>
          </w:p>
        </w:tc>
        <w:tc>
          <w:tcPr>
            <w:tcW w:w="1413" w:type="dxa"/>
          </w:tcPr>
          <w:p w:rsidR="00A45B02" w:rsidRPr="00E22686" w:rsidRDefault="00A45B02" w:rsidP="00A45B02">
            <w:pPr>
              <w:pStyle w:val="a9"/>
              <w:ind w:left="0" w:right="-132"/>
            </w:pPr>
          </w:p>
        </w:tc>
        <w:tc>
          <w:tcPr>
            <w:tcW w:w="1229" w:type="dxa"/>
          </w:tcPr>
          <w:p w:rsidR="00A45B02" w:rsidRPr="00E22686" w:rsidRDefault="00A45B02" w:rsidP="00A45B02">
            <w:pPr>
              <w:pStyle w:val="a9"/>
              <w:ind w:left="0" w:right="-132"/>
            </w:pPr>
          </w:p>
        </w:tc>
        <w:tc>
          <w:tcPr>
            <w:tcW w:w="1200" w:type="dxa"/>
          </w:tcPr>
          <w:p w:rsidR="00A45B02" w:rsidRPr="00E22686" w:rsidRDefault="00A45B02" w:rsidP="00A45B02">
            <w:pPr>
              <w:pStyle w:val="aa"/>
            </w:pPr>
          </w:p>
        </w:tc>
      </w:tr>
      <w:tr w:rsidR="00A45B02" w:rsidRPr="00E22686" w:rsidTr="005B7518">
        <w:tc>
          <w:tcPr>
            <w:tcW w:w="675" w:type="dxa"/>
          </w:tcPr>
          <w:p w:rsidR="00A45B02" w:rsidRDefault="00A45B02" w:rsidP="00A45B02">
            <w:pPr>
              <w:pStyle w:val="aa"/>
              <w:ind w:left="0"/>
              <w:rPr>
                <w:b/>
              </w:rPr>
            </w:pPr>
          </w:p>
        </w:tc>
        <w:tc>
          <w:tcPr>
            <w:tcW w:w="5580" w:type="dxa"/>
          </w:tcPr>
          <w:p w:rsidR="00A45B02" w:rsidRPr="00EC6244" w:rsidRDefault="00A45B02" w:rsidP="00A45B02">
            <w:pPr>
              <w:pStyle w:val="aa"/>
              <w:rPr>
                <w:b/>
              </w:rPr>
            </w:pPr>
            <w:r>
              <w:rPr>
                <w:b/>
              </w:rPr>
              <w:t>Коммерческое предложение</w:t>
            </w:r>
          </w:p>
        </w:tc>
        <w:tc>
          <w:tcPr>
            <w:tcW w:w="1413" w:type="dxa"/>
          </w:tcPr>
          <w:p w:rsidR="00A45B02" w:rsidRPr="00E22686" w:rsidRDefault="00A45B02" w:rsidP="00A45B02">
            <w:pPr>
              <w:pStyle w:val="a9"/>
              <w:ind w:left="0" w:right="-132"/>
            </w:pPr>
          </w:p>
        </w:tc>
        <w:tc>
          <w:tcPr>
            <w:tcW w:w="1229" w:type="dxa"/>
          </w:tcPr>
          <w:p w:rsidR="00A45B02" w:rsidRPr="00E22686" w:rsidRDefault="00A45B02" w:rsidP="00A45B02">
            <w:pPr>
              <w:pStyle w:val="a9"/>
              <w:ind w:left="0" w:right="-132"/>
            </w:pPr>
          </w:p>
        </w:tc>
        <w:tc>
          <w:tcPr>
            <w:tcW w:w="1200" w:type="dxa"/>
          </w:tcPr>
          <w:p w:rsidR="00A45B02" w:rsidRPr="00E22686" w:rsidRDefault="00A45B02" w:rsidP="00A45B02">
            <w:pPr>
              <w:pStyle w:val="aa"/>
            </w:pPr>
          </w:p>
        </w:tc>
      </w:tr>
      <w:tr w:rsidR="00A45B02" w:rsidRPr="00E22686" w:rsidTr="005B7518">
        <w:tc>
          <w:tcPr>
            <w:tcW w:w="675" w:type="dxa"/>
          </w:tcPr>
          <w:p w:rsidR="00A45B02" w:rsidRDefault="00A45B02" w:rsidP="00A45B02">
            <w:pPr>
              <w:pStyle w:val="aa"/>
              <w:ind w:left="0"/>
              <w:rPr>
                <w:b/>
              </w:rPr>
            </w:pPr>
          </w:p>
        </w:tc>
        <w:tc>
          <w:tcPr>
            <w:tcW w:w="5580" w:type="dxa"/>
          </w:tcPr>
          <w:p w:rsidR="00A45B02" w:rsidRPr="00EC6244" w:rsidRDefault="00A45B02" w:rsidP="00A45B02">
            <w:pPr>
              <w:pStyle w:val="aa"/>
              <w:rPr>
                <w:b/>
              </w:rPr>
            </w:pPr>
            <w:r>
              <w:rPr>
                <w:b/>
              </w:rPr>
              <w:t>…</w:t>
            </w:r>
          </w:p>
        </w:tc>
        <w:tc>
          <w:tcPr>
            <w:tcW w:w="1413" w:type="dxa"/>
          </w:tcPr>
          <w:p w:rsidR="00A45B02" w:rsidRPr="00E22686" w:rsidRDefault="00A45B02" w:rsidP="00A45B02">
            <w:pPr>
              <w:pStyle w:val="a9"/>
              <w:ind w:left="0" w:right="-132"/>
            </w:pPr>
          </w:p>
        </w:tc>
        <w:tc>
          <w:tcPr>
            <w:tcW w:w="1229" w:type="dxa"/>
          </w:tcPr>
          <w:p w:rsidR="00A45B02" w:rsidRPr="00E22686" w:rsidRDefault="00A45B02" w:rsidP="00A45B02">
            <w:pPr>
              <w:pStyle w:val="a9"/>
              <w:ind w:left="0" w:right="-132"/>
            </w:pPr>
          </w:p>
        </w:tc>
        <w:tc>
          <w:tcPr>
            <w:tcW w:w="1200" w:type="dxa"/>
          </w:tcPr>
          <w:p w:rsidR="00A45B02" w:rsidRPr="00E22686" w:rsidRDefault="00A45B02" w:rsidP="00A45B02">
            <w:pPr>
              <w:pStyle w:val="aa"/>
            </w:pPr>
          </w:p>
        </w:tc>
      </w:tr>
      <w:tr w:rsidR="00A45B02" w:rsidRPr="00E22686" w:rsidTr="005B7518">
        <w:tc>
          <w:tcPr>
            <w:tcW w:w="675" w:type="dxa"/>
          </w:tcPr>
          <w:p w:rsidR="00A45B02" w:rsidRPr="00E22686" w:rsidRDefault="00A45B02" w:rsidP="00A45B02">
            <w:pPr>
              <w:pStyle w:val="aa"/>
              <w:ind w:left="0"/>
              <w:rPr>
                <w:b/>
              </w:rPr>
            </w:pPr>
            <w:r>
              <w:rPr>
                <w:b/>
              </w:rPr>
              <w:t>2</w:t>
            </w:r>
          </w:p>
        </w:tc>
        <w:tc>
          <w:tcPr>
            <w:tcW w:w="5580" w:type="dxa"/>
          </w:tcPr>
          <w:p w:rsidR="00A45B02" w:rsidRPr="00EC6244" w:rsidRDefault="00A45B02" w:rsidP="00A45B02">
            <w:pPr>
              <w:pStyle w:val="aa"/>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29"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00" w:type="dxa"/>
          </w:tcPr>
          <w:p w:rsidR="00A45B02" w:rsidRPr="00E22686" w:rsidRDefault="00A45B02" w:rsidP="00A45B02">
            <w:pPr>
              <w:pStyle w:val="aa"/>
            </w:pPr>
          </w:p>
        </w:tc>
      </w:tr>
      <w:tr w:rsidR="00A45B02" w:rsidRPr="00E22686" w:rsidTr="005B7518">
        <w:tc>
          <w:tcPr>
            <w:tcW w:w="675" w:type="dxa"/>
          </w:tcPr>
          <w:p w:rsidR="00A45B02" w:rsidRPr="00E22686" w:rsidRDefault="00A45B02" w:rsidP="00A45B02">
            <w:pPr>
              <w:pStyle w:val="aa"/>
              <w:numPr>
                <w:ilvl w:val="1"/>
                <w:numId w:val="0"/>
              </w:numPr>
              <w:tabs>
                <w:tab w:val="num" w:pos="1134"/>
              </w:tabs>
              <w:rPr>
                <w:b/>
              </w:rPr>
            </w:pPr>
          </w:p>
        </w:tc>
        <w:tc>
          <w:tcPr>
            <w:tcW w:w="5580" w:type="dxa"/>
          </w:tcPr>
          <w:p w:rsidR="00A45B02" w:rsidRPr="00E22686" w:rsidRDefault="00A45B02" w:rsidP="00A45B02">
            <w:pPr>
              <w:pStyle w:val="aa"/>
            </w:pPr>
            <w:r w:rsidRPr="00E22686">
              <w:t>[</w:t>
            </w:r>
            <w:r w:rsidRPr="00ED0A68">
              <w:rPr>
                <w:rStyle w:val="a7"/>
              </w:rPr>
              <w:t>Перечислить каждый документ</w:t>
            </w:r>
            <w:r w:rsidRPr="00E22686">
              <w:t>]</w:t>
            </w:r>
          </w:p>
        </w:tc>
        <w:tc>
          <w:tcPr>
            <w:tcW w:w="1413" w:type="dxa"/>
          </w:tcPr>
          <w:p w:rsidR="00A45B02" w:rsidRPr="00E22686" w:rsidRDefault="00A45B02" w:rsidP="00A45B02">
            <w:pPr>
              <w:pStyle w:val="a9"/>
              <w:ind w:left="0" w:right="-132"/>
            </w:pPr>
          </w:p>
        </w:tc>
        <w:tc>
          <w:tcPr>
            <w:tcW w:w="1229" w:type="dxa"/>
          </w:tcPr>
          <w:p w:rsidR="00A45B02" w:rsidRPr="00E22686" w:rsidRDefault="00A45B02" w:rsidP="00A45B02">
            <w:pPr>
              <w:pStyle w:val="a9"/>
              <w:ind w:left="0" w:right="-132"/>
            </w:pPr>
          </w:p>
        </w:tc>
        <w:tc>
          <w:tcPr>
            <w:tcW w:w="1200" w:type="dxa"/>
          </w:tcPr>
          <w:p w:rsidR="00A45B02" w:rsidRPr="00E22686" w:rsidRDefault="00A45B02" w:rsidP="00A45B02">
            <w:pPr>
              <w:pStyle w:val="aa"/>
            </w:pPr>
          </w:p>
        </w:tc>
      </w:tr>
      <w:tr w:rsidR="00A45B02" w:rsidRPr="00E22686" w:rsidTr="005B7518">
        <w:tc>
          <w:tcPr>
            <w:tcW w:w="675" w:type="dxa"/>
          </w:tcPr>
          <w:p w:rsidR="00A45B02" w:rsidRPr="00E22686" w:rsidRDefault="00A45B02" w:rsidP="00A45B02">
            <w:pPr>
              <w:pStyle w:val="aa"/>
              <w:numPr>
                <w:ilvl w:val="1"/>
                <w:numId w:val="0"/>
              </w:numPr>
              <w:tabs>
                <w:tab w:val="num" w:pos="1134"/>
              </w:tabs>
              <w:rPr>
                <w:b/>
              </w:rPr>
            </w:pPr>
          </w:p>
        </w:tc>
        <w:tc>
          <w:tcPr>
            <w:tcW w:w="5580" w:type="dxa"/>
          </w:tcPr>
          <w:p w:rsidR="00A45B02" w:rsidRPr="00E22686" w:rsidRDefault="00A45B02" w:rsidP="00A45B02">
            <w:pPr>
              <w:pStyle w:val="aa"/>
            </w:pPr>
            <w:r w:rsidRPr="00E22686">
              <w:t>[</w:t>
            </w:r>
            <w:r w:rsidRPr="00ED0A68">
              <w:rPr>
                <w:rStyle w:val="a7"/>
              </w:rPr>
              <w:t>Перечислить каждый документ</w:t>
            </w:r>
            <w:r w:rsidRPr="00E22686">
              <w:t>]</w:t>
            </w:r>
          </w:p>
        </w:tc>
        <w:tc>
          <w:tcPr>
            <w:tcW w:w="1413"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29"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00" w:type="dxa"/>
          </w:tcPr>
          <w:p w:rsidR="00A45B02" w:rsidRPr="00E22686" w:rsidRDefault="00A45B02" w:rsidP="00A45B02">
            <w:pPr>
              <w:pStyle w:val="a9"/>
              <w:ind w:left="0" w:firstLine="567"/>
            </w:pPr>
          </w:p>
        </w:tc>
      </w:tr>
      <w:tr w:rsidR="00A45B02" w:rsidRPr="00E22686" w:rsidTr="005B7518">
        <w:tc>
          <w:tcPr>
            <w:tcW w:w="675" w:type="dxa"/>
          </w:tcPr>
          <w:p w:rsidR="00A45B02" w:rsidRPr="00E22686" w:rsidRDefault="00A45B02" w:rsidP="00A45B02">
            <w:pPr>
              <w:pStyle w:val="aa"/>
              <w:numPr>
                <w:ilvl w:val="1"/>
                <w:numId w:val="0"/>
              </w:numPr>
              <w:tabs>
                <w:tab w:val="num" w:pos="1134"/>
              </w:tabs>
            </w:pPr>
          </w:p>
        </w:tc>
        <w:tc>
          <w:tcPr>
            <w:tcW w:w="5580" w:type="dxa"/>
          </w:tcPr>
          <w:p w:rsidR="00A45B02" w:rsidRPr="00E22686" w:rsidRDefault="00A45B02" w:rsidP="00A45B02">
            <w:pPr>
              <w:pStyle w:val="aa"/>
            </w:pPr>
            <w:r w:rsidRPr="00E22686">
              <w:t>[</w:t>
            </w:r>
            <w:r w:rsidRPr="00ED0A68">
              <w:rPr>
                <w:rStyle w:val="a7"/>
              </w:rPr>
              <w:t>Перечислить каждый документ</w:t>
            </w:r>
            <w:r w:rsidRPr="00E22686">
              <w:t>]</w:t>
            </w:r>
            <w:r>
              <w:t xml:space="preserve"> </w:t>
            </w:r>
          </w:p>
        </w:tc>
        <w:tc>
          <w:tcPr>
            <w:tcW w:w="1413"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29"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00" w:type="dxa"/>
          </w:tcPr>
          <w:p w:rsidR="00A45B02" w:rsidRPr="00E22686" w:rsidRDefault="00A45B02" w:rsidP="00A45B02">
            <w:pPr>
              <w:pStyle w:val="a9"/>
              <w:ind w:left="0" w:firstLine="567"/>
            </w:pPr>
          </w:p>
        </w:tc>
      </w:tr>
      <w:tr w:rsidR="00A45B02" w:rsidRPr="00E22686" w:rsidTr="005B7518">
        <w:tc>
          <w:tcPr>
            <w:tcW w:w="675" w:type="dxa"/>
          </w:tcPr>
          <w:p w:rsidR="00A45B02" w:rsidRPr="00E22686" w:rsidRDefault="00A45B02" w:rsidP="00A45B02">
            <w:pPr>
              <w:pStyle w:val="aa"/>
              <w:numPr>
                <w:ilvl w:val="1"/>
                <w:numId w:val="0"/>
              </w:numPr>
              <w:tabs>
                <w:tab w:val="num" w:pos="1134"/>
              </w:tabs>
            </w:pPr>
          </w:p>
        </w:tc>
        <w:tc>
          <w:tcPr>
            <w:tcW w:w="5580" w:type="dxa"/>
          </w:tcPr>
          <w:p w:rsidR="00A45B02" w:rsidRPr="00E22686" w:rsidRDefault="00A45B02" w:rsidP="00A45B02">
            <w:pPr>
              <w:pStyle w:val="aa"/>
            </w:pPr>
            <w:r w:rsidRPr="00E22686">
              <w:t>[</w:t>
            </w:r>
            <w:r w:rsidRPr="00ED0A68">
              <w:rPr>
                <w:rStyle w:val="a7"/>
              </w:rPr>
              <w:t>Перечислить каждый документ</w:t>
            </w:r>
            <w:r w:rsidRPr="00E22686">
              <w:t>]</w:t>
            </w:r>
          </w:p>
        </w:tc>
        <w:tc>
          <w:tcPr>
            <w:tcW w:w="1413"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29"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00" w:type="dxa"/>
          </w:tcPr>
          <w:p w:rsidR="00A45B02" w:rsidRPr="00E22686" w:rsidRDefault="00A45B02" w:rsidP="00A45B02">
            <w:pPr>
              <w:pStyle w:val="a9"/>
              <w:ind w:left="0" w:firstLine="567"/>
            </w:pPr>
          </w:p>
        </w:tc>
      </w:tr>
      <w:tr w:rsidR="00A45B02" w:rsidRPr="00E22686" w:rsidTr="005B7518">
        <w:tc>
          <w:tcPr>
            <w:tcW w:w="675" w:type="dxa"/>
          </w:tcPr>
          <w:p w:rsidR="00A45B02" w:rsidRPr="00E22686" w:rsidRDefault="00A45B02" w:rsidP="00A45B02">
            <w:pPr>
              <w:pStyle w:val="aa"/>
              <w:numPr>
                <w:ilvl w:val="1"/>
                <w:numId w:val="0"/>
              </w:numPr>
              <w:tabs>
                <w:tab w:val="num" w:pos="1134"/>
              </w:tabs>
            </w:pPr>
          </w:p>
        </w:tc>
        <w:tc>
          <w:tcPr>
            <w:tcW w:w="5580" w:type="dxa"/>
          </w:tcPr>
          <w:p w:rsidR="00A45B02" w:rsidRPr="00E22686" w:rsidRDefault="00A45B02" w:rsidP="00A45B02">
            <w:pPr>
              <w:pStyle w:val="aa"/>
            </w:pPr>
            <w:r w:rsidRPr="00E22686">
              <w:t>[</w:t>
            </w:r>
            <w:r w:rsidRPr="00ED0A68">
              <w:rPr>
                <w:rStyle w:val="a7"/>
              </w:rPr>
              <w:t>Перечислить каждый документ</w:t>
            </w:r>
            <w:r w:rsidRPr="00E22686">
              <w:t>]</w:t>
            </w:r>
          </w:p>
        </w:tc>
        <w:tc>
          <w:tcPr>
            <w:tcW w:w="1413"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29"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00" w:type="dxa"/>
          </w:tcPr>
          <w:p w:rsidR="00A45B02" w:rsidRPr="00E22686" w:rsidRDefault="00A45B02" w:rsidP="00A45B02">
            <w:pPr>
              <w:pStyle w:val="a9"/>
              <w:ind w:left="0" w:firstLine="567"/>
            </w:pPr>
          </w:p>
        </w:tc>
      </w:tr>
      <w:tr w:rsidR="00A45B02" w:rsidRPr="00E22686" w:rsidTr="005B7518">
        <w:tc>
          <w:tcPr>
            <w:tcW w:w="675" w:type="dxa"/>
          </w:tcPr>
          <w:p w:rsidR="00A45B02" w:rsidRPr="00E22686" w:rsidRDefault="00A45B02" w:rsidP="00A45B02">
            <w:pPr>
              <w:pStyle w:val="aa"/>
              <w:ind w:left="0"/>
            </w:pPr>
            <w:r>
              <w:rPr>
                <w:b/>
              </w:rPr>
              <w:t>3</w:t>
            </w:r>
          </w:p>
        </w:tc>
        <w:tc>
          <w:tcPr>
            <w:tcW w:w="9422" w:type="dxa"/>
            <w:gridSpan w:val="4"/>
          </w:tcPr>
          <w:p w:rsidR="00A45B02" w:rsidRPr="00E22686" w:rsidRDefault="00A45B02" w:rsidP="00A45B02">
            <w:pPr>
              <w:pStyle w:val="aa"/>
              <w:ind w:left="0" w:right="-132"/>
              <w:rPr>
                <w:b/>
              </w:rPr>
            </w:pPr>
            <w:r w:rsidRPr="00E22686">
              <w:rPr>
                <w:b/>
              </w:rPr>
              <w:t>Прочие документы</w:t>
            </w:r>
          </w:p>
        </w:tc>
      </w:tr>
      <w:tr w:rsidR="00A45B02" w:rsidRPr="00E22686" w:rsidTr="005B7518">
        <w:tc>
          <w:tcPr>
            <w:tcW w:w="675" w:type="dxa"/>
          </w:tcPr>
          <w:p w:rsidR="00A45B02" w:rsidRPr="00E22686" w:rsidRDefault="00A45B02" w:rsidP="00A45B02">
            <w:pPr>
              <w:pStyle w:val="aa"/>
              <w:numPr>
                <w:ilvl w:val="1"/>
                <w:numId w:val="0"/>
              </w:numPr>
              <w:tabs>
                <w:tab w:val="num" w:pos="1134"/>
              </w:tabs>
            </w:pPr>
          </w:p>
        </w:tc>
        <w:tc>
          <w:tcPr>
            <w:tcW w:w="5580" w:type="dxa"/>
          </w:tcPr>
          <w:p w:rsidR="00A45B02" w:rsidRPr="00E22686" w:rsidRDefault="00A45B02" w:rsidP="00A45B02">
            <w:pPr>
              <w:pStyle w:val="aa"/>
            </w:pPr>
            <w:r w:rsidRPr="00E22686">
              <w:t>[</w:t>
            </w:r>
            <w:r w:rsidRPr="00ED0A68">
              <w:rPr>
                <w:rStyle w:val="a7"/>
              </w:rPr>
              <w:t>Перечислить каждый документ</w:t>
            </w:r>
            <w:r w:rsidRPr="00E22686">
              <w:t>]</w:t>
            </w:r>
          </w:p>
        </w:tc>
        <w:tc>
          <w:tcPr>
            <w:tcW w:w="1413"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29"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00" w:type="dxa"/>
          </w:tcPr>
          <w:p w:rsidR="00A45B02" w:rsidRPr="00E22686" w:rsidRDefault="00A45B02" w:rsidP="00A45B02">
            <w:pPr>
              <w:pStyle w:val="a9"/>
              <w:ind w:left="0" w:firstLine="567"/>
            </w:pPr>
          </w:p>
        </w:tc>
      </w:tr>
      <w:tr w:rsidR="00A45B02" w:rsidRPr="00E22686" w:rsidTr="005B7518">
        <w:tc>
          <w:tcPr>
            <w:tcW w:w="675" w:type="dxa"/>
          </w:tcPr>
          <w:p w:rsidR="00A45B02" w:rsidRPr="00D92994" w:rsidRDefault="00A45B02" w:rsidP="00A45B02">
            <w:pPr>
              <w:pStyle w:val="aa"/>
              <w:tabs>
                <w:tab w:val="num" w:pos="567"/>
              </w:tabs>
              <w:ind w:left="0"/>
              <w:rPr>
                <w:b/>
              </w:rPr>
            </w:pPr>
            <w:r>
              <w:rPr>
                <w:b/>
              </w:rPr>
              <w:t>4</w:t>
            </w:r>
          </w:p>
        </w:tc>
        <w:tc>
          <w:tcPr>
            <w:tcW w:w="9422" w:type="dxa"/>
            <w:gridSpan w:val="4"/>
          </w:tcPr>
          <w:p w:rsidR="00A45B02" w:rsidRPr="00E22686" w:rsidRDefault="00A45B02" w:rsidP="00A45B02">
            <w:pPr>
              <w:pStyle w:val="aa"/>
              <w:ind w:left="0" w:right="-132"/>
              <w:rPr>
                <w:b/>
              </w:rPr>
            </w:pPr>
            <w:r w:rsidRPr="00E22686">
              <w:rPr>
                <w:b/>
              </w:rPr>
              <w:t>«Информационные конверты»</w:t>
            </w:r>
          </w:p>
        </w:tc>
      </w:tr>
      <w:tr w:rsidR="00A45B02" w:rsidRPr="00E22686" w:rsidTr="005B7518">
        <w:tc>
          <w:tcPr>
            <w:tcW w:w="675" w:type="dxa"/>
          </w:tcPr>
          <w:p w:rsidR="00A45B02" w:rsidRPr="00E22686" w:rsidRDefault="00A45B02" w:rsidP="00A45B02">
            <w:pPr>
              <w:pStyle w:val="aa"/>
              <w:numPr>
                <w:ilvl w:val="1"/>
                <w:numId w:val="0"/>
              </w:numPr>
              <w:tabs>
                <w:tab w:val="num" w:pos="1134"/>
              </w:tabs>
            </w:pPr>
          </w:p>
        </w:tc>
        <w:tc>
          <w:tcPr>
            <w:tcW w:w="5580" w:type="dxa"/>
          </w:tcPr>
          <w:p w:rsidR="00A45B02" w:rsidRPr="00E22686" w:rsidRDefault="00A45B02" w:rsidP="00A45B02">
            <w:pPr>
              <w:pStyle w:val="aa"/>
            </w:pPr>
            <w:r w:rsidRPr="00E22686">
              <w:t>[</w:t>
            </w:r>
            <w:r w:rsidRPr="00ED0A68">
              <w:rPr>
                <w:rStyle w:val="a7"/>
              </w:rPr>
              <w:t>Перечислить каждый «информационный конверт», в том числе с электронной копией заявки на участие в конкурсе</w:t>
            </w:r>
            <w:r w:rsidRPr="00E22686">
              <w:t>]</w:t>
            </w:r>
          </w:p>
        </w:tc>
        <w:tc>
          <w:tcPr>
            <w:tcW w:w="1413"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29"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00" w:type="dxa"/>
          </w:tcPr>
          <w:p w:rsidR="00A45B02" w:rsidRPr="00E22686" w:rsidRDefault="00A45B02" w:rsidP="00A45B02">
            <w:pPr>
              <w:pStyle w:val="a9"/>
              <w:ind w:left="0" w:firstLine="567"/>
            </w:pPr>
          </w:p>
        </w:tc>
      </w:tr>
    </w:tbl>
    <w:p w:rsidR="00A45B02" w:rsidRPr="00E22686" w:rsidRDefault="00A45B02" w:rsidP="00A45B02">
      <w:r w:rsidRPr="00E22686">
        <w:t>[</w:t>
      </w:r>
      <w:r w:rsidRPr="00ED0A68">
        <w:rPr>
          <w:rStyle w:val="a7"/>
        </w:rPr>
        <w:t>указать</w:t>
      </w:r>
      <w:r w:rsidRPr="00E22686">
        <w:t>] ____________________________</w:t>
      </w:r>
    </w:p>
    <w:p w:rsidR="00A45B02" w:rsidRPr="00E22686" w:rsidRDefault="00A45B02" w:rsidP="00A45B02">
      <w:pPr>
        <w:jc w:val="center"/>
        <w:rPr>
          <w:vertAlign w:val="superscript"/>
        </w:rPr>
      </w:pPr>
      <w:r w:rsidRPr="00E22686">
        <w:rPr>
          <w:vertAlign w:val="superscript"/>
        </w:rPr>
        <w:t>(подпись, М.П.)</w:t>
      </w:r>
    </w:p>
    <w:p w:rsidR="00A45B02" w:rsidRPr="00E22686" w:rsidRDefault="00A45B02" w:rsidP="00A45B02">
      <w:r w:rsidRPr="00E22686">
        <w:t>[</w:t>
      </w:r>
      <w:r w:rsidRPr="00ED0A68">
        <w:rPr>
          <w:rStyle w:val="a7"/>
        </w:rPr>
        <w:t>указать</w:t>
      </w:r>
      <w:r w:rsidRPr="00E22686">
        <w:t>] ____________________________</w:t>
      </w:r>
    </w:p>
    <w:p w:rsidR="00A45B02" w:rsidRDefault="00A45B02" w:rsidP="00A45B02">
      <w:pPr>
        <w:jc w:val="center"/>
        <w:rPr>
          <w:vertAlign w:val="superscript"/>
        </w:rPr>
      </w:pPr>
      <w:r w:rsidRPr="00E22686">
        <w:rPr>
          <w:vertAlign w:val="superscript"/>
        </w:rPr>
        <w:t>(фамилия, имя, отчество подписавшего, должность)</w:t>
      </w:r>
    </w:p>
    <w:p w:rsidR="00A45B02" w:rsidRPr="00E22686" w:rsidRDefault="00A45B02" w:rsidP="00A45B02">
      <w:pPr>
        <w:pBdr>
          <w:bottom w:val="single" w:sz="4" w:space="1" w:color="auto"/>
        </w:pBdr>
        <w:shd w:val="clear" w:color="auto" w:fill="E0E0E0"/>
        <w:jc w:val="center"/>
        <w:rPr>
          <w:b/>
        </w:rPr>
      </w:pPr>
      <w:r w:rsidRPr="00E22686">
        <w:rPr>
          <w:b/>
        </w:rPr>
        <w:t>конец формы</w:t>
      </w:r>
    </w:p>
    <w:p w:rsidR="00A45B02" w:rsidRPr="00730D3A" w:rsidRDefault="00A45B02" w:rsidP="00A45B02"/>
    <w:p w:rsidR="00A45B02" w:rsidRDefault="00A45B02" w:rsidP="00A45B02">
      <w:pPr>
        <w:jc w:val="center"/>
        <w:rPr>
          <w:vertAlign w:val="superscript"/>
        </w:rPr>
      </w:pPr>
    </w:p>
    <w:p w:rsidR="00A45B02" w:rsidRPr="00E22686" w:rsidRDefault="00A45B02" w:rsidP="00A45B02">
      <w:pPr>
        <w:jc w:val="center"/>
        <w:rPr>
          <w:vertAlign w:val="superscript"/>
        </w:rPr>
      </w:pPr>
    </w:p>
    <w:p w:rsidR="00A45B02" w:rsidRPr="00E22686" w:rsidRDefault="00A45B02" w:rsidP="00A45B02">
      <w:pPr>
        <w:keepNext/>
        <w:rPr>
          <w:b/>
        </w:rPr>
      </w:pPr>
    </w:p>
    <w:p w:rsidR="00A45B02" w:rsidRDefault="00A45B02" w:rsidP="00A45B02">
      <w:pPr>
        <w:pStyle w:val="1"/>
        <w:spacing w:before="0"/>
        <w:rPr>
          <w:rFonts w:ascii="Times New Roman" w:hAnsi="Times New Roman"/>
          <w:sz w:val="24"/>
          <w:szCs w:val="24"/>
        </w:rPr>
      </w:pPr>
      <w:bookmarkStart w:id="359" w:name="_Toc195942224"/>
      <w:bookmarkStart w:id="360" w:name="_Ref258397867"/>
      <w:bookmarkStart w:id="361" w:name="_Toc349560067"/>
      <w:r w:rsidRPr="0053704C">
        <w:rPr>
          <w:rFonts w:ascii="Times New Roman" w:hAnsi="Times New Roman"/>
          <w:sz w:val="24"/>
          <w:szCs w:val="24"/>
        </w:rPr>
        <w:lastRenderedPageBreak/>
        <w:t>Образцы дополнительных форм документов, включаемых в Конкурсную заявку</w:t>
      </w:r>
      <w:bookmarkEnd w:id="359"/>
      <w:bookmarkEnd w:id="360"/>
      <w:bookmarkEnd w:id="361"/>
    </w:p>
    <w:p w:rsidR="00A45B02" w:rsidRPr="00EE6559" w:rsidRDefault="00A45B02" w:rsidP="00A45B02">
      <w:pPr>
        <w:pStyle w:val="2"/>
        <w:spacing w:before="120"/>
        <w:jc w:val="both"/>
        <w:rPr>
          <w:sz w:val="24"/>
        </w:rPr>
      </w:pPr>
      <w:bookmarkStart w:id="362" w:name="_Toc258241895"/>
      <w:bookmarkStart w:id="363" w:name="_Ref258587008"/>
      <w:bookmarkStart w:id="364" w:name="_Toc349560068"/>
      <w:r w:rsidRPr="00EE6559">
        <w:rPr>
          <w:sz w:val="24"/>
        </w:rPr>
        <w:t>План распределения объемов выполнения работ между генеральным подрядчиком и субподрядчиками (форма </w:t>
      </w:r>
      <w:r>
        <w:rPr>
          <w:sz w:val="24"/>
        </w:rPr>
        <w:t>1</w:t>
      </w:r>
      <w:r w:rsidR="00C70C60" w:rsidRPr="00C70C60">
        <w:rPr>
          <w:sz w:val="24"/>
        </w:rPr>
        <w:t>1</w:t>
      </w:r>
      <w:r w:rsidRPr="00EE6559">
        <w:rPr>
          <w:sz w:val="24"/>
        </w:rPr>
        <w:t>)</w:t>
      </w:r>
      <w:bookmarkEnd w:id="362"/>
      <w:bookmarkEnd w:id="363"/>
      <w:bookmarkEnd w:id="364"/>
    </w:p>
    <w:p w:rsidR="00A45B02" w:rsidRPr="00EE6559" w:rsidRDefault="00A45B02" w:rsidP="00A45B02">
      <w:pPr>
        <w:pStyle w:val="a"/>
        <w:tabs>
          <w:tab w:val="num" w:pos="1440"/>
        </w:tabs>
        <w:spacing w:before="120" w:after="120" w:line="240" w:lineRule="auto"/>
        <w:ind w:left="1440" w:hanging="720"/>
        <w:rPr>
          <w:b/>
          <w:sz w:val="24"/>
          <w:szCs w:val="24"/>
        </w:rPr>
      </w:pPr>
      <w:r w:rsidRPr="00EE6559">
        <w:rPr>
          <w:b/>
          <w:sz w:val="24"/>
          <w:szCs w:val="24"/>
        </w:rPr>
        <w:t>Форма плана распределения объемов выполнения работ между генеральным подрядчиком и субподрядчиками</w:t>
      </w:r>
    </w:p>
    <w:p w:rsidR="00A45B02" w:rsidRDefault="00A45B02" w:rsidP="00A45B02">
      <w:pPr>
        <w:pBdr>
          <w:top w:val="single" w:sz="4" w:space="1" w:color="auto"/>
        </w:pBdr>
        <w:shd w:val="clear" w:color="auto" w:fill="E0E0E0"/>
        <w:ind w:right="21"/>
        <w:jc w:val="center"/>
        <w:rPr>
          <w:b/>
          <w:color w:val="000000"/>
          <w:spacing w:val="36"/>
        </w:rPr>
      </w:pPr>
      <w:r>
        <w:rPr>
          <w:b/>
          <w:color w:val="000000"/>
          <w:spacing w:val="36"/>
        </w:rPr>
        <w:t>начало формы</w:t>
      </w:r>
    </w:p>
    <w:p w:rsidR="00A45B02" w:rsidRDefault="00A45B02" w:rsidP="00A45B02">
      <w:pPr>
        <w:rPr>
          <w:color w:val="000000"/>
        </w:rPr>
      </w:pPr>
    </w:p>
    <w:p w:rsidR="00A45B02" w:rsidRDefault="00A45B02" w:rsidP="00A45B02">
      <w:pPr>
        <w:rPr>
          <w:color w:val="000000"/>
        </w:rPr>
      </w:pPr>
      <w:r>
        <w:rPr>
          <w:color w:val="000000"/>
        </w:rPr>
        <w:t>Приложение 9 к письму о подаче оферты</w:t>
      </w:r>
      <w:r>
        <w:rPr>
          <w:color w:val="000000"/>
        </w:rPr>
        <w:br/>
        <w:t>от «____»_____________ г. №__________</w:t>
      </w:r>
    </w:p>
    <w:p w:rsidR="00A45B02" w:rsidRDefault="00A45B02" w:rsidP="00A45B02">
      <w:pPr>
        <w:rPr>
          <w:color w:val="000000"/>
        </w:rPr>
      </w:pPr>
    </w:p>
    <w:p w:rsidR="00A45B02" w:rsidRPr="006A0676" w:rsidRDefault="00A45B02" w:rsidP="00A45B02">
      <w:pPr>
        <w:suppressAutoHyphens/>
        <w:jc w:val="center"/>
        <w:rPr>
          <w:b/>
          <w:sz w:val="28"/>
          <w:szCs w:val="28"/>
        </w:rPr>
      </w:pPr>
      <w:r w:rsidRPr="006A0676">
        <w:rPr>
          <w:b/>
          <w:sz w:val="28"/>
          <w:szCs w:val="28"/>
        </w:rPr>
        <w:t>План распределения объемов выполнения работ между генеральным подрядчиком и субподрядчиками</w:t>
      </w:r>
    </w:p>
    <w:p w:rsidR="00BC1191" w:rsidRDefault="00BC1191" w:rsidP="00A45B02">
      <w:pPr>
        <w:rPr>
          <w:color w:val="000000"/>
        </w:rPr>
      </w:pPr>
    </w:p>
    <w:p w:rsidR="00A45B02" w:rsidRDefault="00A45B02" w:rsidP="00A45B02">
      <w:pPr>
        <w:rPr>
          <w:color w:val="000000"/>
        </w:rPr>
      </w:pPr>
      <w:r>
        <w:rPr>
          <w:color w:val="000000"/>
        </w:rPr>
        <w:t>Наименование и адрес генерального подрядчика: _____________________________</w:t>
      </w:r>
    </w:p>
    <w:p w:rsidR="00A45B02" w:rsidRDefault="00A45B02" w:rsidP="00A45B0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32"/>
        <w:gridCol w:w="1970"/>
        <w:gridCol w:w="1713"/>
        <w:gridCol w:w="1579"/>
        <w:gridCol w:w="1579"/>
      </w:tblGrid>
      <w:tr w:rsidR="00A45B02" w:rsidTr="00A45B02">
        <w:trPr>
          <w:cantSplit/>
        </w:trPr>
        <w:tc>
          <w:tcPr>
            <w:tcW w:w="648" w:type="dxa"/>
            <w:vMerge w:val="restart"/>
          </w:tcPr>
          <w:p w:rsidR="00A45B02" w:rsidRDefault="00A45B02" w:rsidP="00A45B02">
            <w:pPr>
              <w:pStyle w:val="a9"/>
            </w:pPr>
            <w:r>
              <w:t>№ п/п</w:t>
            </w:r>
          </w:p>
        </w:tc>
        <w:tc>
          <w:tcPr>
            <w:tcW w:w="2932" w:type="dxa"/>
            <w:vMerge w:val="restart"/>
          </w:tcPr>
          <w:p w:rsidR="00A45B02" w:rsidRDefault="00A45B02" w:rsidP="00A45B02">
            <w:pPr>
              <w:pStyle w:val="a9"/>
            </w:pPr>
            <w:r>
              <w:t>Наименование работ</w:t>
            </w:r>
          </w:p>
        </w:tc>
        <w:tc>
          <w:tcPr>
            <w:tcW w:w="1970" w:type="dxa"/>
            <w:vMerge w:val="restart"/>
          </w:tcPr>
          <w:p w:rsidR="00A45B02" w:rsidRDefault="00A45B02" w:rsidP="00A45B02">
            <w:pPr>
              <w:pStyle w:val="a9"/>
            </w:pPr>
            <w:r>
              <w:t>Наименование организации, выполняющий данный объем работ</w:t>
            </w:r>
          </w:p>
        </w:tc>
        <w:tc>
          <w:tcPr>
            <w:tcW w:w="3292" w:type="dxa"/>
            <w:gridSpan w:val="2"/>
          </w:tcPr>
          <w:p w:rsidR="00A45B02" w:rsidRDefault="00A45B02" w:rsidP="00A45B02">
            <w:pPr>
              <w:pStyle w:val="a9"/>
            </w:pPr>
            <w:r>
              <w:t>Стоимость работ</w:t>
            </w:r>
          </w:p>
        </w:tc>
        <w:tc>
          <w:tcPr>
            <w:tcW w:w="1579" w:type="dxa"/>
            <w:vMerge w:val="restart"/>
          </w:tcPr>
          <w:p w:rsidR="00A45B02" w:rsidRDefault="00A45B02" w:rsidP="00A45B02">
            <w:pPr>
              <w:pStyle w:val="a9"/>
            </w:pPr>
            <w:r>
              <w:t xml:space="preserve">Сроки выполнения (начало и окончание) </w:t>
            </w:r>
          </w:p>
        </w:tc>
      </w:tr>
      <w:tr w:rsidR="00A45B02" w:rsidTr="00A45B02">
        <w:trPr>
          <w:cantSplit/>
        </w:trPr>
        <w:tc>
          <w:tcPr>
            <w:tcW w:w="648" w:type="dxa"/>
            <w:vMerge/>
          </w:tcPr>
          <w:p w:rsidR="00A45B02" w:rsidRDefault="00A45B02" w:rsidP="00A45B02">
            <w:pPr>
              <w:pStyle w:val="a9"/>
            </w:pPr>
          </w:p>
        </w:tc>
        <w:tc>
          <w:tcPr>
            <w:tcW w:w="2932" w:type="dxa"/>
            <w:vMerge/>
          </w:tcPr>
          <w:p w:rsidR="00A45B02" w:rsidRDefault="00A45B02" w:rsidP="00A45B02">
            <w:pPr>
              <w:pStyle w:val="a9"/>
            </w:pPr>
          </w:p>
        </w:tc>
        <w:tc>
          <w:tcPr>
            <w:tcW w:w="1970" w:type="dxa"/>
            <w:vMerge/>
          </w:tcPr>
          <w:p w:rsidR="00A45B02" w:rsidRDefault="00A45B02" w:rsidP="00A45B02">
            <w:pPr>
              <w:pStyle w:val="a9"/>
            </w:pPr>
          </w:p>
        </w:tc>
        <w:tc>
          <w:tcPr>
            <w:tcW w:w="1713" w:type="dxa"/>
          </w:tcPr>
          <w:p w:rsidR="00A45B02" w:rsidRDefault="00A45B02" w:rsidP="00A45B02">
            <w:pPr>
              <w:pStyle w:val="a9"/>
            </w:pPr>
            <w:r>
              <w:t>в денежном выражении, руб. (без НДС)</w:t>
            </w:r>
          </w:p>
        </w:tc>
        <w:tc>
          <w:tcPr>
            <w:tcW w:w="1579" w:type="dxa"/>
          </w:tcPr>
          <w:p w:rsidR="00A45B02" w:rsidRDefault="00A45B02" w:rsidP="00A45B02">
            <w:pPr>
              <w:pStyle w:val="a9"/>
            </w:pPr>
            <w:r>
              <w:t>в % от общей стоимости работ</w:t>
            </w:r>
          </w:p>
        </w:tc>
        <w:tc>
          <w:tcPr>
            <w:tcW w:w="1579" w:type="dxa"/>
            <w:vMerge/>
          </w:tcPr>
          <w:p w:rsidR="00A45B02" w:rsidRDefault="00A45B02" w:rsidP="00A45B02">
            <w:pPr>
              <w:pStyle w:val="a9"/>
            </w:pPr>
          </w:p>
        </w:tc>
      </w:tr>
      <w:tr w:rsidR="00A45B02" w:rsidTr="00A45B02">
        <w:tc>
          <w:tcPr>
            <w:tcW w:w="648" w:type="dxa"/>
          </w:tcPr>
          <w:p w:rsidR="00A45B02" w:rsidRDefault="00A45B02" w:rsidP="006156F9">
            <w:pPr>
              <w:pStyle w:val="aa"/>
              <w:numPr>
                <w:ilvl w:val="0"/>
                <w:numId w:val="14"/>
              </w:numPr>
              <w:ind w:left="0"/>
              <w:rPr>
                <w:color w:val="000000"/>
                <w:szCs w:val="24"/>
              </w:rPr>
            </w:pPr>
          </w:p>
        </w:tc>
        <w:tc>
          <w:tcPr>
            <w:tcW w:w="2932" w:type="dxa"/>
          </w:tcPr>
          <w:p w:rsidR="00A45B02" w:rsidRDefault="00A45B02" w:rsidP="00A45B02">
            <w:pPr>
              <w:pStyle w:val="aa"/>
            </w:pPr>
          </w:p>
        </w:tc>
        <w:tc>
          <w:tcPr>
            <w:tcW w:w="1970" w:type="dxa"/>
          </w:tcPr>
          <w:p w:rsidR="00A45B02" w:rsidRDefault="00A45B02" w:rsidP="00A45B02">
            <w:pPr>
              <w:pStyle w:val="aa"/>
            </w:pPr>
          </w:p>
        </w:tc>
        <w:tc>
          <w:tcPr>
            <w:tcW w:w="1713" w:type="dxa"/>
          </w:tcPr>
          <w:p w:rsidR="00A45B02" w:rsidRDefault="00A45B02" w:rsidP="00A45B02">
            <w:pPr>
              <w:pStyle w:val="aa"/>
            </w:pPr>
          </w:p>
        </w:tc>
        <w:tc>
          <w:tcPr>
            <w:tcW w:w="1579" w:type="dxa"/>
          </w:tcPr>
          <w:p w:rsidR="00A45B02" w:rsidRDefault="00A45B02" w:rsidP="00A45B02">
            <w:pPr>
              <w:pStyle w:val="aa"/>
            </w:pPr>
          </w:p>
        </w:tc>
        <w:tc>
          <w:tcPr>
            <w:tcW w:w="1579" w:type="dxa"/>
          </w:tcPr>
          <w:p w:rsidR="00A45B02" w:rsidRDefault="00A45B02" w:rsidP="00A45B02">
            <w:pPr>
              <w:pStyle w:val="aa"/>
            </w:pPr>
          </w:p>
        </w:tc>
      </w:tr>
      <w:tr w:rsidR="00A45B02" w:rsidTr="00A45B02">
        <w:tc>
          <w:tcPr>
            <w:tcW w:w="648" w:type="dxa"/>
          </w:tcPr>
          <w:p w:rsidR="00A45B02" w:rsidRDefault="00A45B02" w:rsidP="006156F9">
            <w:pPr>
              <w:pStyle w:val="aa"/>
              <w:numPr>
                <w:ilvl w:val="0"/>
                <w:numId w:val="14"/>
              </w:numPr>
              <w:ind w:left="0"/>
              <w:rPr>
                <w:color w:val="000000"/>
                <w:szCs w:val="24"/>
              </w:rPr>
            </w:pPr>
          </w:p>
        </w:tc>
        <w:tc>
          <w:tcPr>
            <w:tcW w:w="2932" w:type="dxa"/>
          </w:tcPr>
          <w:p w:rsidR="00A45B02" w:rsidRDefault="00A45B02" w:rsidP="00A45B02">
            <w:pPr>
              <w:pStyle w:val="aa"/>
            </w:pPr>
          </w:p>
        </w:tc>
        <w:tc>
          <w:tcPr>
            <w:tcW w:w="1970" w:type="dxa"/>
          </w:tcPr>
          <w:p w:rsidR="00A45B02" w:rsidRDefault="00A45B02" w:rsidP="00A45B02">
            <w:pPr>
              <w:pStyle w:val="aa"/>
            </w:pPr>
          </w:p>
        </w:tc>
        <w:tc>
          <w:tcPr>
            <w:tcW w:w="1713" w:type="dxa"/>
          </w:tcPr>
          <w:p w:rsidR="00A45B02" w:rsidRDefault="00A45B02" w:rsidP="00A45B02">
            <w:pPr>
              <w:pStyle w:val="aa"/>
            </w:pPr>
          </w:p>
        </w:tc>
        <w:tc>
          <w:tcPr>
            <w:tcW w:w="1579" w:type="dxa"/>
          </w:tcPr>
          <w:p w:rsidR="00A45B02" w:rsidRDefault="00A45B02" w:rsidP="00A45B02">
            <w:pPr>
              <w:pStyle w:val="aa"/>
            </w:pPr>
          </w:p>
        </w:tc>
        <w:tc>
          <w:tcPr>
            <w:tcW w:w="1579" w:type="dxa"/>
          </w:tcPr>
          <w:p w:rsidR="00A45B02" w:rsidRDefault="00A45B02" w:rsidP="00A45B02">
            <w:pPr>
              <w:pStyle w:val="aa"/>
            </w:pPr>
          </w:p>
        </w:tc>
      </w:tr>
      <w:tr w:rsidR="00A45B02" w:rsidTr="00A45B02">
        <w:tc>
          <w:tcPr>
            <w:tcW w:w="648" w:type="dxa"/>
          </w:tcPr>
          <w:p w:rsidR="00A45B02" w:rsidRDefault="00A45B02" w:rsidP="006156F9">
            <w:pPr>
              <w:pStyle w:val="aa"/>
              <w:numPr>
                <w:ilvl w:val="0"/>
                <w:numId w:val="14"/>
              </w:numPr>
              <w:ind w:left="0"/>
              <w:rPr>
                <w:color w:val="000000"/>
                <w:szCs w:val="24"/>
              </w:rPr>
            </w:pPr>
          </w:p>
        </w:tc>
        <w:tc>
          <w:tcPr>
            <w:tcW w:w="2932" w:type="dxa"/>
          </w:tcPr>
          <w:p w:rsidR="00A45B02" w:rsidRDefault="00A45B02" w:rsidP="00A45B02">
            <w:pPr>
              <w:pStyle w:val="aa"/>
            </w:pPr>
          </w:p>
        </w:tc>
        <w:tc>
          <w:tcPr>
            <w:tcW w:w="1970" w:type="dxa"/>
          </w:tcPr>
          <w:p w:rsidR="00A45B02" w:rsidRDefault="00A45B02" w:rsidP="00A45B02">
            <w:pPr>
              <w:pStyle w:val="aa"/>
            </w:pPr>
          </w:p>
        </w:tc>
        <w:tc>
          <w:tcPr>
            <w:tcW w:w="1713" w:type="dxa"/>
          </w:tcPr>
          <w:p w:rsidR="00A45B02" w:rsidRDefault="00A45B02" w:rsidP="00A45B02">
            <w:pPr>
              <w:pStyle w:val="aa"/>
            </w:pPr>
          </w:p>
        </w:tc>
        <w:tc>
          <w:tcPr>
            <w:tcW w:w="1579" w:type="dxa"/>
          </w:tcPr>
          <w:p w:rsidR="00A45B02" w:rsidRDefault="00A45B02" w:rsidP="00A45B02">
            <w:pPr>
              <w:pStyle w:val="aa"/>
            </w:pPr>
          </w:p>
        </w:tc>
        <w:tc>
          <w:tcPr>
            <w:tcW w:w="1579" w:type="dxa"/>
          </w:tcPr>
          <w:p w:rsidR="00A45B02" w:rsidRDefault="00A45B02" w:rsidP="00A45B02">
            <w:pPr>
              <w:pStyle w:val="aa"/>
            </w:pPr>
          </w:p>
        </w:tc>
      </w:tr>
      <w:tr w:rsidR="00A45B02" w:rsidTr="00A45B02">
        <w:tc>
          <w:tcPr>
            <w:tcW w:w="648" w:type="dxa"/>
          </w:tcPr>
          <w:p w:rsidR="00A45B02" w:rsidRDefault="00A45B02" w:rsidP="00A45B02">
            <w:pPr>
              <w:pStyle w:val="aa"/>
              <w:ind w:left="0"/>
              <w:rPr>
                <w:color w:val="000000"/>
                <w:szCs w:val="24"/>
              </w:rPr>
            </w:pPr>
            <w:r>
              <w:rPr>
                <w:color w:val="000000"/>
                <w:szCs w:val="24"/>
              </w:rPr>
              <w:t>…</w:t>
            </w:r>
          </w:p>
        </w:tc>
        <w:tc>
          <w:tcPr>
            <w:tcW w:w="2932" w:type="dxa"/>
          </w:tcPr>
          <w:p w:rsidR="00A45B02" w:rsidRDefault="00A45B02" w:rsidP="00A45B02">
            <w:pPr>
              <w:pStyle w:val="aa"/>
            </w:pPr>
          </w:p>
        </w:tc>
        <w:tc>
          <w:tcPr>
            <w:tcW w:w="1970" w:type="dxa"/>
          </w:tcPr>
          <w:p w:rsidR="00A45B02" w:rsidRDefault="00A45B02" w:rsidP="00A45B02">
            <w:pPr>
              <w:pStyle w:val="aa"/>
            </w:pPr>
          </w:p>
        </w:tc>
        <w:tc>
          <w:tcPr>
            <w:tcW w:w="1713" w:type="dxa"/>
          </w:tcPr>
          <w:p w:rsidR="00A45B02" w:rsidRDefault="00A45B02" w:rsidP="00A45B02">
            <w:pPr>
              <w:pStyle w:val="aa"/>
            </w:pPr>
          </w:p>
        </w:tc>
        <w:tc>
          <w:tcPr>
            <w:tcW w:w="1579" w:type="dxa"/>
          </w:tcPr>
          <w:p w:rsidR="00A45B02" w:rsidRDefault="00A45B02" w:rsidP="00A45B02">
            <w:pPr>
              <w:pStyle w:val="aa"/>
            </w:pPr>
          </w:p>
        </w:tc>
        <w:tc>
          <w:tcPr>
            <w:tcW w:w="1579" w:type="dxa"/>
          </w:tcPr>
          <w:p w:rsidR="00A45B02" w:rsidRDefault="00A45B02" w:rsidP="00A45B02">
            <w:pPr>
              <w:pStyle w:val="aa"/>
            </w:pPr>
          </w:p>
        </w:tc>
      </w:tr>
      <w:tr w:rsidR="00A45B02" w:rsidTr="00A45B02">
        <w:tc>
          <w:tcPr>
            <w:tcW w:w="5550" w:type="dxa"/>
            <w:gridSpan w:val="3"/>
          </w:tcPr>
          <w:p w:rsidR="00A45B02" w:rsidRDefault="00A45B02" w:rsidP="00A45B02">
            <w:pPr>
              <w:pStyle w:val="aa"/>
              <w:jc w:val="center"/>
              <w:rPr>
                <w:b/>
              </w:rPr>
            </w:pPr>
            <w:r>
              <w:rPr>
                <w:b/>
              </w:rPr>
              <w:t>ИТОГО</w:t>
            </w:r>
          </w:p>
        </w:tc>
        <w:tc>
          <w:tcPr>
            <w:tcW w:w="1713" w:type="dxa"/>
          </w:tcPr>
          <w:p w:rsidR="00A45B02" w:rsidRDefault="00A45B02" w:rsidP="00A45B02">
            <w:pPr>
              <w:pStyle w:val="aa"/>
              <w:jc w:val="center"/>
              <w:rPr>
                <w:b/>
              </w:rPr>
            </w:pPr>
          </w:p>
        </w:tc>
        <w:tc>
          <w:tcPr>
            <w:tcW w:w="1579" w:type="dxa"/>
          </w:tcPr>
          <w:p w:rsidR="00A45B02" w:rsidRDefault="00A45B02" w:rsidP="00A45B02">
            <w:pPr>
              <w:pStyle w:val="aa"/>
              <w:jc w:val="center"/>
              <w:rPr>
                <w:b/>
              </w:rPr>
            </w:pPr>
            <w:r>
              <w:rPr>
                <w:b/>
              </w:rPr>
              <w:t>100%</w:t>
            </w:r>
          </w:p>
        </w:tc>
        <w:tc>
          <w:tcPr>
            <w:tcW w:w="1579" w:type="dxa"/>
          </w:tcPr>
          <w:p w:rsidR="00A45B02" w:rsidRDefault="00A45B02" w:rsidP="00A45B02">
            <w:pPr>
              <w:pStyle w:val="aa"/>
              <w:jc w:val="center"/>
              <w:rPr>
                <w:b/>
              </w:rPr>
            </w:pPr>
            <w:r>
              <w:rPr>
                <w:b/>
              </w:rPr>
              <w:t>Х</w:t>
            </w:r>
          </w:p>
        </w:tc>
      </w:tr>
    </w:tbl>
    <w:p w:rsidR="00A45B02" w:rsidRDefault="00A45B02" w:rsidP="00A45B02">
      <w:pPr>
        <w:rPr>
          <w:color w:val="000000"/>
        </w:rPr>
      </w:pPr>
    </w:p>
    <w:p w:rsidR="00A45B02" w:rsidRDefault="00A45B02" w:rsidP="00A45B02">
      <w:pPr>
        <w:rPr>
          <w:color w:val="000000"/>
        </w:rPr>
      </w:pPr>
      <w:r>
        <w:rPr>
          <w:color w:val="000000"/>
        </w:rPr>
        <w:t xml:space="preserve">Генподрядчик (наименование): </w:t>
      </w:r>
    </w:p>
    <w:p w:rsidR="00A45B02" w:rsidRDefault="00A45B02" w:rsidP="00A45B02">
      <w:pPr>
        <w:rPr>
          <w:color w:val="000000"/>
        </w:rPr>
      </w:pPr>
      <w:r>
        <w:rPr>
          <w:color w:val="000000"/>
        </w:rPr>
        <w:t>____________________________________</w:t>
      </w:r>
    </w:p>
    <w:p w:rsidR="00A45B02" w:rsidRDefault="00A45B02" w:rsidP="00A45B02">
      <w:pPr>
        <w:ind w:right="3684"/>
        <w:jc w:val="center"/>
        <w:rPr>
          <w:color w:val="000000"/>
          <w:vertAlign w:val="superscript"/>
        </w:rPr>
      </w:pPr>
      <w:r>
        <w:rPr>
          <w:color w:val="000000"/>
          <w:vertAlign w:val="superscript"/>
        </w:rPr>
        <w:t>(подпись, М.П.)</w:t>
      </w:r>
    </w:p>
    <w:p w:rsidR="00A45B02" w:rsidRDefault="00A45B02" w:rsidP="00A45B02">
      <w:pPr>
        <w:rPr>
          <w:color w:val="000000"/>
        </w:rPr>
      </w:pPr>
      <w:r>
        <w:rPr>
          <w:color w:val="000000"/>
        </w:rPr>
        <w:t>____________________________________</w:t>
      </w:r>
    </w:p>
    <w:p w:rsidR="00A45B02" w:rsidRDefault="00A45B02" w:rsidP="00A45B02">
      <w:pPr>
        <w:ind w:right="3684"/>
        <w:jc w:val="center"/>
        <w:rPr>
          <w:color w:val="000000"/>
          <w:vertAlign w:val="superscript"/>
        </w:rPr>
      </w:pPr>
      <w:r>
        <w:rPr>
          <w:color w:val="000000"/>
          <w:vertAlign w:val="superscript"/>
        </w:rPr>
        <w:t>(фамилия, имя, отчество подписавшего, должность)</w:t>
      </w:r>
    </w:p>
    <w:p w:rsidR="00A45B02" w:rsidRDefault="00A45B02" w:rsidP="00A45B02">
      <w:pPr>
        <w:ind w:right="3684"/>
        <w:rPr>
          <w:color w:val="000000"/>
        </w:rPr>
      </w:pPr>
    </w:p>
    <w:p w:rsidR="00A45B02" w:rsidRDefault="00A45B02" w:rsidP="00A45B02">
      <w:pPr>
        <w:ind w:right="3684"/>
        <w:rPr>
          <w:color w:val="000000"/>
          <w:vertAlign w:val="superscript"/>
        </w:rPr>
      </w:pPr>
      <w:r>
        <w:rPr>
          <w:color w:val="000000"/>
        </w:rPr>
        <w:t>Субподрядчик (наименование):</w:t>
      </w:r>
    </w:p>
    <w:p w:rsidR="00A45B02" w:rsidRDefault="00A45B02" w:rsidP="00A45B02">
      <w:pPr>
        <w:rPr>
          <w:color w:val="000000"/>
        </w:rPr>
      </w:pPr>
      <w:r>
        <w:rPr>
          <w:color w:val="000000"/>
        </w:rPr>
        <w:t>____________________________________</w:t>
      </w:r>
    </w:p>
    <w:p w:rsidR="00A45B02" w:rsidRDefault="00A45B02" w:rsidP="00A45B02">
      <w:pPr>
        <w:ind w:right="3684"/>
        <w:jc w:val="center"/>
        <w:rPr>
          <w:color w:val="000000"/>
          <w:vertAlign w:val="superscript"/>
        </w:rPr>
      </w:pPr>
      <w:r>
        <w:rPr>
          <w:color w:val="000000"/>
          <w:vertAlign w:val="superscript"/>
        </w:rPr>
        <w:t>(подпись, М.П.)</w:t>
      </w:r>
    </w:p>
    <w:p w:rsidR="00A45B02" w:rsidRDefault="00A45B02" w:rsidP="00A45B02">
      <w:pPr>
        <w:rPr>
          <w:color w:val="000000"/>
        </w:rPr>
      </w:pPr>
      <w:r>
        <w:rPr>
          <w:color w:val="000000"/>
        </w:rPr>
        <w:t>____________________________________</w:t>
      </w:r>
    </w:p>
    <w:p w:rsidR="00A45B02" w:rsidRDefault="00A45B02" w:rsidP="00A45B02">
      <w:pPr>
        <w:ind w:right="3684"/>
        <w:jc w:val="center"/>
        <w:rPr>
          <w:color w:val="000000"/>
          <w:vertAlign w:val="superscript"/>
        </w:rPr>
      </w:pPr>
      <w:r>
        <w:rPr>
          <w:color w:val="000000"/>
          <w:vertAlign w:val="superscript"/>
        </w:rPr>
        <w:t>(фамилия, имя, отчество подписавшего, должность)</w:t>
      </w:r>
    </w:p>
    <w:p w:rsidR="00A45B02" w:rsidRDefault="00A45B02" w:rsidP="00A45B02">
      <w:pPr>
        <w:ind w:right="3684"/>
        <w:jc w:val="center"/>
        <w:rPr>
          <w:color w:val="000000"/>
          <w:vertAlign w:val="superscript"/>
        </w:rPr>
      </w:pPr>
    </w:p>
    <w:p w:rsidR="00A45B02" w:rsidRDefault="00A45B02" w:rsidP="00A45B02">
      <w:pPr>
        <w:keepNext/>
        <w:rPr>
          <w:b/>
          <w:bCs/>
          <w:color w:val="000000"/>
        </w:rPr>
      </w:pPr>
    </w:p>
    <w:p w:rsidR="00A45B02" w:rsidRDefault="00A45B02" w:rsidP="00A45B02">
      <w:pPr>
        <w:pBdr>
          <w:bottom w:val="single" w:sz="4" w:space="1" w:color="auto"/>
        </w:pBdr>
        <w:shd w:val="clear" w:color="auto" w:fill="E0E0E0"/>
        <w:ind w:right="21"/>
        <w:jc w:val="center"/>
        <w:rPr>
          <w:b/>
          <w:color w:val="000000"/>
          <w:spacing w:val="36"/>
        </w:rPr>
      </w:pPr>
      <w:r>
        <w:rPr>
          <w:b/>
          <w:color w:val="000000"/>
          <w:spacing w:val="36"/>
        </w:rPr>
        <w:t>конец формы</w:t>
      </w:r>
    </w:p>
    <w:p w:rsidR="00A45B02" w:rsidRPr="00EE6559" w:rsidRDefault="00A45B02" w:rsidP="00A45B02">
      <w:pPr>
        <w:pStyle w:val="a"/>
        <w:tabs>
          <w:tab w:val="num" w:pos="1440"/>
        </w:tabs>
        <w:spacing w:before="120" w:after="120" w:line="240" w:lineRule="auto"/>
        <w:ind w:left="1440" w:hanging="720"/>
        <w:rPr>
          <w:b/>
          <w:sz w:val="24"/>
          <w:szCs w:val="24"/>
        </w:rPr>
      </w:pPr>
      <w:r w:rsidRPr="00EE6559">
        <w:rPr>
          <w:b/>
          <w:sz w:val="24"/>
          <w:szCs w:val="24"/>
        </w:rPr>
        <w:t>Инструкции по заполнению</w:t>
      </w:r>
    </w:p>
    <w:p w:rsidR="00A45B02" w:rsidRPr="00EE6559" w:rsidRDefault="00A45B02" w:rsidP="00A45B02">
      <w:pPr>
        <w:pStyle w:val="a0"/>
        <w:tabs>
          <w:tab w:val="clear" w:pos="1134"/>
          <w:tab w:val="num" w:pos="1080"/>
        </w:tabs>
        <w:spacing w:line="240" w:lineRule="auto"/>
        <w:ind w:left="1080" w:hanging="1080"/>
        <w:rPr>
          <w:sz w:val="24"/>
        </w:rPr>
      </w:pPr>
      <w:r w:rsidRPr="00EE6559">
        <w:rPr>
          <w:sz w:val="24"/>
        </w:rPr>
        <w:t xml:space="preserve">Данная форма заполняется только в том случае, если конкурсная заявка подается генеральным подрядчиком (подраздел </w:t>
      </w:r>
      <w:r w:rsidR="00C40725">
        <w:rPr>
          <w:sz w:val="24"/>
        </w:rPr>
        <w:fldChar w:fldCharType="begin"/>
      </w:r>
      <w:r>
        <w:rPr>
          <w:sz w:val="24"/>
        </w:rPr>
        <w:instrText xml:space="preserve"> REF _Ref93267624 \r \h </w:instrText>
      </w:r>
      <w:r w:rsidR="00C40725">
        <w:rPr>
          <w:sz w:val="24"/>
        </w:rPr>
      </w:r>
      <w:r w:rsidR="00C40725">
        <w:rPr>
          <w:sz w:val="24"/>
        </w:rPr>
        <w:fldChar w:fldCharType="separate"/>
      </w:r>
      <w:r w:rsidR="00066DD3">
        <w:rPr>
          <w:sz w:val="24"/>
        </w:rPr>
        <w:t>3.5.3</w:t>
      </w:r>
      <w:r w:rsidR="00C40725">
        <w:rPr>
          <w:sz w:val="24"/>
        </w:rPr>
        <w:fldChar w:fldCharType="end"/>
      </w:r>
      <w:r w:rsidRPr="00EE6559">
        <w:rPr>
          <w:sz w:val="24"/>
        </w:rPr>
        <w:t>).</w:t>
      </w:r>
    </w:p>
    <w:p w:rsidR="00A45B02" w:rsidRPr="00EE6559" w:rsidRDefault="00A45B02" w:rsidP="00A45B02">
      <w:pPr>
        <w:pStyle w:val="a0"/>
        <w:tabs>
          <w:tab w:val="clear" w:pos="1134"/>
          <w:tab w:val="num" w:pos="1080"/>
        </w:tabs>
        <w:spacing w:line="240" w:lineRule="auto"/>
        <w:ind w:left="1080" w:hanging="1080"/>
        <w:rPr>
          <w:sz w:val="24"/>
        </w:rPr>
      </w:pPr>
      <w:r w:rsidRPr="00EE6559">
        <w:rPr>
          <w:sz w:val="24"/>
        </w:rPr>
        <w:t xml:space="preserve">Участник конкурса указывает дату и номер конкурсной заявки в соответствии с письмом о подаче оферты (подраздел </w:t>
      </w:r>
      <w:r w:rsidR="00C40725">
        <w:rPr>
          <w:sz w:val="24"/>
        </w:rPr>
        <w:fldChar w:fldCharType="begin"/>
      </w:r>
      <w:r>
        <w:rPr>
          <w:sz w:val="24"/>
        </w:rPr>
        <w:instrText xml:space="preserve"> REF _Ref55336310 \r \h </w:instrText>
      </w:r>
      <w:r w:rsidR="00C40725">
        <w:rPr>
          <w:sz w:val="24"/>
        </w:rPr>
      </w:r>
      <w:r w:rsidR="00C40725">
        <w:rPr>
          <w:sz w:val="24"/>
        </w:rPr>
        <w:fldChar w:fldCharType="separate"/>
      </w:r>
      <w:r w:rsidR="00066DD3">
        <w:rPr>
          <w:sz w:val="24"/>
        </w:rPr>
        <w:t>4.1</w:t>
      </w:r>
      <w:r w:rsidR="00C40725">
        <w:rPr>
          <w:sz w:val="24"/>
        </w:rPr>
        <w:fldChar w:fldCharType="end"/>
      </w:r>
      <w:r w:rsidRPr="00EE6559">
        <w:rPr>
          <w:sz w:val="24"/>
        </w:rPr>
        <w:t>).</w:t>
      </w:r>
    </w:p>
    <w:p w:rsidR="00A45B02" w:rsidRPr="00EE6559" w:rsidRDefault="00A45B02" w:rsidP="00A45B02">
      <w:pPr>
        <w:pStyle w:val="a0"/>
        <w:tabs>
          <w:tab w:val="clear" w:pos="1134"/>
          <w:tab w:val="num" w:pos="1080"/>
        </w:tabs>
        <w:spacing w:line="240" w:lineRule="auto"/>
        <w:ind w:left="1080" w:hanging="1080"/>
        <w:rPr>
          <w:sz w:val="24"/>
        </w:rPr>
      </w:pPr>
      <w:r w:rsidRPr="00EE6559">
        <w:rPr>
          <w:sz w:val="24"/>
        </w:rPr>
        <w:t>Участник конкурса указывает свое фирменное наименование (в т.ч. организационно-правовую форму) и свой адрес.</w:t>
      </w:r>
    </w:p>
    <w:p w:rsidR="00A45B02" w:rsidRPr="00EE6559" w:rsidRDefault="00A45B02" w:rsidP="00A45B02">
      <w:pPr>
        <w:pStyle w:val="a0"/>
        <w:tabs>
          <w:tab w:val="clear" w:pos="1134"/>
          <w:tab w:val="num" w:pos="1080"/>
        </w:tabs>
        <w:spacing w:line="240" w:lineRule="auto"/>
        <w:ind w:left="1080" w:hanging="1080"/>
        <w:rPr>
          <w:sz w:val="24"/>
        </w:rPr>
      </w:pPr>
      <w:r w:rsidRPr="00EE6559">
        <w:rPr>
          <w:sz w:val="24"/>
        </w:rPr>
        <w:t>В данной форме генеральный подрядчик указывает:</w:t>
      </w:r>
    </w:p>
    <w:p w:rsidR="00A45B02" w:rsidRPr="00EE6559" w:rsidRDefault="00A45B02" w:rsidP="00A45B02">
      <w:pPr>
        <w:pStyle w:val="a1"/>
        <w:numPr>
          <w:ilvl w:val="4"/>
          <w:numId w:val="11"/>
        </w:numPr>
        <w:spacing w:line="240" w:lineRule="auto"/>
        <w:rPr>
          <w:sz w:val="24"/>
          <w:szCs w:val="24"/>
        </w:rPr>
      </w:pPr>
      <w:r w:rsidRPr="00EE6559">
        <w:rPr>
          <w:sz w:val="24"/>
          <w:szCs w:val="24"/>
        </w:rPr>
        <w:lastRenderedPageBreak/>
        <w:t>перечень выполняемых генподрядчиком и каждым субподрядчиком работ;</w:t>
      </w:r>
    </w:p>
    <w:p w:rsidR="00A45B02" w:rsidRPr="00EE6559" w:rsidRDefault="00A45B02" w:rsidP="00A45B02">
      <w:pPr>
        <w:pStyle w:val="a1"/>
        <w:numPr>
          <w:ilvl w:val="4"/>
          <w:numId w:val="11"/>
        </w:numPr>
        <w:spacing w:line="240" w:lineRule="auto"/>
        <w:rPr>
          <w:sz w:val="24"/>
          <w:szCs w:val="24"/>
        </w:rPr>
      </w:pPr>
      <w:r w:rsidRPr="00EE6559">
        <w:rPr>
          <w:sz w:val="24"/>
          <w:szCs w:val="24"/>
        </w:rPr>
        <w:t xml:space="preserve">стоимость работ по генеральному подрядчику и субподрядчикам в денежном и процентном выражении в соответствии с </w:t>
      </w:r>
      <w:r>
        <w:rPr>
          <w:sz w:val="24"/>
          <w:szCs w:val="24"/>
        </w:rPr>
        <w:t>Коммерческим предложением</w:t>
      </w:r>
      <w:r w:rsidRPr="00EE6559">
        <w:rPr>
          <w:sz w:val="24"/>
          <w:szCs w:val="24"/>
        </w:rPr>
        <w:t xml:space="preserve"> (подраздел </w:t>
      </w:r>
      <w:r w:rsidR="00C40725">
        <w:rPr>
          <w:sz w:val="24"/>
          <w:szCs w:val="24"/>
        </w:rPr>
        <w:fldChar w:fldCharType="begin"/>
      </w:r>
      <w:r>
        <w:rPr>
          <w:sz w:val="24"/>
          <w:szCs w:val="24"/>
        </w:rPr>
        <w:instrText xml:space="preserve"> REF _Ref202094634 \r \h </w:instrText>
      </w:r>
      <w:r w:rsidR="00C40725">
        <w:rPr>
          <w:sz w:val="24"/>
          <w:szCs w:val="24"/>
        </w:rPr>
      </w:r>
      <w:r w:rsidR="00C40725">
        <w:rPr>
          <w:sz w:val="24"/>
          <w:szCs w:val="24"/>
        </w:rPr>
        <w:fldChar w:fldCharType="separate"/>
      </w:r>
      <w:r w:rsidR="00066DD3">
        <w:rPr>
          <w:sz w:val="24"/>
          <w:szCs w:val="24"/>
        </w:rPr>
        <w:t>1.1</w:t>
      </w:r>
      <w:r w:rsidR="00C40725">
        <w:rPr>
          <w:sz w:val="24"/>
          <w:szCs w:val="24"/>
        </w:rPr>
        <w:fldChar w:fldCharType="end"/>
      </w:r>
      <w:r w:rsidRPr="00EE6559">
        <w:rPr>
          <w:sz w:val="24"/>
          <w:szCs w:val="24"/>
        </w:rPr>
        <w:t>);</w:t>
      </w:r>
    </w:p>
    <w:p w:rsidR="00A45B02" w:rsidRPr="002A6BFB" w:rsidRDefault="00A45B02" w:rsidP="00A45B02">
      <w:pPr>
        <w:pStyle w:val="a0"/>
        <w:tabs>
          <w:tab w:val="clear" w:pos="1134"/>
          <w:tab w:val="num" w:pos="1080"/>
        </w:tabs>
        <w:spacing w:line="240" w:lineRule="auto"/>
        <w:ind w:left="1080" w:hanging="1080"/>
        <w:rPr>
          <w:sz w:val="24"/>
        </w:rPr>
      </w:pPr>
      <w:r w:rsidRPr="002A6BFB">
        <w:rPr>
          <w:sz w:val="24"/>
        </w:rPr>
        <w:t>К данной форме Участник должен приложить:</w:t>
      </w:r>
    </w:p>
    <w:p w:rsidR="00A45B02" w:rsidRDefault="00A45B02" w:rsidP="006156F9">
      <w:pPr>
        <w:pStyle w:val="Times12"/>
        <w:widowControl w:val="0"/>
        <w:numPr>
          <w:ilvl w:val="1"/>
          <w:numId w:val="25"/>
        </w:numPr>
        <w:tabs>
          <w:tab w:val="clear" w:pos="2007"/>
        </w:tabs>
        <w:ind w:left="2127" w:hanging="426"/>
        <w:rPr>
          <w:szCs w:val="20"/>
        </w:rPr>
      </w:pPr>
      <w:r w:rsidRPr="002A6BFB">
        <w:rPr>
          <w:szCs w:val="20"/>
        </w:rPr>
        <w:t>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r>
        <w:rPr>
          <w:szCs w:val="20"/>
        </w:rPr>
        <w:t>.</w:t>
      </w:r>
    </w:p>
    <w:p w:rsidR="00A45B02" w:rsidRPr="006D6436" w:rsidRDefault="00A45B02" w:rsidP="00A45B02">
      <w:pPr>
        <w:pStyle w:val="a0"/>
        <w:tabs>
          <w:tab w:val="clear" w:pos="1134"/>
          <w:tab w:val="num" w:pos="1080"/>
        </w:tabs>
        <w:spacing w:line="240" w:lineRule="auto"/>
        <w:ind w:left="1080" w:hanging="1080"/>
        <w:rPr>
          <w:sz w:val="24"/>
        </w:rPr>
      </w:pPr>
      <w:r w:rsidRPr="00DB7A0A">
        <w:rPr>
          <w:sz w:val="24"/>
        </w:rPr>
        <w:t>В случае не предоставления данной формы будет считаться, что Участником субподрядчики не привлекаются</w:t>
      </w:r>
      <w:r>
        <w:rPr>
          <w:sz w:val="24"/>
        </w:rPr>
        <w:t xml:space="preserve">. </w:t>
      </w:r>
    </w:p>
    <w:p w:rsidR="00A45B02" w:rsidRPr="006D6436" w:rsidRDefault="00A45B02" w:rsidP="00A45B02">
      <w:pPr>
        <w:pStyle w:val="1"/>
        <w:spacing w:before="0"/>
        <w:rPr>
          <w:rFonts w:ascii="Times New Roman" w:hAnsi="Times New Roman"/>
          <w:sz w:val="24"/>
          <w:szCs w:val="24"/>
        </w:rPr>
      </w:pPr>
      <w:bookmarkStart w:id="365" w:name="_Toc349560069"/>
      <w:r w:rsidRPr="0053704C">
        <w:rPr>
          <w:rFonts w:ascii="Times New Roman" w:hAnsi="Times New Roman"/>
          <w:sz w:val="24"/>
          <w:szCs w:val="24"/>
        </w:rPr>
        <w:lastRenderedPageBreak/>
        <w:t>Образцы дополнительных форм документов, включаемых в Конкурсную заявку</w:t>
      </w:r>
      <w:r w:rsidRPr="006D6436">
        <w:rPr>
          <w:rFonts w:ascii="Times New Roman" w:hAnsi="Times New Roman"/>
          <w:sz w:val="24"/>
          <w:szCs w:val="24"/>
        </w:rPr>
        <w:t xml:space="preserve"> в соответствии с решением С</w:t>
      </w:r>
      <w:r>
        <w:rPr>
          <w:rFonts w:ascii="Times New Roman" w:hAnsi="Times New Roman"/>
          <w:sz w:val="24"/>
          <w:szCs w:val="24"/>
        </w:rPr>
        <w:t>овета директоров</w:t>
      </w:r>
      <w:r w:rsidRPr="006D6436">
        <w:rPr>
          <w:rFonts w:ascii="Times New Roman" w:hAnsi="Times New Roman"/>
          <w:sz w:val="24"/>
          <w:szCs w:val="24"/>
        </w:rPr>
        <w:t xml:space="preserve"> ОАО "Тюменьэнерго"</w:t>
      </w:r>
      <w:bookmarkEnd w:id="365"/>
    </w:p>
    <w:p w:rsidR="00A45B02" w:rsidRDefault="00A45B02" w:rsidP="00A45B02">
      <w:pPr>
        <w:pStyle w:val="2"/>
        <w:tabs>
          <w:tab w:val="clear" w:pos="1314"/>
          <w:tab w:val="num" w:pos="1134"/>
        </w:tabs>
        <w:spacing w:before="120"/>
        <w:ind w:left="1134"/>
        <w:rPr>
          <w:sz w:val="24"/>
        </w:rPr>
      </w:pPr>
      <w:bookmarkStart w:id="366" w:name="_Toc349560070"/>
      <w:r w:rsidRPr="00C92840">
        <w:rPr>
          <w:sz w:val="24"/>
        </w:rPr>
        <w:t>Согласие на обработку персональных данных</w:t>
      </w:r>
      <w:r>
        <w:rPr>
          <w:sz w:val="24"/>
        </w:rPr>
        <w:t xml:space="preserve"> </w:t>
      </w:r>
      <w:r w:rsidRPr="00D21631">
        <w:rPr>
          <w:sz w:val="24"/>
        </w:rPr>
        <w:t>(форма </w:t>
      </w:r>
      <w:r>
        <w:rPr>
          <w:sz w:val="24"/>
        </w:rPr>
        <w:t>1</w:t>
      </w:r>
      <w:r w:rsidR="00C70C60" w:rsidRPr="00B3674E">
        <w:rPr>
          <w:sz w:val="24"/>
        </w:rPr>
        <w:t>2</w:t>
      </w:r>
      <w:r w:rsidRPr="00D21631">
        <w:rPr>
          <w:sz w:val="24"/>
        </w:rPr>
        <w:t>)</w:t>
      </w:r>
      <w:bookmarkEnd w:id="366"/>
    </w:p>
    <w:p w:rsidR="00A45B02" w:rsidRPr="00B708C0" w:rsidRDefault="00A45B02" w:rsidP="00A45B02">
      <w:pPr>
        <w:pBdr>
          <w:top w:val="single" w:sz="4" w:space="1" w:color="auto"/>
        </w:pBdr>
        <w:shd w:val="clear" w:color="auto" w:fill="E0E0E0"/>
        <w:ind w:right="21"/>
        <w:jc w:val="center"/>
        <w:rPr>
          <w:b/>
          <w:spacing w:val="36"/>
          <w:sz w:val="20"/>
        </w:rPr>
      </w:pPr>
      <w:r w:rsidRPr="00B708C0">
        <w:rPr>
          <w:b/>
          <w:spacing w:val="36"/>
          <w:sz w:val="20"/>
        </w:rPr>
        <w:t>начало формы</w:t>
      </w:r>
    </w:p>
    <w:p w:rsidR="00A45B02" w:rsidRDefault="00A45B02" w:rsidP="00A45B02">
      <w:pPr>
        <w:pStyle w:val="ConsPlusNonformat"/>
        <w:jc w:val="center"/>
        <w:rPr>
          <w:rFonts w:ascii="Times New Roman" w:hAnsi="Times New Roman" w:cs="Times New Roman"/>
          <w:b/>
        </w:rPr>
      </w:pPr>
    </w:p>
    <w:p w:rsidR="002A53EB" w:rsidRPr="00D6536B" w:rsidRDefault="002A53EB" w:rsidP="002A53EB">
      <w:pPr>
        <w:pStyle w:val="consplusnonformat0"/>
        <w:spacing w:before="0" w:beforeAutospacing="0" w:after="0" w:afterAutospacing="0"/>
        <w:ind w:right="-54"/>
        <w:jc w:val="center"/>
        <w:rPr>
          <w:b/>
        </w:rPr>
      </w:pPr>
      <w:r w:rsidRPr="00D6536B">
        <w:rPr>
          <w:b/>
        </w:rPr>
        <w:t>СОГЛАСИЕ</w:t>
      </w:r>
    </w:p>
    <w:p w:rsidR="002A53EB" w:rsidRPr="00D6536B" w:rsidRDefault="002A53EB" w:rsidP="002A53EB">
      <w:pPr>
        <w:pStyle w:val="consplusnonformat0"/>
        <w:spacing w:before="0" w:beforeAutospacing="0" w:after="0" w:afterAutospacing="0"/>
        <w:ind w:right="-54"/>
        <w:jc w:val="center"/>
        <w:rPr>
          <w:b/>
        </w:rPr>
      </w:pPr>
      <w:r w:rsidRPr="00D6536B">
        <w:rPr>
          <w:b/>
        </w:rPr>
        <w:t xml:space="preserve"> на обработку персональных данных</w:t>
      </w:r>
    </w:p>
    <w:p w:rsidR="002A53EB" w:rsidRPr="00D6536B" w:rsidRDefault="002A53EB" w:rsidP="002A53EB">
      <w:pPr>
        <w:pStyle w:val="consplusnonformat0"/>
        <w:spacing w:before="0" w:beforeAutospacing="0" w:after="0" w:afterAutospacing="0"/>
        <w:ind w:right="-54"/>
        <w:jc w:val="right"/>
      </w:pPr>
    </w:p>
    <w:p w:rsidR="002A53EB" w:rsidRPr="00D6536B" w:rsidRDefault="002A53EB" w:rsidP="002A53EB">
      <w:pPr>
        <w:pStyle w:val="consplusnonformat0"/>
        <w:spacing w:before="0" w:beforeAutospacing="0" w:after="0" w:afterAutospacing="0"/>
        <w:ind w:right="-54"/>
      </w:pPr>
      <w:r w:rsidRPr="00D6536B">
        <w:t>«___» _________ ____г.</w:t>
      </w:r>
      <w:r w:rsidRPr="00D6536B">
        <w:tab/>
      </w:r>
      <w:r w:rsidRPr="00D6536B">
        <w:tab/>
      </w:r>
      <w:r w:rsidRPr="00D6536B">
        <w:tab/>
      </w:r>
      <w:r w:rsidRPr="00D6536B">
        <w:tab/>
      </w:r>
      <w:r w:rsidRPr="00D6536B">
        <w:tab/>
      </w:r>
      <w:r w:rsidRPr="00D6536B">
        <w:tab/>
      </w:r>
      <w:r w:rsidRPr="00D6536B">
        <w:tab/>
      </w:r>
      <w:r w:rsidRPr="00D6536B">
        <w:tab/>
      </w:r>
      <w:r w:rsidRPr="00D6536B">
        <w:tab/>
      </w:r>
      <w:r w:rsidRPr="00D6536B">
        <w:tab/>
      </w:r>
      <w:r w:rsidRPr="00D6536B">
        <w:tab/>
      </w:r>
      <w:r w:rsidRPr="00D6536B">
        <w:tab/>
      </w:r>
      <w:r w:rsidRPr="00D6536B">
        <w:tab/>
      </w:r>
      <w:r w:rsidRPr="00D6536B">
        <w:tab/>
      </w:r>
      <w:r w:rsidRPr="00D6536B">
        <w:tab/>
      </w:r>
    </w:p>
    <w:p w:rsidR="002A53EB" w:rsidRPr="00D6536B" w:rsidRDefault="002A53EB" w:rsidP="002A53EB">
      <w:pPr>
        <w:pStyle w:val="consplusnonformat0"/>
        <w:spacing w:before="0" w:beforeAutospacing="0" w:after="0" w:afterAutospacing="0"/>
        <w:ind w:right="-54"/>
        <w:jc w:val="right"/>
      </w:pPr>
    </w:p>
    <w:p w:rsidR="002A53EB" w:rsidRPr="00D6536B" w:rsidRDefault="002A53EB" w:rsidP="002A53EB">
      <w:pPr>
        <w:pStyle w:val="consplusnonformat0"/>
        <w:spacing w:before="0" w:beforeAutospacing="0" w:after="0" w:afterAutospacing="0"/>
        <w:ind w:right="-54"/>
        <w:jc w:val="both"/>
      </w:pPr>
      <w:r w:rsidRPr="00D6536B">
        <w:t>Я, _____________________________________________________________________________,</w:t>
      </w:r>
    </w:p>
    <w:p w:rsidR="002A53EB" w:rsidRPr="00D6536B" w:rsidRDefault="002A53EB" w:rsidP="002A53EB">
      <w:pPr>
        <w:pStyle w:val="consplusnonformat0"/>
        <w:spacing w:before="0" w:beforeAutospacing="0" w:after="0" w:afterAutospacing="0"/>
        <w:ind w:right="-54"/>
        <w:jc w:val="center"/>
      </w:pPr>
      <w:r w:rsidRPr="00D6536B">
        <w:t>(Ф.И.О)</w:t>
      </w:r>
    </w:p>
    <w:p w:rsidR="002A53EB" w:rsidRPr="00D6536B" w:rsidRDefault="002A53EB" w:rsidP="002A53EB">
      <w:pPr>
        <w:pStyle w:val="consplusnonformat0"/>
        <w:spacing w:before="0" w:beforeAutospacing="0" w:after="0" w:afterAutospacing="0"/>
        <w:ind w:right="-54"/>
        <w:jc w:val="both"/>
      </w:pPr>
      <w:r w:rsidRPr="00D6536B">
        <w:t>______________________________ серия _______ № _______ выдан ___________________</w:t>
      </w:r>
    </w:p>
    <w:p w:rsidR="002A53EB" w:rsidRPr="00D6536B" w:rsidRDefault="002A53EB" w:rsidP="002A53EB">
      <w:pPr>
        <w:pStyle w:val="consplusnonformat0"/>
        <w:spacing w:before="0" w:beforeAutospacing="0" w:after="0" w:afterAutospacing="0"/>
        <w:ind w:right="-54"/>
        <w:jc w:val="both"/>
      </w:pPr>
      <w:r w:rsidRPr="00D6536B">
        <w:t>(вид документа, удостоверяющего личность)</w:t>
      </w:r>
    </w:p>
    <w:p w:rsidR="002A53EB" w:rsidRPr="00D6536B" w:rsidRDefault="002A53EB" w:rsidP="002A53EB">
      <w:pPr>
        <w:pStyle w:val="consplusnonformat0"/>
        <w:spacing w:before="0" w:beforeAutospacing="0" w:after="0" w:afterAutospacing="0"/>
        <w:ind w:right="-54"/>
        <w:jc w:val="center"/>
      </w:pPr>
      <w:r w:rsidRPr="00D6536B">
        <w:t>_____________________________________________________________________________,</w:t>
      </w:r>
      <w:r w:rsidRPr="00D6536B">
        <w:br/>
        <w:t>(когда и кем)</w:t>
      </w:r>
    </w:p>
    <w:p w:rsidR="002A53EB" w:rsidRPr="00D6536B" w:rsidRDefault="002A53EB" w:rsidP="002A53EB">
      <w:pPr>
        <w:pStyle w:val="consplusnonformat0"/>
        <w:spacing w:before="0" w:beforeAutospacing="0" w:after="0" w:afterAutospacing="0"/>
        <w:ind w:right="-54"/>
        <w:jc w:val="both"/>
      </w:pPr>
      <w:r w:rsidRPr="00D6536B">
        <w:t>проживающий (ая) по адресу :____________________________________________________</w:t>
      </w:r>
    </w:p>
    <w:p w:rsidR="002A53EB" w:rsidRPr="00D6536B" w:rsidRDefault="002A53EB" w:rsidP="002A53EB">
      <w:pPr>
        <w:pStyle w:val="consplusnonformat0"/>
        <w:spacing w:before="0" w:beforeAutospacing="0" w:after="0" w:afterAutospacing="0"/>
        <w:ind w:right="-54"/>
        <w:jc w:val="both"/>
      </w:pPr>
      <w:r w:rsidRPr="00D6536B">
        <w:t>_____________________________________________________________________________,</w:t>
      </w:r>
    </w:p>
    <w:p w:rsidR="002A53EB" w:rsidRPr="00D6536B" w:rsidRDefault="002A53EB" w:rsidP="002A53EB">
      <w:pPr>
        <w:pStyle w:val="consplusnonformat0"/>
        <w:spacing w:before="0" w:beforeAutospacing="0" w:after="0" w:afterAutospacing="0"/>
        <w:ind w:right="-54"/>
        <w:jc w:val="both"/>
      </w:pPr>
      <w:r w:rsidRPr="00D6536B">
        <w:t>настоящим даю согласие Открытому акционерному обществу энергетики и электрификации «Тюменьэнерго» (ОАО «Тюменьэнерго»)</w:t>
      </w:r>
      <w:r w:rsidRPr="00D6536B">
        <w:rPr>
          <w:b/>
        </w:rPr>
        <w:t xml:space="preserve"> </w:t>
      </w:r>
      <w:r w:rsidRPr="00D6536B">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2A53EB" w:rsidRPr="00D6536B" w:rsidRDefault="002A53EB" w:rsidP="002A53EB">
      <w:pPr>
        <w:pStyle w:val="39"/>
        <w:ind w:left="0" w:firstLine="708"/>
        <w:jc w:val="both"/>
      </w:pPr>
      <w:r w:rsidRPr="00D6536B">
        <w:t>Согласие дается мною с целью:</w:t>
      </w:r>
    </w:p>
    <w:p w:rsidR="002A53EB" w:rsidRPr="00D6536B" w:rsidRDefault="002A53EB" w:rsidP="002A53EB">
      <w:pPr>
        <w:ind w:firstLine="709"/>
        <w:contextualSpacing/>
      </w:pPr>
      <w:r w:rsidRPr="00D6536B">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2A53EB" w:rsidRPr="00D6536B" w:rsidRDefault="002A53EB" w:rsidP="002A53EB">
      <w:pPr>
        <w:pStyle w:val="msonormalcxspmiddle"/>
        <w:spacing w:before="0" w:beforeAutospacing="0" w:after="0" w:afterAutospacing="0"/>
        <w:ind w:firstLine="709"/>
        <w:contextualSpacing/>
        <w:jc w:val="both"/>
      </w:pPr>
      <w:r w:rsidRPr="00D6536B">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2A53EB" w:rsidRPr="00D6536B" w:rsidRDefault="002A53EB" w:rsidP="002A53EB">
      <w:pPr>
        <w:pStyle w:val="msonormalcxspmiddle"/>
        <w:spacing w:after="0" w:afterAutospacing="0"/>
        <w:ind w:firstLine="708"/>
        <w:contextualSpacing/>
        <w:jc w:val="both"/>
      </w:pPr>
      <w:r w:rsidRPr="00D6536B">
        <w:t>- выявления конфликта интересов;</w:t>
      </w:r>
    </w:p>
    <w:p w:rsidR="002A53EB" w:rsidRPr="00D6536B" w:rsidRDefault="002A53EB" w:rsidP="002A53EB">
      <w:pPr>
        <w:pStyle w:val="msonormalcxspmiddle"/>
        <w:spacing w:after="0" w:afterAutospacing="0"/>
        <w:ind w:firstLine="708"/>
        <w:contextualSpacing/>
        <w:jc w:val="both"/>
      </w:pPr>
      <w:r w:rsidRPr="00D6536B">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ОАО «ФСК ЕЭС»,  ОАО «Холдинг МРСК»,</w:t>
      </w:r>
    </w:p>
    <w:p w:rsidR="002A53EB" w:rsidRPr="00D6536B" w:rsidRDefault="002A53EB" w:rsidP="002A53EB">
      <w:pPr>
        <w:pStyle w:val="msonormalcxspmiddle"/>
        <w:spacing w:after="0" w:afterAutospacing="0"/>
        <w:ind w:firstLine="708"/>
        <w:contextualSpacing/>
        <w:jc w:val="both"/>
      </w:pPr>
      <w:r w:rsidRPr="00D6536B">
        <w:t xml:space="preserve">и распространяется на следующую информацию: </w:t>
      </w:r>
    </w:p>
    <w:p w:rsidR="002A53EB" w:rsidRPr="00D6536B" w:rsidRDefault="002A53EB" w:rsidP="002A53EB">
      <w:pPr>
        <w:pStyle w:val="msonormalcxspmiddle"/>
        <w:numPr>
          <w:ilvl w:val="0"/>
          <w:numId w:val="36"/>
        </w:numPr>
        <w:spacing w:after="0" w:afterAutospacing="0"/>
        <w:ind w:firstLine="708"/>
        <w:contextualSpacing/>
        <w:jc w:val="both"/>
      </w:pPr>
      <w:r w:rsidRPr="00D6536B">
        <w:t>фамилию;</w:t>
      </w:r>
    </w:p>
    <w:p w:rsidR="002A53EB" w:rsidRPr="00D6536B" w:rsidRDefault="002A53EB" w:rsidP="002A53EB">
      <w:pPr>
        <w:pStyle w:val="msonormalcxspmiddle"/>
        <w:numPr>
          <w:ilvl w:val="0"/>
          <w:numId w:val="36"/>
        </w:numPr>
        <w:spacing w:after="0" w:afterAutospacing="0"/>
        <w:ind w:firstLine="708"/>
        <w:contextualSpacing/>
        <w:jc w:val="both"/>
      </w:pPr>
      <w:r w:rsidRPr="00D6536B">
        <w:t>имя;</w:t>
      </w:r>
    </w:p>
    <w:p w:rsidR="002A53EB" w:rsidRPr="00D6536B" w:rsidRDefault="002A53EB" w:rsidP="002A53EB">
      <w:pPr>
        <w:pStyle w:val="msonormalcxspmiddle"/>
        <w:numPr>
          <w:ilvl w:val="0"/>
          <w:numId w:val="36"/>
        </w:numPr>
        <w:spacing w:after="0" w:afterAutospacing="0"/>
        <w:ind w:firstLine="708"/>
        <w:contextualSpacing/>
        <w:jc w:val="both"/>
      </w:pPr>
      <w:r w:rsidRPr="00D6536B">
        <w:t>отчество;</w:t>
      </w:r>
    </w:p>
    <w:p w:rsidR="002A53EB" w:rsidRPr="00D6536B" w:rsidRDefault="002A53EB" w:rsidP="002A53EB">
      <w:pPr>
        <w:pStyle w:val="msonormalcxspmiddle"/>
        <w:numPr>
          <w:ilvl w:val="0"/>
          <w:numId w:val="36"/>
        </w:numPr>
        <w:spacing w:after="0" w:afterAutospacing="0"/>
        <w:ind w:firstLine="708"/>
        <w:contextualSpacing/>
        <w:jc w:val="both"/>
      </w:pPr>
      <w:r w:rsidRPr="00D6536B">
        <w:t>серию и номер паспорта;</w:t>
      </w:r>
    </w:p>
    <w:p w:rsidR="002A53EB" w:rsidRPr="00D6536B" w:rsidRDefault="002A53EB" w:rsidP="002A53EB">
      <w:pPr>
        <w:pStyle w:val="msonormalcxspmiddle"/>
        <w:numPr>
          <w:ilvl w:val="0"/>
          <w:numId w:val="36"/>
        </w:numPr>
        <w:spacing w:after="0" w:afterAutospacing="0"/>
        <w:ind w:firstLine="708"/>
        <w:contextualSpacing/>
        <w:jc w:val="both"/>
      </w:pPr>
      <w:r w:rsidRPr="00D6536B">
        <w:t>дату и место выдачи паспорта;</w:t>
      </w:r>
    </w:p>
    <w:p w:rsidR="002A53EB" w:rsidRPr="00D6536B" w:rsidRDefault="002A53EB" w:rsidP="002A53EB">
      <w:pPr>
        <w:pStyle w:val="msonormalcxspmiddle"/>
        <w:numPr>
          <w:ilvl w:val="0"/>
          <w:numId w:val="36"/>
        </w:numPr>
        <w:spacing w:after="0" w:afterAutospacing="0"/>
        <w:ind w:firstLine="708"/>
        <w:contextualSpacing/>
        <w:jc w:val="both"/>
      </w:pPr>
      <w:r w:rsidRPr="00D6536B">
        <w:t>адрес регистрации;</w:t>
      </w:r>
    </w:p>
    <w:p w:rsidR="002A53EB" w:rsidRPr="00D6536B" w:rsidRDefault="002A53EB" w:rsidP="002A53EB">
      <w:pPr>
        <w:pStyle w:val="msonormalcxsplast"/>
        <w:numPr>
          <w:ilvl w:val="0"/>
          <w:numId w:val="36"/>
        </w:numPr>
        <w:spacing w:after="0" w:afterAutospacing="0"/>
        <w:ind w:firstLine="708"/>
        <w:contextualSpacing/>
        <w:jc w:val="both"/>
      </w:pPr>
      <w:r w:rsidRPr="00D6536B">
        <w:t>идентификационные номера налогоплательщика - физического лица.</w:t>
      </w:r>
    </w:p>
    <w:p w:rsidR="002A53EB" w:rsidRPr="00D6536B" w:rsidRDefault="002A53EB" w:rsidP="002A53EB">
      <w:pPr>
        <w:pStyle w:val="Style3"/>
        <w:widowControl/>
        <w:spacing w:line="240" w:lineRule="auto"/>
        <w:ind w:firstLine="708"/>
        <w:rPr>
          <w:rStyle w:val="FontStyle13"/>
          <w:sz w:val="24"/>
          <w:szCs w:val="24"/>
        </w:rPr>
      </w:pPr>
      <w:r w:rsidRPr="00D6536B">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D6536B">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D6536B">
        <w:rPr>
          <w:rStyle w:val="FontStyle13"/>
          <w:sz w:val="24"/>
          <w:szCs w:val="24"/>
        </w:rPr>
        <w:t xml:space="preserve">, а также осуществление </w:t>
      </w:r>
      <w:r w:rsidRPr="00D6536B">
        <w:rPr>
          <w:rStyle w:val="FontStyle13"/>
          <w:sz w:val="24"/>
          <w:szCs w:val="24"/>
        </w:rPr>
        <w:lastRenderedPageBreak/>
        <w:t>любых иных действий с моими персональными данными с учетом действующего законодательства.</w:t>
      </w:r>
    </w:p>
    <w:p w:rsidR="002A53EB" w:rsidRPr="00D6536B" w:rsidRDefault="002A53EB" w:rsidP="002A53EB">
      <w:pPr>
        <w:ind w:firstLine="709"/>
      </w:pPr>
      <w:r w:rsidRPr="00D6536B">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2A53EB" w:rsidRPr="00D6536B" w:rsidRDefault="002A53EB" w:rsidP="002A53EB">
      <w:pPr>
        <w:ind w:firstLine="708"/>
      </w:pPr>
      <w:r w:rsidRPr="00D6536B">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2A53EB" w:rsidRPr="00D6536B" w:rsidRDefault="002A53EB" w:rsidP="002A53EB">
      <w:pPr>
        <w:pStyle w:val="Style3"/>
        <w:widowControl/>
        <w:spacing w:line="240" w:lineRule="auto"/>
        <w:ind w:firstLine="708"/>
        <w:rPr>
          <w:rFonts w:ascii="Times New Roman" w:hAnsi="Times New Roman"/>
        </w:rPr>
      </w:pPr>
      <w:r w:rsidRPr="00D6536B">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D6536B">
        <w:rPr>
          <w:rFonts w:ascii="Times New Roman" w:hAnsi="Times New Roman"/>
        </w:rPr>
        <w:t>Оператором</w:t>
      </w:r>
      <w:r w:rsidRPr="00D6536B">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2A53EB" w:rsidRPr="00D6536B" w:rsidRDefault="002A53EB" w:rsidP="002A53EB">
      <w:pPr>
        <w:ind w:firstLine="709"/>
      </w:pPr>
      <w:r w:rsidRPr="00D6536B">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2A53EB" w:rsidRPr="00D6536B" w:rsidRDefault="002A53EB" w:rsidP="002A53EB">
      <w:pPr>
        <w:ind w:firstLine="708"/>
      </w:pPr>
      <w:r w:rsidRPr="00D6536B">
        <w:t>Срок, в течение которого действует настоящее согласие: 5 (пять) лет с момента получения моих персональных данных Оператором.</w:t>
      </w:r>
    </w:p>
    <w:p w:rsidR="002A53EB" w:rsidRPr="00D6536B" w:rsidRDefault="002A53EB" w:rsidP="002A53EB">
      <w:pPr>
        <w:ind w:firstLine="709"/>
      </w:pPr>
      <w:r w:rsidRPr="00D6536B">
        <w:t>Я проинформирован(а), что конфиденциальность персональных данных соблюдается в рамках исполнения Оператором законодательства РФ.</w:t>
      </w:r>
    </w:p>
    <w:p w:rsidR="002A53EB" w:rsidRPr="00D6536B" w:rsidRDefault="002A53EB" w:rsidP="002A53EB">
      <w:pPr>
        <w:ind w:firstLine="851"/>
        <w:jc w:val="both"/>
      </w:pPr>
      <w:r w:rsidRPr="00D6536B">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2A53EB" w:rsidRPr="00D6536B" w:rsidRDefault="002A53EB" w:rsidP="002A53EB">
      <w:pPr>
        <w:pStyle w:val="consplusnonformat0"/>
        <w:spacing w:before="0" w:beforeAutospacing="0" w:after="0" w:afterAutospacing="0"/>
        <w:ind w:right="-54"/>
        <w:jc w:val="center"/>
      </w:pPr>
    </w:p>
    <w:p w:rsidR="002A53EB" w:rsidRPr="00D6536B" w:rsidRDefault="002A53EB" w:rsidP="002A53EB">
      <w:pPr>
        <w:pStyle w:val="consplusnonformat0"/>
        <w:spacing w:before="0" w:beforeAutospacing="0" w:after="0" w:afterAutospacing="0"/>
        <w:ind w:right="-54"/>
      </w:pPr>
      <w:r w:rsidRPr="00D6536B">
        <w:t>______________________________</w:t>
      </w:r>
    </w:p>
    <w:p w:rsidR="002A53EB" w:rsidRPr="00D6536B" w:rsidRDefault="002A53EB" w:rsidP="002A53EB">
      <w:pPr>
        <w:pStyle w:val="ConsPlusNonformat"/>
        <w:jc w:val="both"/>
        <w:rPr>
          <w:rFonts w:ascii="Times New Roman" w:hAnsi="Times New Roman" w:cs="Times New Roman"/>
          <w:sz w:val="24"/>
          <w:szCs w:val="24"/>
        </w:rPr>
      </w:pPr>
      <w:r w:rsidRPr="00D6536B">
        <w:rPr>
          <w:rFonts w:ascii="Times New Roman" w:hAnsi="Times New Roman" w:cs="Times New Roman"/>
          <w:sz w:val="24"/>
          <w:szCs w:val="24"/>
        </w:rPr>
        <w:t>(Ф.И.О., подпись лица, давшего согласие)</w:t>
      </w:r>
    </w:p>
    <w:p w:rsidR="002A53EB" w:rsidRPr="00D6536B" w:rsidRDefault="002A53EB" w:rsidP="002A53EB">
      <w:pPr>
        <w:pBdr>
          <w:bottom w:val="single" w:sz="4" w:space="1" w:color="auto"/>
        </w:pBdr>
        <w:shd w:val="clear" w:color="auto" w:fill="E0E0E0"/>
        <w:ind w:right="21"/>
        <w:jc w:val="center"/>
        <w:rPr>
          <w:b/>
          <w:color w:val="000000"/>
          <w:spacing w:val="36"/>
        </w:rPr>
      </w:pPr>
      <w:r w:rsidRPr="00D6536B">
        <w:rPr>
          <w:b/>
          <w:color w:val="000000"/>
          <w:spacing w:val="36"/>
        </w:rPr>
        <w:t>конец формы</w:t>
      </w:r>
    </w:p>
    <w:p w:rsidR="002A53EB" w:rsidRPr="00D6536B" w:rsidRDefault="002A53EB" w:rsidP="002A53EB">
      <w:pPr>
        <w:rPr>
          <w:lang w:val="en-US"/>
        </w:rPr>
      </w:pPr>
    </w:p>
    <w:p w:rsidR="002A53EB" w:rsidRDefault="002A53EB" w:rsidP="002A53EB">
      <w:pPr>
        <w:ind w:right="5580"/>
        <w:jc w:val="center"/>
        <w:rPr>
          <w:vertAlign w:val="superscript"/>
        </w:rPr>
      </w:pPr>
    </w:p>
    <w:permEnd w:id="1446200463"/>
    <w:p w:rsidR="00A45B02" w:rsidRDefault="00A45B02" w:rsidP="00A45B02">
      <w:pPr>
        <w:ind w:right="5580"/>
        <w:jc w:val="center"/>
        <w:rPr>
          <w:vertAlign w:val="superscript"/>
        </w:rPr>
      </w:pPr>
    </w:p>
    <w:sectPr w:rsidR="00A45B02" w:rsidSect="00597D12">
      <w:footerReference w:type="even" r:id="rId23"/>
      <w:footerReference w:type="default" r:id="rId24"/>
      <w:pgSz w:w="11906" w:h="16838"/>
      <w:pgMar w:top="851" w:right="567" w:bottom="1134"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DD3" w:rsidRDefault="00066DD3" w:rsidP="00593C88">
      <w:pPr>
        <w:pStyle w:val="aa"/>
      </w:pPr>
      <w:r>
        <w:separator/>
      </w:r>
    </w:p>
  </w:endnote>
  <w:endnote w:type="continuationSeparator" w:id="0">
    <w:p w:rsidR="00066DD3" w:rsidRDefault="00066DD3" w:rsidP="00593C88">
      <w:pPr>
        <w:pStyle w:val="a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Bodoni">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DD3" w:rsidRDefault="00066DD3" w:rsidP="001271FB">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66DD3" w:rsidRDefault="00066DD3" w:rsidP="00CF563B">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DD3" w:rsidRDefault="00066DD3" w:rsidP="001271FB">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C85B8B">
      <w:rPr>
        <w:rStyle w:val="af1"/>
        <w:noProof/>
      </w:rPr>
      <w:t>8</w:t>
    </w:r>
    <w:r>
      <w:rPr>
        <w:rStyle w:val="af1"/>
      </w:rPr>
      <w:fldChar w:fldCharType="end"/>
    </w:r>
  </w:p>
  <w:p w:rsidR="00066DD3" w:rsidRDefault="00066DD3" w:rsidP="00CF563B">
    <w:pPr>
      <w:pStyle w:val="a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DD3" w:rsidRDefault="00066DD3" w:rsidP="001271FB">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66DD3" w:rsidRDefault="00066DD3" w:rsidP="00CF563B">
    <w:pPr>
      <w:pStyle w:val="af2"/>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DD3" w:rsidRDefault="00066DD3" w:rsidP="001271FB">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C85B8B">
      <w:rPr>
        <w:rStyle w:val="af1"/>
        <w:noProof/>
      </w:rPr>
      <w:t>54</w:t>
    </w:r>
    <w:r>
      <w:rPr>
        <w:rStyle w:val="af1"/>
      </w:rPr>
      <w:fldChar w:fldCharType="end"/>
    </w:r>
  </w:p>
  <w:p w:rsidR="00066DD3" w:rsidRDefault="00066DD3" w:rsidP="00CF563B">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DD3" w:rsidRDefault="00066DD3" w:rsidP="00593C88">
      <w:pPr>
        <w:pStyle w:val="aa"/>
      </w:pPr>
      <w:r>
        <w:separator/>
      </w:r>
    </w:p>
  </w:footnote>
  <w:footnote w:type="continuationSeparator" w:id="0">
    <w:p w:rsidR="00066DD3" w:rsidRDefault="00066DD3" w:rsidP="00593C88">
      <w:pPr>
        <w:pStyle w:val="aa"/>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41CFAEA"/>
    <w:lvl w:ilvl="0">
      <w:start w:val="1"/>
      <w:numFmt w:val="bullet"/>
      <w:pStyle w:val="3"/>
      <w:lvlText w:val=""/>
      <w:lvlJc w:val="left"/>
      <w:pPr>
        <w:tabs>
          <w:tab w:val="num" w:pos="926"/>
        </w:tabs>
        <w:ind w:left="926" w:hanging="360"/>
      </w:pPr>
      <w:rPr>
        <w:rFonts w:ascii="Symbol" w:hAnsi="Symbol" w:hint="default"/>
      </w:rPr>
    </w:lvl>
  </w:abstractNum>
  <w:abstractNum w:abstractNumId="1">
    <w:nsid w:val="FFFFFFFE"/>
    <w:multiLevelType w:val="singleLevel"/>
    <w:tmpl w:val="16CA80DE"/>
    <w:lvl w:ilvl="0">
      <w:numFmt w:val="bullet"/>
      <w:lvlText w:val="*"/>
      <w:lvlJc w:val="left"/>
    </w:lvl>
  </w:abstractNum>
  <w:abstractNum w:abstractNumId="2">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436AF2"/>
    <w:multiLevelType w:val="multilevel"/>
    <w:tmpl w:val="3680470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1260"/>
        </w:tabs>
        <w:ind w:left="1260" w:hanging="720"/>
      </w:pPr>
    </w:lvl>
    <w:lvl w:ilvl="3">
      <w:start w:val="1"/>
      <w:numFmt w:val="decimal"/>
      <w:lvlText w:val="%1.%2.%3.%4"/>
      <w:lvlJc w:val="left"/>
      <w:pPr>
        <w:tabs>
          <w:tab w:val="num" w:pos="864"/>
        </w:tabs>
        <w:ind w:left="864" w:hanging="864"/>
      </w:pPr>
    </w:lvl>
    <w:lvl w:ilvl="4">
      <w:start w:val="1"/>
      <w:numFmt w:val="bullet"/>
      <w:lvlText w:val=""/>
      <w:lvlJc w:val="left"/>
      <w:pPr>
        <w:tabs>
          <w:tab w:val="num" w:pos="1620"/>
        </w:tabs>
        <w:ind w:left="1620" w:hanging="360"/>
      </w:pPr>
      <w:rPr>
        <w:rFonts w:ascii="Symbol" w:hAnsi="Symbol" w:hint="default"/>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611890"/>
    <w:multiLevelType w:val="hybridMultilevel"/>
    <w:tmpl w:val="F07C6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nsid w:val="2EFB02B0"/>
    <w:multiLevelType w:val="hybridMultilevel"/>
    <w:tmpl w:val="64C67C3E"/>
    <w:lvl w:ilvl="0" w:tplc="4F909DE4">
      <w:start w:val="1"/>
      <w:numFmt w:val="bullet"/>
      <w:lvlText w:val="-"/>
      <w:lvlJc w:val="left"/>
      <w:pPr>
        <w:tabs>
          <w:tab w:val="num" w:pos="1559"/>
        </w:tabs>
        <w:ind w:left="1559" w:hanging="453"/>
      </w:pPr>
      <w:rPr>
        <w:rFonts w:ascii="Times New Roman" w:hAnsi="Times New Roman" w:hint="default"/>
      </w:rPr>
    </w:lvl>
    <w:lvl w:ilvl="1" w:tplc="04190003">
      <w:start w:val="1"/>
      <w:numFmt w:val="bullet"/>
      <w:lvlText w:val="­"/>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5">
    <w:nsid w:val="33D94FBF"/>
    <w:multiLevelType w:val="multilevel"/>
    <w:tmpl w:val="5170BAE4"/>
    <w:lvl w:ilvl="0">
      <w:start w:val="1"/>
      <w:numFmt w:val="decimal"/>
      <w:lvlText w:val="%1."/>
      <w:lvlJc w:val="left"/>
      <w:pPr>
        <w:tabs>
          <w:tab w:val="num" w:pos="360"/>
        </w:tabs>
        <w:ind w:left="360" w:hanging="360"/>
      </w:pPr>
      <w:rPr>
        <w:rFonts w:cs="Times New Roman"/>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0">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E5731A8"/>
    <w:multiLevelType w:val="multilevel"/>
    <w:tmpl w:val="6052904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bullet"/>
      <w:lvlText w:val=""/>
      <w:lvlJc w:val="left"/>
      <w:pPr>
        <w:tabs>
          <w:tab w:val="num" w:pos="360"/>
        </w:tabs>
        <w:ind w:left="360" w:hanging="360"/>
      </w:pPr>
      <w:rPr>
        <w:rFonts w:ascii="Symbol" w:hAnsi="Symbol" w:hint="default"/>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F3725A5"/>
    <w:multiLevelType w:val="hybridMultilevel"/>
    <w:tmpl w:val="B4CED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2F7145C"/>
    <w:multiLevelType w:val="hybridMultilevel"/>
    <w:tmpl w:val="24AC4164"/>
    <w:lvl w:ilvl="0" w:tplc="6BA29758">
      <w:start w:val="1"/>
      <w:numFmt w:val="russianLower"/>
      <w:lvlText w:val="%1)"/>
      <w:lvlJc w:val="left"/>
      <w:pPr>
        <w:tabs>
          <w:tab w:val="num" w:pos="360"/>
        </w:tabs>
        <w:ind w:left="360" w:hanging="360"/>
      </w:pPr>
      <w:rPr>
        <w:rFonts w:hint="default"/>
      </w:rPr>
    </w:lvl>
    <w:lvl w:ilvl="1" w:tplc="ABBA9A18" w:tentative="1">
      <w:start w:val="1"/>
      <w:numFmt w:val="lowerLetter"/>
      <w:lvlText w:val="%2."/>
      <w:lvlJc w:val="left"/>
      <w:pPr>
        <w:tabs>
          <w:tab w:val="num" w:pos="306"/>
        </w:tabs>
        <w:ind w:left="306" w:hanging="360"/>
      </w:pPr>
    </w:lvl>
    <w:lvl w:ilvl="2" w:tplc="24089A86" w:tentative="1">
      <w:start w:val="1"/>
      <w:numFmt w:val="lowerRoman"/>
      <w:lvlText w:val="%3."/>
      <w:lvlJc w:val="right"/>
      <w:pPr>
        <w:tabs>
          <w:tab w:val="num" w:pos="1026"/>
        </w:tabs>
        <w:ind w:left="1026" w:hanging="180"/>
      </w:pPr>
    </w:lvl>
    <w:lvl w:ilvl="3" w:tplc="B27CB0F6" w:tentative="1">
      <w:start w:val="1"/>
      <w:numFmt w:val="decimal"/>
      <w:lvlText w:val="%4."/>
      <w:lvlJc w:val="left"/>
      <w:pPr>
        <w:tabs>
          <w:tab w:val="num" w:pos="1746"/>
        </w:tabs>
        <w:ind w:left="1746" w:hanging="360"/>
      </w:pPr>
    </w:lvl>
    <w:lvl w:ilvl="4" w:tplc="5D5E4E6E">
      <w:start w:val="1"/>
      <w:numFmt w:val="russianLower"/>
      <w:lvlText w:val="%5)"/>
      <w:lvlJc w:val="left"/>
      <w:pPr>
        <w:tabs>
          <w:tab w:val="num" w:pos="1620"/>
        </w:tabs>
        <w:ind w:left="1620" w:hanging="360"/>
      </w:pPr>
      <w:rPr>
        <w:rFonts w:hint="default"/>
        <w:sz w:val="24"/>
        <w:szCs w:val="24"/>
      </w:rPr>
    </w:lvl>
    <w:lvl w:ilvl="5" w:tplc="4550818E" w:tentative="1">
      <w:start w:val="1"/>
      <w:numFmt w:val="lowerRoman"/>
      <w:lvlText w:val="%6."/>
      <w:lvlJc w:val="right"/>
      <w:pPr>
        <w:tabs>
          <w:tab w:val="num" w:pos="3186"/>
        </w:tabs>
        <w:ind w:left="3186" w:hanging="180"/>
      </w:pPr>
    </w:lvl>
    <w:lvl w:ilvl="6" w:tplc="8EBC6750" w:tentative="1">
      <w:start w:val="1"/>
      <w:numFmt w:val="decimal"/>
      <w:lvlText w:val="%7."/>
      <w:lvlJc w:val="left"/>
      <w:pPr>
        <w:tabs>
          <w:tab w:val="num" w:pos="3906"/>
        </w:tabs>
        <w:ind w:left="3906" w:hanging="360"/>
      </w:pPr>
    </w:lvl>
    <w:lvl w:ilvl="7" w:tplc="C75A65CE" w:tentative="1">
      <w:start w:val="1"/>
      <w:numFmt w:val="lowerLetter"/>
      <w:lvlText w:val="%8."/>
      <w:lvlJc w:val="left"/>
      <w:pPr>
        <w:tabs>
          <w:tab w:val="num" w:pos="4626"/>
        </w:tabs>
        <w:ind w:left="4626" w:hanging="360"/>
      </w:pPr>
    </w:lvl>
    <w:lvl w:ilvl="8" w:tplc="F21A9110" w:tentative="1">
      <w:start w:val="1"/>
      <w:numFmt w:val="lowerRoman"/>
      <w:lvlText w:val="%9."/>
      <w:lvlJc w:val="right"/>
      <w:pPr>
        <w:tabs>
          <w:tab w:val="num" w:pos="5346"/>
        </w:tabs>
        <w:ind w:left="5346" w:hanging="180"/>
      </w:pPr>
    </w:lvl>
  </w:abstractNum>
  <w:abstractNum w:abstractNumId="25">
    <w:nsid w:val="5F3E0E38"/>
    <w:multiLevelType w:val="hybridMultilevel"/>
    <w:tmpl w:val="5F16534E"/>
    <w:lvl w:ilvl="0" w:tplc="0419000F">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6">
    <w:nsid w:val="638C338A"/>
    <w:multiLevelType w:val="multilevel"/>
    <w:tmpl w:val="42E6C40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8">
    <w:nsid w:val="689A349D"/>
    <w:multiLevelType w:val="hybridMultilevel"/>
    <w:tmpl w:val="3FBEE6B4"/>
    <w:lvl w:ilvl="0" w:tplc="76B8E094">
      <w:start w:val="1"/>
      <w:numFmt w:val="russianLower"/>
      <w:lvlText w:val="%1)"/>
      <w:lvlJc w:val="left"/>
      <w:pPr>
        <w:tabs>
          <w:tab w:val="num" w:pos="1620"/>
        </w:tabs>
        <w:ind w:left="1620" w:hanging="360"/>
      </w:pPr>
      <w:rPr>
        <w:rFonts w:hint="default"/>
        <w:sz w:val="24"/>
        <w:szCs w:val="24"/>
      </w:rPr>
    </w:lvl>
    <w:lvl w:ilvl="1" w:tplc="2FECE17E" w:tentative="1">
      <w:start w:val="1"/>
      <w:numFmt w:val="lowerLetter"/>
      <w:lvlText w:val="%2."/>
      <w:lvlJc w:val="left"/>
      <w:pPr>
        <w:ind w:left="1440" w:hanging="360"/>
      </w:pPr>
    </w:lvl>
    <w:lvl w:ilvl="2" w:tplc="1C007482" w:tentative="1">
      <w:start w:val="1"/>
      <w:numFmt w:val="lowerRoman"/>
      <w:lvlText w:val="%3."/>
      <w:lvlJc w:val="right"/>
      <w:pPr>
        <w:ind w:left="2160" w:hanging="180"/>
      </w:pPr>
    </w:lvl>
    <w:lvl w:ilvl="3" w:tplc="3DD8E90A" w:tentative="1">
      <w:start w:val="1"/>
      <w:numFmt w:val="decimal"/>
      <w:lvlText w:val="%4."/>
      <w:lvlJc w:val="left"/>
      <w:pPr>
        <w:ind w:left="2880" w:hanging="360"/>
      </w:pPr>
    </w:lvl>
    <w:lvl w:ilvl="4" w:tplc="D8E465D8" w:tentative="1">
      <w:start w:val="1"/>
      <w:numFmt w:val="lowerLetter"/>
      <w:lvlText w:val="%5."/>
      <w:lvlJc w:val="left"/>
      <w:pPr>
        <w:ind w:left="3600" w:hanging="360"/>
      </w:pPr>
    </w:lvl>
    <w:lvl w:ilvl="5" w:tplc="A148CBB2" w:tentative="1">
      <w:start w:val="1"/>
      <w:numFmt w:val="lowerRoman"/>
      <w:lvlText w:val="%6."/>
      <w:lvlJc w:val="right"/>
      <w:pPr>
        <w:ind w:left="4320" w:hanging="180"/>
      </w:pPr>
    </w:lvl>
    <w:lvl w:ilvl="6" w:tplc="F92A4548" w:tentative="1">
      <w:start w:val="1"/>
      <w:numFmt w:val="decimal"/>
      <w:lvlText w:val="%7."/>
      <w:lvlJc w:val="left"/>
      <w:pPr>
        <w:ind w:left="5040" w:hanging="360"/>
      </w:pPr>
    </w:lvl>
    <w:lvl w:ilvl="7" w:tplc="416C342C" w:tentative="1">
      <w:start w:val="1"/>
      <w:numFmt w:val="lowerLetter"/>
      <w:lvlText w:val="%8."/>
      <w:lvlJc w:val="left"/>
      <w:pPr>
        <w:ind w:left="5760" w:hanging="360"/>
      </w:pPr>
    </w:lvl>
    <w:lvl w:ilvl="8" w:tplc="FD4E4FAC" w:tentative="1">
      <w:start w:val="1"/>
      <w:numFmt w:val="lowerRoman"/>
      <w:lvlText w:val="%9."/>
      <w:lvlJc w:val="right"/>
      <w:pPr>
        <w:ind w:left="6480" w:hanging="180"/>
      </w:pPr>
    </w:lvl>
  </w:abstractNum>
  <w:abstractNum w:abstractNumId="29">
    <w:nsid w:val="6EF571D1"/>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0">
    <w:nsid w:val="70000F13"/>
    <w:multiLevelType w:val="hybridMultilevel"/>
    <w:tmpl w:val="13A88864"/>
    <w:lvl w:ilvl="0" w:tplc="FFFFFFFF">
      <w:start w:val="1"/>
      <w:numFmt w:val="bullet"/>
      <w:lvlText w:val=""/>
      <w:lvlJc w:val="left"/>
      <w:pPr>
        <w:tabs>
          <w:tab w:val="num" w:pos="1068"/>
        </w:tabs>
        <w:ind w:left="1068" w:hanging="360"/>
      </w:pPr>
      <w:rPr>
        <w:rFonts w:ascii="Symbol" w:hAnsi="Symbol" w:hint="default"/>
        <w:color w:val="auto"/>
      </w:rPr>
    </w:lvl>
    <w:lvl w:ilvl="1" w:tplc="04190019">
      <w:start w:val="1"/>
      <w:numFmt w:val="bullet"/>
      <w:lvlText w:val="o"/>
      <w:lvlJc w:val="left"/>
      <w:pPr>
        <w:tabs>
          <w:tab w:val="num" w:pos="1068"/>
        </w:tabs>
        <w:ind w:left="1068" w:hanging="360"/>
      </w:pPr>
      <w:rPr>
        <w:rFonts w:ascii="Courier New" w:hAnsi="Courier New" w:cs="Courier New" w:hint="default"/>
      </w:rPr>
    </w:lvl>
    <w:lvl w:ilvl="2" w:tplc="0419001B">
      <w:start w:val="1"/>
      <w:numFmt w:val="bullet"/>
      <w:lvlText w:val=""/>
      <w:lvlJc w:val="left"/>
      <w:pPr>
        <w:tabs>
          <w:tab w:val="num" w:pos="1788"/>
        </w:tabs>
        <w:ind w:left="1788" w:hanging="360"/>
      </w:pPr>
      <w:rPr>
        <w:rFonts w:ascii="Wingdings" w:hAnsi="Wingdings" w:hint="default"/>
      </w:rPr>
    </w:lvl>
    <w:lvl w:ilvl="3" w:tplc="0419000F">
      <w:start w:val="1"/>
      <w:numFmt w:val="bullet"/>
      <w:lvlText w:val=""/>
      <w:lvlJc w:val="left"/>
      <w:pPr>
        <w:tabs>
          <w:tab w:val="num" w:pos="2508"/>
        </w:tabs>
        <w:ind w:left="2508" w:hanging="360"/>
      </w:pPr>
      <w:rPr>
        <w:rFonts w:ascii="Symbol" w:hAnsi="Symbol" w:hint="default"/>
      </w:rPr>
    </w:lvl>
    <w:lvl w:ilvl="4" w:tplc="04190019">
      <w:start w:val="1"/>
      <w:numFmt w:val="bullet"/>
      <w:lvlText w:val="o"/>
      <w:lvlJc w:val="left"/>
      <w:pPr>
        <w:tabs>
          <w:tab w:val="num" w:pos="3228"/>
        </w:tabs>
        <w:ind w:left="3228" w:hanging="360"/>
      </w:pPr>
      <w:rPr>
        <w:rFonts w:ascii="Courier New" w:hAnsi="Courier New" w:cs="Courier New" w:hint="default"/>
      </w:rPr>
    </w:lvl>
    <w:lvl w:ilvl="5" w:tplc="0419001B" w:tentative="1">
      <w:start w:val="1"/>
      <w:numFmt w:val="bullet"/>
      <w:lvlText w:val=""/>
      <w:lvlJc w:val="left"/>
      <w:pPr>
        <w:tabs>
          <w:tab w:val="num" w:pos="3948"/>
        </w:tabs>
        <w:ind w:left="3948" w:hanging="360"/>
      </w:pPr>
      <w:rPr>
        <w:rFonts w:ascii="Wingdings" w:hAnsi="Wingdings" w:hint="default"/>
      </w:rPr>
    </w:lvl>
    <w:lvl w:ilvl="6" w:tplc="0419000F" w:tentative="1">
      <w:start w:val="1"/>
      <w:numFmt w:val="bullet"/>
      <w:lvlText w:val=""/>
      <w:lvlJc w:val="left"/>
      <w:pPr>
        <w:tabs>
          <w:tab w:val="num" w:pos="4668"/>
        </w:tabs>
        <w:ind w:left="4668" w:hanging="360"/>
      </w:pPr>
      <w:rPr>
        <w:rFonts w:ascii="Symbol" w:hAnsi="Symbol" w:hint="default"/>
      </w:rPr>
    </w:lvl>
    <w:lvl w:ilvl="7" w:tplc="04190019" w:tentative="1">
      <w:start w:val="1"/>
      <w:numFmt w:val="bullet"/>
      <w:lvlText w:val="o"/>
      <w:lvlJc w:val="left"/>
      <w:pPr>
        <w:tabs>
          <w:tab w:val="num" w:pos="5388"/>
        </w:tabs>
        <w:ind w:left="5388" w:hanging="360"/>
      </w:pPr>
      <w:rPr>
        <w:rFonts w:ascii="Courier New" w:hAnsi="Courier New" w:cs="Courier New" w:hint="default"/>
      </w:rPr>
    </w:lvl>
    <w:lvl w:ilvl="8" w:tplc="0419001B" w:tentative="1">
      <w:start w:val="1"/>
      <w:numFmt w:val="bullet"/>
      <w:lvlText w:val=""/>
      <w:lvlJc w:val="left"/>
      <w:pPr>
        <w:tabs>
          <w:tab w:val="num" w:pos="6108"/>
        </w:tabs>
        <w:ind w:left="6108" w:hanging="360"/>
      </w:pPr>
      <w:rPr>
        <w:rFonts w:ascii="Wingdings" w:hAnsi="Wingdings" w:hint="default"/>
      </w:rPr>
    </w:lvl>
  </w:abstractNum>
  <w:abstractNum w:abstractNumId="31">
    <w:nsid w:val="732A543D"/>
    <w:multiLevelType w:val="hybridMultilevel"/>
    <w:tmpl w:val="C82268D2"/>
    <w:lvl w:ilvl="0" w:tplc="8ABCC136">
      <w:start w:val="1"/>
      <w:numFmt w:val="bullet"/>
      <w:lvlText w:val=""/>
      <w:lvlJc w:val="left"/>
      <w:pPr>
        <w:tabs>
          <w:tab w:val="num" w:pos="1467"/>
        </w:tabs>
        <w:ind w:left="1467" w:hanging="360"/>
      </w:pPr>
      <w:rPr>
        <w:rFonts w:ascii="Symbol" w:hAnsi="Symbol" w:hint="default"/>
      </w:rPr>
    </w:lvl>
    <w:lvl w:ilvl="1" w:tplc="E8989C48" w:tentative="1">
      <w:start w:val="1"/>
      <w:numFmt w:val="bullet"/>
      <w:lvlText w:val="o"/>
      <w:lvlJc w:val="left"/>
      <w:pPr>
        <w:tabs>
          <w:tab w:val="num" w:pos="1620"/>
        </w:tabs>
        <w:ind w:left="1620" w:hanging="360"/>
      </w:pPr>
      <w:rPr>
        <w:rFonts w:ascii="Courier New" w:hAnsi="Courier New" w:cs="Courier New" w:hint="default"/>
      </w:rPr>
    </w:lvl>
    <w:lvl w:ilvl="2" w:tplc="22CAE070" w:tentative="1">
      <w:start w:val="1"/>
      <w:numFmt w:val="bullet"/>
      <w:lvlText w:val=""/>
      <w:lvlJc w:val="left"/>
      <w:pPr>
        <w:tabs>
          <w:tab w:val="num" w:pos="2340"/>
        </w:tabs>
        <w:ind w:left="2340" w:hanging="360"/>
      </w:pPr>
      <w:rPr>
        <w:rFonts w:ascii="Wingdings" w:hAnsi="Wingdings" w:hint="default"/>
      </w:rPr>
    </w:lvl>
    <w:lvl w:ilvl="3" w:tplc="C3B44968" w:tentative="1">
      <w:start w:val="1"/>
      <w:numFmt w:val="bullet"/>
      <w:lvlText w:val=""/>
      <w:lvlJc w:val="left"/>
      <w:pPr>
        <w:tabs>
          <w:tab w:val="num" w:pos="3060"/>
        </w:tabs>
        <w:ind w:left="3060" w:hanging="360"/>
      </w:pPr>
      <w:rPr>
        <w:rFonts w:ascii="Symbol" w:hAnsi="Symbol" w:hint="default"/>
      </w:rPr>
    </w:lvl>
    <w:lvl w:ilvl="4" w:tplc="97F29752" w:tentative="1">
      <w:start w:val="1"/>
      <w:numFmt w:val="bullet"/>
      <w:lvlText w:val="o"/>
      <w:lvlJc w:val="left"/>
      <w:pPr>
        <w:tabs>
          <w:tab w:val="num" w:pos="3780"/>
        </w:tabs>
        <w:ind w:left="3780" w:hanging="360"/>
      </w:pPr>
      <w:rPr>
        <w:rFonts w:ascii="Courier New" w:hAnsi="Courier New" w:cs="Courier New" w:hint="default"/>
      </w:rPr>
    </w:lvl>
    <w:lvl w:ilvl="5" w:tplc="AEBA94E8" w:tentative="1">
      <w:start w:val="1"/>
      <w:numFmt w:val="bullet"/>
      <w:lvlText w:val=""/>
      <w:lvlJc w:val="left"/>
      <w:pPr>
        <w:tabs>
          <w:tab w:val="num" w:pos="4500"/>
        </w:tabs>
        <w:ind w:left="4500" w:hanging="360"/>
      </w:pPr>
      <w:rPr>
        <w:rFonts w:ascii="Wingdings" w:hAnsi="Wingdings" w:hint="default"/>
      </w:rPr>
    </w:lvl>
    <w:lvl w:ilvl="6" w:tplc="F2E60700" w:tentative="1">
      <w:start w:val="1"/>
      <w:numFmt w:val="bullet"/>
      <w:lvlText w:val=""/>
      <w:lvlJc w:val="left"/>
      <w:pPr>
        <w:tabs>
          <w:tab w:val="num" w:pos="5220"/>
        </w:tabs>
        <w:ind w:left="5220" w:hanging="360"/>
      </w:pPr>
      <w:rPr>
        <w:rFonts w:ascii="Symbol" w:hAnsi="Symbol" w:hint="default"/>
      </w:rPr>
    </w:lvl>
    <w:lvl w:ilvl="7" w:tplc="C834E7C0" w:tentative="1">
      <w:start w:val="1"/>
      <w:numFmt w:val="bullet"/>
      <w:lvlText w:val="o"/>
      <w:lvlJc w:val="left"/>
      <w:pPr>
        <w:tabs>
          <w:tab w:val="num" w:pos="5940"/>
        </w:tabs>
        <w:ind w:left="5940" w:hanging="360"/>
      </w:pPr>
      <w:rPr>
        <w:rFonts w:ascii="Courier New" w:hAnsi="Courier New" w:cs="Courier New" w:hint="default"/>
      </w:rPr>
    </w:lvl>
    <w:lvl w:ilvl="8" w:tplc="35345962" w:tentative="1">
      <w:start w:val="1"/>
      <w:numFmt w:val="bullet"/>
      <w:lvlText w:val=""/>
      <w:lvlJc w:val="left"/>
      <w:pPr>
        <w:tabs>
          <w:tab w:val="num" w:pos="6660"/>
        </w:tabs>
        <w:ind w:left="6660" w:hanging="360"/>
      </w:pPr>
      <w:rPr>
        <w:rFonts w:ascii="Wingdings" w:hAnsi="Wingdings" w:hint="default"/>
      </w:rPr>
    </w:lvl>
  </w:abstractNum>
  <w:abstractNum w:abstractNumId="3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pStyle w:val="a1"/>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4">
    <w:nsid w:val="7B2C27AE"/>
    <w:multiLevelType w:val="hybridMultilevel"/>
    <w:tmpl w:val="3FBEE6B4"/>
    <w:lvl w:ilvl="0" w:tplc="012EB370">
      <w:start w:val="1"/>
      <w:numFmt w:val="russianLower"/>
      <w:lvlText w:val="%1)"/>
      <w:lvlJc w:val="left"/>
      <w:pPr>
        <w:tabs>
          <w:tab w:val="num" w:pos="1620"/>
        </w:tabs>
        <w:ind w:left="1620" w:hanging="360"/>
      </w:pPr>
      <w:rPr>
        <w:rFonts w:hint="default"/>
        <w:sz w:val="24"/>
        <w:szCs w:val="24"/>
      </w:rPr>
    </w:lvl>
    <w:lvl w:ilvl="1" w:tplc="5DA64636" w:tentative="1">
      <w:start w:val="1"/>
      <w:numFmt w:val="lowerLetter"/>
      <w:lvlText w:val="%2."/>
      <w:lvlJc w:val="left"/>
      <w:pPr>
        <w:ind w:left="1440" w:hanging="360"/>
      </w:pPr>
    </w:lvl>
    <w:lvl w:ilvl="2" w:tplc="02CE09BA" w:tentative="1">
      <w:start w:val="1"/>
      <w:numFmt w:val="lowerRoman"/>
      <w:lvlText w:val="%3."/>
      <w:lvlJc w:val="right"/>
      <w:pPr>
        <w:ind w:left="2160" w:hanging="180"/>
      </w:pPr>
    </w:lvl>
    <w:lvl w:ilvl="3" w:tplc="910E5462" w:tentative="1">
      <w:start w:val="1"/>
      <w:numFmt w:val="decimal"/>
      <w:lvlText w:val="%4."/>
      <w:lvlJc w:val="left"/>
      <w:pPr>
        <w:ind w:left="2880" w:hanging="360"/>
      </w:pPr>
    </w:lvl>
    <w:lvl w:ilvl="4" w:tplc="B7FA76D2" w:tentative="1">
      <w:start w:val="1"/>
      <w:numFmt w:val="lowerLetter"/>
      <w:lvlText w:val="%5."/>
      <w:lvlJc w:val="left"/>
      <w:pPr>
        <w:ind w:left="3600" w:hanging="360"/>
      </w:pPr>
    </w:lvl>
    <w:lvl w:ilvl="5" w:tplc="F3407BB4" w:tentative="1">
      <w:start w:val="1"/>
      <w:numFmt w:val="lowerRoman"/>
      <w:lvlText w:val="%6."/>
      <w:lvlJc w:val="right"/>
      <w:pPr>
        <w:ind w:left="4320" w:hanging="180"/>
      </w:pPr>
    </w:lvl>
    <w:lvl w:ilvl="6" w:tplc="1E701360" w:tentative="1">
      <w:start w:val="1"/>
      <w:numFmt w:val="decimal"/>
      <w:lvlText w:val="%7."/>
      <w:lvlJc w:val="left"/>
      <w:pPr>
        <w:ind w:left="5040" w:hanging="360"/>
      </w:pPr>
    </w:lvl>
    <w:lvl w:ilvl="7" w:tplc="D00018C4" w:tentative="1">
      <w:start w:val="1"/>
      <w:numFmt w:val="lowerLetter"/>
      <w:lvlText w:val="%8."/>
      <w:lvlJc w:val="left"/>
      <w:pPr>
        <w:ind w:left="5760" w:hanging="360"/>
      </w:pPr>
    </w:lvl>
    <w:lvl w:ilvl="8" w:tplc="910E6BFC" w:tentative="1">
      <w:start w:val="1"/>
      <w:numFmt w:val="lowerRoman"/>
      <w:lvlText w:val="%9."/>
      <w:lvlJc w:val="right"/>
      <w:pPr>
        <w:ind w:left="6480" w:hanging="180"/>
      </w:pPr>
    </w:lvl>
  </w:abstractNum>
  <w:num w:numId="1">
    <w:abstractNumId w:val="18"/>
  </w:num>
  <w:num w:numId="2">
    <w:abstractNumId w:val="27"/>
  </w:num>
  <w:num w:numId="3">
    <w:abstractNumId w:val="14"/>
  </w:num>
  <w:num w:numId="4">
    <w:abstractNumId w:val="7"/>
  </w:num>
  <w:num w:numId="5">
    <w:abstractNumId w:val="16"/>
  </w:num>
  <w:num w:numId="6">
    <w:abstractNumId w:val="17"/>
  </w:num>
  <w:num w:numId="7">
    <w:abstractNumId w:val="30"/>
  </w:num>
  <w:num w:numId="8">
    <w:abstractNumId w:val="5"/>
  </w:num>
  <w:num w:numId="9">
    <w:abstractNumId w:val="33"/>
  </w:num>
  <w:num w:numId="10">
    <w:abstractNumId w:val="6"/>
  </w:num>
  <w:num w:numId="11">
    <w:abstractNumId w:val="20"/>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2"/>
  </w:num>
  <w:num w:numId="15">
    <w:abstractNumId w:val="31"/>
  </w:num>
  <w:num w:numId="16">
    <w:abstractNumId w:val="24"/>
  </w:num>
  <w:num w:numId="17">
    <w:abstractNumId w:val="22"/>
  </w:num>
  <w:num w:numId="18">
    <w:abstractNumId w:val="1"/>
    <w:lvlOverride w:ilvl="0">
      <w:lvl w:ilvl="0">
        <w:numFmt w:val="bullet"/>
        <w:lvlText w:val="•"/>
        <w:legacy w:legacy="1" w:legacySpace="0" w:legacyIndent="0"/>
        <w:lvlJc w:val="left"/>
        <w:rPr>
          <w:rFonts w:ascii="Helv" w:hAnsi="Helv" w:hint="default"/>
        </w:rPr>
      </w:lvl>
    </w:lvlOverride>
  </w:num>
  <w:num w:numId="19">
    <w:abstractNumId w:val="10"/>
  </w:num>
  <w:num w:numId="20">
    <w:abstractNumId w:val="0"/>
  </w:num>
  <w:num w:numId="21">
    <w:abstractNumId w:val="25"/>
  </w:num>
  <w:num w:numId="22">
    <w:abstractNumId w:val="2"/>
  </w:num>
  <w:num w:numId="23">
    <w:abstractNumId w:val="3"/>
  </w:num>
  <w:num w:numId="24">
    <w:abstractNumId w:val="15"/>
  </w:num>
  <w:num w:numId="25">
    <w:abstractNumId w:val="12"/>
  </w:num>
  <w:num w:numId="26">
    <w:abstractNumId w:val="19"/>
  </w:num>
  <w:num w:numId="27">
    <w:abstractNumId w:val="26"/>
  </w:num>
  <w:num w:numId="28">
    <w:abstractNumId w:val="28"/>
  </w:num>
  <w:num w:numId="29">
    <w:abstractNumId w:val="29"/>
  </w:num>
  <w:num w:numId="30">
    <w:abstractNumId w:val="34"/>
  </w:num>
  <w:num w:numId="31">
    <w:abstractNumId w:val="4"/>
  </w:num>
  <w:num w:numId="32">
    <w:abstractNumId w:val="21"/>
  </w:num>
  <w:num w:numId="33">
    <w:abstractNumId w:val="13"/>
  </w:num>
  <w:num w:numId="34">
    <w:abstractNumId w:val="8"/>
  </w:num>
  <w:num w:numId="35">
    <w:abstractNumId w:val="20"/>
  </w:num>
  <w:num w:numId="3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09"/>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E3B8D"/>
    <w:rsid w:val="00001476"/>
    <w:rsid w:val="000041CE"/>
    <w:rsid w:val="00015453"/>
    <w:rsid w:val="00015975"/>
    <w:rsid w:val="000213FA"/>
    <w:rsid w:val="00021686"/>
    <w:rsid w:val="000233FD"/>
    <w:rsid w:val="00024563"/>
    <w:rsid w:val="000247F9"/>
    <w:rsid w:val="000258C0"/>
    <w:rsid w:val="000409DE"/>
    <w:rsid w:val="00044241"/>
    <w:rsid w:val="000478A6"/>
    <w:rsid w:val="00050826"/>
    <w:rsid w:val="00051A77"/>
    <w:rsid w:val="000617E5"/>
    <w:rsid w:val="000634B2"/>
    <w:rsid w:val="000640C1"/>
    <w:rsid w:val="00065202"/>
    <w:rsid w:val="000654D0"/>
    <w:rsid w:val="00065E52"/>
    <w:rsid w:val="000665AF"/>
    <w:rsid w:val="00066DD3"/>
    <w:rsid w:val="00067078"/>
    <w:rsid w:val="000745A3"/>
    <w:rsid w:val="00074BD3"/>
    <w:rsid w:val="00082562"/>
    <w:rsid w:val="00082C12"/>
    <w:rsid w:val="0008356D"/>
    <w:rsid w:val="000841B6"/>
    <w:rsid w:val="00091FB8"/>
    <w:rsid w:val="000A02F2"/>
    <w:rsid w:val="000A17A2"/>
    <w:rsid w:val="000A5917"/>
    <w:rsid w:val="000A7BE7"/>
    <w:rsid w:val="000B364B"/>
    <w:rsid w:val="000B5B86"/>
    <w:rsid w:val="000B7668"/>
    <w:rsid w:val="000C33CC"/>
    <w:rsid w:val="000C6D8D"/>
    <w:rsid w:val="000C7DCE"/>
    <w:rsid w:val="000E4B26"/>
    <w:rsid w:val="000E6669"/>
    <w:rsid w:val="000E7958"/>
    <w:rsid w:val="000F1C5F"/>
    <w:rsid w:val="0010168E"/>
    <w:rsid w:val="00102CE1"/>
    <w:rsid w:val="00106621"/>
    <w:rsid w:val="00107819"/>
    <w:rsid w:val="001105FF"/>
    <w:rsid w:val="00111D8C"/>
    <w:rsid w:val="001123AD"/>
    <w:rsid w:val="0011311F"/>
    <w:rsid w:val="0011684B"/>
    <w:rsid w:val="00116D0A"/>
    <w:rsid w:val="00121DC4"/>
    <w:rsid w:val="00122A7B"/>
    <w:rsid w:val="00125A60"/>
    <w:rsid w:val="001271FB"/>
    <w:rsid w:val="00130BC7"/>
    <w:rsid w:val="00135671"/>
    <w:rsid w:val="00137D48"/>
    <w:rsid w:val="0014076F"/>
    <w:rsid w:val="0014305D"/>
    <w:rsid w:val="00143D38"/>
    <w:rsid w:val="00147306"/>
    <w:rsid w:val="00151FC1"/>
    <w:rsid w:val="00153A19"/>
    <w:rsid w:val="00161013"/>
    <w:rsid w:val="00162C48"/>
    <w:rsid w:val="00163240"/>
    <w:rsid w:val="00164204"/>
    <w:rsid w:val="00170B47"/>
    <w:rsid w:val="00170E0C"/>
    <w:rsid w:val="00172DE5"/>
    <w:rsid w:val="001775A9"/>
    <w:rsid w:val="00180684"/>
    <w:rsid w:val="001828C1"/>
    <w:rsid w:val="001841A3"/>
    <w:rsid w:val="00187373"/>
    <w:rsid w:val="00190C8A"/>
    <w:rsid w:val="00193A96"/>
    <w:rsid w:val="001957AF"/>
    <w:rsid w:val="00196EDF"/>
    <w:rsid w:val="00197576"/>
    <w:rsid w:val="00197B9E"/>
    <w:rsid w:val="001A5520"/>
    <w:rsid w:val="001A5A9A"/>
    <w:rsid w:val="001A7854"/>
    <w:rsid w:val="001B5BD8"/>
    <w:rsid w:val="001B721A"/>
    <w:rsid w:val="001B7759"/>
    <w:rsid w:val="001B784E"/>
    <w:rsid w:val="001B78B1"/>
    <w:rsid w:val="001C3E7A"/>
    <w:rsid w:val="001D26F2"/>
    <w:rsid w:val="001D562F"/>
    <w:rsid w:val="001E1B6D"/>
    <w:rsid w:val="001E299C"/>
    <w:rsid w:val="001E2D76"/>
    <w:rsid w:val="001E6528"/>
    <w:rsid w:val="001E6A64"/>
    <w:rsid w:val="001F2A00"/>
    <w:rsid w:val="001F2D1D"/>
    <w:rsid w:val="001F2E1C"/>
    <w:rsid w:val="001F622D"/>
    <w:rsid w:val="002004F1"/>
    <w:rsid w:val="002029F0"/>
    <w:rsid w:val="002055D7"/>
    <w:rsid w:val="0020587C"/>
    <w:rsid w:val="00205E39"/>
    <w:rsid w:val="00207B47"/>
    <w:rsid w:val="0021017C"/>
    <w:rsid w:val="002115C4"/>
    <w:rsid w:val="00215037"/>
    <w:rsid w:val="00215B9A"/>
    <w:rsid w:val="002171EB"/>
    <w:rsid w:val="00220317"/>
    <w:rsid w:val="00221B9E"/>
    <w:rsid w:val="00221C75"/>
    <w:rsid w:val="0022211B"/>
    <w:rsid w:val="00226307"/>
    <w:rsid w:val="00226D02"/>
    <w:rsid w:val="00230F80"/>
    <w:rsid w:val="00233782"/>
    <w:rsid w:val="00236AB1"/>
    <w:rsid w:val="00241EB8"/>
    <w:rsid w:val="00246529"/>
    <w:rsid w:val="002500FF"/>
    <w:rsid w:val="0025161D"/>
    <w:rsid w:val="0025167F"/>
    <w:rsid w:val="002532DF"/>
    <w:rsid w:val="00253434"/>
    <w:rsid w:val="00253C2C"/>
    <w:rsid w:val="00257B7C"/>
    <w:rsid w:val="00272E75"/>
    <w:rsid w:val="0027383F"/>
    <w:rsid w:val="0027402C"/>
    <w:rsid w:val="00275BD6"/>
    <w:rsid w:val="002810AE"/>
    <w:rsid w:val="00291947"/>
    <w:rsid w:val="0029430F"/>
    <w:rsid w:val="00295280"/>
    <w:rsid w:val="002A03F4"/>
    <w:rsid w:val="002A52DF"/>
    <w:rsid w:val="002A53EB"/>
    <w:rsid w:val="002A6BFB"/>
    <w:rsid w:val="002A6D0E"/>
    <w:rsid w:val="002B0054"/>
    <w:rsid w:val="002B12A8"/>
    <w:rsid w:val="002B17CE"/>
    <w:rsid w:val="002C65F7"/>
    <w:rsid w:val="002C687B"/>
    <w:rsid w:val="002D6993"/>
    <w:rsid w:val="002E2FB1"/>
    <w:rsid w:val="002F1139"/>
    <w:rsid w:val="002F1BDE"/>
    <w:rsid w:val="002F4E56"/>
    <w:rsid w:val="002F5835"/>
    <w:rsid w:val="002F785C"/>
    <w:rsid w:val="0030687E"/>
    <w:rsid w:val="003071C7"/>
    <w:rsid w:val="00307425"/>
    <w:rsid w:val="00312862"/>
    <w:rsid w:val="00314945"/>
    <w:rsid w:val="00316A9C"/>
    <w:rsid w:val="0031766C"/>
    <w:rsid w:val="00321786"/>
    <w:rsid w:val="003223E2"/>
    <w:rsid w:val="003238FF"/>
    <w:rsid w:val="00324B43"/>
    <w:rsid w:val="003265A7"/>
    <w:rsid w:val="003325B9"/>
    <w:rsid w:val="00335B34"/>
    <w:rsid w:val="00336372"/>
    <w:rsid w:val="00337576"/>
    <w:rsid w:val="003376D6"/>
    <w:rsid w:val="003446FB"/>
    <w:rsid w:val="00344B46"/>
    <w:rsid w:val="00345525"/>
    <w:rsid w:val="00346E6E"/>
    <w:rsid w:val="0034751D"/>
    <w:rsid w:val="00354A0F"/>
    <w:rsid w:val="003573CD"/>
    <w:rsid w:val="00363CC3"/>
    <w:rsid w:val="00370D9C"/>
    <w:rsid w:val="00372C58"/>
    <w:rsid w:val="003735A4"/>
    <w:rsid w:val="003749ED"/>
    <w:rsid w:val="00374C60"/>
    <w:rsid w:val="0037747A"/>
    <w:rsid w:val="00387C41"/>
    <w:rsid w:val="00390EE4"/>
    <w:rsid w:val="0039223C"/>
    <w:rsid w:val="00393919"/>
    <w:rsid w:val="003A118C"/>
    <w:rsid w:val="003A6EBB"/>
    <w:rsid w:val="003A716B"/>
    <w:rsid w:val="003A7755"/>
    <w:rsid w:val="003A7E78"/>
    <w:rsid w:val="003B3A7A"/>
    <w:rsid w:val="003B3DB7"/>
    <w:rsid w:val="003B5F22"/>
    <w:rsid w:val="003C459C"/>
    <w:rsid w:val="003C694F"/>
    <w:rsid w:val="003C726C"/>
    <w:rsid w:val="003D0358"/>
    <w:rsid w:val="003D2B34"/>
    <w:rsid w:val="003E3596"/>
    <w:rsid w:val="003E3EDE"/>
    <w:rsid w:val="003E570F"/>
    <w:rsid w:val="003E6843"/>
    <w:rsid w:val="003F7506"/>
    <w:rsid w:val="00400CA5"/>
    <w:rsid w:val="004029FF"/>
    <w:rsid w:val="00406672"/>
    <w:rsid w:val="00406AB5"/>
    <w:rsid w:val="00406F7D"/>
    <w:rsid w:val="004118BB"/>
    <w:rsid w:val="00411FCF"/>
    <w:rsid w:val="00413F34"/>
    <w:rsid w:val="004149AD"/>
    <w:rsid w:val="00414A07"/>
    <w:rsid w:val="0041598F"/>
    <w:rsid w:val="004214B9"/>
    <w:rsid w:val="00421C3E"/>
    <w:rsid w:val="00425F98"/>
    <w:rsid w:val="00427778"/>
    <w:rsid w:val="00431E05"/>
    <w:rsid w:val="00436A3F"/>
    <w:rsid w:val="00445586"/>
    <w:rsid w:val="00446333"/>
    <w:rsid w:val="00452D6A"/>
    <w:rsid w:val="004537B1"/>
    <w:rsid w:val="00455B5A"/>
    <w:rsid w:val="0046155C"/>
    <w:rsid w:val="00462EBB"/>
    <w:rsid w:val="00466BC4"/>
    <w:rsid w:val="004703C2"/>
    <w:rsid w:val="00474491"/>
    <w:rsid w:val="004773E6"/>
    <w:rsid w:val="00477472"/>
    <w:rsid w:val="00483638"/>
    <w:rsid w:val="004861D6"/>
    <w:rsid w:val="00492490"/>
    <w:rsid w:val="004939FC"/>
    <w:rsid w:val="00494F0D"/>
    <w:rsid w:val="004A3211"/>
    <w:rsid w:val="004A394D"/>
    <w:rsid w:val="004A4ED9"/>
    <w:rsid w:val="004A65FF"/>
    <w:rsid w:val="004C20D6"/>
    <w:rsid w:val="004C3598"/>
    <w:rsid w:val="004C713D"/>
    <w:rsid w:val="004C7ECE"/>
    <w:rsid w:val="004D02E6"/>
    <w:rsid w:val="004E13BC"/>
    <w:rsid w:val="004F026C"/>
    <w:rsid w:val="004F157F"/>
    <w:rsid w:val="004F1B51"/>
    <w:rsid w:val="004F233A"/>
    <w:rsid w:val="004F7ADC"/>
    <w:rsid w:val="004F7E65"/>
    <w:rsid w:val="005012A9"/>
    <w:rsid w:val="00502211"/>
    <w:rsid w:val="005045AE"/>
    <w:rsid w:val="00505B8A"/>
    <w:rsid w:val="00507ED4"/>
    <w:rsid w:val="00507F69"/>
    <w:rsid w:val="005145F5"/>
    <w:rsid w:val="00514804"/>
    <w:rsid w:val="0051571F"/>
    <w:rsid w:val="005161F5"/>
    <w:rsid w:val="00517919"/>
    <w:rsid w:val="00524BBD"/>
    <w:rsid w:val="00526975"/>
    <w:rsid w:val="00536421"/>
    <w:rsid w:val="00537ED1"/>
    <w:rsid w:val="0054726F"/>
    <w:rsid w:val="00550396"/>
    <w:rsid w:val="00552587"/>
    <w:rsid w:val="00552E38"/>
    <w:rsid w:val="00556684"/>
    <w:rsid w:val="005569A6"/>
    <w:rsid w:val="00560C86"/>
    <w:rsid w:val="0056174B"/>
    <w:rsid w:val="00574401"/>
    <w:rsid w:val="00574424"/>
    <w:rsid w:val="005842B1"/>
    <w:rsid w:val="0059038D"/>
    <w:rsid w:val="005918FD"/>
    <w:rsid w:val="005934E3"/>
    <w:rsid w:val="005937C5"/>
    <w:rsid w:val="005939A0"/>
    <w:rsid w:val="00593C88"/>
    <w:rsid w:val="00594DBD"/>
    <w:rsid w:val="00596C0E"/>
    <w:rsid w:val="00597D12"/>
    <w:rsid w:val="005A155C"/>
    <w:rsid w:val="005A2F87"/>
    <w:rsid w:val="005A480C"/>
    <w:rsid w:val="005A589C"/>
    <w:rsid w:val="005A5E3F"/>
    <w:rsid w:val="005B2C2A"/>
    <w:rsid w:val="005B6696"/>
    <w:rsid w:val="005B7518"/>
    <w:rsid w:val="005C0C07"/>
    <w:rsid w:val="005C50F6"/>
    <w:rsid w:val="005D675E"/>
    <w:rsid w:val="005D7578"/>
    <w:rsid w:val="005E1009"/>
    <w:rsid w:val="005E1CD8"/>
    <w:rsid w:val="005E3803"/>
    <w:rsid w:val="005E47A4"/>
    <w:rsid w:val="005E5030"/>
    <w:rsid w:val="005E6422"/>
    <w:rsid w:val="005F606B"/>
    <w:rsid w:val="00600D85"/>
    <w:rsid w:val="0060159D"/>
    <w:rsid w:val="00610863"/>
    <w:rsid w:val="00610AB8"/>
    <w:rsid w:val="006149AF"/>
    <w:rsid w:val="006156F9"/>
    <w:rsid w:val="00616660"/>
    <w:rsid w:val="006179B4"/>
    <w:rsid w:val="006208D8"/>
    <w:rsid w:val="0062544E"/>
    <w:rsid w:val="00631130"/>
    <w:rsid w:val="00633513"/>
    <w:rsid w:val="00633AB7"/>
    <w:rsid w:val="00634873"/>
    <w:rsid w:val="00641620"/>
    <w:rsid w:val="00647E07"/>
    <w:rsid w:val="006550EC"/>
    <w:rsid w:val="0065548D"/>
    <w:rsid w:val="00660406"/>
    <w:rsid w:val="0067192F"/>
    <w:rsid w:val="00672A6B"/>
    <w:rsid w:val="00672C9C"/>
    <w:rsid w:val="00672EB2"/>
    <w:rsid w:val="00673BFA"/>
    <w:rsid w:val="00673FCB"/>
    <w:rsid w:val="0067431B"/>
    <w:rsid w:val="006759B8"/>
    <w:rsid w:val="00676695"/>
    <w:rsid w:val="00687176"/>
    <w:rsid w:val="00687E18"/>
    <w:rsid w:val="00692274"/>
    <w:rsid w:val="00694906"/>
    <w:rsid w:val="006A0676"/>
    <w:rsid w:val="006A1433"/>
    <w:rsid w:val="006A2EA8"/>
    <w:rsid w:val="006A3612"/>
    <w:rsid w:val="006A40FC"/>
    <w:rsid w:val="006C38A2"/>
    <w:rsid w:val="006C58EC"/>
    <w:rsid w:val="006D4975"/>
    <w:rsid w:val="006D6436"/>
    <w:rsid w:val="006E0656"/>
    <w:rsid w:val="006E12E4"/>
    <w:rsid w:val="006E3337"/>
    <w:rsid w:val="006E3716"/>
    <w:rsid w:val="006E4956"/>
    <w:rsid w:val="006E529A"/>
    <w:rsid w:val="00701424"/>
    <w:rsid w:val="0070199F"/>
    <w:rsid w:val="00705197"/>
    <w:rsid w:val="00705A7A"/>
    <w:rsid w:val="00707605"/>
    <w:rsid w:val="00713F9B"/>
    <w:rsid w:val="00717324"/>
    <w:rsid w:val="00723AF3"/>
    <w:rsid w:val="00723B83"/>
    <w:rsid w:val="00730A16"/>
    <w:rsid w:val="0073746D"/>
    <w:rsid w:val="00747689"/>
    <w:rsid w:val="00751017"/>
    <w:rsid w:val="0075475D"/>
    <w:rsid w:val="00765C67"/>
    <w:rsid w:val="00771677"/>
    <w:rsid w:val="00775155"/>
    <w:rsid w:val="00776021"/>
    <w:rsid w:val="00776755"/>
    <w:rsid w:val="007770AB"/>
    <w:rsid w:val="00780F34"/>
    <w:rsid w:val="0078598E"/>
    <w:rsid w:val="0079107A"/>
    <w:rsid w:val="00793AFE"/>
    <w:rsid w:val="0079663C"/>
    <w:rsid w:val="007A0C5A"/>
    <w:rsid w:val="007A2579"/>
    <w:rsid w:val="007B125E"/>
    <w:rsid w:val="007B13CB"/>
    <w:rsid w:val="007B2E7A"/>
    <w:rsid w:val="007C0EF0"/>
    <w:rsid w:val="007C74A0"/>
    <w:rsid w:val="007D611D"/>
    <w:rsid w:val="007D749E"/>
    <w:rsid w:val="007E3109"/>
    <w:rsid w:val="007E3F21"/>
    <w:rsid w:val="007E61F3"/>
    <w:rsid w:val="007F1467"/>
    <w:rsid w:val="007F24BC"/>
    <w:rsid w:val="007F2D02"/>
    <w:rsid w:val="007F6230"/>
    <w:rsid w:val="007F738F"/>
    <w:rsid w:val="00802A66"/>
    <w:rsid w:val="00803D01"/>
    <w:rsid w:val="0080604E"/>
    <w:rsid w:val="0081079F"/>
    <w:rsid w:val="00811A40"/>
    <w:rsid w:val="00815AF0"/>
    <w:rsid w:val="00820426"/>
    <w:rsid w:val="00827D37"/>
    <w:rsid w:val="00843C8A"/>
    <w:rsid w:val="00846225"/>
    <w:rsid w:val="00846C12"/>
    <w:rsid w:val="00851CAE"/>
    <w:rsid w:val="00860634"/>
    <w:rsid w:val="0086258E"/>
    <w:rsid w:val="00863BB9"/>
    <w:rsid w:val="0086443A"/>
    <w:rsid w:val="008648C3"/>
    <w:rsid w:val="00865022"/>
    <w:rsid w:val="00870137"/>
    <w:rsid w:val="00871464"/>
    <w:rsid w:val="00871FC6"/>
    <w:rsid w:val="00874E05"/>
    <w:rsid w:val="00875E62"/>
    <w:rsid w:val="00881BEB"/>
    <w:rsid w:val="008845F6"/>
    <w:rsid w:val="0088562D"/>
    <w:rsid w:val="00891180"/>
    <w:rsid w:val="00895A0A"/>
    <w:rsid w:val="008A181D"/>
    <w:rsid w:val="008C1FE7"/>
    <w:rsid w:val="008C50BD"/>
    <w:rsid w:val="008C52F3"/>
    <w:rsid w:val="008C7629"/>
    <w:rsid w:val="008D5086"/>
    <w:rsid w:val="008E3B8D"/>
    <w:rsid w:val="008F1AA2"/>
    <w:rsid w:val="008F4508"/>
    <w:rsid w:val="008F4F50"/>
    <w:rsid w:val="008F5371"/>
    <w:rsid w:val="008F6673"/>
    <w:rsid w:val="008F67D2"/>
    <w:rsid w:val="008F6C57"/>
    <w:rsid w:val="00907D1B"/>
    <w:rsid w:val="00910128"/>
    <w:rsid w:val="00913804"/>
    <w:rsid w:val="009267E6"/>
    <w:rsid w:val="00927A91"/>
    <w:rsid w:val="00927CB1"/>
    <w:rsid w:val="00930DA7"/>
    <w:rsid w:val="009375ED"/>
    <w:rsid w:val="009438E6"/>
    <w:rsid w:val="00946863"/>
    <w:rsid w:val="00947198"/>
    <w:rsid w:val="00947AE7"/>
    <w:rsid w:val="009519C4"/>
    <w:rsid w:val="00955846"/>
    <w:rsid w:val="009561ED"/>
    <w:rsid w:val="00961459"/>
    <w:rsid w:val="00962873"/>
    <w:rsid w:val="00962943"/>
    <w:rsid w:val="0096628D"/>
    <w:rsid w:val="00966700"/>
    <w:rsid w:val="00966BEC"/>
    <w:rsid w:val="00970E24"/>
    <w:rsid w:val="00970F64"/>
    <w:rsid w:val="00973F50"/>
    <w:rsid w:val="009743CE"/>
    <w:rsid w:val="009764FA"/>
    <w:rsid w:val="009801A6"/>
    <w:rsid w:val="00987862"/>
    <w:rsid w:val="0099187F"/>
    <w:rsid w:val="00995421"/>
    <w:rsid w:val="0099683A"/>
    <w:rsid w:val="009A4717"/>
    <w:rsid w:val="009B2921"/>
    <w:rsid w:val="009D19C3"/>
    <w:rsid w:val="009D1A81"/>
    <w:rsid w:val="009D2E14"/>
    <w:rsid w:val="009D5D34"/>
    <w:rsid w:val="009D621B"/>
    <w:rsid w:val="009D6DAE"/>
    <w:rsid w:val="009E033E"/>
    <w:rsid w:val="009E271D"/>
    <w:rsid w:val="009E3839"/>
    <w:rsid w:val="009E4058"/>
    <w:rsid w:val="009F1AEE"/>
    <w:rsid w:val="009F1D66"/>
    <w:rsid w:val="009F4394"/>
    <w:rsid w:val="009F4F13"/>
    <w:rsid w:val="009F70D1"/>
    <w:rsid w:val="00A132D1"/>
    <w:rsid w:val="00A13B5B"/>
    <w:rsid w:val="00A14601"/>
    <w:rsid w:val="00A23E85"/>
    <w:rsid w:val="00A24A84"/>
    <w:rsid w:val="00A24CBD"/>
    <w:rsid w:val="00A3274C"/>
    <w:rsid w:val="00A338B1"/>
    <w:rsid w:val="00A33D0B"/>
    <w:rsid w:val="00A33E7E"/>
    <w:rsid w:val="00A3401D"/>
    <w:rsid w:val="00A40C52"/>
    <w:rsid w:val="00A443FD"/>
    <w:rsid w:val="00A45B02"/>
    <w:rsid w:val="00A46B14"/>
    <w:rsid w:val="00A550AB"/>
    <w:rsid w:val="00A556ED"/>
    <w:rsid w:val="00A5759A"/>
    <w:rsid w:val="00A57654"/>
    <w:rsid w:val="00A61B71"/>
    <w:rsid w:val="00A63DC4"/>
    <w:rsid w:val="00A66507"/>
    <w:rsid w:val="00A70775"/>
    <w:rsid w:val="00A747CE"/>
    <w:rsid w:val="00A76D52"/>
    <w:rsid w:val="00A77E08"/>
    <w:rsid w:val="00A80637"/>
    <w:rsid w:val="00A80662"/>
    <w:rsid w:val="00A81EB1"/>
    <w:rsid w:val="00A82C04"/>
    <w:rsid w:val="00A872A1"/>
    <w:rsid w:val="00A87609"/>
    <w:rsid w:val="00A905AF"/>
    <w:rsid w:val="00A96C4D"/>
    <w:rsid w:val="00AA0D65"/>
    <w:rsid w:val="00AC1A03"/>
    <w:rsid w:val="00AC4C1D"/>
    <w:rsid w:val="00AC4E2D"/>
    <w:rsid w:val="00AC5CD0"/>
    <w:rsid w:val="00AC5FA5"/>
    <w:rsid w:val="00AC723A"/>
    <w:rsid w:val="00AD0E99"/>
    <w:rsid w:val="00AD1EC2"/>
    <w:rsid w:val="00AD352D"/>
    <w:rsid w:val="00AD52E1"/>
    <w:rsid w:val="00AD5C17"/>
    <w:rsid w:val="00AE4C43"/>
    <w:rsid w:val="00AE6D81"/>
    <w:rsid w:val="00AF0AC8"/>
    <w:rsid w:val="00AF105E"/>
    <w:rsid w:val="00AF244F"/>
    <w:rsid w:val="00AF2EEE"/>
    <w:rsid w:val="00AF3FA4"/>
    <w:rsid w:val="00AF750F"/>
    <w:rsid w:val="00B034A8"/>
    <w:rsid w:val="00B03E3F"/>
    <w:rsid w:val="00B075AF"/>
    <w:rsid w:val="00B10B34"/>
    <w:rsid w:val="00B10B76"/>
    <w:rsid w:val="00B13A25"/>
    <w:rsid w:val="00B171A5"/>
    <w:rsid w:val="00B17799"/>
    <w:rsid w:val="00B25193"/>
    <w:rsid w:val="00B270CC"/>
    <w:rsid w:val="00B31DB8"/>
    <w:rsid w:val="00B34737"/>
    <w:rsid w:val="00B3674E"/>
    <w:rsid w:val="00B36F5D"/>
    <w:rsid w:val="00B43299"/>
    <w:rsid w:val="00B531B4"/>
    <w:rsid w:val="00B55078"/>
    <w:rsid w:val="00B56117"/>
    <w:rsid w:val="00B61286"/>
    <w:rsid w:val="00B6153C"/>
    <w:rsid w:val="00B6373F"/>
    <w:rsid w:val="00B63783"/>
    <w:rsid w:val="00B63792"/>
    <w:rsid w:val="00B6444E"/>
    <w:rsid w:val="00B7001E"/>
    <w:rsid w:val="00B7063F"/>
    <w:rsid w:val="00B708C0"/>
    <w:rsid w:val="00B70FD7"/>
    <w:rsid w:val="00B72E8E"/>
    <w:rsid w:val="00B8096F"/>
    <w:rsid w:val="00B83758"/>
    <w:rsid w:val="00B847B9"/>
    <w:rsid w:val="00B84E64"/>
    <w:rsid w:val="00B90C3A"/>
    <w:rsid w:val="00B915EC"/>
    <w:rsid w:val="00B93D95"/>
    <w:rsid w:val="00BA1523"/>
    <w:rsid w:val="00BA72AE"/>
    <w:rsid w:val="00BB3214"/>
    <w:rsid w:val="00BB6A73"/>
    <w:rsid w:val="00BC1191"/>
    <w:rsid w:val="00BC226C"/>
    <w:rsid w:val="00BC2BC1"/>
    <w:rsid w:val="00BC4BD9"/>
    <w:rsid w:val="00BD17AD"/>
    <w:rsid w:val="00BD2181"/>
    <w:rsid w:val="00BD75AA"/>
    <w:rsid w:val="00BE0D99"/>
    <w:rsid w:val="00BE5551"/>
    <w:rsid w:val="00BE7789"/>
    <w:rsid w:val="00BF0F16"/>
    <w:rsid w:val="00BF2ED4"/>
    <w:rsid w:val="00BF3415"/>
    <w:rsid w:val="00C003D2"/>
    <w:rsid w:val="00C005CD"/>
    <w:rsid w:val="00C06E37"/>
    <w:rsid w:val="00C101AD"/>
    <w:rsid w:val="00C10C37"/>
    <w:rsid w:val="00C11140"/>
    <w:rsid w:val="00C1381F"/>
    <w:rsid w:val="00C13962"/>
    <w:rsid w:val="00C16EFE"/>
    <w:rsid w:val="00C27FDE"/>
    <w:rsid w:val="00C31EA2"/>
    <w:rsid w:val="00C35F36"/>
    <w:rsid w:val="00C36C62"/>
    <w:rsid w:val="00C36F23"/>
    <w:rsid w:val="00C40725"/>
    <w:rsid w:val="00C4511E"/>
    <w:rsid w:val="00C47BB6"/>
    <w:rsid w:val="00C546C7"/>
    <w:rsid w:val="00C55DE0"/>
    <w:rsid w:val="00C603F4"/>
    <w:rsid w:val="00C61B42"/>
    <w:rsid w:val="00C61C0B"/>
    <w:rsid w:val="00C633CC"/>
    <w:rsid w:val="00C64B3B"/>
    <w:rsid w:val="00C661C7"/>
    <w:rsid w:val="00C66A95"/>
    <w:rsid w:val="00C70C60"/>
    <w:rsid w:val="00C71931"/>
    <w:rsid w:val="00C80A82"/>
    <w:rsid w:val="00C85B8B"/>
    <w:rsid w:val="00C90C98"/>
    <w:rsid w:val="00C91BA1"/>
    <w:rsid w:val="00C92377"/>
    <w:rsid w:val="00C92840"/>
    <w:rsid w:val="00C96518"/>
    <w:rsid w:val="00CA1216"/>
    <w:rsid w:val="00CA5571"/>
    <w:rsid w:val="00CA6471"/>
    <w:rsid w:val="00CA7719"/>
    <w:rsid w:val="00CB0B30"/>
    <w:rsid w:val="00CB0C0F"/>
    <w:rsid w:val="00CB12B5"/>
    <w:rsid w:val="00CB16A2"/>
    <w:rsid w:val="00CB1797"/>
    <w:rsid w:val="00CB253B"/>
    <w:rsid w:val="00CB2ABB"/>
    <w:rsid w:val="00CB40B3"/>
    <w:rsid w:val="00CB68F6"/>
    <w:rsid w:val="00CB7C2B"/>
    <w:rsid w:val="00CC1A5D"/>
    <w:rsid w:val="00CC1B51"/>
    <w:rsid w:val="00CC2EEA"/>
    <w:rsid w:val="00CC3CC9"/>
    <w:rsid w:val="00CC468C"/>
    <w:rsid w:val="00CC5438"/>
    <w:rsid w:val="00CC651B"/>
    <w:rsid w:val="00CC7F51"/>
    <w:rsid w:val="00CD3B19"/>
    <w:rsid w:val="00CD3F29"/>
    <w:rsid w:val="00CD58CF"/>
    <w:rsid w:val="00CE5031"/>
    <w:rsid w:val="00CF12EC"/>
    <w:rsid w:val="00CF15CF"/>
    <w:rsid w:val="00CF2443"/>
    <w:rsid w:val="00CF3AE4"/>
    <w:rsid w:val="00CF5479"/>
    <w:rsid w:val="00CF563B"/>
    <w:rsid w:val="00CF56F9"/>
    <w:rsid w:val="00CF5A6A"/>
    <w:rsid w:val="00D021CF"/>
    <w:rsid w:val="00D03217"/>
    <w:rsid w:val="00D14A05"/>
    <w:rsid w:val="00D15F00"/>
    <w:rsid w:val="00D21B2D"/>
    <w:rsid w:val="00D231D1"/>
    <w:rsid w:val="00D3023B"/>
    <w:rsid w:val="00D3061F"/>
    <w:rsid w:val="00D355F0"/>
    <w:rsid w:val="00D43AB5"/>
    <w:rsid w:val="00D4661A"/>
    <w:rsid w:val="00D554CE"/>
    <w:rsid w:val="00D55EB1"/>
    <w:rsid w:val="00D604A2"/>
    <w:rsid w:val="00D60922"/>
    <w:rsid w:val="00D644A6"/>
    <w:rsid w:val="00D661F7"/>
    <w:rsid w:val="00D678F9"/>
    <w:rsid w:val="00D712D5"/>
    <w:rsid w:val="00D72072"/>
    <w:rsid w:val="00D72928"/>
    <w:rsid w:val="00D77C55"/>
    <w:rsid w:val="00D815AD"/>
    <w:rsid w:val="00D841F0"/>
    <w:rsid w:val="00D8451C"/>
    <w:rsid w:val="00D84671"/>
    <w:rsid w:val="00D850FF"/>
    <w:rsid w:val="00D85902"/>
    <w:rsid w:val="00D92994"/>
    <w:rsid w:val="00D93A45"/>
    <w:rsid w:val="00D94395"/>
    <w:rsid w:val="00D9620A"/>
    <w:rsid w:val="00D97137"/>
    <w:rsid w:val="00DA6280"/>
    <w:rsid w:val="00DB0C37"/>
    <w:rsid w:val="00DB11F0"/>
    <w:rsid w:val="00DB1FBC"/>
    <w:rsid w:val="00DB3738"/>
    <w:rsid w:val="00DB6DCA"/>
    <w:rsid w:val="00DC389E"/>
    <w:rsid w:val="00DC565A"/>
    <w:rsid w:val="00DD13F7"/>
    <w:rsid w:val="00DD60AC"/>
    <w:rsid w:val="00DD66AC"/>
    <w:rsid w:val="00DD6C85"/>
    <w:rsid w:val="00DE1429"/>
    <w:rsid w:val="00DE2788"/>
    <w:rsid w:val="00DE7EDD"/>
    <w:rsid w:val="00DF0E78"/>
    <w:rsid w:val="00DF49E4"/>
    <w:rsid w:val="00DF4AB1"/>
    <w:rsid w:val="00E00542"/>
    <w:rsid w:val="00E04537"/>
    <w:rsid w:val="00E06858"/>
    <w:rsid w:val="00E0772F"/>
    <w:rsid w:val="00E1500C"/>
    <w:rsid w:val="00E158A6"/>
    <w:rsid w:val="00E16728"/>
    <w:rsid w:val="00E2061A"/>
    <w:rsid w:val="00E22F9D"/>
    <w:rsid w:val="00E2794D"/>
    <w:rsid w:val="00E3049C"/>
    <w:rsid w:val="00E3057F"/>
    <w:rsid w:val="00E32E7A"/>
    <w:rsid w:val="00E33B8B"/>
    <w:rsid w:val="00E354FE"/>
    <w:rsid w:val="00E51521"/>
    <w:rsid w:val="00E53196"/>
    <w:rsid w:val="00E540E7"/>
    <w:rsid w:val="00E54AB4"/>
    <w:rsid w:val="00E54EB7"/>
    <w:rsid w:val="00E574BE"/>
    <w:rsid w:val="00E57D04"/>
    <w:rsid w:val="00E60227"/>
    <w:rsid w:val="00E608FF"/>
    <w:rsid w:val="00E61D32"/>
    <w:rsid w:val="00E63ACC"/>
    <w:rsid w:val="00E67706"/>
    <w:rsid w:val="00E72AD7"/>
    <w:rsid w:val="00E82A6C"/>
    <w:rsid w:val="00E85793"/>
    <w:rsid w:val="00E91EB6"/>
    <w:rsid w:val="00E968F0"/>
    <w:rsid w:val="00EA157E"/>
    <w:rsid w:val="00EA7E9E"/>
    <w:rsid w:val="00EB23F5"/>
    <w:rsid w:val="00EB47C6"/>
    <w:rsid w:val="00EB5BD7"/>
    <w:rsid w:val="00EB6079"/>
    <w:rsid w:val="00EB6DF1"/>
    <w:rsid w:val="00EC0C16"/>
    <w:rsid w:val="00EC28A4"/>
    <w:rsid w:val="00EC3C60"/>
    <w:rsid w:val="00EC7DD6"/>
    <w:rsid w:val="00ED21B0"/>
    <w:rsid w:val="00ED40B9"/>
    <w:rsid w:val="00ED705B"/>
    <w:rsid w:val="00EE2F72"/>
    <w:rsid w:val="00EE50E2"/>
    <w:rsid w:val="00EE686D"/>
    <w:rsid w:val="00EE6C39"/>
    <w:rsid w:val="00EF3BA7"/>
    <w:rsid w:val="00EF54F2"/>
    <w:rsid w:val="00EF59CD"/>
    <w:rsid w:val="00F0772C"/>
    <w:rsid w:val="00F1250E"/>
    <w:rsid w:val="00F17E7A"/>
    <w:rsid w:val="00F201BD"/>
    <w:rsid w:val="00F2399E"/>
    <w:rsid w:val="00F23F59"/>
    <w:rsid w:val="00F32A24"/>
    <w:rsid w:val="00F32C9B"/>
    <w:rsid w:val="00F35878"/>
    <w:rsid w:val="00F41721"/>
    <w:rsid w:val="00F50B52"/>
    <w:rsid w:val="00F53397"/>
    <w:rsid w:val="00F5770C"/>
    <w:rsid w:val="00F635E1"/>
    <w:rsid w:val="00F65E9E"/>
    <w:rsid w:val="00F76CE3"/>
    <w:rsid w:val="00F8024D"/>
    <w:rsid w:val="00F901F9"/>
    <w:rsid w:val="00F96F59"/>
    <w:rsid w:val="00FA0001"/>
    <w:rsid w:val="00FA0629"/>
    <w:rsid w:val="00FA0934"/>
    <w:rsid w:val="00FA3A69"/>
    <w:rsid w:val="00FA779E"/>
    <w:rsid w:val="00FB1A1D"/>
    <w:rsid w:val="00FB333F"/>
    <w:rsid w:val="00FB680D"/>
    <w:rsid w:val="00FB7682"/>
    <w:rsid w:val="00FC06EA"/>
    <w:rsid w:val="00FC0B21"/>
    <w:rsid w:val="00FC2356"/>
    <w:rsid w:val="00FC30FF"/>
    <w:rsid w:val="00FD3DB8"/>
    <w:rsid w:val="00FD430A"/>
    <w:rsid w:val="00FD7383"/>
    <w:rsid w:val="00FF0EE8"/>
    <w:rsid w:val="00FF39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2">
    <w:name w:val="Normal"/>
    <w:qFormat/>
    <w:rsid w:val="00771677"/>
    <w:rPr>
      <w:sz w:val="24"/>
      <w:szCs w:val="24"/>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8E3B8D"/>
    <w:pPr>
      <w:keepNext/>
      <w:keepLines/>
      <w:pageBreakBefore/>
      <w:numPr>
        <w:numId w:val="11"/>
      </w:numPr>
      <w:suppressAutoHyphens/>
      <w:spacing w:before="480" w:after="240"/>
      <w:outlineLvl w:val="0"/>
    </w:pPr>
    <w:rPr>
      <w:rFonts w:ascii="Arial" w:hAnsi="Arial"/>
      <w:b/>
      <w:kern w:val="28"/>
      <w:sz w:val="40"/>
      <w:szCs w:val="2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2"/>
    <w:next w:val="a2"/>
    <w:qFormat/>
    <w:rsid w:val="008E3B8D"/>
    <w:pPr>
      <w:keepNext/>
      <w:numPr>
        <w:ilvl w:val="1"/>
        <w:numId w:val="11"/>
      </w:numPr>
      <w:suppressAutoHyphens/>
      <w:spacing w:before="360" w:after="120"/>
      <w:outlineLvl w:val="1"/>
    </w:pPr>
    <w:rPr>
      <w:b/>
      <w:snapToGrid w:val="0"/>
      <w:sz w:val="32"/>
      <w:szCs w:val="20"/>
    </w:rPr>
  </w:style>
  <w:style w:type="paragraph" w:styleId="30">
    <w:name w:val="heading 3"/>
    <w:basedOn w:val="a2"/>
    <w:next w:val="a2"/>
    <w:link w:val="31"/>
    <w:qFormat/>
    <w:rsid w:val="008E3B8D"/>
    <w:pPr>
      <w:keepNext/>
      <w:numPr>
        <w:ilvl w:val="2"/>
        <w:numId w:val="1"/>
      </w:numPr>
      <w:suppressAutoHyphens/>
      <w:spacing w:before="120" w:after="120"/>
      <w:outlineLvl w:val="2"/>
    </w:pPr>
    <w:rPr>
      <w:b/>
      <w:snapToGrid w:val="0"/>
      <w:sz w:val="28"/>
      <w:szCs w:val="20"/>
    </w:rPr>
  </w:style>
  <w:style w:type="paragraph" w:styleId="4">
    <w:name w:val="heading 4"/>
    <w:basedOn w:val="a2"/>
    <w:next w:val="a2"/>
    <w:link w:val="40"/>
    <w:qFormat/>
    <w:rsid w:val="008E3B8D"/>
    <w:pPr>
      <w:keepNext/>
      <w:numPr>
        <w:ilvl w:val="3"/>
        <w:numId w:val="1"/>
      </w:numPr>
      <w:tabs>
        <w:tab w:val="left" w:pos="1134"/>
      </w:tabs>
      <w:suppressAutoHyphens/>
      <w:spacing w:before="240" w:after="120"/>
      <w:jc w:val="both"/>
      <w:outlineLvl w:val="3"/>
    </w:pPr>
    <w:rPr>
      <w:b/>
      <w:i/>
      <w:snapToGrid w:val="0"/>
      <w:sz w:val="28"/>
      <w:szCs w:val="20"/>
    </w:rPr>
  </w:style>
  <w:style w:type="paragraph" w:styleId="5">
    <w:name w:val="heading 5"/>
    <w:basedOn w:val="a2"/>
    <w:next w:val="a2"/>
    <w:qFormat/>
    <w:rsid w:val="008E3B8D"/>
    <w:pPr>
      <w:keepNext/>
      <w:numPr>
        <w:ilvl w:val="4"/>
        <w:numId w:val="27"/>
      </w:numPr>
      <w:suppressAutoHyphens/>
      <w:spacing w:before="60" w:line="360" w:lineRule="auto"/>
      <w:jc w:val="both"/>
      <w:outlineLvl w:val="4"/>
    </w:pPr>
    <w:rPr>
      <w:b/>
      <w:snapToGrid w:val="0"/>
      <w:sz w:val="26"/>
      <w:szCs w:val="20"/>
    </w:rPr>
  </w:style>
  <w:style w:type="paragraph" w:styleId="6">
    <w:name w:val="heading 6"/>
    <w:basedOn w:val="a2"/>
    <w:next w:val="a2"/>
    <w:qFormat/>
    <w:rsid w:val="008E3B8D"/>
    <w:pPr>
      <w:widowControl w:val="0"/>
      <w:numPr>
        <w:ilvl w:val="5"/>
        <w:numId w:val="27"/>
      </w:numPr>
      <w:suppressAutoHyphens/>
      <w:spacing w:before="240" w:after="60" w:line="360" w:lineRule="auto"/>
      <w:jc w:val="both"/>
      <w:outlineLvl w:val="5"/>
    </w:pPr>
    <w:rPr>
      <w:b/>
      <w:snapToGrid w:val="0"/>
      <w:sz w:val="22"/>
      <w:szCs w:val="20"/>
    </w:rPr>
  </w:style>
  <w:style w:type="paragraph" w:styleId="7">
    <w:name w:val="heading 7"/>
    <w:basedOn w:val="a2"/>
    <w:next w:val="a2"/>
    <w:qFormat/>
    <w:rsid w:val="008E3B8D"/>
    <w:pPr>
      <w:widowControl w:val="0"/>
      <w:numPr>
        <w:ilvl w:val="6"/>
        <w:numId w:val="27"/>
      </w:numPr>
      <w:suppressAutoHyphens/>
      <w:spacing w:before="240" w:after="60" w:line="360" w:lineRule="auto"/>
      <w:jc w:val="both"/>
      <w:outlineLvl w:val="6"/>
    </w:pPr>
    <w:rPr>
      <w:snapToGrid w:val="0"/>
      <w:sz w:val="26"/>
      <w:szCs w:val="20"/>
    </w:rPr>
  </w:style>
  <w:style w:type="paragraph" w:styleId="8">
    <w:name w:val="heading 8"/>
    <w:basedOn w:val="a2"/>
    <w:next w:val="a2"/>
    <w:qFormat/>
    <w:rsid w:val="008E3B8D"/>
    <w:pPr>
      <w:widowControl w:val="0"/>
      <w:numPr>
        <w:ilvl w:val="7"/>
        <w:numId w:val="27"/>
      </w:numPr>
      <w:suppressAutoHyphens/>
      <w:spacing w:before="240" w:after="60" w:line="360" w:lineRule="auto"/>
      <w:jc w:val="both"/>
      <w:outlineLvl w:val="7"/>
    </w:pPr>
    <w:rPr>
      <w:i/>
      <w:snapToGrid w:val="0"/>
      <w:sz w:val="26"/>
      <w:szCs w:val="20"/>
    </w:rPr>
  </w:style>
  <w:style w:type="paragraph" w:styleId="9">
    <w:name w:val="heading 9"/>
    <w:basedOn w:val="a2"/>
    <w:next w:val="a2"/>
    <w:qFormat/>
    <w:rsid w:val="008E3B8D"/>
    <w:pPr>
      <w:widowControl w:val="0"/>
      <w:numPr>
        <w:ilvl w:val="8"/>
        <w:numId w:val="27"/>
      </w:numPr>
      <w:suppressAutoHyphens/>
      <w:spacing w:before="240" w:after="60" w:line="360" w:lineRule="auto"/>
      <w:jc w:val="both"/>
      <w:outlineLvl w:val="8"/>
    </w:pPr>
    <w:rPr>
      <w:rFonts w:ascii="Arial" w:hAnsi="Arial"/>
      <w:snapToGrid w:val="0"/>
      <w:sz w:val="22"/>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link w:val="1"/>
    <w:rsid w:val="008E3B8D"/>
    <w:rPr>
      <w:rFonts w:ascii="Arial" w:hAnsi="Arial"/>
      <w:b/>
      <w:kern w:val="28"/>
      <w:sz w:val="40"/>
    </w:rPr>
  </w:style>
  <w:style w:type="character" w:customStyle="1" w:styleId="31">
    <w:name w:val="Заголовок 3 Знак"/>
    <w:link w:val="30"/>
    <w:rsid w:val="008E3B8D"/>
    <w:rPr>
      <w:b/>
      <w:snapToGrid w:val="0"/>
      <w:sz w:val="28"/>
    </w:rPr>
  </w:style>
  <w:style w:type="character" w:customStyle="1" w:styleId="40">
    <w:name w:val="Заголовок 4 Знак"/>
    <w:link w:val="4"/>
    <w:rsid w:val="008E3B8D"/>
    <w:rPr>
      <w:b/>
      <w:i/>
      <w:snapToGrid w:val="0"/>
      <w:sz w:val="28"/>
    </w:rPr>
  </w:style>
  <w:style w:type="paragraph" w:customStyle="1" w:styleId="ListItemC0">
    <w:name w:val="List Item C0"/>
    <w:basedOn w:val="a2"/>
    <w:rsid w:val="008E3B8D"/>
    <w:pPr>
      <w:overflowPunct w:val="0"/>
      <w:autoSpaceDE w:val="0"/>
      <w:autoSpaceDN w:val="0"/>
      <w:adjustRightInd w:val="0"/>
      <w:ind w:left="284" w:hanging="284"/>
      <w:textAlignment w:val="baseline"/>
    </w:pPr>
    <w:rPr>
      <w:noProof/>
      <w:lang w:val="en-US" w:eastAsia="en-US"/>
    </w:rPr>
  </w:style>
  <w:style w:type="paragraph" w:customStyle="1" w:styleId="a6">
    <w:name w:val="Пункт б/н"/>
    <w:basedOn w:val="a2"/>
    <w:rsid w:val="008E3B8D"/>
    <w:pPr>
      <w:tabs>
        <w:tab w:val="left" w:pos="1134"/>
      </w:tabs>
      <w:spacing w:line="360" w:lineRule="auto"/>
      <w:ind w:firstLine="567"/>
      <w:jc w:val="both"/>
    </w:pPr>
    <w:rPr>
      <w:snapToGrid w:val="0"/>
      <w:sz w:val="28"/>
      <w:szCs w:val="20"/>
    </w:rPr>
  </w:style>
  <w:style w:type="paragraph" w:styleId="20">
    <w:name w:val="toc 2"/>
    <w:basedOn w:val="a2"/>
    <w:next w:val="a2"/>
    <w:autoRedefine/>
    <w:uiPriority w:val="39"/>
    <w:rsid w:val="00517919"/>
    <w:pPr>
      <w:tabs>
        <w:tab w:val="left" w:pos="960"/>
        <w:tab w:val="right" w:leader="dot" w:pos="10252"/>
      </w:tabs>
      <w:ind w:left="240"/>
    </w:pPr>
    <w:rPr>
      <w:b/>
      <w:smallCaps/>
      <w:sz w:val="20"/>
      <w:szCs w:val="20"/>
    </w:rPr>
  </w:style>
  <w:style w:type="character" w:customStyle="1" w:styleId="a7">
    <w:name w:val="комментарий"/>
    <w:rsid w:val="008E3B8D"/>
    <w:rPr>
      <w:b/>
      <w:i/>
      <w:shd w:val="clear" w:color="auto" w:fill="FFFF99"/>
    </w:rPr>
  </w:style>
  <w:style w:type="paragraph" w:customStyle="1" w:styleId="a0">
    <w:name w:val="Подпункт"/>
    <w:basedOn w:val="a"/>
    <w:rsid w:val="008E3B8D"/>
    <w:pPr>
      <w:numPr>
        <w:ilvl w:val="3"/>
      </w:numPr>
    </w:pPr>
  </w:style>
  <w:style w:type="paragraph" w:customStyle="1" w:styleId="a">
    <w:name w:val="Пункт"/>
    <w:basedOn w:val="a2"/>
    <w:link w:val="11"/>
    <w:rsid w:val="008E3B8D"/>
    <w:pPr>
      <w:numPr>
        <w:ilvl w:val="2"/>
        <w:numId w:val="11"/>
      </w:numPr>
      <w:spacing w:line="360" w:lineRule="auto"/>
      <w:jc w:val="both"/>
    </w:pPr>
    <w:rPr>
      <w:snapToGrid w:val="0"/>
      <w:sz w:val="28"/>
      <w:szCs w:val="20"/>
    </w:rPr>
  </w:style>
  <w:style w:type="character" w:customStyle="1" w:styleId="11">
    <w:name w:val="Пункт Знак1"/>
    <w:link w:val="a"/>
    <w:rsid w:val="008E3B8D"/>
    <w:rPr>
      <w:snapToGrid w:val="0"/>
      <w:sz w:val="28"/>
    </w:rPr>
  </w:style>
  <w:style w:type="paragraph" w:customStyle="1" w:styleId="a1">
    <w:name w:val="Подподпункт"/>
    <w:basedOn w:val="a0"/>
    <w:link w:val="a8"/>
    <w:rsid w:val="008E3B8D"/>
    <w:pPr>
      <w:numPr>
        <w:ilvl w:val="4"/>
        <w:numId w:val="9"/>
      </w:numPr>
    </w:pPr>
  </w:style>
  <w:style w:type="character" w:customStyle="1" w:styleId="a8">
    <w:name w:val="Подподпункт Знак"/>
    <w:link w:val="a1"/>
    <w:rsid w:val="008E3B8D"/>
    <w:rPr>
      <w:snapToGrid w:val="0"/>
      <w:sz w:val="28"/>
    </w:rPr>
  </w:style>
  <w:style w:type="paragraph" w:customStyle="1" w:styleId="21">
    <w:name w:val="Пункт2"/>
    <w:basedOn w:val="a"/>
    <w:link w:val="22"/>
    <w:rsid w:val="008E3B8D"/>
    <w:pPr>
      <w:keepNext/>
      <w:suppressAutoHyphens/>
      <w:spacing w:before="240" w:after="120" w:line="240" w:lineRule="auto"/>
      <w:jc w:val="left"/>
      <w:outlineLvl w:val="2"/>
    </w:pPr>
    <w:rPr>
      <w:b/>
    </w:rPr>
  </w:style>
  <w:style w:type="paragraph" w:customStyle="1" w:styleId="a9">
    <w:name w:val="Таблица шапка"/>
    <w:basedOn w:val="a2"/>
    <w:rsid w:val="008E3B8D"/>
    <w:pPr>
      <w:keepNext/>
      <w:spacing w:before="40" w:after="40"/>
      <w:ind w:left="57" w:right="57"/>
    </w:pPr>
    <w:rPr>
      <w:snapToGrid w:val="0"/>
      <w:sz w:val="22"/>
      <w:szCs w:val="20"/>
    </w:rPr>
  </w:style>
  <w:style w:type="paragraph" w:customStyle="1" w:styleId="aa">
    <w:name w:val="Таблица текст"/>
    <w:basedOn w:val="a2"/>
    <w:rsid w:val="008E3B8D"/>
    <w:pPr>
      <w:spacing w:before="40" w:after="40"/>
      <w:ind w:left="57" w:right="57"/>
    </w:pPr>
    <w:rPr>
      <w:snapToGrid w:val="0"/>
      <w:szCs w:val="20"/>
    </w:rPr>
  </w:style>
  <w:style w:type="character" w:styleId="ab">
    <w:name w:val="Hyperlink"/>
    <w:uiPriority w:val="99"/>
    <w:rsid w:val="008E3B8D"/>
    <w:rPr>
      <w:color w:val="0000FF"/>
      <w:u w:val="single"/>
    </w:rPr>
  </w:style>
  <w:style w:type="paragraph" w:styleId="12">
    <w:name w:val="toc 1"/>
    <w:basedOn w:val="a2"/>
    <w:next w:val="a2"/>
    <w:autoRedefine/>
    <w:uiPriority w:val="39"/>
    <w:rsid w:val="008E3B8D"/>
    <w:pPr>
      <w:spacing w:before="120" w:after="120"/>
    </w:pPr>
    <w:rPr>
      <w:b/>
      <w:bCs/>
      <w:caps/>
      <w:sz w:val="20"/>
      <w:szCs w:val="20"/>
    </w:rPr>
  </w:style>
  <w:style w:type="paragraph" w:styleId="32">
    <w:name w:val="toc 3"/>
    <w:basedOn w:val="a2"/>
    <w:next w:val="a2"/>
    <w:autoRedefine/>
    <w:uiPriority w:val="39"/>
    <w:rsid w:val="008E3B8D"/>
    <w:pPr>
      <w:ind w:left="480"/>
    </w:pPr>
    <w:rPr>
      <w:i/>
      <w:iCs/>
      <w:sz w:val="20"/>
      <w:szCs w:val="20"/>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d"/>
    <w:rsid w:val="008E3B8D"/>
    <w:pPr>
      <w:tabs>
        <w:tab w:val="right" w:pos="9360"/>
      </w:tabs>
    </w:pPr>
    <w:rPr>
      <w:sz w:val="28"/>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c"/>
    <w:rsid w:val="008E3B8D"/>
    <w:rPr>
      <w:sz w:val="28"/>
      <w:szCs w:val="24"/>
      <w:lang w:val="ru-RU" w:eastAsia="ru-RU" w:bidi="ar-SA"/>
    </w:rPr>
  </w:style>
  <w:style w:type="paragraph" w:styleId="ae">
    <w:name w:val="Body Text Indent"/>
    <w:basedOn w:val="a2"/>
    <w:link w:val="af"/>
    <w:rsid w:val="008E3B8D"/>
    <w:pPr>
      <w:autoSpaceDE w:val="0"/>
      <w:autoSpaceDN w:val="0"/>
      <w:adjustRightInd w:val="0"/>
      <w:spacing w:line="360" w:lineRule="auto"/>
      <w:ind w:firstLine="485"/>
      <w:jc w:val="both"/>
    </w:pPr>
    <w:rPr>
      <w:i/>
      <w:snapToGrid w:val="0"/>
      <w:color w:val="000000"/>
      <w:sz w:val="28"/>
      <w:szCs w:val="28"/>
    </w:rPr>
  </w:style>
  <w:style w:type="character" w:customStyle="1" w:styleId="af">
    <w:name w:val="Основной текст с отступом Знак"/>
    <w:link w:val="ae"/>
    <w:rsid w:val="008E3B8D"/>
    <w:rPr>
      <w:i/>
      <w:snapToGrid w:val="0"/>
      <w:color w:val="000000"/>
      <w:sz w:val="28"/>
      <w:szCs w:val="28"/>
      <w:lang w:val="ru-RU" w:eastAsia="ru-RU" w:bidi="ar-SA"/>
    </w:rPr>
  </w:style>
  <w:style w:type="paragraph" w:styleId="23">
    <w:name w:val="Body Text Indent 2"/>
    <w:basedOn w:val="a2"/>
    <w:rsid w:val="008E3B8D"/>
    <w:pPr>
      <w:ind w:firstLine="567"/>
      <w:jc w:val="both"/>
    </w:pPr>
    <w:rPr>
      <w:snapToGrid w:val="0"/>
      <w:szCs w:val="20"/>
    </w:rPr>
  </w:style>
  <w:style w:type="paragraph" w:styleId="33">
    <w:name w:val="Body Text Indent 3"/>
    <w:basedOn w:val="a2"/>
    <w:link w:val="34"/>
    <w:rsid w:val="008E3B8D"/>
    <w:pPr>
      <w:ind w:left="1080"/>
      <w:jc w:val="both"/>
    </w:pPr>
    <w:rPr>
      <w:i/>
      <w:snapToGrid w:val="0"/>
      <w:szCs w:val="20"/>
    </w:rPr>
  </w:style>
  <w:style w:type="character" w:customStyle="1" w:styleId="34">
    <w:name w:val="Основной текст с отступом 3 Знак"/>
    <w:link w:val="33"/>
    <w:rsid w:val="008E3B8D"/>
    <w:rPr>
      <w:i/>
      <w:snapToGrid w:val="0"/>
      <w:sz w:val="24"/>
      <w:lang w:val="ru-RU" w:eastAsia="ru-RU" w:bidi="ar-SA"/>
    </w:rPr>
  </w:style>
  <w:style w:type="paragraph" w:styleId="af0">
    <w:name w:val="List Bullet"/>
    <w:basedOn w:val="a2"/>
    <w:autoRedefine/>
    <w:rsid w:val="008E3B8D"/>
    <w:pPr>
      <w:tabs>
        <w:tab w:val="num" w:pos="360"/>
      </w:tabs>
      <w:spacing w:line="360" w:lineRule="auto"/>
      <w:ind w:left="360" w:hanging="360"/>
      <w:jc w:val="both"/>
    </w:pPr>
    <w:rPr>
      <w:snapToGrid w:val="0"/>
      <w:sz w:val="28"/>
      <w:szCs w:val="20"/>
    </w:rPr>
  </w:style>
  <w:style w:type="character" w:styleId="af1">
    <w:name w:val="page number"/>
    <w:rsid w:val="008E3B8D"/>
    <w:rPr>
      <w:rFonts w:ascii="Times New Roman" w:hAnsi="Times New Roman"/>
      <w:sz w:val="20"/>
    </w:rPr>
  </w:style>
  <w:style w:type="paragraph" w:styleId="af2">
    <w:name w:val="footer"/>
    <w:basedOn w:val="a2"/>
    <w:link w:val="af3"/>
    <w:rsid w:val="008E3B8D"/>
    <w:pPr>
      <w:tabs>
        <w:tab w:val="center" w:pos="4253"/>
        <w:tab w:val="right" w:pos="9356"/>
      </w:tabs>
      <w:jc w:val="both"/>
    </w:pPr>
    <w:rPr>
      <w:snapToGrid w:val="0"/>
      <w:sz w:val="20"/>
      <w:szCs w:val="20"/>
    </w:rPr>
  </w:style>
  <w:style w:type="character" w:customStyle="1" w:styleId="af3">
    <w:name w:val="Нижний колонтитул Знак"/>
    <w:link w:val="af2"/>
    <w:rsid w:val="008E3B8D"/>
    <w:rPr>
      <w:snapToGrid w:val="0"/>
      <w:lang w:val="ru-RU" w:eastAsia="ru-RU" w:bidi="ar-SA"/>
    </w:rPr>
  </w:style>
  <w:style w:type="paragraph" w:customStyle="1" w:styleId="13">
    <w:name w:val="Знак Знак1"/>
    <w:basedOn w:val="a2"/>
    <w:rsid w:val="008E3B8D"/>
    <w:pPr>
      <w:tabs>
        <w:tab w:val="num" w:pos="360"/>
      </w:tabs>
      <w:spacing w:after="160" w:line="240" w:lineRule="exact"/>
    </w:pPr>
    <w:rPr>
      <w:rFonts w:ascii="Verdana" w:hAnsi="Verdana"/>
      <w:sz w:val="20"/>
      <w:szCs w:val="20"/>
      <w:lang w:val="en-US" w:eastAsia="en-US"/>
    </w:rPr>
  </w:style>
  <w:style w:type="paragraph" w:styleId="af4">
    <w:name w:val="Plain Text"/>
    <w:basedOn w:val="a2"/>
    <w:link w:val="af5"/>
    <w:rsid w:val="008E3B8D"/>
    <w:rPr>
      <w:rFonts w:ascii="Courier New" w:hAnsi="Courier New"/>
      <w:sz w:val="20"/>
      <w:szCs w:val="20"/>
    </w:rPr>
  </w:style>
  <w:style w:type="paragraph" w:styleId="af6">
    <w:name w:val="header"/>
    <w:basedOn w:val="a2"/>
    <w:rsid w:val="008E3B8D"/>
    <w:pPr>
      <w:pBdr>
        <w:bottom w:val="single" w:sz="4" w:space="1" w:color="auto"/>
      </w:pBdr>
      <w:tabs>
        <w:tab w:val="center" w:pos="4153"/>
        <w:tab w:val="right" w:pos="8306"/>
      </w:tabs>
      <w:jc w:val="center"/>
    </w:pPr>
    <w:rPr>
      <w:i/>
      <w:snapToGrid w:val="0"/>
      <w:sz w:val="20"/>
      <w:szCs w:val="20"/>
    </w:rPr>
  </w:style>
  <w:style w:type="character" w:customStyle="1" w:styleId="14">
    <w:name w:val="Обычный1 Знак"/>
    <w:rsid w:val="008E3B8D"/>
    <w:rPr>
      <w:snapToGrid w:val="0"/>
      <w:sz w:val="24"/>
      <w:szCs w:val="24"/>
      <w:lang w:val="ru-RU" w:eastAsia="ru-RU" w:bidi="ar-SA"/>
    </w:rPr>
  </w:style>
  <w:style w:type="paragraph" w:customStyle="1" w:styleId="af7">
    <w:name w:val="Текст таблицы"/>
    <w:basedOn w:val="a2"/>
    <w:rsid w:val="008E3B8D"/>
    <w:rPr>
      <w:rFonts w:ascii="Arial Narrow" w:hAnsi="Arial Narrow"/>
    </w:rPr>
  </w:style>
  <w:style w:type="paragraph" w:customStyle="1" w:styleId="af8">
    <w:name w:val="Заголовок таблицы"/>
    <w:basedOn w:val="a2"/>
    <w:next w:val="af7"/>
    <w:rsid w:val="008E3B8D"/>
    <w:pPr>
      <w:keepNext/>
      <w:widowControl w:val="0"/>
    </w:pPr>
    <w:rPr>
      <w:rFonts w:ascii="Arial Narrow" w:hAnsi="Arial Narrow"/>
      <w:b/>
      <w:szCs w:val="20"/>
      <w:lang w:eastAsia="en-US"/>
    </w:rPr>
  </w:style>
  <w:style w:type="paragraph" w:customStyle="1" w:styleId="af9">
    <w:name w:val="Список нумерованный"/>
    <w:basedOn w:val="a2"/>
    <w:rsid w:val="008E3B8D"/>
    <w:pPr>
      <w:tabs>
        <w:tab w:val="num" w:pos="927"/>
        <w:tab w:val="left" w:pos="1072"/>
      </w:tabs>
      <w:ind w:left="927" w:hanging="360"/>
      <w:jc w:val="both"/>
    </w:pPr>
    <w:rPr>
      <w:rFonts w:ascii="Arial Narrow" w:hAnsi="Arial Narrow"/>
      <w:szCs w:val="20"/>
      <w:lang w:eastAsia="en-US"/>
    </w:rPr>
  </w:style>
  <w:style w:type="paragraph" w:styleId="41">
    <w:name w:val="toc 4"/>
    <w:basedOn w:val="a2"/>
    <w:next w:val="a2"/>
    <w:autoRedefine/>
    <w:rsid w:val="008E3B8D"/>
    <w:pPr>
      <w:ind w:left="720"/>
    </w:pPr>
    <w:rPr>
      <w:sz w:val="18"/>
      <w:szCs w:val="18"/>
    </w:rPr>
  </w:style>
  <w:style w:type="paragraph" w:styleId="50">
    <w:name w:val="toc 5"/>
    <w:basedOn w:val="a2"/>
    <w:next w:val="a2"/>
    <w:autoRedefine/>
    <w:rsid w:val="008E3B8D"/>
    <w:pPr>
      <w:ind w:left="960"/>
    </w:pPr>
    <w:rPr>
      <w:sz w:val="18"/>
      <w:szCs w:val="18"/>
    </w:rPr>
  </w:style>
  <w:style w:type="paragraph" w:styleId="60">
    <w:name w:val="toc 6"/>
    <w:basedOn w:val="a2"/>
    <w:next w:val="a2"/>
    <w:autoRedefine/>
    <w:rsid w:val="008E3B8D"/>
    <w:pPr>
      <w:ind w:left="1200"/>
    </w:pPr>
    <w:rPr>
      <w:sz w:val="18"/>
      <w:szCs w:val="18"/>
    </w:rPr>
  </w:style>
  <w:style w:type="paragraph" w:styleId="70">
    <w:name w:val="toc 7"/>
    <w:basedOn w:val="a2"/>
    <w:next w:val="a2"/>
    <w:autoRedefine/>
    <w:rsid w:val="008E3B8D"/>
    <w:pPr>
      <w:ind w:left="1440"/>
    </w:pPr>
    <w:rPr>
      <w:sz w:val="18"/>
      <w:szCs w:val="18"/>
    </w:rPr>
  </w:style>
  <w:style w:type="paragraph" w:styleId="80">
    <w:name w:val="toc 8"/>
    <w:basedOn w:val="a2"/>
    <w:next w:val="a2"/>
    <w:autoRedefine/>
    <w:rsid w:val="008E3B8D"/>
    <w:pPr>
      <w:ind w:left="1680"/>
    </w:pPr>
    <w:rPr>
      <w:sz w:val="18"/>
      <w:szCs w:val="18"/>
    </w:rPr>
  </w:style>
  <w:style w:type="paragraph" w:styleId="90">
    <w:name w:val="toc 9"/>
    <w:basedOn w:val="a2"/>
    <w:next w:val="a2"/>
    <w:autoRedefine/>
    <w:rsid w:val="008E3B8D"/>
    <w:pPr>
      <w:ind w:left="1920"/>
    </w:pPr>
    <w:rPr>
      <w:sz w:val="18"/>
      <w:szCs w:val="18"/>
    </w:rPr>
  </w:style>
  <w:style w:type="paragraph" w:styleId="afa">
    <w:name w:val="Balloon Text"/>
    <w:basedOn w:val="a2"/>
    <w:link w:val="afb"/>
    <w:rsid w:val="008E3B8D"/>
    <w:rPr>
      <w:rFonts w:ascii="Tahoma" w:hAnsi="Tahoma" w:cs="Tahoma"/>
      <w:sz w:val="16"/>
      <w:szCs w:val="16"/>
    </w:rPr>
  </w:style>
  <w:style w:type="character" w:customStyle="1" w:styleId="afb">
    <w:name w:val="Текст выноски Знак"/>
    <w:link w:val="afa"/>
    <w:rsid w:val="008E3B8D"/>
    <w:rPr>
      <w:rFonts w:ascii="Tahoma" w:hAnsi="Tahoma" w:cs="Tahoma"/>
      <w:sz w:val="16"/>
      <w:szCs w:val="16"/>
      <w:lang w:val="ru-RU" w:eastAsia="ru-RU" w:bidi="ar-SA"/>
    </w:rPr>
  </w:style>
  <w:style w:type="paragraph" w:customStyle="1" w:styleId="24">
    <w:name w:val="Знак Знак2"/>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afc">
    <w:name w:val="Знак Знак"/>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 Знак Знак Знак Знак Знак Знак1"/>
    <w:basedOn w:val="a2"/>
    <w:rsid w:val="008E3B8D"/>
    <w:pPr>
      <w:tabs>
        <w:tab w:val="num" w:pos="360"/>
      </w:tabs>
      <w:spacing w:after="160" w:line="240" w:lineRule="exact"/>
    </w:pPr>
    <w:rPr>
      <w:rFonts w:ascii="Verdana" w:hAnsi="Verdana" w:cs="Verdana"/>
      <w:sz w:val="20"/>
      <w:szCs w:val="20"/>
      <w:lang w:val="en-US" w:eastAsia="en-US"/>
    </w:rPr>
  </w:style>
  <w:style w:type="paragraph" w:styleId="afd">
    <w:name w:val="List Number"/>
    <w:basedOn w:val="a2"/>
    <w:rsid w:val="008E3B8D"/>
    <w:pPr>
      <w:tabs>
        <w:tab w:val="num" w:pos="360"/>
      </w:tabs>
      <w:ind w:left="360" w:hanging="360"/>
    </w:pPr>
  </w:style>
  <w:style w:type="paragraph" w:styleId="afe">
    <w:name w:val="TOC Heading"/>
    <w:basedOn w:val="1"/>
    <w:next w:val="a2"/>
    <w:qFormat/>
    <w:rsid w:val="008E3B8D"/>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
    <w:name w:val="Subtitle"/>
    <w:basedOn w:val="a2"/>
    <w:next w:val="a2"/>
    <w:link w:val="aff0"/>
    <w:qFormat/>
    <w:rsid w:val="008E3B8D"/>
    <w:pPr>
      <w:numPr>
        <w:ilvl w:val="1"/>
      </w:numPr>
    </w:pPr>
    <w:rPr>
      <w:rFonts w:ascii="Cambria" w:hAnsi="Cambria"/>
      <w:i/>
      <w:iCs/>
      <w:color w:val="4F81BD"/>
      <w:spacing w:val="15"/>
    </w:rPr>
  </w:style>
  <w:style w:type="character" w:customStyle="1" w:styleId="aff0">
    <w:name w:val="Подзаголовок Знак"/>
    <w:link w:val="aff"/>
    <w:rsid w:val="008E3B8D"/>
    <w:rPr>
      <w:rFonts w:ascii="Cambria" w:hAnsi="Cambria"/>
      <w:i/>
      <w:iCs/>
      <w:color w:val="4F81BD"/>
      <w:spacing w:val="15"/>
      <w:sz w:val="24"/>
      <w:szCs w:val="24"/>
      <w:lang w:val="ru-RU" w:eastAsia="ru-RU" w:bidi="ar-SA"/>
    </w:rPr>
  </w:style>
  <w:style w:type="paragraph" w:styleId="aff1">
    <w:name w:val="List Paragraph"/>
    <w:basedOn w:val="a2"/>
    <w:uiPriority w:val="34"/>
    <w:qFormat/>
    <w:rsid w:val="008E3B8D"/>
    <w:pPr>
      <w:ind w:left="720"/>
      <w:contextualSpacing/>
    </w:pPr>
  </w:style>
  <w:style w:type="paragraph" w:customStyle="1" w:styleId="35">
    <w:name w:val="Обычный3"/>
    <w:basedOn w:val="a2"/>
    <w:rsid w:val="008E3B8D"/>
    <w:pPr>
      <w:ind w:left="709"/>
      <w:jc w:val="both"/>
    </w:pPr>
    <w:rPr>
      <w:rFonts w:ascii="Arial Narrow" w:hAnsi="Arial Narrow"/>
      <w:szCs w:val="15"/>
    </w:rPr>
  </w:style>
  <w:style w:type="paragraph" w:customStyle="1" w:styleId="Tablecolheading">
    <w:name w:val="Table_col_heading"/>
    <w:basedOn w:val="a2"/>
    <w:rsid w:val="008E3B8D"/>
    <w:pPr>
      <w:ind w:left="709" w:hanging="284"/>
    </w:pPr>
    <w:rPr>
      <w:rFonts w:ascii="Arial Narrow" w:hAnsi="Arial Narrow"/>
      <w:b/>
      <w:szCs w:val="15"/>
    </w:rPr>
  </w:style>
  <w:style w:type="paragraph" w:customStyle="1" w:styleId="Bullet-">
    <w:name w:val="Bullet -"/>
    <w:basedOn w:val="a2"/>
    <w:rsid w:val="008E3B8D"/>
    <w:pPr>
      <w:widowControl w:val="0"/>
      <w:ind w:left="706" w:right="562" w:hanging="706"/>
      <w:jc w:val="both"/>
    </w:pPr>
    <w:rPr>
      <w:rFonts w:ascii="Arial Narrow" w:hAnsi="Arial Narrow"/>
      <w:szCs w:val="15"/>
    </w:rPr>
  </w:style>
  <w:style w:type="paragraph" w:customStyle="1" w:styleId="DefaultParagraphFontParaCharChar">
    <w:name w:val="Default Paragraph Font Para Char Char Знак Знак Знак Знак"/>
    <w:basedOn w:val="a2"/>
    <w:rsid w:val="008E3B8D"/>
    <w:pPr>
      <w:spacing w:after="160" w:line="240" w:lineRule="exact"/>
    </w:pPr>
    <w:rPr>
      <w:rFonts w:ascii="Verdana" w:hAnsi="Verdana"/>
      <w:sz w:val="20"/>
      <w:szCs w:val="20"/>
      <w:lang w:eastAsia="en-US"/>
    </w:rPr>
  </w:style>
  <w:style w:type="paragraph" w:styleId="36">
    <w:name w:val="Body Text 3"/>
    <w:basedOn w:val="a2"/>
    <w:link w:val="37"/>
    <w:rsid w:val="008E3B8D"/>
    <w:pPr>
      <w:spacing w:after="120"/>
    </w:pPr>
    <w:rPr>
      <w:sz w:val="16"/>
      <w:szCs w:val="16"/>
    </w:rPr>
  </w:style>
  <w:style w:type="character" w:customStyle="1" w:styleId="37">
    <w:name w:val="Основной текст 3 Знак"/>
    <w:link w:val="36"/>
    <w:rsid w:val="008E3B8D"/>
    <w:rPr>
      <w:sz w:val="16"/>
      <w:szCs w:val="16"/>
      <w:lang w:val="ru-RU" w:eastAsia="ru-RU" w:bidi="ar-SA"/>
    </w:rPr>
  </w:style>
  <w:style w:type="character" w:styleId="aff2">
    <w:name w:val="FollowedHyperlink"/>
    <w:unhideWhenUsed/>
    <w:rsid w:val="008E3B8D"/>
    <w:rPr>
      <w:color w:val="800080"/>
      <w:u w:val="single"/>
    </w:rPr>
  </w:style>
  <w:style w:type="paragraph" w:customStyle="1" w:styleId="xl67">
    <w:name w:val="xl67"/>
    <w:basedOn w:val="a2"/>
    <w:rsid w:val="008E3B8D"/>
    <w:pPr>
      <w:spacing w:before="100" w:beforeAutospacing="1" w:after="100" w:afterAutospacing="1"/>
      <w:jc w:val="right"/>
    </w:pPr>
  </w:style>
  <w:style w:type="paragraph" w:customStyle="1" w:styleId="xl68">
    <w:name w:val="xl68"/>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2"/>
    <w:rsid w:val="008E3B8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style>
  <w:style w:type="paragraph" w:customStyle="1" w:styleId="xl73">
    <w:name w:val="xl73"/>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style>
  <w:style w:type="paragraph" w:customStyle="1" w:styleId="xl74">
    <w:name w:val="xl74"/>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style>
  <w:style w:type="paragraph" w:customStyle="1" w:styleId="xl75">
    <w:name w:val="xl75"/>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xl76">
    <w:name w:val="xl76"/>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aff3">
    <w:name w:val="Знак"/>
    <w:basedOn w:val="a2"/>
    <w:rsid w:val="008E3B8D"/>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tztxtlist">
    <w:name w:val="tz_txt_list"/>
    <w:basedOn w:val="a2"/>
    <w:rsid w:val="008E3B8D"/>
    <w:pPr>
      <w:tabs>
        <w:tab w:val="num" w:pos="1985"/>
      </w:tabs>
      <w:spacing w:line="360" w:lineRule="auto"/>
      <w:ind w:left="1985" w:hanging="397"/>
      <w:jc w:val="both"/>
    </w:pPr>
    <w:rPr>
      <w:snapToGrid w:val="0"/>
      <w:sz w:val="28"/>
      <w:szCs w:val="20"/>
    </w:rPr>
  </w:style>
  <w:style w:type="paragraph" w:styleId="aff4">
    <w:name w:val="Document Map"/>
    <w:basedOn w:val="a2"/>
    <w:link w:val="aff5"/>
    <w:rsid w:val="008E3B8D"/>
    <w:pPr>
      <w:shd w:val="clear" w:color="auto" w:fill="000080"/>
      <w:spacing w:line="360" w:lineRule="auto"/>
      <w:ind w:firstLine="567"/>
      <w:jc w:val="both"/>
    </w:pPr>
    <w:rPr>
      <w:rFonts w:ascii="Tahoma" w:hAnsi="Tahoma"/>
      <w:snapToGrid w:val="0"/>
      <w:sz w:val="20"/>
      <w:szCs w:val="20"/>
    </w:rPr>
  </w:style>
  <w:style w:type="character" w:customStyle="1" w:styleId="aff5">
    <w:name w:val="Схема документа Знак"/>
    <w:link w:val="aff4"/>
    <w:rsid w:val="008E3B8D"/>
    <w:rPr>
      <w:rFonts w:ascii="Tahoma" w:hAnsi="Tahoma"/>
      <w:snapToGrid w:val="0"/>
      <w:lang w:val="ru-RU" w:eastAsia="ru-RU" w:bidi="ar-SA"/>
    </w:rPr>
  </w:style>
  <w:style w:type="paragraph" w:styleId="aff6">
    <w:name w:val="caption"/>
    <w:basedOn w:val="a2"/>
    <w:next w:val="a2"/>
    <w:qFormat/>
    <w:rsid w:val="008E3B8D"/>
    <w:pPr>
      <w:pageBreakBefore/>
      <w:suppressAutoHyphens/>
      <w:spacing w:before="120" w:after="120"/>
      <w:jc w:val="both"/>
    </w:pPr>
    <w:rPr>
      <w:bCs/>
      <w:i/>
      <w:snapToGrid w:val="0"/>
      <w:szCs w:val="20"/>
    </w:rPr>
  </w:style>
  <w:style w:type="paragraph" w:customStyle="1" w:styleId="aff7">
    <w:name w:val="Служебный"/>
    <w:basedOn w:val="aff8"/>
    <w:rsid w:val="008E3B8D"/>
  </w:style>
  <w:style w:type="paragraph" w:customStyle="1" w:styleId="aff8">
    <w:name w:val="Главы"/>
    <w:basedOn w:val="aff9"/>
    <w:next w:val="a2"/>
    <w:rsid w:val="008E3B8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9">
    <w:name w:val="Структура"/>
    <w:basedOn w:val="a2"/>
    <w:rsid w:val="008E3B8D"/>
    <w:pPr>
      <w:pageBreakBefore/>
      <w:pBdr>
        <w:bottom w:val="thinThickSmallGap" w:sz="24" w:space="1" w:color="auto"/>
      </w:pBdr>
      <w:tabs>
        <w:tab w:val="left" w:pos="851"/>
        <w:tab w:val="num" w:pos="927"/>
      </w:tabs>
      <w:suppressAutoHyphens/>
      <w:spacing w:before="480" w:after="240"/>
      <w:ind w:left="927" w:right="2835" w:hanging="360"/>
      <w:outlineLvl w:val="0"/>
    </w:pPr>
    <w:rPr>
      <w:rFonts w:ascii="Arial" w:hAnsi="Arial" w:cs="Arial"/>
      <w:b/>
      <w:caps/>
      <w:snapToGrid w:val="0"/>
      <w:sz w:val="36"/>
      <w:szCs w:val="36"/>
    </w:rPr>
  </w:style>
  <w:style w:type="character" w:customStyle="1" w:styleId="affa">
    <w:name w:val="Пункт Знак"/>
    <w:rsid w:val="008E3B8D"/>
    <w:rPr>
      <w:sz w:val="28"/>
      <w:lang w:val="ru-RU" w:eastAsia="ru-RU" w:bidi="ar-SA"/>
    </w:rPr>
  </w:style>
  <w:style w:type="character" w:customStyle="1" w:styleId="affb">
    <w:name w:val="Подпункт Знак"/>
    <w:basedOn w:val="affa"/>
    <w:rsid w:val="008E3B8D"/>
    <w:rPr>
      <w:sz w:val="28"/>
      <w:lang w:val="ru-RU" w:eastAsia="ru-RU" w:bidi="ar-SA"/>
    </w:rPr>
  </w:style>
  <w:style w:type="paragraph" w:customStyle="1" w:styleId="affc">
    <w:name w:val="Подподподподпункт"/>
    <w:basedOn w:val="a2"/>
    <w:rsid w:val="008E3B8D"/>
    <w:pPr>
      <w:tabs>
        <w:tab w:val="num" w:pos="2835"/>
      </w:tabs>
      <w:spacing w:line="360" w:lineRule="auto"/>
      <w:ind w:left="2835" w:hanging="567"/>
      <w:jc w:val="both"/>
    </w:pPr>
    <w:rPr>
      <w:snapToGrid w:val="0"/>
      <w:sz w:val="28"/>
      <w:szCs w:val="20"/>
    </w:rPr>
  </w:style>
  <w:style w:type="paragraph" w:customStyle="1" w:styleId="affd">
    <w:name w:val="Подподподпункт"/>
    <w:basedOn w:val="a2"/>
    <w:rsid w:val="008E3B8D"/>
    <w:pPr>
      <w:tabs>
        <w:tab w:val="num" w:pos="2268"/>
      </w:tabs>
      <w:spacing w:line="360" w:lineRule="auto"/>
      <w:ind w:left="2268" w:hanging="567"/>
      <w:jc w:val="both"/>
    </w:pPr>
    <w:rPr>
      <w:snapToGrid w:val="0"/>
      <w:sz w:val="28"/>
      <w:szCs w:val="20"/>
    </w:rPr>
  </w:style>
  <w:style w:type="paragraph" w:customStyle="1" w:styleId="xl65">
    <w:name w:val="xl65"/>
    <w:basedOn w:val="a2"/>
    <w:rsid w:val="008E3B8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2"/>
    <w:rsid w:val="008E3B8D"/>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8">
    <w:name w:val="xl78"/>
    <w:basedOn w:val="a2"/>
    <w:rsid w:val="008E3B8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2"/>
    <w:rsid w:val="008E3B8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2"/>
    <w:rsid w:val="008E3B8D"/>
    <w:pPr>
      <w:spacing w:before="100" w:beforeAutospacing="1" w:after="100" w:afterAutospacing="1"/>
    </w:pPr>
  </w:style>
  <w:style w:type="paragraph" w:customStyle="1" w:styleId="xl81">
    <w:name w:val="xl81"/>
    <w:basedOn w:val="a2"/>
    <w:rsid w:val="008E3B8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2"/>
    <w:rsid w:val="008E3B8D"/>
    <w:pPr>
      <w:pBdr>
        <w:top w:val="single" w:sz="8" w:space="0" w:color="auto"/>
        <w:bottom w:val="single" w:sz="8" w:space="0" w:color="auto"/>
        <w:right w:val="single" w:sz="8" w:space="0" w:color="auto"/>
      </w:pBdr>
      <w:spacing w:before="100" w:beforeAutospacing="1" w:after="100" w:afterAutospacing="1"/>
      <w:textAlignment w:val="top"/>
    </w:pPr>
    <w:rPr>
      <w:b/>
      <w:bCs/>
      <w:color w:val="000000"/>
    </w:rPr>
  </w:style>
  <w:style w:type="paragraph" w:customStyle="1" w:styleId="affe">
    <w:name w:val="Список с цифрой"/>
    <w:basedOn w:val="a2"/>
    <w:rsid w:val="008E3B8D"/>
    <w:pPr>
      <w:tabs>
        <w:tab w:val="num" w:pos="360"/>
      </w:tabs>
      <w:spacing w:before="60" w:after="60"/>
      <w:jc w:val="both"/>
    </w:pPr>
    <w:rPr>
      <w:snapToGrid w:val="0"/>
      <w:szCs w:val="20"/>
    </w:rPr>
  </w:style>
  <w:style w:type="paragraph" w:styleId="25">
    <w:name w:val="Body Text 2"/>
    <w:basedOn w:val="a2"/>
    <w:link w:val="26"/>
    <w:rsid w:val="008E3B8D"/>
    <w:pPr>
      <w:spacing w:after="120" w:line="480" w:lineRule="auto"/>
    </w:pPr>
  </w:style>
  <w:style w:type="paragraph" w:customStyle="1" w:styleId="ConsNormal">
    <w:name w:val="ConsNormal"/>
    <w:rsid w:val="008E3B8D"/>
    <w:pPr>
      <w:widowControl w:val="0"/>
      <w:autoSpaceDE w:val="0"/>
      <w:autoSpaceDN w:val="0"/>
      <w:adjustRightInd w:val="0"/>
      <w:ind w:firstLine="720"/>
    </w:pPr>
    <w:rPr>
      <w:rFonts w:ascii="Arial" w:hAnsi="Arial"/>
    </w:rPr>
  </w:style>
  <w:style w:type="paragraph" w:customStyle="1" w:styleId="afff">
    <w:name w:val="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ff0">
    <w:name w:val="Знак Знак Знак Знак"/>
    <w:basedOn w:val="a2"/>
    <w:rsid w:val="008E3B8D"/>
    <w:pPr>
      <w:tabs>
        <w:tab w:val="num" w:pos="360"/>
      </w:tabs>
      <w:spacing w:after="160" w:line="240" w:lineRule="exact"/>
    </w:pPr>
    <w:rPr>
      <w:rFonts w:ascii="Verdana" w:hAnsi="Verdana" w:cs="Verdana"/>
      <w:sz w:val="20"/>
      <w:szCs w:val="20"/>
      <w:lang w:val="en-US" w:eastAsia="en-US"/>
    </w:rPr>
  </w:style>
  <w:style w:type="character" w:customStyle="1" w:styleId="afff1">
    <w:name w:val="Основной шрифт"/>
    <w:rsid w:val="008E3B8D"/>
  </w:style>
  <w:style w:type="paragraph" w:customStyle="1" w:styleId="NormalJustified">
    <w:name w:val="Normal Justified"/>
    <w:basedOn w:val="a2"/>
    <w:rsid w:val="008E3B8D"/>
    <w:pPr>
      <w:ind w:firstLine="720"/>
      <w:jc w:val="both"/>
    </w:pPr>
    <w:rPr>
      <w:rFonts w:ascii="Bodoni" w:hAnsi="Bodoni"/>
      <w:sz w:val="20"/>
      <w:szCs w:val="20"/>
    </w:rPr>
  </w:style>
  <w:style w:type="paragraph" w:customStyle="1" w:styleId="16">
    <w:name w:val="Обычный1"/>
    <w:basedOn w:val="a2"/>
    <w:rsid w:val="008E3B8D"/>
    <w:pPr>
      <w:ind w:firstLine="540"/>
    </w:pPr>
    <w:rPr>
      <w:szCs w:val="20"/>
    </w:rPr>
  </w:style>
  <w:style w:type="paragraph" w:customStyle="1" w:styleId="17">
    <w:name w:val="Знак1 Знак Знак 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ConsNonformat">
    <w:name w:val="ConsNonformat"/>
    <w:rsid w:val="008E3B8D"/>
    <w:pPr>
      <w:widowControl w:val="0"/>
      <w:autoSpaceDE w:val="0"/>
      <w:autoSpaceDN w:val="0"/>
      <w:adjustRightInd w:val="0"/>
      <w:ind w:right="19772"/>
    </w:pPr>
    <w:rPr>
      <w:rFonts w:ascii="Courier New" w:hAnsi="Courier New" w:cs="Courier New"/>
    </w:rPr>
  </w:style>
  <w:style w:type="paragraph" w:customStyle="1" w:styleId="18">
    <w:name w:val="Знак Знак Знак1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Web">
    <w:name w:val="Обычный (Web)"/>
    <w:basedOn w:val="a2"/>
    <w:rsid w:val="008E3B8D"/>
    <w:pPr>
      <w:spacing w:before="100" w:beforeAutospacing="1" w:after="100" w:afterAutospacing="1"/>
    </w:pPr>
    <w:rPr>
      <w:rFonts w:ascii="Arial Unicode MS" w:eastAsia="Arial Unicode MS" w:hAnsi="Arial Unicode MS" w:cs="Arial Unicode MS"/>
    </w:rPr>
  </w:style>
  <w:style w:type="paragraph" w:customStyle="1" w:styleId="xl82">
    <w:name w:val="xl82"/>
    <w:basedOn w:val="a2"/>
    <w:rsid w:val="008E3B8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4">
    <w:name w:val="xl84"/>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5">
    <w:name w:val="xl85"/>
    <w:basedOn w:val="a2"/>
    <w:rsid w:val="008E3B8D"/>
    <w:pPr>
      <w:spacing w:before="100" w:beforeAutospacing="1" w:after="100" w:afterAutospacing="1"/>
      <w:textAlignment w:val="top"/>
    </w:pPr>
  </w:style>
  <w:style w:type="paragraph" w:customStyle="1" w:styleId="xl86">
    <w:name w:val="xl86"/>
    <w:basedOn w:val="a2"/>
    <w:rsid w:val="008E3B8D"/>
    <w:pPr>
      <w:spacing w:before="100" w:beforeAutospacing="1" w:after="100" w:afterAutospacing="1"/>
      <w:textAlignment w:val="top"/>
    </w:pPr>
  </w:style>
  <w:style w:type="paragraph" w:customStyle="1" w:styleId="xl87">
    <w:name w:val="xl87"/>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88">
    <w:name w:val="xl88"/>
    <w:basedOn w:val="a2"/>
    <w:rsid w:val="008E3B8D"/>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0">
    <w:name w:val="xl90"/>
    <w:basedOn w:val="a2"/>
    <w:rsid w:val="008E3B8D"/>
    <w:pPr>
      <w:pBdr>
        <w:left w:val="single" w:sz="4" w:space="0" w:color="auto"/>
      </w:pBdr>
      <w:spacing w:before="100" w:beforeAutospacing="1" w:after="100" w:afterAutospacing="1"/>
      <w:textAlignment w:val="top"/>
    </w:pPr>
  </w:style>
  <w:style w:type="paragraph" w:customStyle="1" w:styleId="xl91">
    <w:name w:val="xl91"/>
    <w:basedOn w:val="a2"/>
    <w:rsid w:val="008E3B8D"/>
    <w:pPr>
      <w:spacing w:before="100" w:beforeAutospacing="1" w:after="100" w:afterAutospacing="1"/>
      <w:jc w:val="right"/>
      <w:textAlignment w:val="top"/>
    </w:pPr>
  </w:style>
  <w:style w:type="paragraph" w:customStyle="1" w:styleId="xl92">
    <w:name w:val="xl92"/>
    <w:basedOn w:val="a2"/>
    <w:rsid w:val="008E3B8D"/>
    <w:pPr>
      <w:spacing w:before="100" w:beforeAutospacing="1" w:after="100" w:afterAutospacing="1"/>
      <w:textAlignment w:val="top"/>
    </w:pPr>
    <w:rPr>
      <w:sz w:val="22"/>
      <w:szCs w:val="22"/>
    </w:rPr>
  </w:style>
  <w:style w:type="paragraph" w:customStyle="1" w:styleId="xl93">
    <w:name w:val="xl93"/>
    <w:basedOn w:val="a2"/>
    <w:rsid w:val="008E3B8D"/>
    <w:pPr>
      <w:spacing w:before="100" w:beforeAutospacing="1" w:after="100" w:afterAutospacing="1"/>
    </w:pPr>
    <w:rPr>
      <w:sz w:val="22"/>
      <w:szCs w:val="22"/>
    </w:rPr>
  </w:style>
  <w:style w:type="paragraph" w:customStyle="1" w:styleId="xl94">
    <w:name w:val="xl94"/>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5">
    <w:name w:val="xl95"/>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6">
    <w:name w:val="xl96"/>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7">
    <w:name w:val="xl97"/>
    <w:basedOn w:val="a2"/>
    <w:rsid w:val="008E3B8D"/>
    <w:pPr>
      <w:spacing w:before="100" w:beforeAutospacing="1" w:after="100" w:afterAutospacing="1"/>
      <w:jc w:val="center"/>
      <w:textAlignment w:val="top"/>
    </w:pPr>
    <w:rPr>
      <w:b/>
      <w:bCs/>
    </w:rPr>
  </w:style>
  <w:style w:type="paragraph" w:customStyle="1" w:styleId="xl98">
    <w:name w:val="xl98"/>
    <w:basedOn w:val="a2"/>
    <w:rsid w:val="008E3B8D"/>
    <w:pPr>
      <w:spacing w:before="100" w:beforeAutospacing="1" w:after="100" w:afterAutospacing="1"/>
      <w:jc w:val="center"/>
      <w:textAlignment w:val="top"/>
    </w:pPr>
    <w:rPr>
      <w:b/>
      <w:bCs/>
    </w:rPr>
  </w:style>
  <w:style w:type="paragraph" w:customStyle="1" w:styleId="font5">
    <w:name w:val="font5"/>
    <w:basedOn w:val="a2"/>
    <w:rsid w:val="008E3B8D"/>
    <w:pPr>
      <w:spacing w:before="100" w:beforeAutospacing="1" w:after="100" w:afterAutospacing="1"/>
    </w:pPr>
    <w:rPr>
      <w:sz w:val="22"/>
      <w:szCs w:val="22"/>
    </w:rPr>
  </w:style>
  <w:style w:type="paragraph" w:customStyle="1" w:styleId="xl99">
    <w:name w:val="xl99"/>
    <w:basedOn w:val="a2"/>
    <w:rsid w:val="008E3B8D"/>
    <w:pPr>
      <w:spacing w:before="100" w:beforeAutospacing="1" w:after="100" w:afterAutospacing="1"/>
      <w:jc w:val="both"/>
      <w:textAlignment w:val="top"/>
    </w:pPr>
  </w:style>
  <w:style w:type="paragraph" w:customStyle="1" w:styleId="xl100">
    <w:name w:val="xl100"/>
    <w:basedOn w:val="a2"/>
    <w:rsid w:val="008E3B8D"/>
    <w:pPr>
      <w:spacing w:before="100" w:beforeAutospacing="1" w:after="100" w:afterAutospacing="1"/>
    </w:pPr>
    <w:rPr>
      <w:b/>
      <w:bCs/>
      <w:sz w:val="22"/>
      <w:szCs w:val="22"/>
    </w:rPr>
  </w:style>
  <w:style w:type="paragraph" w:customStyle="1" w:styleId="xl101">
    <w:name w:val="xl101"/>
    <w:basedOn w:val="a2"/>
    <w:rsid w:val="008E3B8D"/>
    <w:pPr>
      <w:pBdr>
        <w:top w:val="single" w:sz="4" w:space="0" w:color="auto"/>
        <w:left w:val="single" w:sz="4" w:space="0" w:color="auto"/>
      </w:pBdr>
      <w:spacing w:before="100" w:beforeAutospacing="1" w:after="100" w:afterAutospacing="1"/>
      <w:jc w:val="center"/>
    </w:pPr>
  </w:style>
  <w:style w:type="paragraph" w:customStyle="1" w:styleId="xl102">
    <w:name w:val="xl102"/>
    <w:basedOn w:val="a2"/>
    <w:rsid w:val="008E3B8D"/>
    <w:pPr>
      <w:pBdr>
        <w:top w:val="single" w:sz="4" w:space="0" w:color="auto"/>
        <w:left w:val="single" w:sz="4" w:space="0" w:color="auto"/>
        <w:bottom w:val="single" w:sz="4" w:space="0" w:color="auto"/>
      </w:pBdr>
      <w:spacing w:before="100" w:beforeAutospacing="1" w:after="100" w:afterAutospacing="1"/>
    </w:pPr>
  </w:style>
  <w:style w:type="paragraph" w:customStyle="1" w:styleId="xl103">
    <w:name w:val="xl103"/>
    <w:basedOn w:val="a2"/>
    <w:rsid w:val="008E3B8D"/>
    <w:pPr>
      <w:pBdr>
        <w:top w:val="single" w:sz="4" w:space="0" w:color="auto"/>
        <w:right w:val="single" w:sz="4" w:space="0" w:color="auto"/>
      </w:pBdr>
      <w:spacing w:before="100" w:beforeAutospacing="1" w:after="100" w:afterAutospacing="1"/>
    </w:pPr>
  </w:style>
  <w:style w:type="paragraph" w:customStyle="1" w:styleId="xl104">
    <w:name w:val="xl104"/>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2"/>
    <w:rsid w:val="008E3B8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2"/>
    <w:rsid w:val="008E3B8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2"/>
    <w:rsid w:val="008E3B8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2"/>
    <w:rsid w:val="008E3B8D"/>
    <w:pPr>
      <w:spacing w:before="100" w:beforeAutospacing="1" w:after="100" w:afterAutospacing="1"/>
      <w:jc w:val="center"/>
      <w:textAlignment w:val="center"/>
    </w:pPr>
    <w:rPr>
      <w:b/>
      <w:bCs/>
    </w:rPr>
  </w:style>
  <w:style w:type="paragraph" w:customStyle="1" w:styleId="xl111">
    <w:name w:val="xl111"/>
    <w:basedOn w:val="a2"/>
    <w:rsid w:val="008E3B8D"/>
    <w:pPr>
      <w:spacing w:before="100" w:beforeAutospacing="1" w:after="100" w:afterAutospacing="1"/>
      <w:jc w:val="center"/>
      <w:textAlignment w:val="center"/>
    </w:pPr>
    <w:rPr>
      <w:b/>
      <w:bCs/>
    </w:rPr>
  </w:style>
  <w:style w:type="paragraph" w:customStyle="1" w:styleId="xl112">
    <w:name w:val="xl112"/>
    <w:basedOn w:val="a2"/>
    <w:rsid w:val="008E3B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2"/>
    <w:rsid w:val="008E3B8D"/>
    <w:pPr>
      <w:pBdr>
        <w:top w:val="single" w:sz="4" w:space="0" w:color="auto"/>
        <w:bottom w:val="single" w:sz="4" w:space="0" w:color="auto"/>
      </w:pBdr>
      <w:spacing w:before="100" w:beforeAutospacing="1" w:after="100" w:afterAutospacing="1"/>
      <w:jc w:val="center"/>
      <w:textAlignment w:val="center"/>
    </w:pPr>
  </w:style>
  <w:style w:type="paragraph" w:customStyle="1" w:styleId="afff2">
    <w:name w:val="Знак Знак Знак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phList">
    <w:name w:val="ph_List"/>
    <w:basedOn w:val="a2"/>
    <w:rsid w:val="008E3B8D"/>
    <w:pPr>
      <w:numPr>
        <w:ilvl w:val="2"/>
        <w:numId w:val="13"/>
      </w:numPr>
      <w:spacing w:line="360" w:lineRule="auto"/>
      <w:jc w:val="both"/>
    </w:pPr>
    <w:rPr>
      <w:sz w:val="28"/>
      <w:szCs w:val="28"/>
    </w:rPr>
  </w:style>
  <w:style w:type="paragraph" w:customStyle="1" w:styleId="Normal1">
    <w:name w:val="Normal1"/>
    <w:rsid w:val="008E3B8D"/>
    <w:pPr>
      <w:widowControl w:val="0"/>
      <w:overflowPunct w:val="0"/>
      <w:autoSpaceDE w:val="0"/>
      <w:autoSpaceDN w:val="0"/>
      <w:adjustRightInd w:val="0"/>
      <w:textAlignment w:val="baseline"/>
    </w:pPr>
    <w:rPr>
      <w:sz w:val="24"/>
    </w:rPr>
  </w:style>
  <w:style w:type="paragraph" w:styleId="afff3">
    <w:name w:val="footnote text"/>
    <w:basedOn w:val="a2"/>
    <w:semiHidden/>
    <w:rsid w:val="005918FD"/>
    <w:rPr>
      <w:sz w:val="20"/>
      <w:szCs w:val="20"/>
    </w:rPr>
  </w:style>
  <w:style w:type="character" w:styleId="afff4">
    <w:name w:val="footnote reference"/>
    <w:semiHidden/>
    <w:rsid w:val="005918FD"/>
    <w:rPr>
      <w:vertAlign w:val="superscript"/>
    </w:rPr>
  </w:style>
  <w:style w:type="table" w:styleId="afff5">
    <w:name w:val="Table Grid"/>
    <w:basedOn w:val="a4"/>
    <w:rsid w:val="005918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6">
    <w:name w:val="endnote text"/>
    <w:basedOn w:val="a2"/>
    <w:semiHidden/>
    <w:rsid w:val="00335B34"/>
    <w:rPr>
      <w:sz w:val="20"/>
      <w:szCs w:val="20"/>
    </w:rPr>
  </w:style>
  <w:style w:type="character" w:styleId="afff7">
    <w:name w:val="endnote reference"/>
    <w:semiHidden/>
    <w:rsid w:val="00335B34"/>
    <w:rPr>
      <w:vertAlign w:val="superscript"/>
    </w:rPr>
  </w:style>
  <w:style w:type="character" w:customStyle="1" w:styleId="26">
    <w:name w:val="Основной текст 2 Знак"/>
    <w:link w:val="25"/>
    <w:semiHidden/>
    <w:locked/>
    <w:rsid w:val="00EC28A4"/>
    <w:rPr>
      <w:sz w:val="24"/>
      <w:szCs w:val="24"/>
      <w:lang w:val="ru-RU" w:eastAsia="ru-RU" w:bidi="ar-SA"/>
    </w:rPr>
  </w:style>
  <w:style w:type="paragraph" w:styleId="3">
    <w:name w:val="List Bullet 3"/>
    <w:basedOn w:val="a2"/>
    <w:rsid w:val="00C64B3B"/>
    <w:pPr>
      <w:numPr>
        <w:numId w:val="20"/>
      </w:numPr>
      <w:contextualSpacing/>
    </w:pPr>
  </w:style>
  <w:style w:type="paragraph" w:customStyle="1" w:styleId="Times12">
    <w:name w:val="Times 12"/>
    <w:basedOn w:val="a2"/>
    <w:rsid w:val="00C64B3B"/>
    <w:pPr>
      <w:overflowPunct w:val="0"/>
      <w:autoSpaceDE w:val="0"/>
      <w:autoSpaceDN w:val="0"/>
      <w:adjustRightInd w:val="0"/>
      <w:ind w:firstLine="567"/>
      <w:jc w:val="both"/>
    </w:pPr>
    <w:rPr>
      <w:bCs/>
      <w:szCs w:val="22"/>
    </w:rPr>
  </w:style>
  <w:style w:type="paragraph" w:customStyle="1" w:styleId="19">
    <w:name w:val="Пункт1"/>
    <w:basedOn w:val="a2"/>
    <w:uiPriority w:val="99"/>
    <w:rsid w:val="0056174B"/>
    <w:pPr>
      <w:spacing w:before="240" w:line="360" w:lineRule="auto"/>
      <w:ind w:left="1571" w:hanging="360"/>
      <w:jc w:val="center"/>
    </w:pPr>
    <w:rPr>
      <w:rFonts w:ascii="Arial" w:hAnsi="Arial"/>
      <w:b/>
      <w:sz w:val="28"/>
      <w:szCs w:val="28"/>
    </w:rPr>
  </w:style>
  <w:style w:type="character" w:customStyle="1" w:styleId="afff8">
    <w:name w:val="Пункт Знак Знак"/>
    <w:uiPriority w:val="99"/>
    <w:locked/>
    <w:rsid w:val="0056174B"/>
    <w:rPr>
      <w:rFonts w:ascii="Times New Roman" w:hAnsi="Times New Roman" w:cs="Times New Roman"/>
      <w:b/>
      <w:snapToGrid w:val="0"/>
      <w:sz w:val="20"/>
      <w:szCs w:val="20"/>
      <w:lang w:eastAsia="ru-RU"/>
    </w:rPr>
  </w:style>
  <w:style w:type="paragraph" w:customStyle="1" w:styleId="afff9">
    <w:name w:val="Примечание"/>
    <w:basedOn w:val="a2"/>
    <w:link w:val="afffa"/>
    <w:uiPriority w:val="99"/>
    <w:rsid w:val="0088562D"/>
    <w:pPr>
      <w:numPr>
        <w:ilvl w:val="1"/>
      </w:numPr>
      <w:spacing w:before="240" w:after="240"/>
      <w:ind w:left="1701" w:right="567" w:firstLine="851"/>
      <w:jc w:val="both"/>
    </w:pPr>
    <w:rPr>
      <w:spacing w:val="20"/>
      <w:szCs w:val="20"/>
    </w:rPr>
  </w:style>
  <w:style w:type="character" w:customStyle="1" w:styleId="afffa">
    <w:name w:val="Примечание Знак"/>
    <w:link w:val="afff9"/>
    <w:uiPriority w:val="99"/>
    <w:locked/>
    <w:rsid w:val="0088562D"/>
    <w:rPr>
      <w:spacing w:val="20"/>
      <w:sz w:val="24"/>
    </w:rPr>
  </w:style>
  <w:style w:type="paragraph" w:customStyle="1" w:styleId="38">
    <w:name w:val="Пункт_3"/>
    <w:basedOn w:val="a2"/>
    <w:uiPriority w:val="99"/>
    <w:rsid w:val="00FA779E"/>
    <w:pPr>
      <w:tabs>
        <w:tab w:val="num" w:pos="1134"/>
      </w:tabs>
      <w:spacing w:line="360" w:lineRule="auto"/>
      <w:ind w:left="1134" w:hanging="1133"/>
      <w:jc w:val="both"/>
    </w:pPr>
    <w:rPr>
      <w:sz w:val="28"/>
      <w:szCs w:val="20"/>
    </w:rPr>
  </w:style>
  <w:style w:type="paragraph" w:customStyle="1" w:styleId="27">
    <w:name w:val="Пункт_2_заглав"/>
    <w:basedOn w:val="a2"/>
    <w:next w:val="a2"/>
    <w:uiPriority w:val="99"/>
    <w:rsid w:val="00966BEC"/>
    <w:pPr>
      <w:keepNext/>
      <w:tabs>
        <w:tab w:val="num" w:pos="1440"/>
      </w:tabs>
      <w:suppressAutoHyphens/>
      <w:spacing w:before="360" w:after="120" w:line="360" w:lineRule="auto"/>
      <w:ind w:left="1440" w:hanging="360"/>
      <w:jc w:val="both"/>
      <w:outlineLvl w:val="1"/>
    </w:pPr>
    <w:rPr>
      <w:b/>
      <w:sz w:val="28"/>
      <w:szCs w:val="20"/>
    </w:rPr>
  </w:style>
  <w:style w:type="character" w:customStyle="1" w:styleId="apple-style-span">
    <w:name w:val="apple-style-span"/>
    <w:basedOn w:val="a3"/>
    <w:rsid w:val="003071C7"/>
  </w:style>
  <w:style w:type="character" w:customStyle="1" w:styleId="apple-converted-space">
    <w:name w:val="apple-converted-space"/>
    <w:basedOn w:val="a3"/>
    <w:rsid w:val="003071C7"/>
  </w:style>
  <w:style w:type="paragraph" w:customStyle="1" w:styleId="ConsPlusNonformat">
    <w:name w:val="ConsPlusNonformat"/>
    <w:uiPriority w:val="99"/>
    <w:rsid w:val="00CC468C"/>
    <w:pPr>
      <w:autoSpaceDE w:val="0"/>
      <w:autoSpaceDN w:val="0"/>
      <w:adjustRightInd w:val="0"/>
    </w:pPr>
    <w:rPr>
      <w:rFonts w:ascii="Courier New" w:hAnsi="Courier New" w:cs="Courier New"/>
    </w:rPr>
  </w:style>
  <w:style w:type="paragraph" w:customStyle="1" w:styleId="1a">
    <w:name w:val="Абзац списка1"/>
    <w:basedOn w:val="a2"/>
    <w:rsid w:val="00122A7B"/>
    <w:pPr>
      <w:ind w:left="720"/>
      <w:contextualSpacing/>
    </w:pPr>
  </w:style>
  <w:style w:type="paragraph" w:customStyle="1" w:styleId="consplusnonformat0">
    <w:name w:val="consplusnonformat"/>
    <w:basedOn w:val="a2"/>
    <w:rsid w:val="00122A7B"/>
    <w:pPr>
      <w:spacing w:before="100" w:beforeAutospacing="1" w:after="100" w:afterAutospacing="1"/>
    </w:pPr>
  </w:style>
  <w:style w:type="character" w:customStyle="1" w:styleId="af5">
    <w:name w:val="Текст Знак"/>
    <w:link w:val="af4"/>
    <w:rsid w:val="009267E6"/>
    <w:rPr>
      <w:rFonts w:ascii="Courier New" w:hAnsi="Courier New"/>
    </w:rPr>
  </w:style>
  <w:style w:type="character" w:customStyle="1" w:styleId="22">
    <w:name w:val="Пункт2 Знак"/>
    <w:link w:val="21"/>
    <w:locked/>
    <w:rsid w:val="00BB3214"/>
    <w:rPr>
      <w:b/>
      <w:snapToGrid w:val="0"/>
      <w:sz w:val="28"/>
    </w:rPr>
  </w:style>
  <w:style w:type="paragraph" w:customStyle="1" w:styleId="1b">
    <w:name w:val="Знак Знак1"/>
    <w:basedOn w:val="a2"/>
    <w:rsid w:val="00A45B02"/>
    <w:pPr>
      <w:tabs>
        <w:tab w:val="num" w:pos="360"/>
      </w:tabs>
      <w:spacing w:after="160" w:line="240" w:lineRule="exact"/>
    </w:pPr>
    <w:rPr>
      <w:rFonts w:ascii="Verdana" w:hAnsi="Verdana"/>
      <w:sz w:val="20"/>
      <w:szCs w:val="20"/>
      <w:lang w:val="en-US" w:eastAsia="en-US"/>
    </w:rPr>
  </w:style>
  <w:style w:type="paragraph" w:customStyle="1" w:styleId="28">
    <w:name w:val="Знак Знак2"/>
    <w:basedOn w:val="a2"/>
    <w:rsid w:val="00A45B02"/>
    <w:pPr>
      <w:tabs>
        <w:tab w:val="num" w:pos="360"/>
      </w:tabs>
      <w:spacing w:after="160" w:line="240" w:lineRule="exact"/>
    </w:pPr>
    <w:rPr>
      <w:rFonts w:ascii="Verdana" w:hAnsi="Verdana" w:cs="Verdana"/>
      <w:sz w:val="20"/>
      <w:szCs w:val="20"/>
      <w:lang w:val="en-US" w:eastAsia="en-US"/>
    </w:rPr>
  </w:style>
  <w:style w:type="paragraph" w:customStyle="1" w:styleId="afffb">
    <w:name w:val="Знак Знак"/>
    <w:basedOn w:val="a2"/>
    <w:rsid w:val="00A45B02"/>
    <w:pPr>
      <w:tabs>
        <w:tab w:val="num" w:pos="360"/>
      </w:tabs>
      <w:spacing w:after="160" w:line="240" w:lineRule="exact"/>
    </w:pPr>
    <w:rPr>
      <w:rFonts w:ascii="Verdana" w:hAnsi="Verdana" w:cs="Verdana"/>
      <w:sz w:val="20"/>
      <w:szCs w:val="20"/>
      <w:lang w:val="en-US" w:eastAsia="en-US"/>
    </w:rPr>
  </w:style>
  <w:style w:type="paragraph" w:customStyle="1" w:styleId="1c">
    <w:name w:val="Знак Знак Знак Знак Знак Знак Знак Знак Знак Знак1"/>
    <w:basedOn w:val="a2"/>
    <w:rsid w:val="00A45B02"/>
    <w:pPr>
      <w:tabs>
        <w:tab w:val="num" w:pos="360"/>
      </w:tabs>
      <w:spacing w:after="160" w:line="240" w:lineRule="exact"/>
    </w:pPr>
    <w:rPr>
      <w:rFonts w:ascii="Verdana" w:hAnsi="Verdana" w:cs="Verdana"/>
      <w:sz w:val="20"/>
      <w:szCs w:val="20"/>
      <w:lang w:val="en-US" w:eastAsia="en-US"/>
    </w:rPr>
  </w:style>
  <w:style w:type="paragraph" w:customStyle="1" w:styleId="afffc">
    <w:name w:val="Знак"/>
    <w:basedOn w:val="a2"/>
    <w:rsid w:val="00A45B02"/>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ffd">
    <w:name w:val="Знак Знак Знак Знак"/>
    <w:basedOn w:val="a2"/>
    <w:rsid w:val="00A45B02"/>
    <w:pPr>
      <w:tabs>
        <w:tab w:val="num" w:pos="360"/>
      </w:tabs>
      <w:spacing w:after="160" w:line="240" w:lineRule="exact"/>
    </w:pPr>
    <w:rPr>
      <w:rFonts w:ascii="Verdana" w:hAnsi="Verdana" w:cs="Verdana"/>
      <w:sz w:val="20"/>
      <w:szCs w:val="20"/>
      <w:lang w:val="en-US" w:eastAsia="en-US"/>
    </w:rPr>
  </w:style>
  <w:style w:type="paragraph" w:customStyle="1" w:styleId="1d">
    <w:name w:val="Знак1 Знак Знак Знак"/>
    <w:basedOn w:val="a2"/>
    <w:rsid w:val="00A45B02"/>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1e">
    <w:name w:val="Знак Знак Знак1 Знак Знак Знак Знак Знак Знак Знак"/>
    <w:basedOn w:val="a2"/>
    <w:rsid w:val="00A45B02"/>
    <w:pPr>
      <w:spacing w:after="160" w:line="240" w:lineRule="exact"/>
    </w:pPr>
    <w:rPr>
      <w:rFonts w:ascii="Verdana" w:hAnsi="Verdana" w:cs="Verdana"/>
      <w:sz w:val="20"/>
      <w:szCs w:val="20"/>
      <w:lang w:val="en-US" w:eastAsia="en-US"/>
    </w:rPr>
  </w:style>
  <w:style w:type="paragraph" w:customStyle="1" w:styleId="afffe">
    <w:name w:val="Знак Знак Знак Знак Знак Знак Знак Знак Знак Знак"/>
    <w:basedOn w:val="a2"/>
    <w:rsid w:val="00A45B02"/>
    <w:pPr>
      <w:spacing w:after="160" w:line="240" w:lineRule="exact"/>
    </w:pPr>
    <w:rPr>
      <w:rFonts w:ascii="Verdana" w:hAnsi="Verdana" w:cs="Verdana"/>
      <w:sz w:val="20"/>
      <w:szCs w:val="20"/>
      <w:lang w:val="en-US" w:eastAsia="en-US"/>
    </w:rPr>
  </w:style>
  <w:style w:type="paragraph" w:customStyle="1" w:styleId="29">
    <w:name w:val="Абзац списка2"/>
    <w:basedOn w:val="a2"/>
    <w:rsid w:val="00A45B02"/>
    <w:pPr>
      <w:ind w:left="720"/>
      <w:contextualSpacing/>
    </w:pPr>
  </w:style>
  <w:style w:type="paragraph" w:customStyle="1" w:styleId="titul18pt">
    <w:name w:val="_titul_18_pt_"/>
    <w:basedOn w:val="a2"/>
    <w:rsid w:val="009D2E14"/>
    <w:pPr>
      <w:jc w:val="center"/>
    </w:pPr>
    <w:rPr>
      <w:b/>
      <w:bCs/>
      <w:sz w:val="36"/>
      <w:szCs w:val="36"/>
    </w:rPr>
  </w:style>
  <w:style w:type="paragraph" w:customStyle="1" w:styleId="39">
    <w:name w:val="Абзац списка3"/>
    <w:basedOn w:val="a2"/>
    <w:rsid w:val="002A53EB"/>
    <w:pPr>
      <w:ind w:left="720"/>
      <w:contextualSpacing/>
    </w:pPr>
  </w:style>
  <w:style w:type="character" w:customStyle="1" w:styleId="FontStyle13">
    <w:name w:val="Font Style13"/>
    <w:rsid w:val="002A53EB"/>
    <w:rPr>
      <w:rFonts w:ascii="Times New Roman" w:hAnsi="Times New Roman" w:cs="Times New Roman"/>
      <w:sz w:val="20"/>
      <w:szCs w:val="20"/>
    </w:rPr>
  </w:style>
  <w:style w:type="paragraph" w:customStyle="1" w:styleId="Style3">
    <w:name w:val="Style3"/>
    <w:basedOn w:val="a2"/>
    <w:rsid w:val="002A53EB"/>
    <w:pPr>
      <w:widowControl w:val="0"/>
      <w:autoSpaceDE w:val="0"/>
      <w:autoSpaceDN w:val="0"/>
      <w:adjustRightInd w:val="0"/>
      <w:spacing w:line="253" w:lineRule="exact"/>
      <w:ind w:firstLine="701"/>
      <w:jc w:val="both"/>
    </w:pPr>
    <w:rPr>
      <w:rFonts w:ascii="Arial" w:hAnsi="Arial"/>
    </w:rPr>
  </w:style>
  <w:style w:type="paragraph" w:customStyle="1" w:styleId="msonormalcxspmiddle">
    <w:name w:val="msonormalcxspmiddle"/>
    <w:basedOn w:val="a2"/>
    <w:rsid w:val="002A53EB"/>
    <w:pPr>
      <w:spacing w:before="100" w:beforeAutospacing="1" w:after="100" w:afterAutospacing="1"/>
    </w:pPr>
  </w:style>
  <w:style w:type="paragraph" w:customStyle="1" w:styleId="msonormalcxsplast">
    <w:name w:val="msonormalcxsplast"/>
    <w:basedOn w:val="a2"/>
    <w:rsid w:val="002A53E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5516">
      <w:bodyDiv w:val="1"/>
      <w:marLeft w:val="0"/>
      <w:marRight w:val="0"/>
      <w:marTop w:val="0"/>
      <w:marBottom w:val="0"/>
      <w:divBdr>
        <w:top w:val="none" w:sz="0" w:space="0" w:color="auto"/>
        <w:left w:val="none" w:sz="0" w:space="0" w:color="auto"/>
        <w:bottom w:val="none" w:sz="0" w:space="0" w:color="auto"/>
        <w:right w:val="none" w:sz="0" w:space="0" w:color="auto"/>
      </w:divBdr>
    </w:div>
    <w:div w:id="260916765">
      <w:bodyDiv w:val="1"/>
      <w:marLeft w:val="0"/>
      <w:marRight w:val="0"/>
      <w:marTop w:val="0"/>
      <w:marBottom w:val="0"/>
      <w:divBdr>
        <w:top w:val="none" w:sz="0" w:space="0" w:color="auto"/>
        <w:left w:val="none" w:sz="0" w:space="0" w:color="auto"/>
        <w:bottom w:val="none" w:sz="0" w:space="0" w:color="auto"/>
        <w:right w:val="none" w:sz="0" w:space="0" w:color="auto"/>
      </w:divBdr>
    </w:div>
    <w:div w:id="338193619">
      <w:bodyDiv w:val="1"/>
      <w:marLeft w:val="0"/>
      <w:marRight w:val="0"/>
      <w:marTop w:val="0"/>
      <w:marBottom w:val="0"/>
      <w:divBdr>
        <w:top w:val="none" w:sz="0" w:space="0" w:color="auto"/>
        <w:left w:val="none" w:sz="0" w:space="0" w:color="auto"/>
        <w:bottom w:val="none" w:sz="0" w:space="0" w:color="auto"/>
        <w:right w:val="none" w:sz="0" w:space="0" w:color="auto"/>
      </w:divBdr>
    </w:div>
    <w:div w:id="794565940">
      <w:bodyDiv w:val="1"/>
      <w:marLeft w:val="0"/>
      <w:marRight w:val="0"/>
      <w:marTop w:val="0"/>
      <w:marBottom w:val="0"/>
      <w:divBdr>
        <w:top w:val="none" w:sz="0" w:space="0" w:color="auto"/>
        <w:left w:val="none" w:sz="0" w:space="0" w:color="auto"/>
        <w:bottom w:val="none" w:sz="0" w:space="0" w:color="auto"/>
        <w:right w:val="none" w:sz="0" w:space="0" w:color="auto"/>
      </w:divBdr>
    </w:div>
    <w:div w:id="1059128961">
      <w:bodyDiv w:val="1"/>
      <w:marLeft w:val="0"/>
      <w:marRight w:val="0"/>
      <w:marTop w:val="0"/>
      <w:marBottom w:val="0"/>
      <w:divBdr>
        <w:top w:val="none" w:sz="0" w:space="0" w:color="auto"/>
        <w:left w:val="none" w:sz="0" w:space="0" w:color="auto"/>
        <w:bottom w:val="none" w:sz="0" w:space="0" w:color="auto"/>
        <w:right w:val="none" w:sz="0" w:space="0" w:color="auto"/>
      </w:divBdr>
    </w:div>
    <w:div w:id="1139346230">
      <w:bodyDiv w:val="1"/>
      <w:marLeft w:val="0"/>
      <w:marRight w:val="0"/>
      <w:marTop w:val="0"/>
      <w:marBottom w:val="0"/>
      <w:divBdr>
        <w:top w:val="none" w:sz="0" w:space="0" w:color="auto"/>
        <w:left w:val="none" w:sz="0" w:space="0" w:color="auto"/>
        <w:bottom w:val="none" w:sz="0" w:space="0" w:color="auto"/>
        <w:right w:val="none" w:sz="0" w:space="0" w:color="auto"/>
      </w:divBdr>
    </w:div>
    <w:div w:id="1201750248">
      <w:bodyDiv w:val="1"/>
      <w:marLeft w:val="0"/>
      <w:marRight w:val="0"/>
      <w:marTop w:val="0"/>
      <w:marBottom w:val="0"/>
      <w:divBdr>
        <w:top w:val="none" w:sz="0" w:space="0" w:color="auto"/>
        <w:left w:val="none" w:sz="0" w:space="0" w:color="auto"/>
        <w:bottom w:val="none" w:sz="0" w:space="0" w:color="auto"/>
        <w:right w:val="none" w:sz="0" w:space="0" w:color="auto"/>
      </w:divBdr>
    </w:div>
    <w:div w:id="1453477783">
      <w:bodyDiv w:val="1"/>
      <w:marLeft w:val="0"/>
      <w:marRight w:val="0"/>
      <w:marTop w:val="0"/>
      <w:marBottom w:val="0"/>
      <w:divBdr>
        <w:top w:val="none" w:sz="0" w:space="0" w:color="auto"/>
        <w:left w:val="none" w:sz="0" w:space="0" w:color="auto"/>
        <w:bottom w:val="none" w:sz="0" w:space="0" w:color="auto"/>
        <w:right w:val="none" w:sz="0" w:space="0" w:color="auto"/>
      </w:divBdr>
    </w:div>
    <w:div w:id="1541094399">
      <w:bodyDiv w:val="1"/>
      <w:marLeft w:val="0"/>
      <w:marRight w:val="0"/>
      <w:marTop w:val="0"/>
      <w:marBottom w:val="0"/>
      <w:divBdr>
        <w:top w:val="none" w:sz="0" w:space="0" w:color="auto"/>
        <w:left w:val="none" w:sz="0" w:space="0" w:color="auto"/>
        <w:bottom w:val="none" w:sz="0" w:space="0" w:color="auto"/>
        <w:right w:val="none" w:sz="0" w:space="0" w:color="auto"/>
      </w:divBdr>
    </w:div>
    <w:div w:id="1942638442">
      <w:bodyDiv w:val="1"/>
      <w:marLeft w:val="0"/>
      <w:marRight w:val="0"/>
      <w:marTop w:val="0"/>
      <w:marBottom w:val="0"/>
      <w:divBdr>
        <w:top w:val="none" w:sz="0" w:space="0" w:color="auto"/>
        <w:left w:val="none" w:sz="0" w:space="0" w:color="auto"/>
        <w:bottom w:val="none" w:sz="0" w:space="0" w:color="auto"/>
        <w:right w:val="none" w:sz="0" w:space="0" w:color="auto"/>
      </w:divBdr>
    </w:div>
    <w:div w:id="1949586111">
      <w:bodyDiv w:val="1"/>
      <w:marLeft w:val="0"/>
      <w:marRight w:val="0"/>
      <w:marTop w:val="0"/>
      <w:marBottom w:val="0"/>
      <w:divBdr>
        <w:top w:val="none" w:sz="0" w:space="0" w:color="auto"/>
        <w:left w:val="none" w:sz="0" w:space="0" w:color="auto"/>
        <w:bottom w:val="none" w:sz="0" w:space="0" w:color="auto"/>
        <w:right w:val="none" w:sz="0" w:space="0" w:color="auto"/>
      </w:divBdr>
    </w:div>
    <w:div w:id="197814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ru" TargetMode="External"/><Relationship Id="rId18" Type="http://schemas.openxmlformats.org/officeDocument/2006/relationships/hyperlink" Target="http://www.b2b-mrsk.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t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gapov@ues.te.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b2b-mrsk.ru/" TargetMode="External"/><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2b-MRSK.ru/"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03194-4E8F-4EC0-8F89-42EB3F1E1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54</Pages>
  <Words>15763</Words>
  <Characters>120137</Characters>
  <Application>Microsoft Office Word</Application>
  <DocSecurity>0</DocSecurity>
  <Lines>1001</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135629</CharactersWithSpaces>
  <SharedDoc>false</SharedDoc>
  <HLinks>
    <vt:vector size="348" baseType="variant">
      <vt:variant>
        <vt:i4>262215</vt:i4>
      </vt:variant>
      <vt:variant>
        <vt:i4>555</vt:i4>
      </vt:variant>
      <vt:variant>
        <vt:i4>0</vt:i4>
      </vt:variant>
      <vt:variant>
        <vt:i4>5</vt:i4>
      </vt:variant>
      <vt:variant>
        <vt:lpwstr>http://www.te.ru/</vt:lpwstr>
      </vt:variant>
      <vt:variant>
        <vt:lpwstr/>
      </vt:variant>
      <vt:variant>
        <vt:i4>7208996</vt:i4>
      </vt:variant>
      <vt:variant>
        <vt:i4>336</vt:i4>
      </vt:variant>
      <vt:variant>
        <vt:i4>0</vt:i4>
      </vt:variant>
      <vt:variant>
        <vt:i4>5</vt:i4>
      </vt:variant>
      <vt:variant>
        <vt:lpwstr>http://www.b2b-mrsk.ru/</vt:lpwstr>
      </vt:variant>
      <vt:variant>
        <vt:lpwstr/>
      </vt:variant>
      <vt:variant>
        <vt:i4>262215</vt:i4>
      </vt:variant>
      <vt:variant>
        <vt:i4>333</vt:i4>
      </vt:variant>
      <vt:variant>
        <vt:i4>0</vt:i4>
      </vt:variant>
      <vt:variant>
        <vt:i4>5</vt:i4>
      </vt:variant>
      <vt:variant>
        <vt:lpwstr>http://www.te.ru/</vt:lpwstr>
      </vt:variant>
      <vt:variant>
        <vt:lpwstr/>
      </vt:variant>
      <vt:variant>
        <vt:i4>1179709</vt:i4>
      </vt:variant>
      <vt:variant>
        <vt:i4>326</vt:i4>
      </vt:variant>
      <vt:variant>
        <vt:i4>0</vt:i4>
      </vt:variant>
      <vt:variant>
        <vt:i4>5</vt:i4>
      </vt:variant>
      <vt:variant>
        <vt:lpwstr/>
      </vt:variant>
      <vt:variant>
        <vt:lpwstr>_Toc319601739</vt:lpwstr>
      </vt:variant>
      <vt:variant>
        <vt:i4>1179709</vt:i4>
      </vt:variant>
      <vt:variant>
        <vt:i4>320</vt:i4>
      </vt:variant>
      <vt:variant>
        <vt:i4>0</vt:i4>
      </vt:variant>
      <vt:variant>
        <vt:i4>5</vt:i4>
      </vt:variant>
      <vt:variant>
        <vt:lpwstr/>
      </vt:variant>
      <vt:variant>
        <vt:lpwstr>_Toc319601738</vt:lpwstr>
      </vt:variant>
      <vt:variant>
        <vt:i4>1179709</vt:i4>
      </vt:variant>
      <vt:variant>
        <vt:i4>314</vt:i4>
      </vt:variant>
      <vt:variant>
        <vt:i4>0</vt:i4>
      </vt:variant>
      <vt:variant>
        <vt:i4>5</vt:i4>
      </vt:variant>
      <vt:variant>
        <vt:lpwstr/>
      </vt:variant>
      <vt:variant>
        <vt:lpwstr>_Toc319601737</vt:lpwstr>
      </vt:variant>
      <vt:variant>
        <vt:i4>1179709</vt:i4>
      </vt:variant>
      <vt:variant>
        <vt:i4>308</vt:i4>
      </vt:variant>
      <vt:variant>
        <vt:i4>0</vt:i4>
      </vt:variant>
      <vt:variant>
        <vt:i4>5</vt:i4>
      </vt:variant>
      <vt:variant>
        <vt:lpwstr/>
      </vt:variant>
      <vt:variant>
        <vt:lpwstr>_Toc319601736</vt:lpwstr>
      </vt:variant>
      <vt:variant>
        <vt:i4>1179709</vt:i4>
      </vt:variant>
      <vt:variant>
        <vt:i4>302</vt:i4>
      </vt:variant>
      <vt:variant>
        <vt:i4>0</vt:i4>
      </vt:variant>
      <vt:variant>
        <vt:i4>5</vt:i4>
      </vt:variant>
      <vt:variant>
        <vt:lpwstr/>
      </vt:variant>
      <vt:variant>
        <vt:lpwstr>_Toc319601735</vt:lpwstr>
      </vt:variant>
      <vt:variant>
        <vt:i4>1179709</vt:i4>
      </vt:variant>
      <vt:variant>
        <vt:i4>296</vt:i4>
      </vt:variant>
      <vt:variant>
        <vt:i4>0</vt:i4>
      </vt:variant>
      <vt:variant>
        <vt:i4>5</vt:i4>
      </vt:variant>
      <vt:variant>
        <vt:lpwstr/>
      </vt:variant>
      <vt:variant>
        <vt:lpwstr>_Toc319601734</vt:lpwstr>
      </vt:variant>
      <vt:variant>
        <vt:i4>1179709</vt:i4>
      </vt:variant>
      <vt:variant>
        <vt:i4>290</vt:i4>
      </vt:variant>
      <vt:variant>
        <vt:i4>0</vt:i4>
      </vt:variant>
      <vt:variant>
        <vt:i4>5</vt:i4>
      </vt:variant>
      <vt:variant>
        <vt:lpwstr/>
      </vt:variant>
      <vt:variant>
        <vt:lpwstr>_Toc319601733</vt:lpwstr>
      </vt:variant>
      <vt:variant>
        <vt:i4>1179709</vt:i4>
      </vt:variant>
      <vt:variant>
        <vt:i4>284</vt:i4>
      </vt:variant>
      <vt:variant>
        <vt:i4>0</vt:i4>
      </vt:variant>
      <vt:variant>
        <vt:i4>5</vt:i4>
      </vt:variant>
      <vt:variant>
        <vt:lpwstr/>
      </vt:variant>
      <vt:variant>
        <vt:lpwstr>_Toc319601732</vt:lpwstr>
      </vt:variant>
      <vt:variant>
        <vt:i4>1179709</vt:i4>
      </vt:variant>
      <vt:variant>
        <vt:i4>278</vt:i4>
      </vt:variant>
      <vt:variant>
        <vt:i4>0</vt:i4>
      </vt:variant>
      <vt:variant>
        <vt:i4>5</vt:i4>
      </vt:variant>
      <vt:variant>
        <vt:lpwstr/>
      </vt:variant>
      <vt:variant>
        <vt:lpwstr>_Toc319601731</vt:lpwstr>
      </vt:variant>
      <vt:variant>
        <vt:i4>1179709</vt:i4>
      </vt:variant>
      <vt:variant>
        <vt:i4>272</vt:i4>
      </vt:variant>
      <vt:variant>
        <vt:i4>0</vt:i4>
      </vt:variant>
      <vt:variant>
        <vt:i4>5</vt:i4>
      </vt:variant>
      <vt:variant>
        <vt:lpwstr/>
      </vt:variant>
      <vt:variant>
        <vt:lpwstr>_Toc319601730</vt:lpwstr>
      </vt:variant>
      <vt:variant>
        <vt:i4>1245245</vt:i4>
      </vt:variant>
      <vt:variant>
        <vt:i4>266</vt:i4>
      </vt:variant>
      <vt:variant>
        <vt:i4>0</vt:i4>
      </vt:variant>
      <vt:variant>
        <vt:i4>5</vt:i4>
      </vt:variant>
      <vt:variant>
        <vt:lpwstr/>
      </vt:variant>
      <vt:variant>
        <vt:lpwstr>_Toc319601729</vt:lpwstr>
      </vt:variant>
      <vt:variant>
        <vt:i4>1245245</vt:i4>
      </vt:variant>
      <vt:variant>
        <vt:i4>260</vt:i4>
      </vt:variant>
      <vt:variant>
        <vt:i4>0</vt:i4>
      </vt:variant>
      <vt:variant>
        <vt:i4>5</vt:i4>
      </vt:variant>
      <vt:variant>
        <vt:lpwstr/>
      </vt:variant>
      <vt:variant>
        <vt:lpwstr>_Toc319601728</vt:lpwstr>
      </vt:variant>
      <vt:variant>
        <vt:i4>1245245</vt:i4>
      </vt:variant>
      <vt:variant>
        <vt:i4>254</vt:i4>
      </vt:variant>
      <vt:variant>
        <vt:i4>0</vt:i4>
      </vt:variant>
      <vt:variant>
        <vt:i4>5</vt:i4>
      </vt:variant>
      <vt:variant>
        <vt:lpwstr/>
      </vt:variant>
      <vt:variant>
        <vt:lpwstr>_Toc319601727</vt:lpwstr>
      </vt:variant>
      <vt:variant>
        <vt:i4>1245245</vt:i4>
      </vt:variant>
      <vt:variant>
        <vt:i4>248</vt:i4>
      </vt:variant>
      <vt:variant>
        <vt:i4>0</vt:i4>
      </vt:variant>
      <vt:variant>
        <vt:i4>5</vt:i4>
      </vt:variant>
      <vt:variant>
        <vt:lpwstr/>
      </vt:variant>
      <vt:variant>
        <vt:lpwstr>_Toc319601726</vt:lpwstr>
      </vt:variant>
      <vt:variant>
        <vt:i4>1245245</vt:i4>
      </vt:variant>
      <vt:variant>
        <vt:i4>242</vt:i4>
      </vt:variant>
      <vt:variant>
        <vt:i4>0</vt:i4>
      </vt:variant>
      <vt:variant>
        <vt:i4>5</vt:i4>
      </vt:variant>
      <vt:variant>
        <vt:lpwstr/>
      </vt:variant>
      <vt:variant>
        <vt:lpwstr>_Toc319601725</vt:lpwstr>
      </vt:variant>
      <vt:variant>
        <vt:i4>1245245</vt:i4>
      </vt:variant>
      <vt:variant>
        <vt:i4>236</vt:i4>
      </vt:variant>
      <vt:variant>
        <vt:i4>0</vt:i4>
      </vt:variant>
      <vt:variant>
        <vt:i4>5</vt:i4>
      </vt:variant>
      <vt:variant>
        <vt:lpwstr/>
      </vt:variant>
      <vt:variant>
        <vt:lpwstr>_Toc319601724</vt:lpwstr>
      </vt:variant>
      <vt:variant>
        <vt:i4>1245245</vt:i4>
      </vt:variant>
      <vt:variant>
        <vt:i4>230</vt:i4>
      </vt:variant>
      <vt:variant>
        <vt:i4>0</vt:i4>
      </vt:variant>
      <vt:variant>
        <vt:i4>5</vt:i4>
      </vt:variant>
      <vt:variant>
        <vt:lpwstr/>
      </vt:variant>
      <vt:variant>
        <vt:lpwstr>_Toc319601723</vt:lpwstr>
      </vt:variant>
      <vt:variant>
        <vt:i4>1245245</vt:i4>
      </vt:variant>
      <vt:variant>
        <vt:i4>224</vt:i4>
      </vt:variant>
      <vt:variant>
        <vt:i4>0</vt:i4>
      </vt:variant>
      <vt:variant>
        <vt:i4>5</vt:i4>
      </vt:variant>
      <vt:variant>
        <vt:lpwstr/>
      </vt:variant>
      <vt:variant>
        <vt:lpwstr>_Toc319601722</vt:lpwstr>
      </vt:variant>
      <vt:variant>
        <vt:i4>1245245</vt:i4>
      </vt:variant>
      <vt:variant>
        <vt:i4>218</vt:i4>
      </vt:variant>
      <vt:variant>
        <vt:i4>0</vt:i4>
      </vt:variant>
      <vt:variant>
        <vt:i4>5</vt:i4>
      </vt:variant>
      <vt:variant>
        <vt:lpwstr/>
      </vt:variant>
      <vt:variant>
        <vt:lpwstr>_Toc319601721</vt:lpwstr>
      </vt:variant>
      <vt:variant>
        <vt:i4>1245245</vt:i4>
      </vt:variant>
      <vt:variant>
        <vt:i4>212</vt:i4>
      </vt:variant>
      <vt:variant>
        <vt:i4>0</vt:i4>
      </vt:variant>
      <vt:variant>
        <vt:i4>5</vt:i4>
      </vt:variant>
      <vt:variant>
        <vt:lpwstr/>
      </vt:variant>
      <vt:variant>
        <vt:lpwstr>_Toc319601720</vt:lpwstr>
      </vt:variant>
      <vt:variant>
        <vt:i4>1048637</vt:i4>
      </vt:variant>
      <vt:variant>
        <vt:i4>206</vt:i4>
      </vt:variant>
      <vt:variant>
        <vt:i4>0</vt:i4>
      </vt:variant>
      <vt:variant>
        <vt:i4>5</vt:i4>
      </vt:variant>
      <vt:variant>
        <vt:lpwstr/>
      </vt:variant>
      <vt:variant>
        <vt:lpwstr>_Toc319601719</vt:lpwstr>
      </vt:variant>
      <vt:variant>
        <vt:i4>1048637</vt:i4>
      </vt:variant>
      <vt:variant>
        <vt:i4>200</vt:i4>
      </vt:variant>
      <vt:variant>
        <vt:i4>0</vt:i4>
      </vt:variant>
      <vt:variant>
        <vt:i4>5</vt:i4>
      </vt:variant>
      <vt:variant>
        <vt:lpwstr/>
      </vt:variant>
      <vt:variant>
        <vt:lpwstr>_Toc319601718</vt:lpwstr>
      </vt:variant>
      <vt:variant>
        <vt:i4>1048637</vt:i4>
      </vt:variant>
      <vt:variant>
        <vt:i4>194</vt:i4>
      </vt:variant>
      <vt:variant>
        <vt:i4>0</vt:i4>
      </vt:variant>
      <vt:variant>
        <vt:i4>5</vt:i4>
      </vt:variant>
      <vt:variant>
        <vt:lpwstr/>
      </vt:variant>
      <vt:variant>
        <vt:lpwstr>_Toc319601717</vt:lpwstr>
      </vt:variant>
      <vt:variant>
        <vt:i4>1048637</vt:i4>
      </vt:variant>
      <vt:variant>
        <vt:i4>188</vt:i4>
      </vt:variant>
      <vt:variant>
        <vt:i4>0</vt:i4>
      </vt:variant>
      <vt:variant>
        <vt:i4>5</vt:i4>
      </vt:variant>
      <vt:variant>
        <vt:lpwstr/>
      </vt:variant>
      <vt:variant>
        <vt:lpwstr>_Toc319601716</vt:lpwstr>
      </vt:variant>
      <vt:variant>
        <vt:i4>1048637</vt:i4>
      </vt:variant>
      <vt:variant>
        <vt:i4>182</vt:i4>
      </vt:variant>
      <vt:variant>
        <vt:i4>0</vt:i4>
      </vt:variant>
      <vt:variant>
        <vt:i4>5</vt:i4>
      </vt:variant>
      <vt:variant>
        <vt:lpwstr/>
      </vt:variant>
      <vt:variant>
        <vt:lpwstr>_Toc319601715</vt:lpwstr>
      </vt:variant>
      <vt:variant>
        <vt:i4>1048637</vt:i4>
      </vt:variant>
      <vt:variant>
        <vt:i4>176</vt:i4>
      </vt:variant>
      <vt:variant>
        <vt:i4>0</vt:i4>
      </vt:variant>
      <vt:variant>
        <vt:i4>5</vt:i4>
      </vt:variant>
      <vt:variant>
        <vt:lpwstr/>
      </vt:variant>
      <vt:variant>
        <vt:lpwstr>_Toc319601714</vt:lpwstr>
      </vt:variant>
      <vt:variant>
        <vt:i4>1048637</vt:i4>
      </vt:variant>
      <vt:variant>
        <vt:i4>170</vt:i4>
      </vt:variant>
      <vt:variant>
        <vt:i4>0</vt:i4>
      </vt:variant>
      <vt:variant>
        <vt:i4>5</vt:i4>
      </vt:variant>
      <vt:variant>
        <vt:lpwstr/>
      </vt:variant>
      <vt:variant>
        <vt:lpwstr>_Toc319601713</vt:lpwstr>
      </vt:variant>
      <vt:variant>
        <vt:i4>1048637</vt:i4>
      </vt:variant>
      <vt:variant>
        <vt:i4>164</vt:i4>
      </vt:variant>
      <vt:variant>
        <vt:i4>0</vt:i4>
      </vt:variant>
      <vt:variant>
        <vt:i4>5</vt:i4>
      </vt:variant>
      <vt:variant>
        <vt:lpwstr/>
      </vt:variant>
      <vt:variant>
        <vt:lpwstr>_Toc319601712</vt:lpwstr>
      </vt:variant>
      <vt:variant>
        <vt:i4>1048637</vt:i4>
      </vt:variant>
      <vt:variant>
        <vt:i4>158</vt:i4>
      </vt:variant>
      <vt:variant>
        <vt:i4>0</vt:i4>
      </vt:variant>
      <vt:variant>
        <vt:i4>5</vt:i4>
      </vt:variant>
      <vt:variant>
        <vt:lpwstr/>
      </vt:variant>
      <vt:variant>
        <vt:lpwstr>_Toc319601711</vt:lpwstr>
      </vt:variant>
      <vt:variant>
        <vt:i4>1048637</vt:i4>
      </vt:variant>
      <vt:variant>
        <vt:i4>152</vt:i4>
      </vt:variant>
      <vt:variant>
        <vt:i4>0</vt:i4>
      </vt:variant>
      <vt:variant>
        <vt:i4>5</vt:i4>
      </vt:variant>
      <vt:variant>
        <vt:lpwstr/>
      </vt:variant>
      <vt:variant>
        <vt:lpwstr>_Toc319601710</vt:lpwstr>
      </vt:variant>
      <vt:variant>
        <vt:i4>1114173</vt:i4>
      </vt:variant>
      <vt:variant>
        <vt:i4>146</vt:i4>
      </vt:variant>
      <vt:variant>
        <vt:i4>0</vt:i4>
      </vt:variant>
      <vt:variant>
        <vt:i4>5</vt:i4>
      </vt:variant>
      <vt:variant>
        <vt:lpwstr/>
      </vt:variant>
      <vt:variant>
        <vt:lpwstr>_Toc319601709</vt:lpwstr>
      </vt:variant>
      <vt:variant>
        <vt:i4>1114173</vt:i4>
      </vt:variant>
      <vt:variant>
        <vt:i4>140</vt:i4>
      </vt:variant>
      <vt:variant>
        <vt:i4>0</vt:i4>
      </vt:variant>
      <vt:variant>
        <vt:i4>5</vt:i4>
      </vt:variant>
      <vt:variant>
        <vt:lpwstr/>
      </vt:variant>
      <vt:variant>
        <vt:lpwstr>_Toc319601708</vt:lpwstr>
      </vt:variant>
      <vt:variant>
        <vt:i4>1114173</vt:i4>
      </vt:variant>
      <vt:variant>
        <vt:i4>134</vt:i4>
      </vt:variant>
      <vt:variant>
        <vt:i4>0</vt:i4>
      </vt:variant>
      <vt:variant>
        <vt:i4>5</vt:i4>
      </vt:variant>
      <vt:variant>
        <vt:lpwstr/>
      </vt:variant>
      <vt:variant>
        <vt:lpwstr>_Toc319601707</vt:lpwstr>
      </vt:variant>
      <vt:variant>
        <vt:i4>1114173</vt:i4>
      </vt:variant>
      <vt:variant>
        <vt:i4>128</vt:i4>
      </vt:variant>
      <vt:variant>
        <vt:i4>0</vt:i4>
      </vt:variant>
      <vt:variant>
        <vt:i4>5</vt:i4>
      </vt:variant>
      <vt:variant>
        <vt:lpwstr/>
      </vt:variant>
      <vt:variant>
        <vt:lpwstr>_Toc319601706</vt:lpwstr>
      </vt:variant>
      <vt:variant>
        <vt:i4>1114173</vt:i4>
      </vt:variant>
      <vt:variant>
        <vt:i4>122</vt:i4>
      </vt:variant>
      <vt:variant>
        <vt:i4>0</vt:i4>
      </vt:variant>
      <vt:variant>
        <vt:i4>5</vt:i4>
      </vt:variant>
      <vt:variant>
        <vt:lpwstr/>
      </vt:variant>
      <vt:variant>
        <vt:lpwstr>_Toc319601705</vt:lpwstr>
      </vt:variant>
      <vt:variant>
        <vt:i4>1114173</vt:i4>
      </vt:variant>
      <vt:variant>
        <vt:i4>116</vt:i4>
      </vt:variant>
      <vt:variant>
        <vt:i4>0</vt:i4>
      </vt:variant>
      <vt:variant>
        <vt:i4>5</vt:i4>
      </vt:variant>
      <vt:variant>
        <vt:lpwstr/>
      </vt:variant>
      <vt:variant>
        <vt:lpwstr>_Toc319601704</vt:lpwstr>
      </vt:variant>
      <vt:variant>
        <vt:i4>1114173</vt:i4>
      </vt:variant>
      <vt:variant>
        <vt:i4>110</vt:i4>
      </vt:variant>
      <vt:variant>
        <vt:i4>0</vt:i4>
      </vt:variant>
      <vt:variant>
        <vt:i4>5</vt:i4>
      </vt:variant>
      <vt:variant>
        <vt:lpwstr/>
      </vt:variant>
      <vt:variant>
        <vt:lpwstr>_Toc319601703</vt:lpwstr>
      </vt:variant>
      <vt:variant>
        <vt:i4>1114173</vt:i4>
      </vt:variant>
      <vt:variant>
        <vt:i4>104</vt:i4>
      </vt:variant>
      <vt:variant>
        <vt:i4>0</vt:i4>
      </vt:variant>
      <vt:variant>
        <vt:i4>5</vt:i4>
      </vt:variant>
      <vt:variant>
        <vt:lpwstr/>
      </vt:variant>
      <vt:variant>
        <vt:lpwstr>_Toc319601702</vt:lpwstr>
      </vt:variant>
      <vt:variant>
        <vt:i4>1114173</vt:i4>
      </vt:variant>
      <vt:variant>
        <vt:i4>98</vt:i4>
      </vt:variant>
      <vt:variant>
        <vt:i4>0</vt:i4>
      </vt:variant>
      <vt:variant>
        <vt:i4>5</vt:i4>
      </vt:variant>
      <vt:variant>
        <vt:lpwstr/>
      </vt:variant>
      <vt:variant>
        <vt:lpwstr>_Toc319601701</vt:lpwstr>
      </vt:variant>
      <vt:variant>
        <vt:i4>1114173</vt:i4>
      </vt:variant>
      <vt:variant>
        <vt:i4>92</vt:i4>
      </vt:variant>
      <vt:variant>
        <vt:i4>0</vt:i4>
      </vt:variant>
      <vt:variant>
        <vt:i4>5</vt:i4>
      </vt:variant>
      <vt:variant>
        <vt:lpwstr/>
      </vt:variant>
      <vt:variant>
        <vt:lpwstr>_Toc319601700</vt:lpwstr>
      </vt:variant>
      <vt:variant>
        <vt:i4>1572924</vt:i4>
      </vt:variant>
      <vt:variant>
        <vt:i4>86</vt:i4>
      </vt:variant>
      <vt:variant>
        <vt:i4>0</vt:i4>
      </vt:variant>
      <vt:variant>
        <vt:i4>5</vt:i4>
      </vt:variant>
      <vt:variant>
        <vt:lpwstr/>
      </vt:variant>
      <vt:variant>
        <vt:lpwstr>_Toc319601699</vt:lpwstr>
      </vt:variant>
      <vt:variant>
        <vt:i4>1572924</vt:i4>
      </vt:variant>
      <vt:variant>
        <vt:i4>80</vt:i4>
      </vt:variant>
      <vt:variant>
        <vt:i4>0</vt:i4>
      </vt:variant>
      <vt:variant>
        <vt:i4>5</vt:i4>
      </vt:variant>
      <vt:variant>
        <vt:lpwstr/>
      </vt:variant>
      <vt:variant>
        <vt:lpwstr>_Toc319601698</vt:lpwstr>
      </vt:variant>
      <vt:variant>
        <vt:i4>1572924</vt:i4>
      </vt:variant>
      <vt:variant>
        <vt:i4>74</vt:i4>
      </vt:variant>
      <vt:variant>
        <vt:i4>0</vt:i4>
      </vt:variant>
      <vt:variant>
        <vt:i4>5</vt:i4>
      </vt:variant>
      <vt:variant>
        <vt:lpwstr/>
      </vt:variant>
      <vt:variant>
        <vt:lpwstr>_Toc319601697</vt:lpwstr>
      </vt:variant>
      <vt:variant>
        <vt:i4>1572924</vt:i4>
      </vt:variant>
      <vt:variant>
        <vt:i4>68</vt:i4>
      </vt:variant>
      <vt:variant>
        <vt:i4>0</vt:i4>
      </vt:variant>
      <vt:variant>
        <vt:i4>5</vt:i4>
      </vt:variant>
      <vt:variant>
        <vt:lpwstr/>
      </vt:variant>
      <vt:variant>
        <vt:lpwstr>_Toc319601696</vt:lpwstr>
      </vt:variant>
      <vt:variant>
        <vt:i4>1572924</vt:i4>
      </vt:variant>
      <vt:variant>
        <vt:i4>62</vt:i4>
      </vt:variant>
      <vt:variant>
        <vt:i4>0</vt:i4>
      </vt:variant>
      <vt:variant>
        <vt:i4>5</vt:i4>
      </vt:variant>
      <vt:variant>
        <vt:lpwstr/>
      </vt:variant>
      <vt:variant>
        <vt:lpwstr>_Toc319601695</vt:lpwstr>
      </vt:variant>
      <vt:variant>
        <vt:i4>1572924</vt:i4>
      </vt:variant>
      <vt:variant>
        <vt:i4>56</vt:i4>
      </vt:variant>
      <vt:variant>
        <vt:i4>0</vt:i4>
      </vt:variant>
      <vt:variant>
        <vt:i4>5</vt:i4>
      </vt:variant>
      <vt:variant>
        <vt:lpwstr/>
      </vt:variant>
      <vt:variant>
        <vt:lpwstr>_Toc319601694</vt:lpwstr>
      </vt:variant>
      <vt:variant>
        <vt:i4>1572924</vt:i4>
      </vt:variant>
      <vt:variant>
        <vt:i4>50</vt:i4>
      </vt:variant>
      <vt:variant>
        <vt:i4>0</vt:i4>
      </vt:variant>
      <vt:variant>
        <vt:i4>5</vt:i4>
      </vt:variant>
      <vt:variant>
        <vt:lpwstr/>
      </vt:variant>
      <vt:variant>
        <vt:lpwstr>_Toc319601693</vt:lpwstr>
      </vt:variant>
      <vt:variant>
        <vt:i4>1572924</vt:i4>
      </vt:variant>
      <vt:variant>
        <vt:i4>44</vt:i4>
      </vt:variant>
      <vt:variant>
        <vt:i4>0</vt:i4>
      </vt:variant>
      <vt:variant>
        <vt:i4>5</vt:i4>
      </vt:variant>
      <vt:variant>
        <vt:lpwstr/>
      </vt:variant>
      <vt:variant>
        <vt:lpwstr>_Toc319601692</vt:lpwstr>
      </vt:variant>
      <vt:variant>
        <vt:i4>1572924</vt:i4>
      </vt:variant>
      <vt:variant>
        <vt:i4>38</vt:i4>
      </vt:variant>
      <vt:variant>
        <vt:i4>0</vt:i4>
      </vt:variant>
      <vt:variant>
        <vt:i4>5</vt:i4>
      </vt:variant>
      <vt:variant>
        <vt:lpwstr/>
      </vt:variant>
      <vt:variant>
        <vt:lpwstr>_Toc319601691</vt:lpwstr>
      </vt:variant>
      <vt:variant>
        <vt:i4>1572924</vt:i4>
      </vt:variant>
      <vt:variant>
        <vt:i4>32</vt:i4>
      </vt:variant>
      <vt:variant>
        <vt:i4>0</vt:i4>
      </vt:variant>
      <vt:variant>
        <vt:i4>5</vt:i4>
      </vt:variant>
      <vt:variant>
        <vt:lpwstr/>
      </vt:variant>
      <vt:variant>
        <vt:lpwstr>_Toc319601690</vt:lpwstr>
      </vt:variant>
      <vt:variant>
        <vt:i4>1638460</vt:i4>
      </vt:variant>
      <vt:variant>
        <vt:i4>26</vt:i4>
      </vt:variant>
      <vt:variant>
        <vt:i4>0</vt:i4>
      </vt:variant>
      <vt:variant>
        <vt:i4>5</vt:i4>
      </vt:variant>
      <vt:variant>
        <vt:lpwstr/>
      </vt:variant>
      <vt:variant>
        <vt:lpwstr>_Toc319601689</vt:lpwstr>
      </vt:variant>
      <vt:variant>
        <vt:i4>1638460</vt:i4>
      </vt:variant>
      <vt:variant>
        <vt:i4>20</vt:i4>
      </vt:variant>
      <vt:variant>
        <vt:i4>0</vt:i4>
      </vt:variant>
      <vt:variant>
        <vt:i4>5</vt:i4>
      </vt:variant>
      <vt:variant>
        <vt:lpwstr/>
      </vt:variant>
      <vt:variant>
        <vt:lpwstr>_Toc319601688</vt:lpwstr>
      </vt:variant>
      <vt:variant>
        <vt:i4>1638460</vt:i4>
      </vt:variant>
      <vt:variant>
        <vt:i4>14</vt:i4>
      </vt:variant>
      <vt:variant>
        <vt:i4>0</vt:i4>
      </vt:variant>
      <vt:variant>
        <vt:i4>5</vt:i4>
      </vt:variant>
      <vt:variant>
        <vt:lpwstr/>
      </vt:variant>
      <vt:variant>
        <vt:lpwstr>_Toc319601687</vt:lpwstr>
      </vt:variant>
      <vt:variant>
        <vt:i4>1638460</vt:i4>
      </vt:variant>
      <vt:variant>
        <vt:i4>8</vt:i4>
      </vt:variant>
      <vt:variant>
        <vt:i4>0</vt:i4>
      </vt:variant>
      <vt:variant>
        <vt:i4>5</vt:i4>
      </vt:variant>
      <vt:variant>
        <vt:lpwstr/>
      </vt:variant>
      <vt:variant>
        <vt:lpwstr>_Toc319601686</vt:lpwstr>
      </vt:variant>
      <vt:variant>
        <vt:i4>1638460</vt:i4>
      </vt:variant>
      <vt:variant>
        <vt:i4>2</vt:i4>
      </vt:variant>
      <vt:variant>
        <vt:i4>0</vt:i4>
      </vt:variant>
      <vt:variant>
        <vt:i4>5</vt:i4>
      </vt:variant>
      <vt:variant>
        <vt:lpwstr/>
      </vt:variant>
      <vt:variant>
        <vt:lpwstr>_Toc319601685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Заремба В.В.</dc:creator>
  <cp:keywords/>
  <dc:description/>
  <cp:lastModifiedBy> </cp:lastModifiedBy>
  <cp:revision>75</cp:revision>
  <cp:lastPrinted>2013-03-27T12:00:00Z</cp:lastPrinted>
  <dcterms:created xsi:type="dcterms:W3CDTF">2012-05-25T05:49:00Z</dcterms:created>
  <dcterms:modified xsi:type="dcterms:W3CDTF">2013-03-28T10:37:00Z</dcterms:modified>
</cp:coreProperties>
</file>