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7F" w:rsidRDefault="00C9277F" w:rsidP="00C9277F">
      <w:r>
        <w:t xml:space="preserve">Разъяснения по документации закупки товаров, работ, услуг № 31806669469 </w:t>
      </w:r>
    </w:p>
    <w:p w:rsidR="00C9277F" w:rsidRDefault="00C9277F" w:rsidP="00C9277F">
      <w:r>
        <w:t xml:space="preserve">Дата размещения сведений 12.07.2018 </w:t>
      </w:r>
    </w:p>
    <w:p w:rsidR="00C9277F" w:rsidRDefault="00C9277F" w:rsidP="00C9277F">
      <w:r>
        <w:t xml:space="preserve"> </w:t>
      </w:r>
    </w:p>
    <w:p w:rsidR="00C9277F" w:rsidRDefault="00C9277F" w:rsidP="00C9277F">
      <w:r>
        <w:t xml:space="preserve">Наименование закупки: 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«ПС 110/35/10 </w:t>
      </w:r>
      <w:proofErr w:type="spellStart"/>
      <w:r>
        <w:t>кВ</w:t>
      </w:r>
      <w:proofErr w:type="spellEnd"/>
      <w:r>
        <w:t xml:space="preserve"> Невская с ВЛ 110 </w:t>
      </w:r>
      <w:proofErr w:type="spellStart"/>
      <w:r>
        <w:t>кВ</w:t>
      </w:r>
      <w:proofErr w:type="spellEnd"/>
      <w:r>
        <w:t xml:space="preserve">» для нужд филиала АО «Тюменьэнерго» Нефтеюганские электрические сети (1036744) </w:t>
      </w:r>
    </w:p>
    <w:p w:rsidR="00C9277F" w:rsidRDefault="00C9277F" w:rsidP="00C9277F">
      <w:r>
        <w:t xml:space="preserve">Способ проведения закупки: Открытый конкурс в электронной форме </w:t>
      </w:r>
    </w:p>
    <w:p w:rsidR="00C9277F" w:rsidRDefault="00C9277F" w:rsidP="00C9277F">
      <w:r>
        <w:t xml:space="preserve"> </w:t>
      </w:r>
    </w:p>
    <w:p w:rsidR="00C9277F" w:rsidRDefault="00C9277F" w:rsidP="00C9277F">
      <w:r>
        <w:t xml:space="preserve">Сведения о разъяснении </w:t>
      </w:r>
    </w:p>
    <w:p w:rsidR="00C9277F" w:rsidRDefault="00C9277F" w:rsidP="00C9277F">
      <w:r>
        <w:t xml:space="preserve">Тема разъяснения: Разъяснения от 11.07.2018 08:37 </w:t>
      </w:r>
    </w:p>
    <w:p w:rsidR="00C9277F" w:rsidRDefault="00C9277F" w:rsidP="00C9277F">
      <w:r>
        <w:t xml:space="preserve">Сведения о предмете запроса: Запрос: Прошу предоставить редактируемые формы </w:t>
      </w:r>
      <w:proofErr w:type="spellStart"/>
      <w:r>
        <w:t>Св</w:t>
      </w:r>
      <w:proofErr w:type="spellEnd"/>
      <w:r>
        <w:t xml:space="preserve"> сметы и Календарного плана. Разъяснения: Редактируемые формы. </w:t>
      </w:r>
    </w:p>
    <w:p w:rsidR="00C9277F" w:rsidRDefault="00C9277F" w:rsidP="00C9277F">
      <w:r>
        <w:t xml:space="preserve">Дата поступления запроса о разъяснении: 11.07.2018 </w:t>
      </w:r>
    </w:p>
    <w:p w:rsidR="000157F8" w:rsidRDefault="00C9277F" w:rsidP="00C9277F">
      <w:r>
        <w:t>Дата принятия решения о предоставлении разъяснений: 12.07.2018</w:t>
      </w:r>
      <w:bookmarkStart w:id="0" w:name="_GoBack"/>
      <w:bookmarkEnd w:id="0"/>
    </w:p>
    <w:sectPr w:rsidR="0001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3C"/>
    <w:rsid w:val="000157F8"/>
    <w:rsid w:val="008F7E3C"/>
    <w:rsid w:val="00C9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C3A51-504B-42B4-A28B-A3E6451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2018-07-12T05:49:00Z</dcterms:created>
  <dcterms:modified xsi:type="dcterms:W3CDTF">2018-07-12T05:50:00Z</dcterms:modified>
</cp:coreProperties>
</file>