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30789" w:rsidRPr="00230789" w:rsidTr="0023078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230789" w:rsidRDefault="00230789" w:rsidP="00230789">
            <w:pPr>
              <w:jc w:val="center"/>
            </w:pPr>
            <w:r>
              <w:t>Ответ на запрос от 08.11.2013</w:t>
            </w:r>
            <w:bookmarkStart w:id="0" w:name="_GoBack"/>
            <w:bookmarkEnd w:id="0"/>
          </w:p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14"/>
              <w:gridCol w:w="6941"/>
            </w:tblGrid>
            <w:tr w:rsidR="00230789" w:rsidRPr="00230789" w:rsidTr="00230789">
              <w:trPr>
                <w:tblCellSpacing w:w="0" w:type="dxa"/>
              </w:trPr>
              <w:tc>
                <w:tcPr>
                  <w:tcW w:w="1290" w:type="pct"/>
                  <w:shd w:val="clear" w:color="auto" w:fill="E9E9E9"/>
                  <w:hideMark/>
                </w:tcPr>
                <w:p w:rsidR="00230789" w:rsidRPr="00230789" w:rsidRDefault="00230789" w:rsidP="00230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99976"/>
                  <w:bookmarkEnd w:id="1"/>
                  <w:r w:rsidRPr="002307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[</w:t>
                  </w:r>
                  <w:hyperlink r:id="rId5" w:history="1">
                    <w:r w:rsidRPr="002307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30789" w:rsidRPr="00230789" w:rsidRDefault="00230789" w:rsidP="002307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2307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Лысенко Ирина Александровна</w:t>
                    </w:r>
                  </w:hyperlink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</w:t>
                  </w:r>
                  <w:hyperlink r:id="rId7" w:history="1">
                    <w:r w:rsidRPr="00230789">
                      <w:rPr>
                        <w:rFonts w:ascii="Times New Roman" w:eastAsia="Times New Roman" w:hAnsi="Times New Roman" w:cs="Times New Roman"/>
                        <w:color w:val="990066"/>
                        <w:sz w:val="24"/>
                        <w:szCs w:val="24"/>
                        <w:lang w:eastAsia="ru-RU"/>
                      </w:rPr>
                      <w:t>ООО "Имидж"</w:t>
                    </w:r>
                  </w:hyperlink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  08.11.2013 13:04</w:t>
                  </w:r>
                </w:p>
              </w:tc>
            </w:tr>
            <w:tr w:rsidR="00230789" w:rsidRPr="0023078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30789" w:rsidRPr="00230789" w:rsidRDefault="00230789" w:rsidP="00230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Здравствуйте!</w:t>
                  </w:r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Просим дать разъяснение по разночтению в тексте конкурсной документации:</w:t>
                  </w:r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в п. 4.3.1 Конкурсной документации «Форма Коммерческого предложения», Таблица 4, стр. 6, значится: </w:t>
                  </w:r>
                  <w:proofErr w:type="gramStart"/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Крем</w:t>
                  </w:r>
                  <w:proofErr w:type="gramEnd"/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чистящий в количестве 300шт.;</w:t>
                  </w:r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в приложении №3 к Техническому заданию «Расчет потребности в основных материалах» данный материал отсутствует.</w:t>
                  </w:r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Должен ли Исполнитель закупать Крем чистящий?</w:t>
                  </w:r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Спасибо</w:t>
                  </w:r>
                </w:p>
              </w:tc>
            </w:tr>
            <w:tr w:rsidR="00230789" w:rsidRPr="002307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30789" w:rsidRPr="00230789" w:rsidRDefault="00230789" w:rsidP="00230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23078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30789" w:rsidRPr="00230789" w:rsidRDefault="00230789" w:rsidP="002307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2307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Кочержинский</w:t>
                    </w:r>
                    <w:proofErr w:type="spellEnd"/>
                    <w:r w:rsidRPr="002307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Алексей Николаевич</w:t>
                    </w:r>
                  </w:hyperlink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08.11.2013 13:45</w:t>
                  </w:r>
                </w:p>
              </w:tc>
            </w:tr>
            <w:tr w:rsidR="00230789" w:rsidRPr="0023078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30789" w:rsidRPr="00230789" w:rsidRDefault="00230789" w:rsidP="00230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подготовке таблица 4 Коммерческого предложения участника - Расчет потребности в основных материалах по санитарному содержанию помещений и прилегающих территорий филиала ОАО «Тюменьэнерго» Сургутские электрические сети в 2014 г. следует руководствоваться приложением 3 к техническому заданию (приложение 1 к конкурсной документации).</w:t>
                  </w:r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Корректную форму таблицы 4 коммерческого предложения см. в приложении к настоящему разъяснению. </w:t>
                  </w:r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0" w:tgtFrame="_blank" w:history="1">
                    <w:r w:rsidRPr="002307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23078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Таблица 4.docx</w:t>
                    </w:r>
                  </w:hyperlink>
                  <w:r w:rsidRPr="00230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(20 Кб)</w:t>
                  </w:r>
                </w:p>
              </w:tc>
            </w:tr>
          </w:tbl>
          <w:p w:rsidR="00230789" w:rsidRPr="00230789" w:rsidRDefault="00230789" w:rsidP="00230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85363" w:rsidRDefault="00230789"/>
    <w:sectPr w:rsidR="0038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89"/>
    <w:rsid w:val="00230789"/>
    <w:rsid w:val="003D4295"/>
    <w:rsid w:val="00491399"/>
    <w:rsid w:val="006B701B"/>
    <w:rsid w:val="008C6A54"/>
    <w:rsid w:val="00AA7005"/>
    <w:rsid w:val="00AD2CE3"/>
    <w:rsid w:val="00B81F59"/>
    <w:rsid w:val="00B95BA5"/>
    <w:rsid w:val="00C218C9"/>
    <w:rsid w:val="00C525ED"/>
    <w:rsid w:val="00F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294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3358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4124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action=explanation&amp;id=37294&amp;doexpl=answer&amp;expl_id=99976" TargetMode="External"/><Relationship Id="rId10" Type="http://schemas.openxmlformats.org/officeDocument/2006/relationships/hyperlink" Target="http://www.b2b-mrsk.ru/download.html?file=file%2F6338389.docx&amp;title=%D0%A2%D0%B0%D0%B1%D0%BB%D0%B8%D1%86%D0%B0+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2013-11-08T09:45:00Z</dcterms:created>
  <dcterms:modified xsi:type="dcterms:W3CDTF">2013-11-08T09:46:00Z</dcterms:modified>
</cp:coreProperties>
</file>