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39F" w:rsidRDefault="004E339F" w:rsidP="004E339F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4E339F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Запрос предложений № 958552</w:t>
      </w:r>
    </w:p>
    <w:p w:rsidR="004E339F" w:rsidRPr="004E339F" w:rsidRDefault="004E339F" w:rsidP="004E339F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4E339F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Запрос предложений на право заключения договора на выполнение проектных и изыскательских работ по реконструкции ПС 110/35/10кВ для выполнения мероприятий по ликвидации </w:t>
      </w:r>
      <w:proofErr w:type="spellStart"/>
      <w:r w:rsidRPr="004E339F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травмоопасного</w:t>
      </w:r>
      <w:proofErr w:type="spellEnd"/>
      <w:r w:rsidRPr="004E339F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 оборудования Южного ТПО филиала АО «</w:t>
      </w:r>
      <w:proofErr w:type="spellStart"/>
      <w:r w:rsidRPr="004E339F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Тюменьэнерго</w:t>
      </w:r>
      <w:proofErr w:type="spellEnd"/>
      <w:r w:rsidRPr="004E339F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»-«Тюменские...</w:t>
      </w:r>
    </w:p>
    <w:p w:rsidR="004E339F" w:rsidRPr="004E339F" w:rsidRDefault="004E339F" w:rsidP="004E339F">
      <w:pPr>
        <w:spacing w:before="120"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339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Приём заявок завершается 14.02.2018 в 07:00 по московскому времени</w:t>
      </w:r>
      <w:r w:rsidRPr="004E339F">
        <w:rPr>
          <w:rFonts w:ascii="Arial" w:eastAsia="Times New Roman" w:hAnsi="Arial" w:cs="Arial"/>
          <w:color w:val="E4002B"/>
          <w:sz w:val="21"/>
          <w:szCs w:val="21"/>
          <w:lang w:eastAsia="ru-RU"/>
        </w:rPr>
        <w:t xml:space="preserve">  (через 15 суток, 21 час, 20 минут и 5 секунд) </w:t>
      </w:r>
      <w:r w:rsidRPr="004E339F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(завершён) </w:t>
      </w:r>
      <w:r w:rsidRPr="004E339F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br/>
      </w:r>
      <w:r w:rsidRPr="004E339F">
        <w:rPr>
          <w:rFonts w:ascii="Arial" w:eastAsia="Times New Roman" w:hAnsi="Arial" w:cs="Arial"/>
          <w:b/>
          <w:bCs/>
          <w:vanish/>
          <w:color w:val="E4002B"/>
          <w:sz w:val="21"/>
          <w:szCs w:val="21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4E339F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 </w:t>
      </w:r>
      <w:r w:rsidRPr="004E339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4E339F" w:rsidRPr="004E339F" w:rsidRDefault="004E339F" w:rsidP="004E339F">
      <w:pPr>
        <w:numPr>
          <w:ilvl w:val="0"/>
          <w:numId w:val="1"/>
        </w:numPr>
        <w:pBdr>
          <w:bottom w:val="single" w:sz="12" w:space="4" w:color="EBEBEB"/>
        </w:pBdr>
        <w:spacing w:after="0" w:line="240" w:lineRule="auto"/>
        <w:ind w:left="0"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339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Извещение</w:t>
      </w:r>
    </w:p>
    <w:p w:rsidR="004E339F" w:rsidRPr="004E339F" w:rsidRDefault="004E339F" w:rsidP="004E339F">
      <w:pPr>
        <w:numPr>
          <w:ilvl w:val="0"/>
          <w:numId w:val="1"/>
        </w:numPr>
        <w:pBdr>
          <w:bottom w:val="single" w:sz="12" w:space="4" w:color="EBEBEB"/>
        </w:pBdr>
        <w:spacing w:after="0" w:line="240" w:lineRule="auto"/>
        <w:ind w:left="0"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" w:history="1">
        <w:r w:rsidRPr="004E339F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Разъяснения - 0</w:t>
        </w:r>
      </w:hyperlink>
    </w:p>
    <w:p w:rsidR="004E339F" w:rsidRPr="004E339F" w:rsidRDefault="004E339F" w:rsidP="004E339F">
      <w:pPr>
        <w:numPr>
          <w:ilvl w:val="0"/>
          <w:numId w:val="1"/>
        </w:numPr>
        <w:pBdr>
          <w:bottom w:val="single" w:sz="12" w:space="4" w:color="EBEBEB"/>
        </w:pBdr>
        <w:spacing w:after="0" w:line="240" w:lineRule="auto"/>
        <w:ind w:left="0"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" w:history="1">
        <w:r w:rsidRPr="004E339F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Приглашения к участию - 0</w:t>
        </w:r>
      </w:hyperlink>
    </w:p>
    <w:p w:rsidR="004E339F" w:rsidRPr="004E339F" w:rsidRDefault="004E339F" w:rsidP="004E339F">
      <w:pPr>
        <w:numPr>
          <w:ilvl w:val="0"/>
          <w:numId w:val="1"/>
        </w:numPr>
        <w:pBdr>
          <w:bottom w:val="single" w:sz="12" w:space="4" w:color="EBEBEB"/>
        </w:pBdr>
        <w:spacing w:after="0" w:line="240" w:lineRule="auto"/>
        <w:ind w:left="0"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7" w:history="1">
        <w:r w:rsidRPr="004E339F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Статистика посещений - 2</w:t>
        </w:r>
      </w:hyperlink>
    </w:p>
    <w:p w:rsidR="004E339F" w:rsidRPr="004E339F" w:rsidRDefault="004E339F" w:rsidP="004E339F">
      <w:pPr>
        <w:numPr>
          <w:ilvl w:val="0"/>
          <w:numId w:val="1"/>
        </w:numPr>
        <w:pBdr>
          <w:bottom w:val="single" w:sz="12" w:space="4" w:color="EBEBEB"/>
        </w:pBdr>
        <w:spacing w:after="0" w:line="240" w:lineRule="auto"/>
        <w:ind w:left="0"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8" w:history="1">
        <w:r w:rsidRPr="004E339F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Дополнительные поля предложений - 0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4E339F" w:rsidRPr="004E339F" w:rsidTr="004E339F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4E339F" w:rsidRPr="004E339F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E339F" w:rsidRPr="004E339F" w:rsidRDefault="004E339F" w:rsidP="004E339F">
                  <w:pPr>
                    <w:shd w:val="clear" w:color="auto" w:fill="C7CCD3"/>
                    <w:spacing w:after="0" w:line="288" w:lineRule="auto"/>
                    <w:jc w:val="both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4E339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Запрос предложений на право заключения договора на выполнение проектных и изыскательских работ по реконструкции ПС 110/35/10кВ для выполнения мероприятий по ликвидации </w:t>
                  </w:r>
                  <w:proofErr w:type="spellStart"/>
                  <w:r w:rsidRPr="004E339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травмоопасного</w:t>
                  </w:r>
                  <w:proofErr w:type="spellEnd"/>
                  <w:r w:rsidRPr="004E339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оборудования Южного ТПО филиала АО «</w:t>
                  </w:r>
                  <w:proofErr w:type="spellStart"/>
                  <w:r w:rsidRPr="004E339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4E339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»-«Тюменские распре... Развернуть </w:t>
                  </w:r>
                </w:p>
                <w:p w:rsidR="004E339F" w:rsidRDefault="004E339F" w:rsidP="004E339F">
                  <w:pPr>
                    <w:shd w:val="clear" w:color="auto" w:fill="C7CCD3"/>
                    <w:spacing w:after="0" w:line="288" w:lineRule="auto"/>
                    <w:jc w:val="both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4E339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Запрос предложений на право заключения договора на выполнение проектных и изыскательских работ по реконструкции ПС 110/35/10кВ для выполнения мероприятий по ликвидации </w:t>
                  </w:r>
                  <w:proofErr w:type="spellStart"/>
                  <w:r w:rsidRPr="004E339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травмоопасного</w:t>
                  </w:r>
                  <w:proofErr w:type="spellEnd"/>
                  <w:r w:rsidRPr="004E339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оборудования Южного ТПО филиала АО «</w:t>
                  </w:r>
                  <w:proofErr w:type="spellStart"/>
                  <w:r w:rsidRPr="004E339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4E339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»-«Тюменские распределительные сети»</w:t>
                  </w:r>
                </w:p>
                <w:p w:rsidR="004E339F" w:rsidRPr="004E339F" w:rsidRDefault="004E339F" w:rsidP="004E339F">
                  <w:pPr>
                    <w:shd w:val="clear" w:color="auto" w:fill="C7CCD3"/>
                    <w:spacing w:after="0" w:line="288" w:lineRule="auto"/>
                    <w:jc w:val="both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</w:pPr>
                  <w:r w:rsidRPr="004E339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Выполнение проектных и изыскательских работ по реконструкции ПС 110/35/10 </w:t>
                  </w:r>
                  <w:proofErr w:type="spellStart"/>
                  <w:r w:rsidRPr="004E339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4E339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для выполнения мероприятий по ликвидации </w:t>
                  </w:r>
                  <w:proofErr w:type="spellStart"/>
                  <w:r w:rsidRPr="004E339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травмоопасного</w:t>
                  </w:r>
                  <w:proofErr w:type="spellEnd"/>
                  <w:r w:rsidRPr="004E339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оборудования Южного ТПО филиала АО «</w:t>
                  </w:r>
                  <w:proofErr w:type="spellStart"/>
                  <w:r w:rsidRPr="004E339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4E339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»-«Тюменские распределительные сети»</w:t>
                  </w:r>
                  <w:r w:rsidRPr="004E339F"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  <w:t xml:space="preserve"> Свернуть </w:t>
                  </w:r>
                </w:p>
              </w:tc>
            </w:tr>
            <w:tr w:rsidR="004E339F" w:rsidRPr="004E339F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4E339F" w:rsidRPr="004E339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E339F" w:rsidRPr="004E339F" w:rsidRDefault="004E339F" w:rsidP="004E33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E33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E339F" w:rsidRPr="004E339F" w:rsidRDefault="004E339F" w:rsidP="004E33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E33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4560531 </w:t>
                        </w:r>
                        <w:hyperlink r:id="rId9" w:history="1">
                          <w:r w:rsidRPr="004E339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Проектно-изыскательские работы (в том числе для строительства будущих лет)</w:t>
                          </w:r>
                        </w:hyperlink>
                      </w:p>
                    </w:tc>
                  </w:tr>
                  <w:tr w:rsidR="004E339F" w:rsidRPr="004E339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E339F" w:rsidRPr="004E339F" w:rsidRDefault="004E339F" w:rsidP="004E33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E33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E339F" w:rsidRPr="004E339F" w:rsidRDefault="004E339F" w:rsidP="004E339F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E339F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71.12.13.000</w:t>
                        </w:r>
                        <w:r w:rsidRPr="004E33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 Услуги по инженерно-техническому проектированию систем энергоснабжения</w:t>
                        </w:r>
                      </w:p>
                    </w:tc>
                  </w:tr>
                  <w:tr w:rsidR="004E339F" w:rsidRPr="004E339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E339F" w:rsidRPr="004E339F" w:rsidRDefault="004E339F" w:rsidP="004E33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E33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E339F" w:rsidRPr="004E339F" w:rsidRDefault="004E339F" w:rsidP="004E339F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E339F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71.12.1</w:t>
                        </w:r>
                        <w:r w:rsidRPr="004E33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 Деятельность, связанная с инженерно-техническим проектированием, управлением проектами строительства, выполнением строительного контроля и авторского надзора</w:t>
                        </w:r>
                      </w:p>
                    </w:tc>
                  </w:tr>
                  <w:tr w:rsidR="004E339F" w:rsidRPr="004E339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E339F" w:rsidRPr="004E339F" w:rsidRDefault="004E339F" w:rsidP="004E33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E33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E339F" w:rsidRPr="004E339F" w:rsidRDefault="004E339F" w:rsidP="004E33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E33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1 </w:t>
                        </w:r>
                        <w:proofErr w:type="spellStart"/>
                        <w:r w:rsidRPr="004E33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4E339F" w:rsidRPr="004E339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E339F" w:rsidRPr="004E339F" w:rsidRDefault="004E339F" w:rsidP="004E33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E33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E339F" w:rsidRPr="004E339F" w:rsidRDefault="004E339F" w:rsidP="004E33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E339F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8 981 605,87 руб. (цена с НДС)</w:t>
                        </w:r>
                      </w:p>
                    </w:tc>
                  </w:tr>
                  <w:tr w:rsidR="004E339F" w:rsidRPr="004E339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E339F" w:rsidRPr="004E339F" w:rsidRDefault="004E339F" w:rsidP="004E33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E33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E339F" w:rsidRPr="004E339F" w:rsidRDefault="004E339F" w:rsidP="004E33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E339F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8 981 605,87 руб. (цена с НДС)</w:t>
                        </w:r>
                      </w:p>
                    </w:tc>
                  </w:tr>
                  <w:tr w:rsidR="004E339F" w:rsidRPr="004E339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E339F" w:rsidRPr="004E339F" w:rsidRDefault="004E339F" w:rsidP="004E33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E33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E339F" w:rsidRPr="004E339F" w:rsidRDefault="004E339F" w:rsidP="004E33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E33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с НДС (</w:t>
                        </w:r>
                        <w:hyperlink r:id="rId10" w:history="1">
                          <w:r w:rsidRPr="004E339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4E33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4E339F" w:rsidRPr="004E339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E339F" w:rsidRPr="004E339F" w:rsidRDefault="004E339F" w:rsidP="004E33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E33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E339F" w:rsidRPr="004E339F" w:rsidRDefault="004E339F" w:rsidP="004E33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E33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29.01.2018 09:34</w:t>
                        </w:r>
                      </w:p>
                    </w:tc>
                  </w:tr>
                  <w:tr w:rsidR="004E339F" w:rsidRPr="004E339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E339F" w:rsidRPr="004E339F" w:rsidRDefault="004E339F" w:rsidP="004E33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E33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E339F" w:rsidRPr="004E339F" w:rsidRDefault="004E339F" w:rsidP="004E33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E33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14.02.2018 07:00</w:t>
                        </w:r>
                      </w:p>
                    </w:tc>
                  </w:tr>
                  <w:tr w:rsidR="004E339F" w:rsidRPr="004E339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E339F" w:rsidRPr="004E339F" w:rsidRDefault="004E339F" w:rsidP="004E33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E33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E339F" w:rsidRPr="004E339F" w:rsidRDefault="004E339F" w:rsidP="004E33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E33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29.01.2018 09:34, </w:t>
                        </w:r>
                        <w:hyperlink r:id="rId11" w:tgtFrame="_blank" w:tooltip="Отправить личное сообщение" w:history="1">
                          <w:r w:rsidRPr="004E339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Фирсов Антон Александрович</w:t>
                          </w:r>
                        </w:hyperlink>
                      </w:p>
                    </w:tc>
                  </w:tr>
                  <w:tr w:rsidR="004E339F" w:rsidRPr="004E339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E339F" w:rsidRPr="004E339F" w:rsidRDefault="004E339F" w:rsidP="004E33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E33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E339F" w:rsidRPr="004E339F" w:rsidRDefault="004E339F" w:rsidP="004E33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2" w:tgtFrame="_blank" w:tooltip="Отправить личное сообщение" w:history="1">
                          <w:r w:rsidRPr="004E339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Семенова Зайнаб Аданисовна</w:t>
                          </w:r>
                        </w:hyperlink>
                      </w:p>
                    </w:tc>
                  </w:tr>
                  <w:tr w:rsidR="004E339F" w:rsidRPr="004E339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E339F" w:rsidRPr="004E339F" w:rsidRDefault="004E339F" w:rsidP="004E33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E33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E339F" w:rsidRPr="004E339F" w:rsidRDefault="004E339F" w:rsidP="004E33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3" w:history="1">
                          <w:r w:rsidRPr="004E339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Pr="004E339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4E339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" - "Тюменские распределительные сети"</w:t>
                          </w:r>
                        </w:hyperlink>
                      </w:p>
                    </w:tc>
                  </w:tr>
                  <w:tr w:rsidR="004E339F" w:rsidRPr="004E339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E339F" w:rsidRPr="004E339F" w:rsidRDefault="004E339F" w:rsidP="004E33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E33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E339F" w:rsidRPr="004E339F" w:rsidRDefault="004E339F" w:rsidP="004E33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4" w:history="1">
                          <w:r w:rsidRPr="004E339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4E339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4E339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4E339F" w:rsidRPr="004E339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E339F" w:rsidRPr="004E339F" w:rsidRDefault="004E339F" w:rsidP="004E33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E33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E339F" w:rsidRPr="004E339F" w:rsidRDefault="004E339F" w:rsidP="004E33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E33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4E339F" w:rsidRPr="004E339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E339F" w:rsidRPr="004E339F" w:rsidRDefault="004E339F" w:rsidP="004E33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E33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E339F" w:rsidRPr="004E339F" w:rsidRDefault="004E339F" w:rsidP="004E33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E33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4E339F" w:rsidRPr="004E339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E339F" w:rsidRPr="004E339F" w:rsidRDefault="004E339F" w:rsidP="004E33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E33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4E33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4E33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E339F" w:rsidRPr="004E339F" w:rsidRDefault="004E339F" w:rsidP="004E33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5" w:history="1">
                          <w:r w:rsidRPr="004E339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Semyonova-ZA@te.ru</w:t>
                          </w:r>
                        </w:hyperlink>
                      </w:p>
                    </w:tc>
                  </w:tr>
                  <w:tr w:rsidR="004E339F" w:rsidRPr="004E339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E339F" w:rsidRPr="004E339F" w:rsidRDefault="004E339F" w:rsidP="004E33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E33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E339F" w:rsidRPr="004E339F" w:rsidRDefault="004E339F" w:rsidP="004E33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E33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+7 (3452) 59-64-57</w:t>
                        </w:r>
                      </w:p>
                    </w:tc>
                  </w:tr>
                  <w:tr w:rsidR="004E339F" w:rsidRPr="004E339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E339F" w:rsidRPr="004E339F" w:rsidRDefault="004E339F" w:rsidP="004E33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E33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E339F" w:rsidRPr="004E339F" w:rsidRDefault="004E339F" w:rsidP="004E33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6" w:history="1">
                          <w:r w:rsidRPr="004E339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Строка № 27 плана закупок на 2018 год</w:t>
                          </w:r>
                        </w:hyperlink>
                      </w:p>
                    </w:tc>
                  </w:tr>
                </w:tbl>
                <w:p w:rsidR="004E339F" w:rsidRPr="004E339F" w:rsidRDefault="004E339F" w:rsidP="004E339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4E339F" w:rsidRPr="004E339F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E339F" w:rsidRPr="004E339F" w:rsidRDefault="004E339F" w:rsidP="004E339F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4E339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lastRenderedPageBreak/>
                    <w:t>Дополнительная информация</w:t>
                  </w:r>
                </w:p>
              </w:tc>
            </w:tr>
            <w:tr w:rsidR="004E339F" w:rsidRPr="004E339F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4E339F" w:rsidRPr="004E339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E339F" w:rsidRPr="004E339F" w:rsidRDefault="004E339F" w:rsidP="004E33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E33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Возможность подачи предложений по части позиций: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E339F" w:rsidRPr="004E339F" w:rsidRDefault="004E339F" w:rsidP="004E33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E33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 предусмотрена. Предложение подаётся целиком по лоту</w:t>
                        </w:r>
                      </w:p>
                    </w:tc>
                  </w:tr>
                  <w:tr w:rsidR="004E339F" w:rsidRPr="004E339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E339F" w:rsidRPr="004E339F" w:rsidRDefault="004E339F" w:rsidP="004E33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E33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Двухэтапная процедура закупки</w:t>
                        </w:r>
                        <w:r w:rsidRPr="004E339F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4E339F" w:rsidRPr="004E339F" w:rsidRDefault="004E339F" w:rsidP="004E33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E33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E339F" w:rsidRPr="004E339F" w:rsidRDefault="004E339F" w:rsidP="004E33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E33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4E339F" w:rsidRPr="004E339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E339F" w:rsidRPr="004E339F" w:rsidRDefault="004E339F" w:rsidP="004E33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E33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E339F" w:rsidRPr="004E339F" w:rsidRDefault="004E339F" w:rsidP="004E33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E33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E339F" w:rsidRPr="004E339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E339F" w:rsidRPr="004E339F" w:rsidRDefault="004E339F" w:rsidP="004E33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E33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Альтернативные заявки</w:t>
                        </w:r>
                        <w:r w:rsidRPr="004E339F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4E339F" w:rsidRPr="004E339F" w:rsidRDefault="004E339F" w:rsidP="004E33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E33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E339F" w:rsidRPr="004E339F" w:rsidRDefault="004E339F" w:rsidP="004E33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E33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4E339F" w:rsidRPr="004E339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E339F" w:rsidRPr="004E339F" w:rsidRDefault="004E339F" w:rsidP="004E33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proofErr w:type="spellStart"/>
                        <w:r w:rsidRPr="004E33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4E33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документации к заявке обязательна</w:t>
                        </w:r>
                        <w:r w:rsidRPr="004E339F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4E339F" w:rsidRPr="004E339F" w:rsidRDefault="004E339F" w:rsidP="004E33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E33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E339F" w:rsidRPr="004E339F" w:rsidRDefault="004E339F" w:rsidP="004E33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E33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E339F" w:rsidRPr="004E339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E339F" w:rsidRPr="004E339F" w:rsidRDefault="004E339F" w:rsidP="004E33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E33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4E339F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4E339F" w:rsidRPr="004E339F" w:rsidRDefault="004E339F" w:rsidP="004E33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E33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E339F" w:rsidRPr="004E339F" w:rsidRDefault="004E339F" w:rsidP="004E33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E33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E339F" w:rsidRPr="004E339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E339F" w:rsidRPr="004E339F" w:rsidRDefault="004E339F" w:rsidP="004E33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E33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E339F" w:rsidRPr="004E339F" w:rsidRDefault="004E339F" w:rsidP="004E33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7" w:tgtFrame="_blank" w:history="1">
                          <w:r w:rsidRPr="004E339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4E339F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ЗД.zip</w:t>
                          </w:r>
                        </w:hyperlink>
                        <w:r w:rsidRPr="004E33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(44.9 МБ)</w:t>
                        </w:r>
                      </w:p>
                      <w:p w:rsidR="004E339F" w:rsidRPr="004E339F" w:rsidRDefault="004E339F" w:rsidP="004E33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8" w:tgtFrame="signature" w:history="1">
                          <w:r w:rsidRPr="004E339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4E339F" w:rsidRPr="004E339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E339F" w:rsidRPr="004E339F" w:rsidRDefault="004E339F" w:rsidP="004E33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E33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E339F" w:rsidRPr="004E339F" w:rsidRDefault="004E339F" w:rsidP="004E339F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E33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В соответствии с условиями Проекта договора (Приложение №2 к Закупочной документации). </w:t>
                        </w:r>
                        <w:r w:rsidRPr="004E33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Аванс не предусмотрен.</w:t>
                        </w:r>
                      </w:p>
                    </w:tc>
                  </w:tr>
                  <w:tr w:rsidR="004E339F" w:rsidRPr="004E339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E339F" w:rsidRPr="004E339F" w:rsidRDefault="004E339F" w:rsidP="004E33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E33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E339F" w:rsidRPr="004E339F" w:rsidRDefault="004E339F" w:rsidP="004E339F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E33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 соответствии с Техническим заданием (Приложение № 1 к Закупочной документации)</w:t>
                        </w:r>
                      </w:p>
                    </w:tc>
                  </w:tr>
                  <w:tr w:rsidR="004E339F" w:rsidRPr="004E339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E339F" w:rsidRPr="004E339F" w:rsidRDefault="004E339F" w:rsidP="004E33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E33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E339F" w:rsidRPr="004E339F" w:rsidRDefault="004E339F" w:rsidP="004E33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E33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4E33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4E33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4E339F" w:rsidRPr="004E339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E339F" w:rsidRPr="004E339F" w:rsidRDefault="004E339F" w:rsidP="004E33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E33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E339F" w:rsidRPr="004E339F" w:rsidRDefault="004E339F" w:rsidP="004E33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E33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06.03.2018 15:00</w:t>
                        </w:r>
                      </w:p>
                    </w:tc>
                  </w:tr>
                  <w:tr w:rsidR="004E339F" w:rsidRPr="004E339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E339F" w:rsidRPr="004E339F" w:rsidRDefault="004E339F" w:rsidP="004E33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E33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E339F" w:rsidRPr="004E339F" w:rsidRDefault="004E339F" w:rsidP="004E33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E33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16.03.2018 15:00</w:t>
                        </w:r>
                      </w:p>
                    </w:tc>
                  </w:tr>
                  <w:tr w:rsidR="004E339F" w:rsidRPr="004E339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E339F" w:rsidRPr="004E339F" w:rsidRDefault="004E339F" w:rsidP="004E33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E33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E339F" w:rsidRPr="004E339F" w:rsidRDefault="004E339F" w:rsidP="004E33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w:history="1">
                          <w:r w:rsidRPr="004E339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Россия, 627144, Тюменская область, г. Заводоуковск, ул. Энергетиков, 8</w:t>
                          </w:r>
                        </w:hyperlink>
                        <w:r w:rsidRPr="004E33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4E339F" w:rsidRPr="004E339F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4E339F" w:rsidRDefault="004E339F" w:rsidP="004E339F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E339F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Комментарии:</w:t>
                        </w:r>
                        <w:r w:rsidRPr="004E33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</w:t>
                        </w:r>
                        <w:r w:rsidRPr="004E33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обязательств.</w:t>
                        </w:r>
                        <w:r w:rsidRPr="004E33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4E33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Заказчик имеет право отказаться от проведения запроса предложений на любом из этапов, не неся никакой ответственности перед Участниками запроса предложений или третьими лица-ми, которым такое действие может принести убытки.</w:t>
                        </w:r>
                      </w:p>
                      <w:p w:rsidR="004E339F" w:rsidRDefault="004E339F" w:rsidP="004E339F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E33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</w:p>
                      <w:p w:rsidR="004E339F" w:rsidRDefault="004E339F" w:rsidP="004E339F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E33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</w:p>
                      <w:p w:rsidR="004E339F" w:rsidRDefault="004E339F" w:rsidP="004E339F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E33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  <w:p w:rsidR="004E339F" w:rsidRPr="004E339F" w:rsidRDefault="004E339F" w:rsidP="004E339F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E33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                  </w:r>
                      </w:p>
                    </w:tc>
                  </w:tr>
                  <w:tr w:rsidR="004E339F" w:rsidRPr="004E339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E339F" w:rsidRPr="004E339F" w:rsidRDefault="004E339F" w:rsidP="004E33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E33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E339F" w:rsidRPr="004E339F" w:rsidRDefault="004E339F" w:rsidP="004E339F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E33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4E339F" w:rsidRPr="004E339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E339F" w:rsidRPr="004E339F" w:rsidRDefault="004E339F" w:rsidP="004E33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E33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E339F" w:rsidRPr="004E339F" w:rsidRDefault="004E339F" w:rsidP="004E339F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E33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</w:t>
                        </w:r>
                        <w:bookmarkStart w:id="0" w:name="_GoBack"/>
                        <w:bookmarkEnd w:id="0"/>
                        <w:r w:rsidRPr="004E33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4E339F" w:rsidRPr="004E339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E339F" w:rsidRPr="004E339F" w:rsidRDefault="004E339F" w:rsidP="004E33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E33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E339F" w:rsidRPr="004E339F" w:rsidRDefault="004E339F" w:rsidP="004E33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9" w:tgtFrame="signature" w:history="1">
                          <w:r w:rsidRPr="004E339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4E339F" w:rsidRPr="004E339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E339F" w:rsidRPr="004E339F" w:rsidRDefault="004E339F" w:rsidP="004E33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E33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E339F" w:rsidRPr="004E339F" w:rsidRDefault="004E339F" w:rsidP="004E33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0" w:history="1">
                          <w:r w:rsidRPr="004E339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</w:p>
                    </w:tc>
                  </w:tr>
                  <w:tr w:rsidR="004E339F" w:rsidRPr="004E339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E339F" w:rsidRPr="004E339F" w:rsidRDefault="004E339F" w:rsidP="004E33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E33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Подписаться на эту процедуру (</w:t>
                        </w:r>
                        <w:hyperlink r:id="rId21" w:tgtFrame="help" w:tooltip="Получить справку" w:history="1">
                          <w:r w:rsidRPr="004E339F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4E33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E339F" w:rsidRPr="004E339F" w:rsidRDefault="004E339F" w:rsidP="004E33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2" w:tgtFrame="_blank" w:history="1">
                          <w:r w:rsidRPr="004E339F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4E339F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  </w:t>
                        </w:r>
                      </w:p>
                      <w:p w:rsidR="004E339F" w:rsidRPr="004E339F" w:rsidRDefault="004E339F" w:rsidP="004E33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3" w:tgtFrame="_blank" w:history="1">
                          <w:r w:rsidRPr="004E339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4E33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4E339F" w:rsidRPr="004E339F" w:rsidRDefault="004E339F" w:rsidP="004E339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4E339F" w:rsidRPr="004E339F" w:rsidRDefault="004E339F" w:rsidP="004E339F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68006F" w:rsidRDefault="0068006F"/>
    <w:sectPr w:rsidR="0068006F" w:rsidSect="004E339F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7F0F3336"/>
    <w:multiLevelType w:val="multilevel"/>
    <w:tmpl w:val="C482304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609"/>
    <w:rsid w:val="00152609"/>
    <w:rsid w:val="004E339F"/>
    <w:rsid w:val="00680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B3D4E"/>
  <w15:chartTrackingRefBased/>
  <w15:docId w15:val="{274E9E0C-AEE2-4C4B-86D7-952793D36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E339F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339F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4E339F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4E339F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-small1">
    <w:name w:val="x-small1"/>
    <w:basedOn w:val="a0"/>
    <w:rsid w:val="004E339F"/>
    <w:rPr>
      <w:sz w:val="18"/>
      <w:szCs w:val="18"/>
    </w:rPr>
  </w:style>
  <w:style w:type="character" w:customStyle="1" w:styleId="imp2">
    <w:name w:val="imp2"/>
    <w:basedOn w:val="a0"/>
    <w:rsid w:val="004E339F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4E339F"/>
  </w:style>
  <w:style w:type="character" w:customStyle="1" w:styleId="ellipsis2">
    <w:name w:val="ellipsis2"/>
    <w:basedOn w:val="a0"/>
    <w:rsid w:val="004E339F"/>
  </w:style>
  <w:style w:type="character" w:customStyle="1" w:styleId="a-more">
    <w:name w:val="a-more"/>
    <w:basedOn w:val="a0"/>
    <w:rsid w:val="004E339F"/>
  </w:style>
  <w:style w:type="character" w:customStyle="1" w:styleId="a-less">
    <w:name w:val="a-less"/>
    <w:basedOn w:val="a0"/>
    <w:rsid w:val="004E339F"/>
  </w:style>
  <w:style w:type="character" w:customStyle="1" w:styleId="userlinkmenu">
    <w:name w:val="userlink_menu"/>
    <w:basedOn w:val="a0"/>
    <w:rsid w:val="004E339F"/>
  </w:style>
  <w:style w:type="character" w:customStyle="1" w:styleId="floathint-marker1">
    <w:name w:val="floathint-marker1"/>
    <w:basedOn w:val="a0"/>
    <w:rsid w:val="004E339F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0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24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8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53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090440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840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7812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92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72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84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64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54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83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69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94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32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91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17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6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71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958552&amp;action=bet_fields" TargetMode="External"/><Relationship Id="rId13" Type="http://schemas.openxmlformats.org/officeDocument/2006/relationships/hyperlink" Target="http://www.b2b-mrsk.ru/firms/filial-ao-tiumenenergo-tiumenskie-raspredelitelnye-seti/102383/" TargetMode="External"/><Relationship Id="rId18" Type="http://schemas.openxmlformats.org/officeDocument/2006/relationships/hyperlink" Target="http://www.b2b-mrsk.ru/market/view.html?id=958552&amp;action=signed_doc&amp;key=auction_docs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popups/help.html?keyword=message/subscription/procedure_subscription_form_title" TargetMode="External"/><Relationship Id="rId7" Type="http://schemas.openxmlformats.org/officeDocument/2006/relationships/hyperlink" Target="http://www.b2b-mrsk.ru/market/view.html?id=958552&amp;action=statistics" TargetMode="External"/><Relationship Id="rId12" Type="http://schemas.openxmlformats.org/officeDocument/2006/relationships/hyperlink" Target="http://www.b2b-mrsk.ru/popups/send_message.html?action=send&amp;to=125156" TargetMode="External"/><Relationship Id="rId17" Type="http://schemas.openxmlformats.org/officeDocument/2006/relationships/hyperlink" Target="http://www.b2b-mrsk.ru/download.html?file=file%2F203889360.zip&amp;title=%D0%97%D0%94.zip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b2b-mrsk.ru/market/view.html?id=958552&amp;action=gkpz_fields&amp;back_url=%2Fmarket%2Fview.html%3Fid%3D958552&amp;gkpz_trade_id=133283" TargetMode="External"/><Relationship Id="rId20" Type="http://schemas.openxmlformats.org/officeDocument/2006/relationships/hyperlink" Target="http://www.b2b-mrsk.ru/market/edit.html?duplicated_from_id=95855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958552&amp;action=invitations" TargetMode="External"/><Relationship Id="rId11" Type="http://schemas.openxmlformats.org/officeDocument/2006/relationships/hyperlink" Target="http://www.b2b-mrsk.ru/popups/send_message.html?action=send&amp;to=121942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www.b2b-mrsk.ru/market/view.html?id=958552&amp;action=explanation" TargetMode="External"/><Relationship Id="rId15" Type="http://schemas.openxmlformats.org/officeDocument/2006/relationships/hyperlink" Target="mailto:Semyonova-ZA%40te.ru" TargetMode="External"/><Relationship Id="rId23" Type="http://schemas.openxmlformats.org/officeDocument/2006/relationships/hyperlink" Target="http://www.b2b-mrsk.ru/market/procedure_subscription.html?popup=1&amp;action=unsubscribe&amp;lot_type=4&amp;proc_id=958552&amp;hash=c7f36f350ec82e7115e6e0ad503f4b09" TargetMode="External"/><Relationship Id="rId10" Type="http://schemas.openxmlformats.org/officeDocument/2006/relationships/hyperlink" Target="http://www.b2b-mrsk.ru/market/view.html?id=958552&amp;switch_price_both_view=1" TargetMode="External"/><Relationship Id="rId19" Type="http://schemas.openxmlformats.org/officeDocument/2006/relationships/hyperlink" Target="http://www.b2b-mrsk.ru/market/view.html?id=958552&amp;action=signed_doc&amp;key=auc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list.html?all=0&amp;bookmarks=0&amp;cat_id=64560531&amp;type=4" TargetMode="External"/><Relationship Id="rId14" Type="http://schemas.openxmlformats.org/officeDocument/2006/relationships/hyperlink" Target="http://www.b2b-mrsk.ru/firms/ao-tiumenenergo/247/" TargetMode="External"/><Relationship Id="rId22" Type="http://schemas.openxmlformats.org/officeDocument/2006/relationships/hyperlink" Target="http://www.b2b-mrsk.ru/market/procedure_subscription.html?popup=1&amp;action=subscribe&amp;lot_type=4&amp;proc_id=958552&amp;hash=c7f36f350ec82e7115e6e0ad503f4b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1333</Words>
  <Characters>7603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Тюменьэнерго</Company>
  <LinksUpToDate>false</LinksUpToDate>
  <CharactersWithSpaces>8919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Семенова Зайнаб Аданисовна</dc:creator>
  <cp:keywords/>
  <dc:description/>
  <cp:lastModifiedBy>Семенова Зайнаб Аданисовна</cp:lastModifiedBy>
  <cp:revision>2</cp:revision>
  <dcterms:created xsi:type="dcterms:W3CDTF">2018-01-29T06:40:00Z</dcterms:created>
  <dcterms:modified xsi:type="dcterms:W3CDTF">2018-01-29T06:42:00Z</dcterms:modified>
</cp:coreProperties>
</file>