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BB" w:rsidRPr="006013BB" w:rsidRDefault="006013BB" w:rsidP="006013BB">
      <w:pPr>
        <w:pStyle w:val="1"/>
        <w:jc w:val="both"/>
        <w:rPr>
          <w:rFonts w:eastAsia="Times New Roman"/>
          <w:b/>
          <w:sz w:val="21"/>
          <w:szCs w:val="21"/>
        </w:rPr>
      </w:pPr>
      <w:r w:rsidRPr="006013BB">
        <w:rPr>
          <w:rFonts w:eastAsia="Times New Roman"/>
          <w:b/>
          <w:sz w:val="21"/>
          <w:szCs w:val="21"/>
        </w:rPr>
        <w:t>Запрос цен (объявление о покупке) № 182920. Приобретение моющих, обезвреживающих и средств самообороны  для филиала ОАО «</w:t>
      </w:r>
      <w:proofErr w:type="spellStart"/>
      <w:r w:rsidRPr="006013BB">
        <w:rPr>
          <w:rFonts w:eastAsia="Times New Roman"/>
          <w:b/>
          <w:sz w:val="21"/>
          <w:szCs w:val="21"/>
        </w:rPr>
        <w:t>Тюменьэенрго</w:t>
      </w:r>
      <w:proofErr w:type="spellEnd"/>
      <w:proofErr w:type="gramStart"/>
      <w:r w:rsidRPr="006013BB">
        <w:rPr>
          <w:rFonts w:eastAsia="Times New Roman"/>
          <w:b/>
          <w:sz w:val="21"/>
          <w:szCs w:val="21"/>
        </w:rPr>
        <w:t>»-</w:t>
      </w:r>
      <w:proofErr w:type="gramEnd"/>
      <w:r w:rsidRPr="006013BB">
        <w:rPr>
          <w:rFonts w:eastAsia="Times New Roman"/>
          <w:b/>
          <w:sz w:val="21"/>
          <w:szCs w:val="21"/>
        </w:rPr>
        <w:t>«Тюменские распределительные сети»</w:t>
      </w:r>
    </w:p>
    <w:p w:rsidR="006013BB" w:rsidRPr="0082364A" w:rsidRDefault="006013BB" w:rsidP="006013BB">
      <w:pPr>
        <w:pStyle w:val="a3"/>
        <w:rPr>
          <w:rFonts w:ascii="Arial" w:hAnsi="Arial" w:cs="Arial"/>
          <w:sz w:val="20"/>
          <w:szCs w:val="20"/>
        </w:rPr>
      </w:pPr>
      <w:r w:rsidRPr="0082364A">
        <w:rPr>
          <w:rFonts w:ascii="Arial" w:hAnsi="Arial" w:cs="Arial"/>
          <w:sz w:val="20"/>
          <w:szCs w:val="20"/>
        </w:rPr>
        <w:t>Приём предложений завершается 22.10.2012 в 11:00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13BB" w:rsidRPr="006013BB" w:rsidTr="006E09BD">
        <w:trPr>
          <w:tblCellSpacing w:w="0" w:type="dxa"/>
        </w:trPr>
        <w:tc>
          <w:tcPr>
            <w:tcW w:w="0" w:type="auto"/>
            <w:hideMark/>
          </w:tcPr>
          <w:p w:rsidR="006013BB" w:rsidRPr="006013BB" w:rsidRDefault="006013BB" w:rsidP="006E09BD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6013BB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Извещение</w:t>
            </w:r>
          </w:p>
          <w:p w:rsidR="006013BB" w:rsidRPr="006013BB" w:rsidRDefault="006013BB" w:rsidP="006E09BD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4" w:history="1">
              <w:r w:rsidRPr="006013BB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6013BB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6013BB" w:rsidRPr="006013BB" w:rsidRDefault="006013BB" w:rsidP="006E09BD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5" w:history="1">
              <w:r w:rsidRPr="006013BB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6013BB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6013BB" w:rsidRPr="006013BB" w:rsidRDefault="006013BB" w:rsidP="006E09BD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6" w:history="1">
              <w:r w:rsidRPr="006013BB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6013BB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</w:tc>
      </w:tr>
    </w:tbl>
    <w:p w:rsidR="006013BB" w:rsidRPr="006013BB" w:rsidRDefault="006013BB" w:rsidP="006013BB">
      <w:pPr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6013BB" w:rsidRPr="006013BB" w:rsidTr="006E09B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6013BB" w:rsidRPr="006013BB" w:rsidTr="006E09B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13BB" w:rsidRPr="006013BB" w:rsidRDefault="006013BB" w:rsidP="006E09BD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6013B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Приобретение моющих, обезвреживающих и средств самообороны для филиала ОАО «</w:t>
                  </w:r>
                  <w:proofErr w:type="spellStart"/>
                  <w:r w:rsidRPr="006013B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Тюменьэенрго</w:t>
                  </w:r>
                  <w:proofErr w:type="spellEnd"/>
                  <w:proofErr w:type="gramStart"/>
                  <w:r w:rsidRPr="006013B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»-</w:t>
                  </w:r>
                  <w:proofErr w:type="gramEnd"/>
                  <w:r w:rsidRPr="006013B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«Тюменские распределительные сети»</w:t>
                  </w:r>
                  <w:r w:rsidRPr="006013B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br/>
                    <w:t>открытый запрос цен на Приобретение моющих, обезвреживающих и средств самообороны для филиала ОАО «</w:t>
                  </w:r>
                  <w:proofErr w:type="spellStart"/>
                  <w:r w:rsidRPr="006013B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Тюменьэенрго</w:t>
                  </w:r>
                  <w:proofErr w:type="spellEnd"/>
                  <w:r w:rsidRPr="006013B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»-«Тюменские распределительные сети» (Поставка)</w:t>
                  </w:r>
                </w:p>
              </w:tc>
            </w:tr>
            <w:tr w:rsidR="006013BB" w:rsidRPr="006013BB" w:rsidTr="006E09B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2421720 </w:t>
                        </w:r>
                        <w:hyperlink r:id="rId7" w:history="1"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Средства для отпугивания насекомых-репелленты</w:t>
                          </w:r>
                        </w:hyperlink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1 </w:t>
                        </w:r>
                        <w:proofErr w:type="spellStart"/>
                        <w:proofErr w:type="gramStart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1 068 697,44 руб. (Цена с НДС)</w:t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1 068 697,44 руб. (Цена с НДС)</w:t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с НДС (</w:t>
                        </w:r>
                        <w:hyperlink r:id="rId8" w:history="1"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показывать обе цены</w:t>
                          </w:r>
                        </w:hyperlink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12.10.2012 07:22</w:t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22.10.2012 11:00</w:t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12.10.2012 07:22, </w:t>
                        </w:r>
                        <w:hyperlink r:id="rId9" w:tgtFrame="_blank" w:tooltip="Отправить личное сообщение" w:history="1">
                          <w:r w:rsidRPr="006013BB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0" w:tgtFrame="_blank" w:tooltip="Отправить личное сообщение" w:history="1">
                          <w:r w:rsidRPr="006013BB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1" w:history="1"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ОАО "</w:t>
                          </w:r>
                          <w:proofErr w:type="spellStart"/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Тюменьэнерго</w:t>
                          </w:r>
                          <w:proofErr w:type="spellEnd"/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"</w:t>
                          </w:r>
                        </w:hyperlink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ХМАО-Югра</w:t>
                        </w:r>
                        <w:proofErr w:type="spellEnd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ХМАО-Югра</w:t>
                        </w:r>
                        <w:proofErr w:type="spellEnd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Контактный адрес </w:t>
                        </w:r>
                        <w:proofErr w:type="spellStart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e-mail</w:t>
                        </w:r>
                        <w:proofErr w:type="spellEnd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2" w:history="1"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+8 (3452) 59-64-60</w:t>
                        </w:r>
                      </w:p>
                    </w:tc>
                  </w:tr>
                </w:tbl>
                <w:p w:rsidR="006013BB" w:rsidRPr="006013BB" w:rsidRDefault="006013BB" w:rsidP="006E09BD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6013BB" w:rsidRPr="006013BB" w:rsidTr="006E09B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13BB" w:rsidRPr="006013BB" w:rsidRDefault="006013BB" w:rsidP="006E09BD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6013B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Дополнительная информация</w:t>
                  </w:r>
                </w:p>
              </w:tc>
            </w:tr>
            <w:tr w:rsidR="006013BB" w:rsidRPr="006013BB" w:rsidTr="006E09B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Подгрузка</w:t>
                        </w:r>
                        <w:proofErr w:type="spellEnd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обязательна</w:t>
                        </w:r>
                        <w:proofErr w:type="gramEnd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3" w:tgtFrame="_blank" w:history="1"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Скачать файл</w:t>
                          </w:r>
                          <w:proofErr w:type="gramStart"/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013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Д</w:t>
                          </w:r>
                          <w:proofErr w:type="gramEnd"/>
                          <w:r w:rsidRPr="006013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_Приобретение</w:t>
                          </w:r>
                          <w:proofErr w:type="spellEnd"/>
                          <w:r w:rsidRPr="006013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013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моющих.zip</w:t>
                          </w:r>
                          <w:proofErr w:type="spellEnd"/>
                        </w:hyperlink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 (3.3 Мб)</w:t>
                        </w:r>
                      </w:p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4" w:history="1">
                          <w:r w:rsidRPr="006013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5" w:history="1"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Указаны</w:t>
                        </w:r>
                        <w:proofErr w:type="gramEnd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в Приложении №1 к ЗД (п.1 ТЗ)</w:t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Указаны</w:t>
                        </w:r>
                        <w:proofErr w:type="gramEnd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в Приложение №2 к ЗД</w:t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625000, г. Тюмень, ул. </w:t>
                        </w:r>
                        <w:proofErr w:type="spellStart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Даудельная</w:t>
                        </w:r>
                        <w:proofErr w:type="spellEnd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, 44 -212</w:t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09.11.2012 11:00</w:t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w:history="1"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625000 г</w:t>
                          </w:r>
                          <w:proofErr w:type="gramStart"/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.Т</w:t>
                          </w:r>
                          <w:proofErr w:type="gramEnd"/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юмень, ул. </w:t>
                          </w:r>
                          <w:proofErr w:type="spellStart"/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Даудельная</w:t>
                          </w:r>
                          <w:proofErr w:type="spellEnd"/>
                          <w:r w:rsidRPr="006013B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 44</w:t>
                          </w:r>
                        </w:hyperlink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pict/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013BB" w:rsidRPr="006013BB" w:rsidTr="006E09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3BB" w:rsidRPr="006013BB" w:rsidRDefault="006013BB" w:rsidP="006E09BD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с даты размещения</w:t>
                        </w:r>
                        <w:proofErr w:type="gramEnd"/>
                        <w:r w:rsidRPr="006013B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6013BB" w:rsidRPr="006013BB" w:rsidRDefault="006013BB" w:rsidP="006E09BD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013BB" w:rsidRPr="006013BB" w:rsidRDefault="006013BB" w:rsidP="006E09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" w:type="dxa"/>
            <w:hideMark/>
          </w:tcPr>
          <w:p w:rsidR="006013BB" w:rsidRPr="006013BB" w:rsidRDefault="006013BB" w:rsidP="006E09B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013B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:rsidR="006013BB" w:rsidRPr="006013BB" w:rsidRDefault="006013BB" w:rsidP="006E09B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000000" w:rsidRPr="006013BB" w:rsidRDefault="0082364A">
      <w:pPr>
        <w:rPr>
          <w:sz w:val="16"/>
          <w:szCs w:val="16"/>
        </w:rPr>
      </w:pPr>
    </w:p>
    <w:sectPr w:rsidR="00000000" w:rsidRPr="0060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3BB"/>
    <w:rsid w:val="006013BB"/>
    <w:rsid w:val="0082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3BB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3BB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013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serlinkmenu">
    <w:name w:val="userlink_menu"/>
    <w:basedOn w:val="a0"/>
    <w:rsid w:val="006013BB"/>
  </w:style>
  <w:style w:type="paragraph" w:styleId="a4">
    <w:name w:val="Balloon Text"/>
    <w:basedOn w:val="a"/>
    <w:link w:val="a5"/>
    <w:uiPriority w:val="99"/>
    <w:semiHidden/>
    <w:unhideWhenUsed/>
    <w:rsid w:val="0060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82920&amp;switch_price_both_view=1" TargetMode="External"/><Relationship Id="rId13" Type="http://schemas.openxmlformats.org/officeDocument/2006/relationships/hyperlink" Target="https://www.b2b-energo.ru/download.html?file=file%2F3466122.zip&amp;title=%D0%94_%D0%9F%D1%80%D0%B8%D0%BE%D0%B1%D1%80%D0%B5%D1%82%D0%B5%D0%BD%D0%B8%D0%B5+%D0%BC%D0%BE%D1%8E%D1%89%D0%B8%D1%85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market/list.html?bookmarks=0&amp;all=0&amp;type=4&amp;cat_id=42421720" TargetMode="External"/><Relationship Id="rId12" Type="http://schemas.openxmlformats.org/officeDocument/2006/relationships/hyperlink" Target="mailto:ilyna%40tumes.te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82920&amp;action=bet_fields" TargetMode="External"/><Relationship Id="rId11" Type="http://schemas.openxmlformats.org/officeDocument/2006/relationships/hyperlink" Target="https://www.b2b-energo.ru/firms/view_firm.html?id=247" TargetMode="External"/><Relationship Id="rId5" Type="http://schemas.openxmlformats.org/officeDocument/2006/relationships/hyperlink" Target="https://www.b2b-energo.ru/market/view.html?id=182920&amp;action=invitations" TargetMode="External"/><Relationship Id="rId15" Type="http://schemas.openxmlformats.org/officeDocument/2006/relationships/hyperlink" Target="https://www.b2b-energo.ru/translation/translation.html" TargetMode="External"/><Relationship Id="rId10" Type="http://schemas.openxmlformats.org/officeDocument/2006/relationships/hyperlink" Target="https://www.b2b-energo.ru/popups/send_message.html?action=send&amp;to=49849" TargetMode="External"/><Relationship Id="rId4" Type="http://schemas.openxmlformats.org/officeDocument/2006/relationships/hyperlink" Target="https://www.b2b-energo.ru/market/view.html?id=182920&amp;action=explanation" TargetMode="External"/><Relationship Id="rId9" Type="http://schemas.openxmlformats.org/officeDocument/2006/relationships/hyperlink" Target="https://www.b2b-energo.ru/popups/send_message.html?action=send&amp;to=49849" TargetMode="External"/><Relationship Id="rId14" Type="http://schemas.openxmlformats.org/officeDocument/2006/relationships/hyperlink" Target="https://www.b2b-energo.ru/market/edit.html?id=182920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3248</Characters>
  <Application>Microsoft Office Word</Application>
  <DocSecurity>0</DocSecurity>
  <Lines>27</Lines>
  <Paragraphs>7</Paragraphs>
  <ScaleCrop>false</ScaleCrop>
  <Company>JSC TyumenEnergo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3</cp:revision>
  <dcterms:created xsi:type="dcterms:W3CDTF">2012-10-12T10:54:00Z</dcterms:created>
  <dcterms:modified xsi:type="dcterms:W3CDTF">2012-10-12T10:55:00Z</dcterms:modified>
</cp:coreProperties>
</file>