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6B8" w:rsidRPr="007166B8" w:rsidRDefault="007166B8" w:rsidP="007166B8">
      <w:pPr>
        <w:spacing w:after="100" w:afterAutospacing="1" w:line="288" w:lineRule="auto"/>
        <w:outlineLvl w:val="0"/>
        <w:rPr>
          <w:rFonts w:ascii="Arial" w:eastAsia="Times New Roman" w:hAnsi="Arial" w:cs="Arial"/>
          <w:color w:val="333333"/>
          <w:kern w:val="36"/>
          <w:sz w:val="18"/>
          <w:szCs w:val="18"/>
          <w:lang w:eastAsia="ru-RU"/>
        </w:rPr>
      </w:pPr>
      <w:r w:rsidRPr="007166B8">
        <w:rPr>
          <w:rFonts w:ascii="Arial" w:eastAsia="Times New Roman" w:hAnsi="Arial" w:cs="Arial"/>
          <w:color w:val="333333"/>
          <w:kern w:val="36"/>
          <w:sz w:val="18"/>
          <w:szCs w:val="18"/>
          <w:lang w:eastAsia="ru-RU"/>
        </w:rPr>
        <w:t xml:space="preserve">Конкурс (тендер) № 42503 </w:t>
      </w:r>
      <w:r w:rsidRPr="007166B8">
        <w:rPr>
          <w:rFonts w:ascii="Arial" w:eastAsia="Times New Roman" w:hAnsi="Arial" w:cs="Arial"/>
          <w:color w:val="A0A0A0"/>
          <w:kern w:val="36"/>
          <w:sz w:val="18"/>
          <w:szCs w:val="18"/>
          <w:lang w:eastAsia="ru-RU"/>
        </w:rPr>
        <w:t>(вскрытие конвертов 25.11.2014 в 13:00)</w:t>
      </w:r>
    </w:p>
    <w:tbl>
      <w:tblPr>
        <w:tblW w:w="5000" w:type="pct"/>
        <w:tblCellSpacing w:w="0" w:type="dxa"/>
        <w:tblCellMar>
          <w:left w:w="0" w:type="dxa"/>
          <w:right w:w="0" w:type="dxa"/>
        </w:tblCellMar>
        <w:tblLook w:val="04A0" w:firstRow="1" w:lastRow="0" w:firstColumn="1" w:lastColumn="0" w:noHBand="0" w:noVBand="1"/>
      </w:tblPr>
      <w:tblGrid>
        <w:gridCol w:w="9355"/>
      </w:tblGrid>
      <w:tr w:rsidR="007166B8" w:rsidRPr="007166B8">
        <w:trPr>
          <w:tblCellSpacing w:w="0" w:type="dxa"/>
        </w:trPr>
        <w:tc>
          <w:tcPr>
            <w:tcW w:w="0" w:type="auto"/>
            <w:hideMark/>
          </w:tcPr>
          <w:p w:rsidR="007166B8" w:rsidRPr="007166B8" w:rsidRDefault="007166B8" w:rsidP="007166B8">
            <w:pPr>
              <w:spacing w:after="0" w:line="240" w:lineRule="auto"/>
              <w:rPr>
                <w:rFonts w:ascii="Arial" w:eastAsia="Times New Roman" w:hAnsi="Arial" w:cs="Arial"/>
                <w:sz w:val="18"/>
                <w:szCs w:val="18"/>
                <w:lang w:eastAsia="ru-RU"/>
              </w:rPr>
            </w:pPr>
            <w:r w:rsidRPr="007166B8">
              <w:rPr>
                <w:rFonts w:ascii="Arial" w:eastAsia="Times New Roman" w:hAnsi="Arial" w:cs="Arial"/>
                <w:b/>
                <w:bCs/>
                <w:sz w:val="18"/>
                <w:szCs w:val="18"/>
                <w:lang w:eastAsia="ru-RU"/>
              </w:rPr>
              <w:t>Извещение</w:t>
            </w:r>
          </w:p>
          <w:p w:rsidR="007166B8" w:rsidRPr="007166B8" w:rsidRDefault="007166B8" w:rsidP="007166B8">
            <w:pPr>
              <w:shd w:val="clear" w:color="auto" w:fill="D5DADB"/>
              <w:spacing w:after="30" w:line="240" w:lineRule="auto"/>
              <w:rPr>
                <w:rFonts w:ascii="Arial" w:eastAsia="Times New Roman" w:hAnsi="Arial" w:cs="Arial"/>
                <w:color w:val="333333"/>
                <w:sz w:val="18"/>
                <w:szCs w:val="18"/>
                <w:lang w:eastAsia="ru-RU"/>
              </w:rPr>
            </w:pPr>
            <w:hyperlink r:id="rId5" w:history="1">
              <w:r w:rsidRPr="007166B8">
                <w:rPr>
                  <w:rFonts w:ascii="Arial" w:eastAsia="Times New Roman" w:hAnsi="Arial" w:cs="Arial"/>
                  <w:color w:val="333333"/>
                  <w:sz w:val="18"/>
                  <w:szCs w:val="18"/>
                  <w:u w:val="single"/>
                  <w:bdr w:val="none" w:sz="0" w:space="0" w:color="auto" w:frame="1"/>
                  <w:lang w:eastAsia="ru-RU"/>
                </w:rPr>
                <w:t>Лоты - 1</w:t>
              </w:r>
            </w:hyperlink>
          </w:p>
          <w:p w:rsidR="007166B8" w:rsidRPr="007166B8" w:rsidRDefault="007166B8" w:rsidP="007166B8">
            <w:pPr>
              <w:shd w:val="clear" w:color="auto" w:fill="D5DADB"/>
              <w:spacing w:after="30" w:line="240" w:lineRule="auto"/>
              <w:rPr>
                <w:rFonts w:ascii="Arial" w:eastAsia="Times New Roman" w:hAnsi="Arial" w:cs="Arial"/>
                <w:color w:val="333333"/>
                <w:sz w:val="18"/>
                <w:szCs w:val="18"/>
                <w:lang w:eastAsia="ru-RU"/>
              </w:rPr>
            </w:pPr>
            <w:hyperlink r:id="rId6" w:history="1">
              <w:r w:rsidRPr="007166B8">
                <w:rPr>
                  <w:rFonts w:ascii="Arial" w:eastAsia="Times New Roman" w:hAnsi="Arial" w:cs="Arial"/>
                  <w:color w:val="333333"/>
                  <w:sz w:val="18"/>
                  <w:szCs w:val="18"/>
                  <w:u w:val="single"/>
                  <w:bdr w:val="none" w:sz="0" w:space="0" w:color="auto" w:frame="1"/>
                  <w:lang w:eastAsia="ru-RU"/>
                </w:rPr>
                <w:t>Запросы разъяснений - 0</w:t>
              </w:r>
            </w:hyperlink>
          </w:p>
          <w:p w:rsidR="007166B8" w:rsidRPr="007166B8" w:rsidRDefault="007166B8" w:rsidP="007166B8">
            <w:pPr>
              <w:shd w:val="clear" w:color="auto" w:fill="D5DADB"/>
              <w:spacing w:after="30" w:line="240" w:lineRule="auto"/>
              <w:rPr>
                <w:rFonts w:ascii="Arial" w:eastAsia="Times New Roman" w:hAnsi="Arial" w:cs="Arial"/>
                <w:color w:val="333333"/>
                <w:sz w:val="18"/>
                <w:szCs w:val="18"/>
                <w:lang w:eastAsia="ru-RU"/>
              </w:rPr>
            </w:pPr>
            <w:hyperlink r:id="rId7" w:history="1">
              <w:r w:rsidRPr="007166B8">
                <w:rPr>
                  <w:rFonts w:ascii="Arial" w:eastAsia="Times New Roman" w:hAnsi="Arial" w:cs="Arial"/>
                  <w:color w:val="333333"/>
                  <w:sz w:val="18"/>
                  <w:szCs w:val="18"/>
                  <w:u w:val="single"/>
                  <w:bdr w:val="none" w:sz="0" w:space="0" w:color="auto" w:frame="1"/>
                  <w:lang w:eastAsia="ru-RU"/>
                </w:rPr>
                <w:t>Приглашения к участию - 0</w:t>
              </w:r>
            </w:hyperlink>
          </w:p>
          <w:p w:rsidR="007166B8" w:rsidRPr="007166B8" w:rsidRDefault="007166B8" w:rsidP="007166B8">
            <w:pPr>
              <w:shd w:val="clear" w:color="auto" w:fill="D5DADB"/>
              <w:spacing w:after="30" w:line="240" w:lineRule="auto"/>
              <w:rPr>
                <w:rFonts w:ascii="Arial" w:eastAsia="Times New Roman" w:hAnsi="Arial" w:cs="Arial"/>
                <w:color w:val="333333"/>
                <w:sz w:val="18"/>
                <w:szCs w:val="18"/>
                <w:lang w:eastAsia="ru-RU"/>
              </w:rPr>
            </w:pPr>
            <w:hyperlink r:id="rId8" w:history="1">
              <w:r w:rsidRPr="007166B8">
                <w:rPr>
                  <w:rFonts w:ascii="Arial" w:eastAsia="Times New Roman" w:hAnsi="Arial" w:cs="Arial"/>
                  <w:color w:val="333333"/>
                  <w:sz w:val="18"/>
                  <w:szCs w:val="18"/>
                  <w:u w:val="single"/>
                  <w:bdr w:val="none" w:sz="0" w:space="0" w:color="auto" w:frame="1"/>
                  <w:lang w:eastAsia="ru-RU"/>
                </w:rPr>
                <w:t>Претенденты - 0</w:t>
              </w:r>
            </w:hyperlink>
          </w:p>
          <w:p w:rsidR="007166B8" w:rsidRPr="007166B8" w:rsidRDefault="007166B8" w:rsidP="007166B8">
            <w:pPr>
              <w:shd w:val="clear" w:color="auto" w:fill="D5DADB"/>
              <w:spacing w:after="30" w:line="240" w:lineRule="auto"/>
              <w:rPr>
                <w:rFonts w:ascii="Arial" w:eastAsia="Times New Roman" w:hAnsi="Arial" w:cs="Arial"/>
                <w:color w:val="333333"/>
                <w:sz w:val="18"/>
                <w:szCs w:val="18"/>
                <w:lang w:eastAsia="ru-RU"/>
              </w:rPr>
            </w:pPr>
            <w:hyperlink r:id="rId9" w:history="1">
              <w:r w:rsidRPr="007166B8">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7166B8" w:rsidRPr="007166B8" w:rsidRDefault="007166B8" w:rsidP="007166B8">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533"/>
      </w:tblGrid>
      <w:tr w:rsidR="007166B8" w:rsidRPr="007166B8">
        <w:trPr>
          <w:tblCellSpacing w:w="7" w:type="dxa"/>
        </w:trPr>
        <w:tc>
          <w:tcPr>
            <w:tcW w:w="0" w:type="auto"/>
            <w:shd w:val="clear" w:color="auto" w:fill="C2C9CD"/>
            <w:tcMar>
              <w:top w:w="75" w:type="dxa"/>
              <w:left w:w="75" w:type="dxa"/>
              <w:bottom w:w="75" w:type="dxa"/>
              <w:right w:w="75" w:type="dxa"/>
            </w:tcMar>
            <w:hideMark/>
          </w:tcPr>
          <w:p w:rsidR="007166B8" w:rsidRPr="007166B8" w:rsidRDefault="007166B8" w:rsidP="007166B8">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Pr="007166B8">
                <w:rPr>
                  <w:rFonts w:ascii="Arial" w:eastAsia="Times New Roman" w:hAnsi="Arial" w:cs="Arial"/>
                  <w:b/>
                  <w:bCs/>
                  <w:color w:val="1C50A4"/>
                  <w:sz w:val="18"/>
                  <w:szCs w:val="18"/>
                  <w:lang w:eastAsia="ru-RU"/>
                </w:rPr>
                <w:t>Открытое акционерное общество энергетики и электрофикации "Тюменьэнерго" филиал Северные электрические сети</w:t>
              </w:r>
            </w:hyperlink>
            <w:r w:rsidRPr="007166B8">
              <w:rPr>
                <w:rFonts w:ascii="Arial" w:eastAsia="Times New Roman" w:hAnsi="Arial" w:cs="Arial"/>
                <w:color w:val="333333"/>
                <w:sz w:val="18"/>
                <w:szCs w:val="18"/>
                <w:lang w:eastAsia="ru-RU"/>
              </w:rPr>
              <w:t xml:space="preserve">, 629300, ЯНАО, г. Новый Уренгой, Северо - Восточная промзона, а/я 932, </w:t>
            </w:r>
            <w:r w:rsidRPr="007166B8">
              <w:rPr>
                <w:rFonts w:ascii="Arial" w:eastAsia="Times New Roman" w:hAnsi="Arial" w:cs="Arial"/>
                <w:b/>
                <w:bCs/>
                <w:color w:val="333333"/>
                <w:sz w:val="18"/>
                <w:szCs w:val="18"/>
                <w:lang w:eastAsia="ru-RU"/>
              </w:rPr>
              <w:t>приглашает принять участие в процедуре (тендере)</w:t>
            </w:r>
            <w:r w:rsidRPr="007166B8">
              <w:rPr>
                <w:rFonts w:ascii="Arial" w:eastAsia="Times New Roman" w:hAnsi="Arial" w:cs="Arial"/>
                <w:color w:val="333333"/>
                <w:sz w:val="18"/>
                <w:szCs w:val="18"/>
                <w:lang w:eastAsia="ru-RU"/>
              </w:rPr>
              <w:t>.</w:t>
            </w:r>
          </w:p>
        </w:tc>
      </w:tr>
      <w:tr w:rsidR="007166B8" w:rsidRPr="007166B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84"/>
              <w:gridCol w:w="7221"/>
            </w:tblGrid>
            <w:tr w:rsidR="007166B8" w:rsidRPr="007166B8">
              <w:trPr>
                <w:tblCellSpacing w:w="0" w:type="dxa"/>
              </w:trPr>
              <w:tc>
                <w:tcPr>
                  <w:tcW w:w="0" w:type="auto"/>
                  <w:shd w:val="clear" w:color="auto" w:fill="E9E9E9"/>
                  <w:hideMark/>
                </w:tcPr>
                <w:p w:rsidR="007166B8" w:rsidRPr="007166B8" w:rsidRDefault="007166B8" w:rsidP="007166B8">
                  <w:pPr>
                    <w:spacing w:after="0" w:line="240" w:lineRule="auto"/>
                    <w:jc w:val="right"/>
                    <w:rPr>
                      <w:rFonts w:ascii="Arial" w:eastAsia="Times New Roman" w:hAnsi="Arial" w:cs="Arial"/>
                      <w:sz w:val="18"/>
                      <w:szCs w:val="18"/>
                      <w:lang w:eastAsia="ru-RU"/>
                    </w:rPr>
                  </w:pPr>
                  <w:r w:rsidRPr="007166B8">
                    <w:rPr>
                      <w:rFonts w:ascii="Arial" w:eastAsia="Times New Roman" w:hAnsi="Arial" w:cs="Arial"/>
                      <w:sz w:val="18"/>
                      <w:szCs w:val="18"/>
                      <w:lang w:eastAsia="ru-RU"/>
                    </w:rPr>
                    <w:t>Предмет конкурса (тендера):</w:t>
                  </w:r>
                </w:p>
              </w:tc>
              <w:tc>
                <w:tcPr>
                  <w:tcW w:w="0" w:type="auto"/>
                  <w:shd w:val="clear" w:color="auto" w:fill="E9E9E9"/>
                  <w:hideMark/>
                </w:tcPr>
                <w:p w:rsidR="007166B8" w:rsidRPr="007166B8" w:rsidRDefault="007166B8" w:rsidP="007166B8">
                  <w:pPr>
                    <w:spacing w:after="0" w:line="240" w:lineRule="auto"/>
                    <w:rPr>
                      <w:rFonts w:ascii="Arial" w:eastAsia="Times New Roman" w:hAnsi="Arial" w:cs="Arial"/>
                      <w:sz w:val="18"/>
                      <w:szCs w:val="18"/>
                      <w:lang w:eastAsia="ru-RU"/>
                    </w:rPr>
                  </w:pPr>
                  <w:r w:rsidRPr="007166B8">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оказание услуг по техническому обслуживанию и текущему ремонту инженерных сетей зданий и сооружений филиала ОАО &amp;quot;Тюменьэнерго&amp;quot; Северные электрические сети</w:t>
                  </w:r>
                  <w:r w:rsidRPr="007166B8">
                    <w:rPr>
                      <w:rFonts w:ascii="Arial" w:eastAsia="Times New Roman" w:hAnsi="Arial" w:cs="Arial"/>
                      <w:sz w:val="18"/>
                      <w:szCs w:val="18"/>
                      <w:lang w:eastAsia="ru-RU"/>
                    </w:rPr>
                    <w:br/>
                  </w:r>
                  <w:r w:rsidRPr="007166B8">
                    <w:rPr>
                      <w:rFonts w:ascii="Arial" w:eastAsia="Times New Roman" w:hAnsi="Arial" w:cs="Arial"/>
                      <w:b/>
                      <w:bCs/>
                      <w:sz w:val="18"/>
                      <w:szCs w:val="18"/>
                      <w:lang w:eastAsia="ru-RU"/>
                    </w:rPr>
                    <w:t>Лот № 1.</w:t>
                  </w:r>
                  <w:r w:rsidRPr="007166B8">
                    <w:rPr>
                      <w:rFonts w:ascii="Arial" w:eastAsia="Times New Roman" w:hAnsi="Arial" w:cs="Arial"/>
                      <w:sz w:val="18"/>
                      <w:szCs w:val="18"/>
                      <w:lang w:eastAsia="ru-RU"/>
                    </w:rPr>
                    <w:t xml:space="preserve"> Оказание услуг по техническому обслуживанию и текущему ремонту инженерных сетей зданий и сооружений филиала ОАО &amp;quot;Тюменьэнерго&amp;quot; Северные электрические сети</w:t>
                  </w:r>
                </w:p>
              </w:tc>
            </w:tr>
            <w:tr w:rsidR="007166B8" w:rsidRPr="007166B8">
              <w:trPr>
                <w:tblCellSpacing w:w="0" w:type="dxa"/>
              </w:trPr>
              <w:tc>
                <w:tcPr>
                  <w:tcW w:w="0" w:type="auto"/>
                  <w:shd w:val="clear" w:color="auto" w:fill="F7F7F7"/>
                  <w:hideMark/>
                </w:tcPr>
                <w:p w:rsidR="007166B8" w:rsidRPr="007166B8" w:rsidRDefault="007166B8" w:rsidP="007166B8">
                  <w:pPr>
                    <w:spacing w:after="0" w:line="240" w:lineRule="auto"/>
                    <w:jc w:val="right"/>
                    <w:rPr>
                      <w:rFonts w:ascii="Arial" w:eastAsia="Times New Roman" w:hAnsi="Arial" w:cs="Arial"/>
                      <w:sz w:val="18"/>
                      <w:szCs w:val="18"/>
                      <w:lang w:eastAsia="ru-RU"/>
                    </w:rPr>
                  </w:pPr>
                  <w:r w:rsidRPr="007166B8">
                    <w:rPr>
                      <w:rFonts w:ascii="Arial" w:eastAsia="Times New Roman" w:hAnsi="Arial" w:cs="Arial"/>
                      <w:sz w:val="18"/>
                      <w:szCs w:val="18"/>
                      <w:lang w:eastAsia="ru-RU"/>
                    </w:rPr>
                    <w:t>Категории классификатора:</w:t>
                  </w:r>
                </w:p>
              </w:tc>
              <w:tc>
                <w:tcPr>
                  <w:tcW w:w="0" w:type="auto"/>
                  <w:shd w:val="clear" w:color="auto" w:fill="F7F7F7"/>
                  <w:hideMark/>
                </w:tcPr>
                <w:p w:rsidR="007166B8" w:rsidRPr="007166B8" w:rsidRDefault="007166B8" w:rsidP="007166B8">
                  <w:pPr>
                    <w:spacing w:after="0" w:line="240" w:lineRule="auto"/>
                    <w:rPr>
                      <w:rFonts w:ascii="Arial" w:eastAsia="Times New Roman" w:hAnsi="Arial" w:cs="Arial"/>
                      <w:sz w:val="18"/>
                      <w:szCs w:val="18"/>
                      <w:lang w:eastAsia="ru-RU"/>
                    </w:rPr>
                  </w:pPr>
                  <w:r w:rsidRPr="007166B8">
                    <w:rPr>
                      <w:rFonts w:ascii="Arial" w:eastAsia="Times New Roman" w:hAnsi="Arial" w:cs="Arial"/>
                      <w:sz w:val="18"/>
                      <w:szCs w:val="18"/>
                      <w:lang w:eastAsia="ru-RU"/>
                    </w:rPr>
                    <w:t xml:space="preserve">4530273 </w:t>
                  </w:r>
                  <w:hyperlink r:id="rId11" w:history="1">
                    <w:r w:rsidRPr="007166B8">
                      <w:rPr>
                        <w:rFonts w:ascii="Arial" w:eastAsia="Times New Roman" w:hAnsi="Arial" w:cs="Arial"/>
                        <w:color w:val="1C50A4"/>
                        <w:sz w:val="18"/>
                        <w:szCs w:val="18"/>
                        <w:lang w:eastAsia="ru-RU"/>
                      </w:rPr>
                      <w:t>Прокладка металлических коробов</w:t>
                    </w:r>
                  </w:hyperlink>
                  <w:r w:rsidRPr="007166B8">
                    <w:rPr>
                      <w:rFonts w:ascii="Arial" w:eastAsia="Times New Roman" w:hAnsi="Arial" w:cs="Arial"/>
                      <w:sz w:val="18"/>
                      <w:szCs w:val="18"/>
                      <w:lang w:eastAsia="ru-RU"/>
                    </w:rPr>
                    <w:br/>
                    <w:t xml:space="preserve">4530274 </w:t>
                  </w:r>
                  <w:hyperlink r:id="rId12" w:history="1">
                    <w:r w:rsidRPr="007166B8">
                      <w:rPr>
                        <w:rFonts w:ascii="Arial" w:eastAsia="Times New Roman" w:hAnsi="Arial" w:cs="Arial"/>
                        <w:color w:val="1C50A4"/>
                        <w:sz w:val="18"/>
                        <w:szCs w:val="18"/>
                        <w:lang w:eastAsia="ru-RU"/>
                      </w:rPr>
                      <w:t>Прокладка кабелей, закрепляемых на тросе или скобами</w:t>
                    </w:r>
                  </w:hyperlink>
                  <w:r w:rsidRPr="007166B8">
                    <w:rPr>
                      <w:rFonts w:ascii="Arial" w:eastAsia="Times New Roman" w:hAnsi="Arial" w:cs="Arial"/>
                      <w:sz w:val="18"/>
                      <w:szCs w:val="18"/>
                      <w:lang w:eastAsia="ru-RU"/>
                    </w:rPr>
                    <w:br/>
                    <w:t xml:space="preserve">4530275 </w:t>
                  </w:r>
                  <w:hyperlink r:id="rId13" w:history="1">
                    <w:r w:rsidRPr="007166B8">
                      <w:rPr>
                        <w:rFonts w:ascii="Arial" w:eastAsia="Times New Roman" w:hAnsi="Arial" w:cs="Arial"/>
                        <w:color w:val="1C50A4"/>
                        <w:sz w:val="18"/>
                        <w:szCs w:val="18"/>
                        <w:lang w:eastAsia="ru-RU"/>
                      </w:rPr>
                      <w:t>Затягивание и прокладка проводов</w:t>
                    </w:r>
                  </w:hyperlink>
                  <w:r w:rsidRPr="007166B8">
                    <w:rPr>
                      <w:rFonts w:ascii="Arial" w:eastAsia="Times New Roman" w:hAnsi="Arial" w:cs="Arial"/>
                      <w:sz w:val="18"/>
                      <w:szCs w:val="18"/>
                      <w:lang w:eastAsia="ru-RU"/>
                    </w:rPr>
                    <w:br/>
                    <w:t xml:space="preserve">4530276 </w:t>
                  </w:r>
                  <w:hyperlink r:id="rId14" w:history="1">
                    <w:r w:rsidRPr="007166B8">
                      <w:rPr>
                        <w:rFonts w:ascii="Arial" w:eastAsia="Times New Roman" w:hAnsi="Arial" w:cs="Arial"/>
                        <w:color w:val="1C50A4"/>
                        <w:sz w:val="18"/>
                        <w:szCs w:val="18"/>
                        <w:lang w:eastAsia="ru-RU"/>
                      </w:rPr>
                      <w:t>Монтаж вводно-распределительного устройства</w:t>
                    </w:r>
                  </w:hyperlink>
                </w:p>
              </w:tc>
            </w:tr>
            <w:tr w:rsidR="007166B8" w:rsidRPr="007166B8">
              <w:trPr>
                <w:tblCellSpacing w:w="0" w:type="dxa"/>
              </w:trPr>
              <w:tc>
                <w:tcPr>
                  <w:tcW w:w="0" w:type="auto"/>
                  <w:shd w:val="clear" w:color="auto" w:fill="E9E9E9"/>
                  <w:hideMark/>
                </w:tcPr>
                <w:p w:rsidR="007166B8" w:rsidRPr="007166B8" w:rsidRDefault="007166B8" w:rsidP="007166B8">
                  <w:pPr>
                    <w:spacing w:after="0" w:line="240" w:lineRule="auto"/>
                    <w:jc w:val="right"/>
                    <w:rPr>
                      <w:rFonts w:ascii="Arial" w:eastAsia="Times New Roman" w:hAnsi="Arial" w:cs="Arial"/>
                      <w:sz w:val="18"/>
                      <w:szCs w:val="18"/>
                      <w:lang w:eastAsia="ru-RU"/>
                    </w:rPr>
                  </w:pPr>
                  <w:r w:rsidRPr="007166B8">
                    <w:rPr>
                      <w:rFonts w:ascii="Arial" w:eastAsia="Times New Roman" w:hAnsi="Arial" w:cs="Arial"/>
                      <w:sz w:val="18"/>
                      <w:szCs w:val="18"/>
                      <w:lang w:eastAsia="ru-RU"/>
                    </w:rPr>
                    <w:t>Категория ОКДП:</w:t>
                  </w:r>
                </w:p>
              </w:tc>
              <w:tc>
                <w:tcPr>
                  <w:tcW w:w="0" w:type="auto"/>
                  <w:shd w:val="clear" w:color="auto" w:fill="E9E9E9"/>
                  <w:hideMark/>
                </w:tcPr>
                <w:p w:rsidR="007166B8" w:rsidRPr="007166B8" w:rsidRDefault="007166B8" w:rsidP="007166B8">
                  <w:pPr>
                    <w:spacing w:after="0" w:line="240" w:lineRule="auto"/>
                    <w:rPr>
                      <w:rFonts w:ascii="Arial" w:eastAsia="Times New Roman" w:hAnsi="Arial" w:cs="Arial"/>
                      <w:sz w:val="18"/>
                      <w:szCs w:val="18"/>
                      <w:lang w:eastAsia="ru-RU"/>
                    </w:rPr>
                  </w:pPr>
                  <w:r w:rsidRPr="007166B8">
                    <w:rPr>
                      <w:rFonts w:ascii="Arial" w:eastAsia="Times New Roman" w:hAnsi="Arial" w:cs="Arial"/>
                      <w:sz w:val="18"/>
                      <w:szCs w:val="18"/>
                      <w:lang w:eastAsia="ru-RU"/>
                    </w:rPr>
                    <w:t xml:space="preserve">4530000 </w:t>
                  </w:r>
                  <w:hyperlink r:id="rId15" w:history="1">
                    <w:r w:rsidRPr="007166B8">
                      <w:rPr>
                        <w:rFonts w:ascii="Arial" w:eastAsia="Times New Roman" w:hAnsi="Arial" w:cs="Arial"/>
                        <w:color w:val="1C50A4"/>
                        <w:sz w:val="18"/>
                        <w:szCs w:val="18"/>
                        <w:lang w:eastAsia="ru-RU"/>
                      </w:rPr>
                      <w:t>Услуги по монтажу оборудования</w:t>
                    </w:r>
                  </w:hyperlink>
                </w:p>
              </w:tc>
            </w:tr>
            <w:tr w:rsidR="007166B8" w:rsidRPr="007166B8">
              <w:trPr>
                <w:tblCellSpacing w:w="0" w:type="dxa"/>
              </w:trPr>
              <w:tc>
                <w:tcPr>
                  <w:tcW w:w="0" w:type="auto"/>
                  <w:shd w:val="clear" w:color="auto" w:fill="F7F7F7"/>
                  <w:hideMark/>
                </w:tcPr>
                <w:p w:rsidR="007166B8" w:rsidRPr="007166B8" w:rsidRDefault="007166B8" w:rsidP="007166B8">
                  <w:pPr>
                    <w:spacing w:after="0" w:line="240" w:lineRule="auto"/>
                    <w:jc w:val="right"/>
                    <w:rPr>
                      <w:rFonts w:ascii="Arial" w:eastAsia="Times New Roman" w:hAnsi="Arial" w:cs="Arial"/>
                      <w:sz w:val="18"/>
                      <w:szCs w:val="18"/>
                      <w:lang w:eastAsia="ru-RU"/>
                    </w:rPr>
                  </w:pPr>
                  <w:r w:rsidRPr="007166B8">
                    <w:rPr>
                      <w:rFonts w:ascii="Arial" w:eastAsia="Times New Roman" w:hAnsi="Arial" w:cs="Arial"/>
                      <w:sz w:val="18"/>
                      <w:szCs w:val="18"/>
                      <w:lang w:eastAsia="ru-RU"/>
                    </w:rPr>
                    <w:t>Категория ОКВЭД:</w:t>
                  </w:r>
                </w:p>
              </w:tc>
              <w:tc>
                <w:tcPr>
                  <w:tcW w:w="0" w:type="auto"/>
                  <w:shd w:val="clear" w:color="auto" w:fill="F7F7F7"/>
                  <w:hideMark/>
                </w:tcPr>
                <w:p w:rsidR="007166B8" w:rsidRPr="007166B8" w:rsidRDefault="007166B8" w:rsidP="007166B8">
                  <w:pPr>
                    <w:spacing w:after="0" w:line="240" w:lineRule="auto"/>
                    <w:rPr>
                      <w:rFonts w:ascii="Arial" w:eastAsia="Times New Roman" w:hAnsi="Arial" w:cs="Arial"/>
                      <w:sz w:val="18"/>
                      <w:szCs w:val="18"/>
                      <w:lang w:eastAsia="ru-RU"/>
                    </w:rPr>
                  </w:pPr>
                  <w:r w:rsidRPr="007166B8">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17.75pt" o:ole="">
                        <v:imagedata r:id="rId16" o:title=""/>
                      </v:shape>
                      <w:control r:id="rId17" w:name="DefaultOcxName" w:shapeid="_x0000_i1031"/>
                    </w:object>
                  </w:r>
                  <w:r w:rsidRPr="007166B8">
                    <w:rPr>
                      <w:rFonts w:ascii="Arial" w:eastAsia="Times New Roman" w:hAnsi="Arial" w:cs="Arial"/>
                      <w:sz w:val="18"/>
                      <w:szCs w:val="18"/>
                      <w:lang w:eastAsia="ru-RU"/>
                    </w:rPr>
                    <w:t xml:space="preserve">Монтаж прочего инженерного оборудования; </w:t>
                  </w:r>
                </w:p>
              </w:tc>
            </w:tr>
            <w:tr w:rsidR="007166B8" w:rsidRPr="007166B8">
              <w:trPr>
                <w:tblCellSpacing w:w="0" w:type="dxa"/>
              </w:trPr>
              <w:tc>
                <w:tcPr>
                  <w:tcW w:w="0" w:type="auto"/>
                  <w:shd w:val="clear" w:color="auto" w:fill="E9E9E9"/>
                  <w:hideMark/>
                </w:tcPr>
                <w:p w:rsidR="007166B8" w:rsidRPr="007166B8" w:rsidRDefault="007166B8" w:rsidP="007166B8">
                  <w:pPr>
                    <w:spacing w:after="0" w:line="240" w:lineRule="auto"/>
                    <w:jc w:val="right"/>
                    <w:rPr>
                      <w:rFonts w:ascii="Arial" w:eastAsia="Times New Roman" w:hAnsi="Arial" w:cs="Arial"/>
                      <w:sz w:val="18"/>
                      <w:szCs w:val="18"/>
                      <w:lang w:eastAsia="ru-RU"/>
                    </w:rPr>
                  </w:pPr>
                  <w:r w:rsidRPr="007166B8">
                    <w:rPr>
                      <w:rFonts w:ascii="Arial" w:eastAsia="Times New Roman" w:hAnsi="Arial" w:cs="Arial"/>
                      <w:sz w:val="18"/>
                      <w:szCs w:val="18"/>
                      <w:lang w:eastAsia="ru-RU"/>
                    </w:rPr>
                    <w:t>Конкурс (тендер) объявлен:</w:t>
                  </w:r>
                </w:p>
              </w:tc>
              <w:tc>
                <w:tcPr>
                  <w:tcW w:w="0" w:type="auto"/>
                  <w:shd w:val="clear" w:color="auto" w:fill="E9E9E9"/>
                  <w:hideMark/>
                </w:tcPr>
                <w:p w:rsidR="007166B8" w:rsidRPr="007166B8" w:rsidRDefault="007166B8" w:rsidP="007166B8">
                  <w:pPr>
                    <w:spacing w:after="0" w:line="240" w:lineRule="auto"/>
                    <w:rPr>
                      <w:rFonts w:ascii="Arial" w:eastAsia="Times New Roman" w:hAnsi="Arial" w:cs="Arial"/>
                      <w:sz w:val="18"/>
                      <w:szCs w:val="18"/>
                      <w:lang w:eastAsia="ru-RU"/>
                    </w:rPr>
                  </w:pPr>
                  <w:r w:rsidRPr="007166B8">
                    <w:rPr>
                      <w:rFonts w:ascii="Arial" w:eastAsia="Times New Roman" w:hAnsi="Arial" w:cs="Arial"/>
                      <w:sz w:val="18"/>
                      <w:szCs w:val="18"/>
                      <w:lang w:eastAsia="ru-RU"/>
                    </w:rPr>
                    <w:t>22.10.2014 17:24</w:t>
                  </w:r>
                </w:p>
              </w:tc>
            </w:tr>
            <w:tr w:rsidR="007166B8" w:rsidRPr="007166B8">
              <w:trPr>
                <w:tblCellSpacing w:w="0" w:type="dxa"/>
              </w:trPr>
              <w:tc>
                <w:tcPr>
                  <w:tcW w:w="0" w:type="auto"/>
                  <w:shd w:val="clear" w:color="auto" w:fill="F7F7F7"/>
                  <w:hideMark/>
                </w:tcPr>
                <w:p w:rsidR="007166B8" w:rsidRPr="007166B8" w:rsidRDefault="007166B8" w:rsidP="007166B8">
                  <w:pPr>
                    <w:spacing w:after="0" w:line="240" w:lineRule="auto"/>
                    <w:jc w:val="right"/>
                    <w:rPr>
                      <w:rFonts w:ascii="Arial" w:eastAsia="Times New Roman" w:hAnsi="Arial" w:cs="Arial"/>
                      <w:sz w:val="18"/>
                      <w:szCs w:val="18"/>
                      <w:lang w:eastAsia="ru-RU"/>
                    </w:rPr>
                  </w:pPr>
                  <w:r w:rsidRPr="007166B8">
                    <w:rPr>
                      <w:rFonts w:ascii="Arial" w:eastAsia="Times New Roman" w:hAnsi="Arial" w:cs="Arial"/>
                      <w:sz w:val="18"/>
                      <w:szCs w:val="18"/>
                      <w:lang w:eastAsia="ru-RU"/>
                    </w:rPr>
                    <w:t>Сроки поставки:</w:t>
                  </w:r>
                </w:p>
              </w:tc>
              <w:tc>
                <w:tcPr>
                  <w:tcW w:w="0" w:type="auto"/>
                  <w:shd w:val="clear" w:color="auto" w:fill="F7F7F7"/>
                  <w:hideMark/>
                </w:tcPr>
                <w:p w:rsidR="007166B8" w:rsidRPr="007166B8" w:rsidRDefault="007166B8" w:rsidP="007166B8">
                  <w:pPr>
                    <w:spacing w:after="0" w:line="240" w:lineRule="auto"/>
                    <w:rPr>
                      <w:rFonts w:ascii="Arial" w:eastAsia="Times New Roman" w:hAnsi="Arial" w:cs="Arial"/>
                      <w:sz w:val="18"/>
                      <w:szCs w:val="18"/>
                      <w:lang w:eastAsia="ru-RU"/>
                    </w:rPr>
                  </w:pPr>
                  <w:r w:rsidRPr="007166B8">
                    <w:rPr>
                      <w:rFonts w:ascii="Arial" w:eastAsia="Times New Roman" w:hAnsi="Arial" w:cs="Arial"/>
                      <w:b/>
                      <w:bCs/>
                      <w:sz w:val="18"/>
                      <w:szCs w:val="18"/>
                      <w:lang w:eastAsia="ru-RU"/>
                    </w:rPr>
                    <w:t>2015 Год</w:t>
                  </w:r>
                </w:p>
              </w:tc>
            </w:tr>
            <w:tr w:rsidR="007166B8" w:rsidRPr="007166B8">
              <w:trPr>
                <w:tblCellSpacing w:w="0" w:type="dxa"/>
              </w:trPr>
              <w:tc>
                <w:tcPr>
                  <w:tcW w:w="0" w:type="auto"/>
                  <w:shd w:val="clear" w:color="auto" w:fill="E9E9E9"/>
                  <w:hideMark/>
                </w:tcPr>
                <w:p w:rsidR="007166B8" w:rsidRPr="007166B8" w:rsidRDefault="007166B8" w:rsidP="007166B8">
                  <w:pPr>
                    <w:spacing w:after="0" w:line="240" w:lineRule="auto"/>
                    <w:jc w:val="right"/>
                    <w:rPr>
                      <w:rFonts w:ascii="Arial" w:eastAsia="Times New Roman" w:hAnsi="Arial" w:cs="Arial"/>
                      <w:sz w:val="18"/>
                      <w:szCs w:val="18"/>
                      <w:lang w:eastAsia="ru-RU"/>
                    </w:rPr>
                  </w:pPr>
                  <w:r w:rsidRPr="007166B8">
                    <w:rPr>
                      <w:rFonts w:ascii="Arial" w:eastAsia="Times New Roman" w:hAnsi="Arial" w:cs="Arial"/>
                      <w:sz w:val="18"/>
                      <w:szCs w:val="18"/>
                      <w:lang w:eastAsia="ru-RU"/>
                    </w:rPr>
                    <w:t>Почтовый адрес заказчика:</w:t>
                  </w:r>
                </w:p>
              </w:tc>
              <w:tc>
                <w:tcPr>
                  <w:tcW w:w="0" w:type="auto"/>
                  <w:shd w:val="clear" w:color="auto" w:fill="E9E9E9"/>
                  <w:hideMark/>
                </w:tcPr>
                <w:p w:rsidR="007166B8" w:rsidRPr="007166B8" w:rsidRDefault="007166B8" w:rsidP="007166B8">
                  <w:pPr>
                    <w:spacing w:after="0" w:line="240" w:lineRule="auto"/>
                    <w:rPr>
                      <w:rFonts w:ascii="Arial" w:eastAsia="Times New Roman" w:hAnsi="Arial" w:cs="Arial"/>
                      <w:sz w:val="18"/>
                      <w:szCs w:val="18"/>
                      <w:lang w:eastAsia="ru-RU"/>
                    </w:rPr>
                  </w:pPr>
                  <w:r w:rsidRPr="007166B8">
                    <w:rPr>
                      <w:rFonts w:ascii="Arial" w:eastAsia="Times New Roman" w:hAnsi="Arial" w:cs="Arial"/>
                      <w:sz w:val="18"/>
                      <w:szCs w:val="18"/>
                      <w:lang w:eastAsia="ru-RU"/>
                    </w:rPr>
                    <w:t>629300, ЯНАО, г. Новый Уренгой, Северо - Восточная промзона, а/я 932</w:t>
                  </w:r>
                </w:p>
              </w:tc>
            </w:tr>
            <w:tr w:rsidR="007166B8" w:rsidRPr="007166B8">
              <w:trPr>
                <w:tblCellSpacing w:w="0" w:type="dxa"/>
              </w:trPr>
              <w:tc>
                <w:tcPr>
                  <w:tcW w:w="0" w:type="auto"/>
                  <w:shd w:val="clear" w:color="auto" w:fill="F7F7F7"/>
                  <w:hideMark/>
                </w:tcPr>
                <w:p w:rsidR="007166B8" w:rsidRPr="007166B8" w:rsidRDefault="007166B8" w:rsidP="007166B8">
                  <w:pPr>
                    <w:spacing w:after="0" w:line="240" w:lineRule="auto"/>
                    <w:jc w:val="right"/>
                    <w:rPr>
                      <w:rFonts w:ascii="Arial" w:eastAsia="Times New Roman" w:hAnsi="Arial" w:cs="Arial"/>
                      <w:sz w:val="18"/>
                      <w:szCs w:val="18"/>
                      <w:lang w:eastAsia="ru-RU"/>
                    </w:rPr>
                  </w:pPr>
                  <w:r w:rsidRPr="007166B8">
                    <w:rPr>
                      <w:rFonts w:ascii="Arial" w:eastAsia="Times New Roman" w:hAnsi="Arial" w:cs="Arial"/>
                      <w:sz w:val="18"/>
                      <w:szCs w:val="18"/>
                      <w:lang w:eastAsia="ru-RU"/>
                    </w:rPr>
                    <w:t>Местонахождение заказчика:</w:t>
                  </w:r>
                </w:p>
              </w:tc>
              <w:tc>
                <w:tcPr>
                  <w:tcW w:w="0" w:type="auto"/>
                  <w:shd w:val="clear" w:color="auto" w:fill="F7F7F7"/>
                  <w:hideMark/>
                </w:tcPr>
                <w:p w:rsidR="007166B8" w:rsidRPr="007166B8" w:rsidRDefault="007166B8" w:rsidP="007166B8">
                  <w:pPr>
                    <w:spacing w:after="0" w:line="240" w:lineRule="auto"/>
                    <w:rPr>
                      <w:rFonts w:ascii="Arial" w:eastAsia="Times New Roman" w:hAnsi="Arial" w:cs="Arial"/>
                      <w:sz w:val="18"/>
                      <w:szCs w:val="18"/>
                      <w:lang w:eastAsia="ru-RU"/>
                    </w:rPr>
                  </w:pPr>
                  <w:r w:rsidRPr="007166B8">
                    <w:rPr>
                      <w:rFonts w:ascii="Arial" w:eastAsia="Times New Roman" w:hAnsi="Arial" w:cs="Arial"/>
                      <w:sz w:val="18"/>
                      <w:szCs w:val="18"/>
                      <w:lang w:eastAsia="ru-RU"/>
                    </w:rPr>
                    <w:t>629300, РФ, Тюменская область, ЯНАО, г. Новый Уренгой, филиал ОАО «Тюменьэнерго» Северные электрические сети</w:t>
                  </w:r>
                </w:p>
              </w:tc>
            </w:tr>
            <w:tr w:rsidR="007166B8" w:rsidRPr="007166B8">
              <w:trPr>
                <w:tblCellSpacing w:w="0" w:type="dxa"/>
              </w:trPr>
              <w:tc>
                <w:tcPr>
                  <w:tcW w:w="0" w:type="auto"/>
                  <w:shd w:val="clear" w:color="auto" w:fill="E9E9E9"/>
                  <w:hideMark/>
                </w:tcPr>
                <w:p w:rsidR="007166B8" w:rsidRPr="007166B8" w:rsidRDefault="007166B8" w:rsidP="007166B8">
                  <w:pPr>
                    <w:spacing w:after="0" w:line="240" w:lineRule="auto"/>
                    <w:jc w:val="right"/>
                    <w:rPr>
                      <w:rFonts w:ascii="Arial" w:eastAsia="Times New Roman" w:hAnsi="Arial" w:cs="Arial"/>
                      <w:sz w:val="18"/>
                      <w:szCs w:val="18"/>
                      <w:lang w:eastAsia="ru-RU"/>
                    </w:rPr>
                  </w:pPr>
                  <w:r w:rsidRPr="007166B8">
                    <w:rPr>
                      <w:rFonts w:ascii="Arial" w:eastAsia="Times New Roman" w:hAnsi="Arial" w:cs="Arial"/>
                      <w:sz w:val="18"/>
                      <w:szCs w:val="18"/>
                      <w:lang w:eastAsia="ru-RU"/>
                    </w:rPr>
                    <w:t>Контактное лицо:</w:t>
                  </w:r>
                </w:p>
              </w:tc>
              <w:tc>
                <w:tcPr>
                  <w:tcW w:w="0" w:type="auto"/>
                  <w:shd w:val="clear" w:color="auto" w:fill="E9E9E9"/>
                  <w:hideMark/>
                </w:tcPr>
                <w:p w:rsidR="007166B8" w:rsidRPr="007166B8" w:rsidRDefault="007166B8" w:rsidP="007166B8">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7166B8">
                      <w:rPr>
                        <w:rFonts w:ascii="Arial" w:eastAsia="Times New Roman" w:hAnsi="Arial" w:cs="Arial"/>
                        <w:color w:val="1C50A4"/>
                        <w:sz w:val="18"/>
                        <w:szCs w:val="18"/>
                        <w:lang w:eastAsia="ru-RU"/>
                      </w:rPr>
                      <w:t>Тинин Максим Валерьевич</w:t>
                    </w:r>
                  </w:hyperlink>
                  <w:r w:rsidRPr="007166B8">
                    <w:rPr>
                      <w:rFonts w:ascii="Arial" w:eastAsia="Times New Roman" w:hAnsi="Arial" w:cs="Arial"/>
                      <w:sz w:val="18"/>
                      <w:szCs w:val="18"/>
                      <w:lang w:eastAsia="ru-RU"/>
                    </w:rPr>
                    <w:t xml:space="preserve">, тел.+7 (3494) 93-03-32, </w:t>
                  </w:r>
                  <w:hyperlink r:id="rId19" w:history="1">
                    <w:r w:rsidRPr="007166B8">
                      <w:rPr>
                        <w:rFonts w:ascii="Arial" w:eastAsia="Times New Roman" w:hAnsi="Arial" w:cs="Arial"/>
                        <w:color w:val="1C50A4"/>
                        <w:sz w:val="18"/>
                        <w:szCs w:val="18"/>
                        <w:lang w:eastAsia="ru-RU"/>
                      </w:rPr>
                      <w:t>tmv@seves.te.ru</w:t>
                    </w:r>
                  </w:hyperlink>
                </w:p>
              </w:tc>
            </w:tr>
            <w:tr w:rsidR="007166B8" w:rsidRPr="007166B8">
              <w:trPr>
                <w:tblCellSpacing w:w="0" w:type="dxa"/>
              </w:trPr>
              <w:tc>
                <w:tcPr>
                  <w:tcW w:w="0" w:type="auto"/>
                  <w:shd w:val="clear" w:color="auto" w:fill="F7F7F7"/>
                  <w:hideMark/>
                </w:tcPr>
                <w:p w:rsidR="007166B8" w:rsidRPr="007166B8" w:rsidRDefault="007166B8" w:rsidP="007166B8">
                  <w:pPr>
                    <w:spacing w:after="0" w:line="240" w:lineRule="auto"/>
                    <w:jc w:val="right"/>
                    <w:rPr>
                      <w:rFonts w:ascii="Arial" w:eastAsia="Times New Roman" w:hAnsi="Arial" w:cs="Arial"/>
                      <w:sz w:val="18"/>
                      <w:szCs w:val="18"/>
                      <w:lang w:eastAsia="ru-RU"/>
                    </w:rPr>
                  </w:pPr>
                  <w:r w:rsidRPr="007166B8">
                    <w:rPr>
                      <w:rFonts w:ascii="Arial" w:eastAsia="Times New Roman" w:hAnsi="Arial" w:cs="Arial"/>
                      <w:sz w:val="18"/>
                      <w:szCs w:val="18"/>
                      <w:lang w:eastAsia="ru-RU"/>
                    </w:rPr>
                    <w:t>Конкурсная комиссия:</w:t>
                  </w:r>
                </w:p>
              </w:tc>
              <w:tc>
                <w:tcPr>
                  <w:tcW w:w="0" w:type="auto"/>
                  <w:shd w:val="clear" w:color="auto" w:fill="F7F7F7"/>
                  <w:hideMark/>
                </w:tcPr>
                <w:p w:rsidR="007166B8" w:rsidRPr="007166B8" w:rsidRDefault="007166B8" w:rsidP="007166B8">
                  <w:pPr>
                    <w:spacing w:after="0" w:line="240" w:lineRule="auto"/>
                    <w:rPr>
                      <w:rFonts w:ascii="Arial" w:eastAsia="Times New Roman" w:hAnsi="Arial" w:cs="Arial"/>
                      <w:sz w:val="18"/>
                      <w:szCs w:val="18"/>
                      <w:lang w:eastAsia="ru-RU"/>
                    </w:rPr>
                  </w:pPr>
                  <w:r w:rsidRPr="007166B8">
                    <w:rPr>
                      <w:rFonts w:ascii="Arial" w:eastAsia="Times New Roman" w:hAnsi="Arial" w:cs="Arial"/>
                      <w:sz w:val="18"/>
                      <w:szCs w:val="18"/>
                      <w:lang w:eastAsia="ru-RU"/>
                    </w:rPr>
                    <w:t>Назначена приказом ОАО «Тюменьэнерго» № 316 от 25.08.2014г.</w:t>
                  </w:r>
                </w:p>
              </w:tc>
            </w:tr>
            <w:tr w:rsidR="007166B8" w:rsidRPr="007166B8">
              <w:trPr>
                <w:tblCellSpacing w:w="0" w:type="dxa"/>
              </w:trPr>
              <w:tc>
                <w:tcPr>
                  <w:tcW w:w="0" w:type="auto"/>
                  <w:shd w:val="clear" w:color="auto" w:fill="E9E9E9"/>
                  <w:hideMark/>
                </w:tcPr>
                <w:p w:rsidR="007166B8" w:rsidRPr="007166B8" w:rsidRDefault="007166B8" w:rsidP="007166B8">
                  <w:pPr>
                    <w:spacing w:after="0" w:line="240" w:lineRule="auto"/>
                    <w:jc w:val="right"/>
                    <w:rPr>
                      <w:rFonts w:ascii="Arial" w:eastAsia="Times New Roman" w:hAnsi="Arial" w:cs="Arial"/>
                      <w:sz w:val="18"/>
                      <w:szCs w:val="18"/>
                      <w:lang w:eastAsia="ru-RU"/>
                    </w:rPr>
                  </w:pPr>
                  <w:r w:rsidRPr="007166B8">
                    <w:rPr>
                      <w:rFonts w:ascii="Arial" w:eastAsia="Times New Roman" w:hAnsi="Arial" w:cs="Arial"/>
                      <w:sz w:val="18"/>
                      <w:szCs w:val="18"/>
                      <w:lang w:eastAsia="ru-RU"/>
                    </w:rPr>
                    <w:t>Требования к участникам:</w:t>
                  </w:r>
                </w:p>
              </w:tc>
              <w:tc>
                <w:tcPr>
                  <w:tcW w:w="0" w:type="auto"/>
                  <w:shd w:val="clear" w:color="auto" w:fill="E9E9E9"/>
                  <w:hideMark/>
                </w:tcPr>
                <w:p w:rsidR="007166B8" w:rsidRPr="007166B8" w:rsidRDefault="007166B8" w:rsidP="007166B8">
                  <w:pPr>
                    <w:spacing w:after="0" w:line="240" w:lineRule="auto"/>
                    <w:rPr>
                      <w:rFonts w:ascii="Arial" w:eastAsia="Times New Roman" w:hAnsi="Arial" w:cs="Arial"/>
                      <w:sz w:val="18"/>
                      <w:szCs w:val="18"/>
                      <w:lang w:eastAsia="ru-RU"/>
                    </w:rPr>
                  </w:pPr>
                  <w:r w:rsidRPr="007166B8">
                    <w:rPr>
                      <w:rFonts w:ascii="Arial" w:eastAsia="Times New Roman" w:hAnsi="Arial" w:cs="Arial"/>
                      <w:sz w:val="18"/>
                      <w:szCs w:val="18"/>
                      <w:lang w:eastAsia="ru-RU"/>
                    </w:rPr>
                    <w:t>- Участник должен обладать гражданской правоспособностью в полном объеме для заключения и исполнения Договора;</w:t>
                  </w:r>
                  <w:r w:rsidRPr="007166B8">
                    <w:rPr>
                      <w:rFonts w:ascii="Arial" w:eastAsia="Times New Roman" w:hAnsi="Arial" w:cs="Arial"/>
                      <w:sz w:val="18"/>
                      <w:szCs w:val="18"/>
                      <w:lang w:eastAsia="ru-RU"/>
                    </w:rPr>
                    <w:br/>
                    <w:t>- Участнику желательно иметь опыт выполнения аналогичных договоров сопоставимых с предметом закупки в объемах (в денежном выражении) за последние 3 года.</w:t>
                  </w:r>
                  <w:r w:rsidRPr="007166B8">
                    <w:rPr>
                      <w:rFonts w:ascii="Arial" w:eastAsia="Times New Roman" w:hAnsi="Arial" w:cs="Arial"/>
                      <w:sz w:val="18"/>
                      <w:szCs w:val="18"/>
                      <w:lang w:eastAsia="ru-RU"/>
                    </w:rPr>
                    <w:br/>
                    <w:t>- Участнику конкурса желательно иметь положительную репутацию, подтвержденную отзывами о выполнении аналогичных договоров за последние 3 года;</w:t>
                  </w:r>
                  <w:r w:rsidRPr="007166B8">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7166B8">
                    <w:rPr>
                      <w:rFonts w:ascii="Arial" w:eastAsia="Times New Roman" w:hAnsi="Arial" w:cs="Arial"/>
                      <w:sz w:val="18"/>
                      <w:szCs w:val="18"/>
                      <w:lang w:eastAsia="ru-RU"/>
                    </w:rPr>
                    <w:br/>
                  </w:r>
                  <w:r w:rsidRPr="007166B8">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7166B8">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7166B8">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7166B8">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7166B8">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7166B8">
                    <w:rPr>
                      <w:rFonts w:ascii="Arial" w:eastAsia="Times New Roman" w:hAnsi="Arial" w:cs="Arial"/>
                      <w:sz w:val="18"/>
                      <w:szCs w:val="18"/>
                      <w:lang w:eastAsia="ru-RU"/>
                    </w:rPr>
                    <w:br/>
                    <w:t>д) Участник не должен иметь задолженность по уплате налогов;</w:t>
                  </w:r>
                  <w:r w:rsidRPr="007166B8">
                    <w:rPr>
                      <w:rFonts w:ascii="Arial" w:eastAsia="Times New Roman" w:hAnsi="Arial" w:cs="Arial"/>
                      <w:sz w:val="18"/>
                      <w:szCs w:val="18"/>
                      <w:lang w:eastAsia="ru-RU"/>
                    </w:rPr>
                    <w:br/>
                    <w:t>е) на имущество Участника не должен быть наложен арест;</w:t>
                  </w:r>
                  <w:r w:rsidRPr="007166B8">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7166B8">
                    <w:rPr>
                      <w:rFonts w:ascii="Arial" w:eastAsia="Times New Roman" w:hAnsi="Arial" w:cs="Arial"/>
                      <w:sz w:val="18"/>
                      <w:szCs w:val="18"/>
                      <w:lang w:eastAsia="ru-RU"/>
                    </w:rPr>
                    <w:br/>
                  </w:r>
                  <w:r w:rsidRPr="007166B8">
                    <w:rPr>
                      <w:rFonts w:ascii="Arial" w:eastAsia="Times New Roman" w:hAnsi="Arial" w:cs="Arial"/>
                      <w:sz w:val="18"/>
                      <w:szCs w:val="18"/>
                      <w:lang w:eastAsia="ru-RU"/>
                    </w:rPr>
                    <w:lastRenderedPageBreak/>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7166B8">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7166B8">
                    <w:rPr>
                      <w:rFonts w:ascii="Arial" w:eastAsia="Times New Roman" w:hAnsi="Arial" w:cs="Arial"/>
                      <w:sz w:val="18"/>
                      <w:szCs w:val="18"/>
                      <w:lang w:eastAsia="ru-RU"/>
                    </w:rPr>
                    <w:br/>
                    <w:t>к) Участник не должен быть аффилирован к другим Участникам закупки;</w:t>
                  </w:r>
                  <w:r w:rsidRPr="007166B8">
                    <w:rPr>
                      <w:rFonts w:ascii="Arial" w:eastAsia="Times New Roman" w:hAnsi="Arial" w:cs="Arial"/>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7166B8">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7166B8">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7166B8">
                    <w:rPr>
                      <w:rFonts w:ascii="Arial" w:eastAsia="Times New Roman" w:hAnsi="Arial" w:cs="Arial"/>
                      <w:sz w:val="18"/>
                      <w:szCs w:val="18"/>
                      <w:lang w:eastAsia="ru-RU"/>
                    </w:rPr>
                    <w:br/>
                  </w:r>
                  <w:r w:rsidRPr="007166B8">
                    <w:rPr>
                      <w:rFonts w:ascii="Arial" w:eastAsia="Times New Roman" w:hAnsi="Arial" w:cs="Arial"/>
                      <w:sz w:val="18"/>
                      <w:szCs w:val="18"/>
                      <w:lang w:eastAsia="ru-RU"/>
                    </w:rPr>
                    <w:br/>
                    <w:t>- 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
              </w:tc>
            </w:tr>
            <w:tr w:rsidR="007166B8" w:rsidRPr="007166B8">
              <w:trPr>
                <w:tblCellSpacing w:w="0" w:type="dxa"/>
              </w:trPr>
              <w:tc>
                <w:tcPr>
                  <w:tcW w:w="0" w:type="auto"/>
                  <w:shd w:val="clear" w:color="auto" w:fill="F7F7F7"/>
                  <w:hideMark/>
                </w:tcPr>
                <w:p w:rsidR="007166B8" w:rsidRPr="007166B8" w:rsidRDefault="007166B8" w:rsidP="007166B8">
                  <w:pPr>
                    <w:spacing w:after="0" w:line="240" w:lineRule="auto"/>
                    <w:jc w:val="right"/>
                    <w:rPr>
                      <w:rFonts w:ascii="Arial" w:eastAsia="Times New Roman" w:hAnsi="Arial" w:cs="Arial"/>
                      <w:sz w:val="18"/>
                      <w:szCs w:val="18"/>
                      <w:lang w:eastAsia="ru-RU"/>
                    </w:rPr>
                  </w:pPr>
                  <w:r w:rsidRPr="007166B8">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7166B8" w:rsidRPr="007166B8" w:rsidRDefault="007166B8" w:rsidP="007166B8">
                  <w:pPr>
                    <w:spacing w:after="0" w:line="240" w:lineRule="auto"/>
                    <w:rPr>
                      <w:rFonts w:ascii="Arial" w:eastAsia="Times New Roman" w:hAnsi="Arial" w:cs="Arial"/>
                      <w:sz w:val="18"/>
                      <w:szCs w:val="18"/>
                      <w:lang w:eastAsia="ru-RU"/>
                    </w:rPr>
                  </w:pPr>
                  <w:r w:rsidRPr="007166B8">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торговой площадке ОАО «Россети»- http://www.b2b-MRSK.ru/, а также на сайте Заказчика по адресу: www.te.ru в разделе «Закупки» и доступна для ознакомления без взимания платы.</w:t>
                  </w:r>
                </w:p>
              </w:tc>
            </w:tr>
            <w:tr w:rsidR="007166B8" w:rsidRPr="007166B8">
              <w:trPr>
                <w:tblCellSpacing w:w="0" w:type="dxa"/>
              </w:trPr>
              <w:tc>
                <w:tcPr>
                  <w:tcW w:w="0" w:type="auto"/>
                  <w:shd w:val="clear" w:color="auto" w:fill="E9E9E9"/>
                  <w:hideMark/>
                </w:tcPr>
                <w:p w:rsidR="007166B8" w:rsidRPr="007166B8" w:rsidRDefault="007166B8" w:rsidP="007166B8">
                  <w:pPr>
                    <w:spacing w:after="0" w:line="240" w:lineRule="auto"/>
                    <w:jc w:val="right"/>
                    <w:rPr>
                      <w:rFonts w:ascii="Arial" w:eastAsia="Times New Roman" w:hAnsi="Arial" w:cs="Arial"/>
                      <w:sz w:val="18"/>
                      <w:szCs w:val="18"/>
                      <w:lang w:eastAsia="ru-RU"/>
                    </w:rPr>
                  </w:pPr>
                  <w:r w:rsidRPr="007166B8">
                    <w:rPr>
                      <w:rFonts w:ascii="Arial" w:eastAsia="Times New Roman" w:hAnsi="Arial" w:cs="Arial"/>
                      <w:sz w:val="18"/>
                      <w:szCs w:val="18"/>
                      <w:lang w:eastAsia="ru-RU"/>
                    </w:rPr>
                    <w:t>Конкурсная документация:</w:t>
                  </w:r>
                </w:p>
              </w:tc>
              <w:tc>
                <w:tcPr>
                  <w:tcW w:w="0" w:type="auto"/>
                  <w:shd w:val="clear" w:color="auto" w:fill="E9E9E9"/>
                  <w:hideMark/>
                </w:tcPr>
                <w:p w:rsidR="007166B8" w:rsidRPr="007166B8" w:rsidRDefault="007166B8" w:rsidP="007166B8">
                  <w:pPr>
                    <w:spacing w:after="0" w:line="240" w:lineRule="auto"/>
                    <w:rPr>
                      <w:rFonts w:ascii="Arial" w:eastAsia="Times New Roman" w:hAnsi="Arial" w:cs="Arial"/>
                      <w:sz w:val="18"/>
                      <w:szCs w:val="18"/>
                      <w:lang w:eastAsia="ru-RU"/>
                    </w:rPr>
                  </w:pPr>
                  <w:hyperlink r:id="rId20" w:tgtFrame="_blank" w:history="1">
                    <w:r w:rsidRPr="007166B8">
                      <w:rPr>
                        <w:rFonts w:ascii="Arial" w:eastAsia="Times New Roman" w:hAnsi="Arial" w:cs="Arial"/>
                        <w:color w:val="1C50A4"/>
                        <w:sz w:val="18"/>
                        <w:szCs w:val="18"/>
                        <w:lang w:eastAsia="ru-RU"/>
                      </w:rPr>
                      <w:t xml:space="preserve">Скачать файл </w:t>
                    </w:r>
                    <w:r w:rsidRPr="007166B8">
                      <w:rPr>
                        <w:rFonts w:ascii="Arial" w:eastAsia="Times New Roman" w:hAnsi="Arial" w:cs="Arial"/>
                        <w:b/>
                        <w:bCs/>
                        <w:color w:val="1C50A4"/>
                        <w:sz w:val="18"/>
                        <w:szCs w:val="18"/>
                        <w:lang w:eastAsia="ru-RU"/>
                      </w:rPr>
                      <w:t>КД ТО и ТР ЗиС.7z</w:t>
                    </w:r>
                  </w:hyperlink>
                  <w:r w:rsidRPr="007166B8">
                    <w:rPr>
                      <w:rFonts w:ascii="Arial" w:eastAsia="Times New Roman" w:hAnsi="Arial" w:cs="Arial"/>
                      <w:sz w:val="18"/>
                      <w:szCs w:val="18"/>
                      <w:lang w:eastAsia="ru-RU"/>
                    </w:rPr>
                    <w:t xml:space="preserve"> (39.4 Мб)</w:t>
                  </w:r>
                </w:p>
                <w:p w:rsidR="007166B8" w:rsidRPr="007166B8" w:rsidRDefault="007166B8" w:rsidP="007166B8">
                  <w:pPr>
                    <w:spacing w:after="0" w:line="240" w:lineRule="auto"/>
                    <w:rPr>
                      <w:rFonts w:ascii="Arial" w:eastAsia="Times New Roman" w:hAnsi="Arial" w:cs="Arial"/>
                      <w:sz w:val="18"/>
                      <w:szCs w:val="18"/>
                      <w:lang w:eastAsia="ru-RU"/>
                    </w:rPr>
                  </w:pPr>
                  <w:hyperlink r:id="rId21" w:history="1">
                    <w:r w:rsidRPr="007166B8">
                      <w:rPr>
                        <w:rFonts w:ascii="Arial" w:eastAsia="Times New Roman" w:hAnsi="Arial" w:cs="Arial"/>
                        <w:b/>
                        <w:bCs/>
                        <w:color w:val="1C50A4"/>
                        <w:sz w:val="18"/>
                        <w:szCs w:val="18"/>
                        <w:lang w:eastAsia="ru-RU"/>
                      </w:rPr>
                      <w:t>Редактировать конкурсную документацию</w:t>
                    </w:r>
                  </w:hyperlink>
                </w:p>
                <w:p w:rsidR="007166B8" w:rsidRPr="007166B8" w:rsidRDefault="007166B8" w:rsidP="007166B8">
                  <w:pPr>
                    <w:spacing w:after="0" w:line="240" w:lineRule="auto"/>
                    <w:rPr>
                      <w:rFonts w:ascii="Arial" w:eastAsia="Times New Roman" w:hAnsi="Arial" w:cs="Arial"/>
                      <w:sz w:val="18"/>
                      <w:szCs w:val="18"/>
                      <w:lang w:eastAsia="ru-RU"/>
                    </w:rPr>
                  </w:pPr>
                  <w:hyperlink r:id="rId22" w:tgtFrame="signature" w:history="1">
                    <w:r w:rsidRPr="007166B8">
                      <w:rPr>
                        <w:rFonts w:ascii="Arial" w:eastAsia="Times New Roman" w:hAnsi="Arial" w:cs="Arial"/>
                        <w:color w:val="1C50A4"/>
                        <w:sz w:val="18"/>
                        <w:szCs w:val="18"/>
                        <w:lang w:eastAsia="ru-RU"/>
                      </w:rPr>
                      <w:t>Подписана ЭП</w:t>
                    </w:r>
                  </w:hyperlink>
                </w:p>
                <w:p w:rsidR="007166B8" w:rsidRPr="007166B8" w:rsidRDefault="007166B8" w:rsidP="007166B8">
                  <w:pPr>
                    <w:spacing w:after="0" w:line="240" w:lineRule="auto"/>
                    <w:rPr>
                      <w:rFonts w:ascii="Arial" w:eastAsia="Times New Roman" w:hAnsi="Arial" w:cs="Arial"/>
                      <w:sz w:val="18"/>
                      <w:szCs w:val="18"/>
                      <w:lang w:eastAsia="ru-RU"/>
                    </w:rPr>
                  </w:pPr>
                  <w:hyperlink r:id="rId23" w:history="1">
                    <w:r w:rsidRPr="007166B8">
                      <w:rPr>
                        <w:rFonts w:ascii="Arial" w:eastAsia="Times New Roman" w:hAnsi="Arial" w:cs="Arial"/>
                        <w:color w:val="1C50A4"/>
                        <w:sz w:val="18"/>
                        <w:szCs w:val="18"/>
                        <w:lang w:eastAsia="ru-RU"/>
                      </w:rPr>
                      <w:t>Перевести документацию на другой язык</w:t>
                    </w:r>
                  </w:hyperlink>
                </w:p>
              </w:tc>
            </w:tr>
            <w:tr w:rsidR="007166B8" w:rsidRPr="007166B8">
              <w:trPr>
                <w:tblCellSpacing w:w="0" w:type="dxa"/>
              </w:trPr>
              <w:tc>
                <w:tcPr>
                  <w:tcW w:w="0" w:type="auto"/>
                  <w:shd w:val="clear" w:color="auto" w:fill="F7F7F7"/>
                  <w:hideMark/>
                </w:tcPr>
                <w:p w:rsidR="007166B8" w:rsidRPr="007166B8" w:rsidRDefault="007166B8" w:rsidP="007166B8">
                  <w:pPr>
                    <w:spacing w:after="0" w:line="240" w:lineRule="auto"/>
                    <w:jc w:val="right"/>
                    <w:rPr>
                      <w:rFonts w:ascii="Arial" w:eastAsia="Times New Roman" w:hAnsi="Arial" w:cs="Arial"/>
                      <w:sz w:val="18"/>
                      <w:szCs w:val="18"/>
                      <w:lang w:eastAsia="ru-RU"/>
                    </w:rPr>
                  </w:pPr>
                  <w:r w:rsidRPr="007166B8">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7166B8" w:rsidRPr="007166B8" w:rsidRDefault="007166B8" w:rsidP="007166B8">
                  <w:pPr>
                    <w:spacing w:after="0" w:line="240" w:lineRule="auto"/>
                    <w:rPr>
                      <w:rFonts w:ascii="Arial" w:eastAsia="Times New Roman" w:hAnsi="Arial" w:cs="Arial"/>
                      <w:sz w:val="18"/>
                      <w:szCs w:val="18"/>
                      <w:lang w:eastAsia="ru-RU"/>
                    </w:rPr>
                  </w:pPr>
                  <w:r w:rsidRPr="007166B8">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7166B8" w:rsidRPr="007166B8">
              <w:trPr>
                <w:tblCellSpacing w:w="0" w:type="dxa"/>
              </w:trPr>
              <w:tc>
                <w:tcPr>
                  <w:tcW w:w="0" w:type="auto"/>
                  <w:shd w:val="clear" w:color="auto" w:fill="E9E9E9"/>
                  <w:hideMark/>
                </w:tcPr>
                <w:p w:rsidR="007166B8" w:rsidRPr="007166B8" w:rsidRDefault="007166B8" w:rsidP="007166B8">
                  <w:pPr>
                    <w:spacing w:after="0" w:line="240" w:lineRule="auto"/>
                    <w:jc w:val="right"/>
                    <w:rPr>
                      <w:rFonts w:ascii="Arial" w:eastAsia="Times New Roman" w:hAnsi="Arial" w:cs="Arial"/>
                      <w:sz w:val="18"/>
                      <w:szCs w:val="18"/>
                      <w:lang w:eastAsia="ru-RU"/>
                    </w:rPr>
                  </w:pPr>
                  <w:r w:rsidRPr="007166B8">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7166B8" w:rsidRPr="007166B8" w:rsidRDefault="007166B8" w:rsidP="007166B8">
                  <w:pPr>
                    <w:spacing w:after="0" w:line="240" w:lineRule="auto"/>
                    <w:rPr>
                      <w:rFonts w:ascii="Arial" w:eastAsia="Times New Roman" w:hAnsi="Arial" w:cs="Arial"/>
                      <w:sz w:val="18"/>
                      <w:szCs w:val="18"/>
                      <w:lang w:eastAsia="ru-RU"/>
                    </w:rPr>
                  </w:pPr>
                  <w:r w:rsidRPr="007166B8">
                    <w:rPr>
                      <w:rFonts w:ascii="Arial" w:eastAsia="Times New Roman" w:hAnsi="Arial" w:cs="Arial"/>
                      <w:sz w:val="18"/>
                      <w:szCs w:val="18"/>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(п. 3.6.2 Конкурсной документации )</w:t>
                  </w:r>
                </w:p>
              </w:tc>
            </w:tr>
            <w:tr w:rsidR="007166B8" w:rsidRPr="007166B8">
              <w:trPr>
                <w:tblCellSpacing w:w="0" w:type="dxa"/>
              </w:trPr>
              <w:tc>
                <w:tcPr>
                  <w:tcW w:w="0" w:type="auto"/>
                  <w:shd w:val="clear" w:color="auto" w:fill="F7F7F7"/>
                  <w:hideMark/>
                </w:tcPr>
                <w:p w:rsidR="007166B8" w:rsidRPr="007166B8" w:rsidRDefault="007166B8" w:rsidP="007166B8">
                  <w:pPr>
                    <w:spacing w:after="0" w:line="240" w:lineRule="auto"/>
                    <w:jc w:val="right"/>
                    <w:rPr>
                      <w:rFonts w:ascii="Arial" w:eastAsia="Times New Roman" w:hAnsi="Arial" w:cs="Arial"/>
                      <w:sz w:val="18"/>
                      <w:szCs w:val="18"/>
                      <w:lang w:eastAsia="ru-RU"/>
                    </w:rPr>
                  </w:pPr>
                  <w:r w:rsidRPr="007166B8">
                    <w:rPr>
                      <w:rFonts w:ascii="Arial" w:eastAsia="Times New Roman" w:hAnsi="Arial" w:cs="Arial"/>
                      <w:sz w:val="18"/>
                      <w:szCs w:val="18"/>
                      <w:lang w:eastAsia="ru-RU"/>
                    </w:rPr>
                    <w:t>Конкурсные заявки:</w:t>
                  </w:r>
                </w:p>
              </w:tc>
              <w:tc>
                <w:tcPr>
                  <w:tcW w:w="0" w:type="auto"/>
                  <w:shd w:val="clear" w:color="auto" w:fill="F7F7F7"/>
                  <w:hideMark/>
                </w:tcPr>
                <w:p w:rsidR="007166B8" w:rsidRPr="007166B8" w:rsidRDefault="007166B8" w:rsidP="007166B8">
                  <w:pPr>
                    <w:spacing w:after="0" w:line="240" w:lineRule="auto"/>
                    <w:rPr>
                      <w:rFonts w:ascii="Arial" w:eastAsia="Times New Roman" w:hAnsi="Arial" w:cs="Arial"/>
                      <w:sz w:val="18"/>
                      <w:szCs w:val="18"/>
                      <w:lang w:eastAsia="ru-RU"/>
                    </w:rPr>
                  </w:pPr>
                  <w:r w:rsidRPr="007166B8">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7166B8" w:rsidRPr="007166B8">
              <w:trPr>
                <w:tblCellSpacing w:w="0" w:type="dxa"/>
              </w:trPr>
              <w:tc>
                <w:tcPr>
                  <w:tcW w:w="0" w:type="auto"/>
                  <w:shd w:val="clear" w:color="auto" w:fill="E9E9E9"/>
                  <w:hideMark/>
                </w:tcPr>
                <w:p w:rsidR="007166B8" w:rsidRPr="007166B8" w:rsidRDefault="007166B8" w:rsidP="007166B8">
                  <w:pPr>
                    <w:spacing w:after="0" w:line="240" w:lineRule="auto"/>
                    <w:jc w:val="right"/>
                    <w:rPr>
                      <w:rFonts w:ascii="Arial" w:eastAsia="Times New Roman" w:hAnsi="Arial" w:cs="Arial"/>
                      <w:sz w:val="18"/>
                      <w:szCs w:val="18"/>
                      <w:lang w:eastAsia="ru-RU"/>
                    </w:rPr>
                  </w:pPr>
                  <w:r w:rsidRPr="007166B8">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7166B8" w:rsidRPr="007166B8" w:rsidRDefault="007166B8" w:rsidP="007166B8">
                  <w:pPr>
                    <w:spacing w:after="0" w:line="240" w:lineRule="auto"/>
                    <w:rPr>
                      <w:rFonts w:ascii="Arial" w:eastAsia="Times New Roman" w:hAnsi="Arial" w:cs="Arial"/>
                      <w:sz w:val="18"/>
                      <w:szCs w:val="18"/>
                      <w:lang w:eastAsia="ru-RU"/>
                    </w:rPr>
                  </w:pPr>
                  <w:r w:rsidRPr="007166B8">
                    <w:rPr>
                      <w:rFonts w:ascii="Arial" w:eastAsia="Times New Roman" w:hAnsi="Arial" w:cs="Arial"/>
                      <w:sz w:val="18"/>
                      <w:szCs w:val="18"/>
                      <w:lang w:eastAsia="ru-RU"/>
                    </w:rPr>
                    <w:t>Цена с НДС</w:t>
                  </w:r>
                </w:p>
              </w:tc>
            </w:tr>
            <w:tr w:rsidR="007166B8" w:rsidRPr="007166B8">
              <w:trPr>
                <w:tblCellSpacing w:w="0" w:type="dxa"/>
              </w:trPr>
              <w:tc>
                <w:tcPr>
                  <w:tcW w:w="0" w:type="auto"/>
                  <w:shd w:val="clear" w:color="auto" w:fill="F7F7F7"/>
                  <w:hideMark/>
                </w:tcPr>
                <w:p w:rsidR="007166B8" w:rsidRPr="007166B8" w:rsidRDefault="007166B8" w:rsidP="007166B8">
                  <w:pPr>
                    <w:spacing w:after="0" w:line="240" w:lineRule="auto"/>
                    <w:jc w:val="right"/>
                    <w:rPr>
                      <w:rFonts w:ascii="Arial" w:eastAsia="Times New Roman" w:hAnsi="Arial" w:cs="Arial"/>
                      <w:sz w:val="18"/>
                      <w:szCs w:val="18"/>
                      <w:lang w:eastAsia="ru-RU"/>
                    </w:rPr>
                  </w:pPr>
                  <w:r w:rsidRPr="007166B8">
                    <w:rPr>
                      <w:rFonts w:ascii="Arial" w:eastAsia="Times New Roman" w:hAnsi="Arial" w:cs="Arial"/>
                      <w:sz w:val="18"/>
                      <w:szCs w:val="18"/>
                      <w:lang w:eastAsia="ru-RU"/>
                    </w:rPr>
                    <w:t>Место вскрытия конвертов:</w:t>
                  </w:r>
                </w:p>
              </w:tc>
              <w:tc>
                <w:tcPr>
                  <w:tcW w:w="0" w:type="auto"/>
                  <w:shd w:val="clear" w:color="auto" w:fill="F7F7F7"/>
                  <w:hideMark/>
                </w:tcPr>
                <w:p w:rsidR="007166B8" w:rsidRPr="007166B8" w:rsidRDefault="007166B8" w:rsidP="007166B8">
                  <w:pPr>
                    <w:spacing w:after="0" w:line="240" w:lineRule="auto"/>
                    <w:rPr>
                      <w:rFonts w:ascii="Arial" w:eastAsia="Times New Roman" w:hAnsi="Arial" w:cs="Arial"/>
                      <w:sz w:val="18"/>
                      <w:szCs w:val="18"/>
                      <w:lang w:eastAsia="ru-RU"/>
                    </w:rPr>
                  </w:pPr>
                  <w:r w:rsidRPr="007166B8">
                    <w:rPr>
                      <w:rFonts w:ascii="Arial" w:eastAsia="Times New Roman" w:hAnsi="Arial" w:cs="Arial"/>
                      <w:sz w:val="18"/>
                      <w:szCs w:val="18"/>
                      <w:lang w:eastAsia="ru-RU"/>
                    </w:rPr>
                    <w:t>Вскрытие конвертов с Конкурсными заявками будет произведено в соответствии с действующими регламентами электронной системы «b2b-mrsk.ru» по адресу: 629300, РФ, Тюменская область, ЯНАО, г. Новый Уренгой, филиал ОАО «Тюменьэнерго» Северные электрические сети, Северо-Восточная промзона, кабинет № 216..</w:t>
                  </w:r>
                </w:p>
              </w:tc>
            </w:tr>
            <w:tr w:rsidR="007166B8" w:rsidRPr="007166B8">
              <w:trPr>
                <w:tblCellSpacing w:w="0" w:type="dxa"/>
              </w:trPr>
              <w:tc>
                <w:tcPr>
                  <w:tcW w:w="0" w:type="auto"/>
                  <w:shd w:val="clear" w:color="auto" w:fill="E9E9E9"/>
                  <w:hideMark/>
                </w:tcPr>
                <w:p w:rsidR="007166B8" w:rsidRPr="007166B8" w:rsidRDefault="007166B8" w:rsidP="007166B8">
                  <w:pPr>
                    <w:spacing w:after="0" w:line="240" w:lineRule="auto"/>
                    <w:jc w:val="right"/>
                    <w:rPr>
                      <w:rFonts w:ascii="Arial" w:eastAsia="Times New Roman" w:hAnsi="Arial" w:cs="Arial"/>
                      <w:sz w:val="18"/>
                      <w:szCs w:val="18"/>
                      <w:lang w:eastAsia="ru-RU"/>
                    </w:rPr>
                  </w:pPr>
                  <w:r w:rsidRPr="007166B8">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7166B8" w:rsidRPr="007166B8" w:rsidRDefault="007166B8" w:rsidP="007166B8">
                  <w:pPr>
                    <w:spacing w:after="0" w:line="240" w:lineRule="auto"/>
                    <w:rPr>
                      <w:rFonts w:ascii="Arial" w:eastAsia="Times New Roman" w:hAnsi="Arial" w:cs="Arial"/>
                      <w:sz w:val="18"/>
                      <w:szCs w:val="18"/>
                      <w:lang w:eastAsia="ru-RU"/>
                    </w:rPr>
                  </w:pPr>
                  <w:r w:rsidRPr="007166B8">
                    <w:rPr>
                      <w:rFonts w:ascii="Arial" w:eastAsia="Times New Roman" w:hAnsi="Arial" w:cs="Arial"/>
                      <w:sz w:val="18"/>
                      <w:szCs w:val="18"/>
                      <w:lang w:eastAsia="ru-RU"/>
                    </w:rPr>
                    <w:t xml:space="preserve">Вскрытие конвертов с заявками состоится </w:t>
                  </w:r>
                  <w:r w:rsidRPr="007166B8">
                    <w:rPr>
                      <w:rFonts w:ascii="Arial" w:eastAsia="Times New Roman" w:hAnsi="Arial" w:cs="Arial"/>
                      <w:b/>
                      <w:bCs/>
                      <w:sz w:val="18"/>
                      <w:szCs w:val="18"/>
                      <w:lang w:eastAsia="ru-RU"/>
                    </w:rPr>
                    <w:t>25.11.2014 в 13:00 по московскому времени</w:t>
                  </w:r>
                  <w:r w:rsidRPr="007166B8">
                    <w:rPr>
                      <w:rFonts w:ascii="Arial" w:eastAsia="Times New Roman" w:hAnsi="Arial" w:cs="Arial"/>
                      <w:sz w:val="18"/>
                      <w:szCs w:val="18"/>
                      <w:lang w:eastAsia="ru-RU"/>
                    </w:rPr>
                    <w:t>.</w:t>
                  </w:r>
                </w:p>
              </w:tc>
            </w:tr>
            <w:tr w:rsidR="007166B8" w:rsidRPr="007166B8">
              <w:trPr>
                <w:tblCellSpacing w:w="0" w:type="dxa"/>
              </w:trPr>
              <w:tc>
                <w:tcPr>
                  <w:tcW w:w="0" w:type="auto"/>
                  <w:shd w:val="clear" w:color="auto" w:fill="F7F7F7"/>
                  <w:hideMark/>
                </w:tcPr>
                <w:p w:rsidR="007166B8" w:rsidRPr="007166B8" w:rsidRDefault="007166B8" w:rsidP="007166B8">
                  <w:pPr>
                    <w:spacing w:after="0" w:line="240" w:lineRule="auto"/>
                    <w:jc w:val="right"/>
                    <w:rPr>
                      <w:rFonts w:ascii="Arial" w:eastAsia="Times New Roman" w:hAnsi="Arial" w:cs="Arial"/>
                      <w:sz w:val="18"/>
                      <w:szCs w:val="18"/>
                      <w:lang w:eastAsia="ru-RU"/>
                    </w:rPr>
                  </w:pPr>
                  <w:r w:rsidRPr="007166B8">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7166B8" w:rsidRPr="007166B8" w:rsidRDefault="007166B8" w:rsidP="007166B8">
                  <w:pPr>
                    <w:spacing w:after="0" w:line="240" w:lineRule="auto"/>
                    <w:rPr>
                      <w:rFonts w:ascii="Arial" w:eastAsia="Times New Roman" w:hAnsi="Arial" w:cs="Arial"/>
                      <w:sz w:val="18"/>
                      <w:szCs w:val="18"/>
                      <w:lang w:eastAsia="ru-RU"/>
                    </w:rPr>
                  </w:pPr>
                  <w:r w:rsidRPr="007166B8">
                    <w:rPr>
                      <w:rFonts w:ascii="Arial" w:eastAsia="Times New Roman" w:hAnsi="Arial" w:cs="Arial"/>
                      <w:sz w:val="18"/>
                      <w:szCs w:val="18"/>
                      <w:lang w:eastAsia="ru-RU"/>
                    </w:rPr>
                    <w:t>19.12.2014 15:00</w:t>
                  </w:r>
                </w:p>
              </w:tc>
            </w:tr>
            <w:tr w:rsidR="007166B8" w:rsidRPr="007166B8">
              <w:trPr>
                <w:tblCellSpacing w:w="0" w:type="dxa"/>
              </w:trPr>
              <w:tc>
                <w:tcPr>
                  <w:tcW w:w="0" w:type="auto"/>
                  <w:shd w:val="clear" w:color="auto" w:fill="E9E9E9"/>
                  <w:hideMark/>
                </w:tcPr>
                <w:p w:rsidR="007166B8" w:rsidRPr="007166B8" w:rsidRDefault="007166B8" w:rsidP="007166B8">
                  <w:pPr>
                    <w:spacing w:after="0" w:line="240" w:lineRule="auto"/>
                    <w:jc w:val="right"/>
                    <w:rPr>
                      <w:rFonts w:ascii="Arial" w:eastAsia="Times New Roman" w:hAnsi="Arial" w:cs="Arial"/>
                      <w:sz w:val="18"/>
                      <w:szCs w:val="18"/>
                      <w:lang w:eastAsia="ru-RU"/>
                    </w:rPr>
                  </w:pPr>
                  <w:r w:rsidRPr="007166B8">
                    <w:rPr>
                      <w:rFonts w:ascii="Arial" w:eastAsia="Times New Roman" w:hAnsi="Arial" w:cs="Arial"/>
                      <w:sz w:val="18"/>
                      <w:szCs w:val="18"/>
                      <w:lang w:eastAsia="ru-RU"/>
                    </w:rPr>
                    <w:t xml:space="preserve">Место рассмотрения </w:t>
                  </w:r>
                  <w:bookmarkStart w:id="0" w:name="_GoBack"/>
                  <w:bookmarkEnd w:id="0"/>
                  <w:r w:rsidRPr="007166B8">
                    <w:rPr>
                      <w:rFonts w:ascii="Arial" w:eastAsia="Times New Roman" w:hAnsi="Arial" w:cs="Arial"/>
                      <w:sz w:val="18"/>
                      <w:szCs w:val="18"/>
                      <w:lang w:eastAsia="ru-RU"/>
                    </w:rPr>
                    <w:lastRenderedPageBreak/>
                    <w:t>предложений:</w:t>
                  </w:r>
                </w:p>
              </w:tc>
              <w:tc>
                <w:tcPr>
                  <w:tcW w:w="0" w:type="auto"/>
                  <w:shd w:val="clear" w:color="auto" w:fill="E9E9E9"/>
                  <w:hideMark/>
                </w:tcPr>
                <w:p w:rsidR="007166B8" w:rsidRPr="007166B8" w:rsidRDefault="007166B8" w:rsidP="007166B8">
                  <w:pPr>
                    <w:spacing w:after="0" w:line="240" w:lineRule="auto"/>
                    <w:rPr>
                      <w:rFonts w:ascii="Arial" w:eastAsia="Times New Roman" w:hAnsi="Arial" w:cs="Arial"/>
                      <w:sz w:val="18"/>
                      <w:szCs w:val="18"/>
                      <w:lang w:eastAsia="ru-RU"/>
                    </w:rPr>
                  </w:pPr>
                  <w:r w:rsidRPr="007166B8">
                    <w:rPr>
                      <w:rFonts w:ascii="Arial" w:eastAsia="Times New Roman" w:hAnsi="Arial" w:cs="Arial"/>
                      <w:sz w:val="18"/>
                      <w:szCs w:val="18"/>
                      <w:lang w:eastAsia="ru-RU"/>
                    </w:rPr>
                    <w:lastRenderedPageBreak/>
                    <w:t xml:space="preserve">629300, РФ, Тюменская область, ЯНАО, г. Новый Уренгой, филиал ОАО </w:t>
                  </w:r>
                  <w:r w:rsidRPr="007166B8">
                    <w:rPr>
                      <w:rFonts w:ascii="Arial" w:eastAsia="Times New Roman" w:hAnsi="Arial" w:cs="Arial"/>
                      <w:sz w:val="18"/>
                      <w:szCs w:val="18"/>
                      <w:lang w:eastAsia="ru-RU"/>
                    </w:rPr>
                    <w:lastRenderedPageBreak/>
                    <w:t>«Тюменьэнерго» Северные электрические сети, Северо-Восточная промзона, кабинет № 216.</w:t>
                  </w:r>
                </w:p>
              </w:tc>
            </w:tr>
            <w:tr w:rsidR="007166B8" w:rsidRPr="007166B8">
              <w:trPr>
                <w:tblCellSpacing w:w="0" w:type="dxa"/>
              </w:trPr>
              <w:tc>
                <w:tcPr>
                  <w:tcW w:w="0" w:type="auto"/>
                  <w:shd w:val="clear" w:color="auto" w:fill="F7F7F7"/>
                  <w:hideMark/>
                </w:tcPr>
                <w:p w:rsidR="007166B8" w:rsidRPr="007166B8" w:rsidRDefault="007166B8" w:rsidP="007166B8">
                  <w:pPr>
                    <w:spacing w:after="0" w:line="240" w:lineRule="auto"/>
                    <w:jc w:val="right"/>
                    <w:rPr>
                      <w:rFonts w:ascii="Arial" w:eastAsia="Times New Roman" w:hAnsi="Arial" w:cs="Arial"/>
                      <w:sz w:val="18"/>
                      <w:szCs w:val="18"/>
                      <w:lang w:eastAsia="ru-RU"/>
                    </w:rPr>
                  </w:pPr>
                  <w:r w:rsidRPr="007166B8">
                    <w:rPr>
                      <w:rFonts w:ascii="Arial" w:eastAsia="Times New Roman" w:hAnsi="Arial" w:cs="Arial"/>
                      <w:sz w:val="18"/>
                      <w:szCs w:val="18"/>
                      <w:lang w:eastAsia="ru-RU"/>
                    </w:rPr>
                    <w:lastRenderedPageBreak/>
                    <w:t>Дата и время подведения итогов:</w:t>
                  </w:r>
                </w:p>
              </w:tc>
              <w:tc>
                <w:tcPr>
                  <w:tcW w:w="0" w:type="auto"/>
                  <w:shd w:val="clear" w:color="auto" w:fill="F7F7F7"/>
                  <w:hideMark/>
                </w:tcPr>
                <w:p w:rsidR="007166B8" w:rsidRPr="007166B8" w:rsidRDefault="007166B8" w:rsidP="007166B8">
                  <w:pPr>
                    <w:spacing w:after="0" w:line="240" w:lineRule="auto"/>
                    <w:rPr>
                      <w:rFonts w:ascii="Arial" w:eastAsia="Times New Roman" w:hAnsi="Arial" w:cs="Arial"/>
                      <w:sz w:val="18"/>
                      <w:szCs w:val="18"/>
                      <w:lang w:eastAsia="ru-RU"/>
                    </w:rPr>
                  </w:pPr>
                  <w:r w:rsidRPr="007166B8">
                    <w:rPr>
                      <w:rFonts w:ascii="Arial" w:eastAsia="Times New Roman" w:hAnsi="Arial" w:cs="Arial"/>
                      <w:sz w:val="18"/>
                      <w:szCs w:val="18"/>
                      <w:lang w:eastAsia="ru-RU"/>
                    </w:rPr>
                    <w:t>25.12.2014 15:00</w:t>
                  </w:r>
                </w:p>
              </w:tc>
            </w:tr>
            <w:tr w:rsidR="007166B8" w:rsidRPr="007166B8">
              <w:trPr>
                <w:tblCellSpacing w:w="0" w:type="dxa"/>
              </w:trPr>
              <w:tc>
                <w:tcPr>
                  <w:tcW w:w="0" w:type="auto"/>
                  <w:shd w:val="clear" w:color="auto" w:fill="E9E9E9"/>
                  <w:hideMark/>
                </w:tcPr>
                <w:p w:rsidR="007166B8" w:rsidRPr="007166B8" w:rsidRDefault="007166B8" w:rsidP="007166B8">
                  <w:pPr>
                    <w:spacing w:after="0" w:line="240" w:lineRule="auto"/>
                    <w:jc w:val="right"/>
                    <w:rPr>
                      <w:rFonts w:ascii="Arial" w:eastAsia="Times New Roman" w:hAnsi="Arial" w:cs="Arial"/>
                      <w:sz w:val="18"/>
                      <w:szCs w:val="18"/>
                      <w:lang w:eastAsia="ru-RU"/>
                    </w:rPr>
                  </w:pPr>
                  <w:r w:rsidRPr="007166B8">
                    <w:rPr>
                      <w:rFonts w:ascii="Arial" w:eastAsia="Times New Roman" w:hAnsi="Arial" w:cs="Arial"/>
                      <w:sz w:val="18"/>
                      <w:szCs w:val="18"/>
                      <w:lang w:eastAsia="ru-RU"/>
                    </w:rPr>
                    <w:t>Место подведения итогов:</w:t>
                  </w:r>
                </w:p>
              </w:tc>
              <w:tc>
                <w:tcPr>
                  <w:tcW w:w="0" w:type="auto"/>
                  <w:shd w:val="clear" w:color="auto" w:fill="E9E9E9"/>
                  <w:hideMark/>
                </w:tcPr>
                <w:p w:rsidR="007166B8" w:rsidRPr="007166B8" w:rsidRDefault="007166B8" w:rsidP="007166B8">
                  <w:pPr>
                    <w:spacing w:after="0" w:line="240" w:lineRule="auto"/>
                    <w:rPr>
                      <w:rFonts w:ascii="Arial" w:eastAsia="Times New Roman" w:hAnsi="Arial" w:cs="Arial"/>
                      <w:sz w:val="18"/>
                      <w:szCs w:val="18"/>
                      <w:lang w:eastAsia="ru-RU"/>
                    </w:rPr>
                  </w:pPr>
                  <w:r w:rsidRPr="007166B8">
                    <w:rPr>
                      <w:rFonts w:ascii="Arial" w:eastAsia="Times New Roman" w:hAnsi="Arial" w:cs="Arial"/>
                      <w:sz w:val="18"/>
                      <w:szCs w:val="18"/>
                      <w:lang w:eastAsia="ru-RU"/>
                    </w:rPr>
                    <w:t>629300, РФ, Тюменская область, ЯНАО, г. Новый Уренгой, филиал ОАО «Тюменьэнерго» Северные электрические сети, Северо-Восточная промзона, кабинет № 216.</w:t>
                  </w:r>
                </w:p>
              </w:tc>
            </w:tr>
            <w:tr w:rsidR="007166B8" w:rsidRPr="007166B8">
              <w:trPr>
                <w:tblCellSpacing w:w="0" w:type="dxa"/>
              </w:trPr>
              <w:tc>
                <w:tcPr>
                  <w:tcW w:w="0" w:type="auto"/>
                  <w:shd w:val="clear" w:color="auto" w:fill="F7F7F7"/>
                  <w:hideMark/>
                </w:tcPr>
                <w:p w:rsidR="007166B8" w:rsidRPr="007166B8" w:rsidRDefault="007166B8" w:rsidP="007166B8">
                  <w:pPr>
                    <w:spacing w:after="0" w:line="240" w:lineRule="auto"/>
                    <w:jc w:val="right"/>
                    <w:rPr>
                      <w:rFonts w:ascii="Arial" w:eastAsia="Times New Roman" w:hAnsi="Arial" w:cs="Arial"/>
                      <w:sz w:val="18"/>
                      <w:szCs w:val="18"/>
                      <w:lang w:eastAsia="ru-RU"/>
                    </w:rPr>
                  </w:pPr>
                  <w:r w:rsidRPr="007166B8">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7166B8" w:rsidRPr="007166B8" w:rsidRDefault="007166B8" w:rsidP="007166B8">
                  <w:pPr>
                    <w:spacing w:after="0" w:line="240" w:lineRule="auto"/>
                    <w:rPr>
                      <w:rFonts w:ascii="Arial" w:eastAsia="Times New Roman" w:hAnsi="Arial" w:cs="Arial"/>
                      <w:sz w:val="18"/>
                      <w:szCs w:val="18"/>
                      <w:lang w:eastAsia="ru-RU"/>
                    </w:rPr>
                  </w:pPr>
                  <w:r w:rsidRPr="007166B8">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w:t>
                  </w:r>
                  <w:r w:rsidRPr="007166B8">
                    <w:rPr>
                      <w:rFonts w:ascii="Arial" w:eastAsia="Times New Roman" w:hAnsi="Arial" w:cs="Arial"/>
                      <w:sz w:val="18"/>
                      <w:szCs w:val="18"/>
                      <w:lang w:eastAsia="ru-RU"/>
                    </w:rPr>
                    <w:br/>
                    <w:t xml:space="preserve">комиссией. </w:t>
                  </w:r>
                  <w:r w:rsidRPr="007166B8">
                    <w:rPr>
                      <w:rFonts w:ascii="Arial" w:eastAsia="Times New Roman" w:hAnsi="Arial" w:cs="Arial"/>
                      <w:sz w:val="18"/>
                      <w:szCs w:val="18"/>
                      <w:lang w:eastAsia="ru-RU"/>
                    </w:rPr>
                    <w:br/>
                  </w:r>
                  <w:r w:rsidRPr="007166B8">
                    <w:rPr>
                      <w:rFonts w:ascii="Arial" w:eastAsia="Times New Roman" w:hAnsi="Arial" w:cs="Arial"/>
                      <w:sz w:val="18"/>
                      <w:szCs w:val="18"/>
                      <w:lang w:eastAsia="ru-RU"/>
                    </w:rPr>
                    <w:br/>
                    <w:t>Договор между Заказчиком и Победителем конкурса подписывается на основании Протокола о результатах конкурса в течение 20 календарных дней.</w:t>
                  </w:r>
                </w:p>
              </w:tc>
            </w:tr>
            <w:tr w:rsidR="007166B8" w:rsidRPr="007166B8">
              <w:trPr>
                <w:tblCellSpacing w:w="0" w:type="dxa"/>
              </w:trPr>
              <w:tc>
                <w:tcPr>
                  <w:tcW w:w="0" w:type="auto"/>
                  <w:shd w:val="clear" w:color="auto" w:fill="E9E9E9"/>
                  <w:hideMark/>
                </w:tcPr>
                <w:p w:rsidR="007166B8" w:rsidRPr="007166B8" w:rsidRDefault="007166B8" w:rsidP="007166B8">
                  <w:pPr>
                    <w:spacing w:after="0" w:line="240" w:lineRule="auto"/>
                    <w:jc w:val="right"/>
                    <w:rPr>
                      <w:rFonts w:ascii="Arial" w:eastAsia="Times New Roman" w:hAnsi="Arial" w:cs="Arial"/>
                      <w:sz w:val="18"/>
                      <w:szCs w:val="18"/>
                      <w:lang w:eastAsia="ru-RU"/>
                    </w:rPr>
                  </w:pPr>
                  <w:r w:rsidRPr="007166B8">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7166B8" w:rsidRPr="007166B8" w:rsidRDefault="007166B8" w:rsidP="007166B8">
                  <w:pPr>
                    <w:spacing w:after="0" w:line="240" w:lineRule="auto"/>
                    <w:rPr>
                      <w:rFonts w:ascii="Arial" w:eastAsia="Times New Roman" w:hAnsi="Arial" w:cs="Arial"/>
                      <w:sz w:val="18"/>
                      <w:szCs w:val="18"/>
                      <w:lang w:eastAsia="ru-RU"/>
                    </w:rPr>
                  </w:pPr>
                  <w:r w:rsidRPr="007166B8">
                    <w:rPr>
                      <w:rFonts w:ascii="Arial" w:eastAsia="Times New Roman" w:hAnsi="Arial" w:cs="Arial"/>
                      <w:sz w:val="18"/>
                      <w:szCs w:val="18"/>
                      <w:lang w:eastAsia="ru-RU"/>
                    </w:rPr>
                    <w:t>Лот № 1. 21 273 994,33 руб. (цена с НДС)</w:t>
                  </w:r>
                </w:p>
              </w:tc>
            </w:tr>
            <w:tr w:rsidR="007166B8" w:rsidRPr="007166B8">
              <w:trPr>
                <w:tblCellSpacing w:w="0" w:type="dxa"/>
              </w:trPr>
              <w:tc>
                <w:tcPr>
                  <w:tcW w:w="0" w:type="auto"/>
                  <w:shd w:val="clear" w:color="auto" w:fill="F7F7F7"/>
                  <w:hideMark/>
                </w:tcPr>
                <w:p w:rsidR="007166B8" w:rsidRPr="007166B8" w:rsidRDefault="007166B8" w:rsidP="007166B8">
                  <w:pPr>
                    <w:spacing w:after="0" w:line="240" w:lineRule="auto"/>
                    <w:jc w:val="right"/>
                    <w:rPr>
                      <w:rFonts w:ascii="Arial" w:eastAsia="Times New Roman" w:hAnsi="Arial" w:cs="Arial"/>
                      <w:sz w:val="18"/>
                      <w:szCs w:val="18"/>
                      <w:lang w:eastAsia="ru-RU"/>
                    </w:rPr>
                  </w:pPr>
                  <w:r w:rsidRPr="007166B8">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7166B8" w:rsidRPr="007166B8" w:rsidRDefault="007166B8" w:rsidP="007166B8">
                  <w:pPr>
                    <w:spacing w:after="0" w:line="240" w:lineRule="auto"/>
                    <w:rPr>
                      <w:rFonts w:ascii="Arial" w:eastAsia="Times New Roman" w:hAnsi="Arial" w:cs="Arial"/>
                      <w:sz w:val="18"/>
                      <w:szCs w:val="18"/>
                      <w:lang w:eastAsia="ru-RU"/>
                    </w:rPr>
                  </w:pPr>
                  <w:r w:rsidRPr="007166B8">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7166B8" w:rsidRPr="007166B8">
              <w:trPr>
                <w:tblCellSpacing w:w="0" w:type="dxa"/>
              </w:trPr>
              <w:tc>
                <w:tcPr>
                  <w:tcW w:w="0" w:type="auto"/>
                  <w:shd w:val="clear" w:color="auto" w:fill="E9E9E9"/>
                  <w:hideMark/>
                </w:tcPr>
                <w:p w:rsidR="007166B8" w:rsidRPr="007166B8" w:rsidRDefault="007166B8" w:rsidP="007166B8">
                  <w:pPr>
                    <w:spacing w:after="0" w:line="240" w:lineRule="auto"/>
                    <w:jc w:val="right"/>
                    <w:rPr>
                      <w:rFonts w:ascii="Arial" w:eastAsia="Times New Roman" w:hAnsi="Arial" w:cs="Arial"/>
                      <w:sz w:val="18"/>
                      <w:szCs w:val="18"/>
                      <w:lang w:eastAsia="ru-RU"/>
                    </w:rPr>
                  </w:pPr>
                  <w:r w:rsidRPr="007166B8">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7166B8" w:rsidRPr="007166B8" w:rsidRDefault="007166B8" w:rsidP="007166B8">
                  <w:pPr>
                    <w:spacing w:after="0" w:line="240" w:lineRule="auto"/>
                    <w:rPr>
                      <w:rFonts w:ascii="Arial" w:eastAsia="Times New Roman" w:hAnsi="Arial" w:cs="Arial"/>
                      <w:sz w:val="18"/>
                      <w:szCs w:val="18"/>
                      <w:lang w:eastAsia="ru-RU"/>
                    </w:rPr>
                  </w:pPr>
                  <w:r w:rsidRPr="007166B8">
                    <w:rPr>
                      <w:rFonts w:ascii="Arial" w:eastAsia="Times New Roman" w:hAnsi="Arial" w:cs="Arial"/>
                      <w:sz w:val="18"/>
                      <w:szCs w:val="18"/>
                      <w:lang w:eastAsia="ru-RU"/>
                    </w:rPr>
                    <w:t>Информация о закупке размещена на Официальном сайте РФ – www.zakupki.gov.ru, на электронно торговой площадке ОАО «Россети» - http://www.b2b-MRSK.ru/ , а также на сайте Заказчика по адресу: www.te.ru в разделе «Закупки» и доступна для ознакомления без взимания платы.</w:t>
                  </w:r>
                  <w:r w:rsidRPr="007166B8">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7166B8">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7166B8">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7166B8" w:rsidRPr="007166B8">
              <w:trPr>
                <w:tblCellSpacing w:w="0" w:type="dxa"/>
              </w:trPr>
              <w:tc>
                <w:tcPr>
                  <w:tcW w:w="0" w:type="auto"/>
                  <w:shd w:val="clear" w:color="auto" w:fill="F7F7F7"/>
                  <w:hideMark/>
                </w:tcPr>
                <w:p w:rsidR="007166B8" w:rsidRPr="007166B8" w:rsidRDefault="007166B8" w:rsidP="007166B8">
                  <w:pPr>
                    <w:spacing w:after="0" w:line="240" w:lineRule="auto"/>
                    <w:jc w:val="right"/>
                    <w:rPr>
                      <w:rFonts w:ascii="Arial" w:eastAsia="Times New Roman" w:hAnsi="Arial" w:cs="Arial"/>
                      <w:sz w:val="18"/>
                      <w:szCs w:val="18"/>
                      <w:lang w:eastAsia="ru-RU"/>
                    </w:rPr>
                  </w:pPr>
                  <w:r w:rsidRPr="007166B8">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7166B8" w:rsidRPr="007166B8" w:rsidRDefault="007166B8" w:rsidP="007166B8">
                  <w:pPr>
                    <w:spacing w:after="0" w:line="240" w:lineRule="auto"/>
                    <w:rPr>
                      <w:rFonts w:ascii="Arial" w:eastAsia="Times New Roman" w:hAnsi="Arial" w:cs="Arial"/>
                      <w:sz w:val="18"/>
                      <w:szCs w:val="18"/>
                      <w:lang w:eastAsia="ru-RU"/>
                    </w:rPr>
                  </w:pPr>
                  <w:r w:rsidRPr="007166B8">
                    <w:rPr>
                      <w:rFonts w:ascii="Arial" w:eastAsia="Times New Roman" w:hAnsi="Arial" w:cs="Arial"/>
                      <w:sz w:val="18"/>
                      <w:szCs w:val="18"/>
                      <w:lang w:eastAsia="ru-RU"/>
                    </w:rPr>
                    <w:t>- Россия, Ямало-Ненецкий автономный округ, Ямбурский район</w:t>
                  </w:r>
                  <w:r w:rsidRPr="007166B8">
                    <w:rPr>
                      <w:rFonts w:ascii="Arial" w:eastAsia="Times New Roman" w:hAnsi="Arial" w:cs="Arial"/>
                      <w:sz w:val="18"/>
                      <w:szCs w:val="18"/>
                      <w:lang w:eastAsia="ru-RU"/>
                    </w:rPr>
                    <w:br/>
                    <w:t>- Россия, Ямало-Ненецкий автономный округ, Надымский район</w:t>
                  </w:r>
                  <w:r w:rsidRPr="007166B8">
                    <w:rPr>
                      <w:rFonts w:ascii="Arial" w:eastAsia="Times New Roman" w:hAnsi="Arial" w:cs="Arial"/>
                      <w:sz w:val="18"/>
                      <w:szCs w:val="18"/>
                      <w:lang w:eastAsia="ru-RU"/>
                    </w:rPr>
                    <w:br/>
                    <w:t xml:space="preserve">- Россия, Тюменская область, Ямало-Ненецкий автономный округ, г. Новый Уренгой. </w:t>
                  </w:r>
                  <w:r w:rsidRPr="007166B8">
                    <w:rPr>
                      <w:rFonts w:ascii="Arial" w:eastAsia="Times New Roman" w:hAnsi="Arial" w:cs="Arial"/>
                      <w:sz w:val="18"/>
                      <w:szCs w:val="18"/>
                      <w:lang w:eastAsia="ru-RU"/>
                    </w:rPr>
                    <w:pict/>
                  </w:r>
                </w:p>
              </w:tc>
            </w:tr>
            <w:tr w:rsidR="007166B8" w:rsidRPr="007166B8">
              <w:trPr>
                <w:tblCellSpacing w:w="0" w:type="dxa"/>
              </w:trPr>
              <w:tc>
                <w:tcPr>
                  <w:tcW w:w="0" w:type="auto"/>
                  <w:shd w:val="clear" w:color="auto" w:fill="E9E9E9"/>
                  <w:hideMark/>
                </w:tcPr>
                <w:p w:rsidR="007166B8" w:rsidRPr="007166B8" w:rsidRDefault="007166B8" w:rsidP="007166B8">
                  <w:pPr>
                    <w:spacing w:after="0" w:line="240" w:lineRule="auto"/>
                    <w:jc w:val="right"/>
                    <w:rPr>
                      <w:rFonts w:ascii="Arial" w:eastAsia="Times New Roman" w:hAnsi="Arial" w:cs="Arial"/>
                      <w:sz w:val="18"/>
                      <w:szCs w:val="18"/>
                      <w:lang w:eastAsia="ru-RU"/>
                    </w:rPr>
                  </w:pPr>
                  <w:r w:rsidRPr="007166B8">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65"/>
                    <w:gridCol w:w="3566"/>
                  </w:tblGrid>
                  <w:tr w:rsidR="007166B8" w:rsidRPr="007166B8">
                    <w:trPr>
                      <w:tblCellSpacing w:w="15" w:type="dxa"/>
                    </w:trPr>
                    <w:tc>
                      <w:tcPr>
                        <w:tcW w:w="3750" w:type="dxa"/>
                        <w:tcMar>
                          <w:top w:w="45" w:type="dxa"/>
                          <w:left w:w="45" w:type="dxa"/>
                          <w:bottom w:w="45" w:type="dxa"/>
                          <w:right w:w="45" w:type="dxa"/>
                        </w:tcMar>
                        <w:hideMark/>
                      </w:tcPr>
                      <w:p w:rsidR="007166B8" w:rsidRPr="007166B8" w:rsidRDefault="007166B8" w:rsidP="007166B8">
                        <w:pPr>
                          <w:spacing w:after="0" w:line="240" w:lineRule="auto"/>
                          <w:rPr>
                            <w:rFonts w:ascii="Arial" w:eastAsia="Times New Roman" w:hAnsi="Arial" w:cs="Arial"/>
                            <w:sz w:val="18"/>
                            <w:szCs w:val="18"/>
                            <w:lang w:eastAsia="ru-RU"/>
                          </w:rPr>
                        </w:pPr>
                        <w:r w:rsidRPr="007166B8">
                          <w:rPr>
                            <w:rFonts w:ascii="Arial" w:eastAsia="Times New Roman" w:hAnsi="Arial" w:cs="Arial"/>
                            <w:sz w:val="18"/>
                            <w:szCs w:val="18"/>
                            <w:lang w:eastAsia="ru-RU"/>
                          </w:rPr>
                          <w:pict/>
                        </w:r>
                        <w:r w:rsidRPr="007166B8">
                          <w:rPr>
                            <w:rFonts w:ascii="Arial" w:eastAsia="Times New Roman" w:hAnsi="Arial" w:cs="Arial"/>
                            <w:b/>
                            <w:bCs/>
                            <w:sz w:val="18"/>
                            <w:szCs w:val="18"/>
                            <w:lang w:eastAsia="ru-RU"/>
                          </w:rPr>
                          <w:t>Извещение [</w:t>
                        </w:r>
                        <w:hyperlink r:id="rId24" w:history="1">
                          <w:r w:rsidRPr="007166B8">
                            <w:rPr>
                              <w:rFonts w:ascii="Arial" w:eastAsia="Times New Roman" w:hAnsi="Arial" w:cs="Arial"/>
                              <w:b/>
                              <w:bCs/>
                              <w:color w:val="1C50A4"/>
                              <w:sz w:val="18"/>
                              <w:szCs w:val="18"/>
                              <w:lang w:eastAsia="ru-RU"/>
                            </w:rPr>
                            <w:t>XML</w:t>
                          </w:r>
                        </w:hyperlink>
                        <w:r w:rsidRPr="007166B8">
                          <w:rPr>
                            <w:rFonts w:ascii="Arial" w:eastAsia="Times New Roman" w:hAnsi="Arial" w:cs="Arial"/>
                            <w:b/>
                            <w:bCs/>
                            <w:sz w:val="18"/>
                            <w:szCs w:val="18"/>
                            <w:lang w:eastAsia="ru-RU"/>
                          </w:rPr>
                          <w:t xml:space="preserve">] </w:t>
                        </w:r>
                      </w:p>
                      <w:p w:rsidR="007166B8" w:rsidRPr="007166B8" w:rsidRDefault="007166B8" w:rsidP="007166B8">
                        <w:pPr>
                          <w:spacing w:before="100" w:beforeAutospacing="1" w:after="100" w:afterAutospacing="1" w:line="240" w:lineRule="auto"/>
                          <w:rPr>
                            <w:rFonts w:ascii="Arial" w:eastAsia="Times New Roman" w:hAnsi="Arial" w:cs="Arial"/>
                            <w:sz w:val="18"/>
                            <w:szCs w:val="18"/>
                            <w:lang w:eastAsia="ru-RU"/>
                          </w:rPr>
                        </w:pPr>
                        <w:r w:rsidRPr="007166B8">
                          <w:rPr>
                            <w:rFonts w:ascii="Arial" w:eastAsia="Times New Roman" w:hAnsi="Arial" w:cs="Arial"/>
                            <w:sz w:val="18"/>
                            <w:szCs w:val="18"/>
                            <w:lang w:eastAsia="ru-RU"/>
                          </w:rPr>
                          <w:t>Процедура еще не была выгружена.</w:t>
                        </w:r>
                        <w:r w:rsidRPr="007166B8">
                          <w:rPr>
                            <w:rFonts w:ascii="Arial" w:eastAsia="Times New Roman" w:hAnsi="Arial" w:cs="Arial"/>
                            <w:sz w:val="18"/>
                            <w:szCs w:val="18"/>
                            <w:lang w:eastAsia="ru-RU"/>
                          </w:rPr>
                          <w:br/>
                        </w:r>
                        <w:r w:rsidRPr="007166B8">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7166B8" w:rsidRPr="007166B8" w:rsidRDefault="007166B8" w:rsidP="007166B8">
                        <w:pPr>
                          <w:spacing w:after="0" w:line="240" w:lineRule="auto"/>
                          <w:rPr>
                            <w:rFonts w:ascii="Arial" w:eastAsia="Times New Roman" w:hAnsi="Arial" w:cs="Arial"/>
                            <w:sz w:val="18"/>
                            <w:szCs w:val="18"/>
                            <w:lang w:eastAsia="ru-RU"/>
                          </w:rPr>
                        </w:pPr>
                        <w:r w:rsidRPr="007166B8">
                          <w:rPr>
                            <w:rFonts w:ascii="Arial" w:eastAsia="Times New Roman" w:hAnsi="Arial" w:cs="Arial"/>
                            <w:b/>
                            <w:bCs/>
                            <w:sz w:val="18"/>
                            <w:szCs w:val="18"/>
                            <w:lang w:eastAsia="ru-RU"/>
                          </w:rPr>
                          <w:t>Протоколы</w:t>
                        </w:r>
                      </w:p>
                      <w:p w:rsidR="007166B8" w:rsidRPr="007166B8" w:rsidRDefault="007166B8" w:rsidP="007166B8">
                        <w:pPr>
                          <w:spacing w:before="100" w:beforeAutospacing="1" w:after="100" w:afterAutospacing="1" w:line="240" w:lineRule="auto"/>
                          <w:rPr>
                            <w:rFonts w:ascii="Arial" w:eastAsia="Times New Roman" w:hAnsi="Arial" w:cs="Arial"/>
                            <w:sz w:val="18"/>
                            <w:szCs w:val="18"/>
                            <w:lang w:eastAsia="ru-RU"/>
                          </w:rPr>
                        </w:pPr>
                        <w:r w:rsidRPr="007166B8">
                          <w:rPr>
                            <w:rFonts w:ascii="Arial" w:eastAsia="Times New Roman" w:hAnsi="Arial" w:cs="Arial"/>
                            <w:sz w:val="18"/>
                            <w:szCs w:val="18"/>
                            <w:lang w:eastAsia="ru-RU"/>
                          </w:rPr>
                          <w:t>Протоколы отсутствуют</w:t>
                        </w:r>
                      </w:p>
                    </w:tc>
                  </w:tr>
                </w:tbl>
                <w:p w:rsidR="007166B8" w:rsidRPr="007166B8" w:rsidRDefault="007166B8" w:rsidP="007166B8">
                  <w:pPr>
                    <w:spacing w:after="0" w:line="240" w:lineRule="auto"/>
                    <w:rPr>
                      <w:rFonts w:ascii="Arial" w:eastAsia="Times New Roman" w:hAnsi="Arial" w:cs="Arial"/>
                      <w:sz w:val="18"/>
                      <w:szCs w:val="18"/>
                      <w:lang w:eastAsia="ru-RU"/>
                    </w:rPr>
                  </w:pPr>
                </w:p>
              </w:tc>
            </w:tr>
            <w:tr w:rsidR="007166B8" w:rsidRPr="007166B8">
              <w:trPr>
                <w:tblCellSpacing w:w="0" w:type="dxa"/>
              </w:trPr>
              <w:tc>
                <w:tcPr>
                  <w:tcW w:w="0" w:type="auto"/>
                  <w:shd w:val="clear" w:color="auto" w:fill="F7F7F7"/>
                  <w:hideMark/>
                </w:tcPr>
                <w:p w:rsidR="007166B8" w:rsidRPr="007166B8" w:rsidRDefault="007166B8" w:rsidP="007166B8">
                  <w:pPr>
                    <w:spacing w:after="0" w:line="240" w:lineRule="auto"/>
                    <w:jc w:val="right"/>
                    <w:rPr>
                      <w:rFonts w:ascii="Arial" w:eastAsia="Times New Roman" w:hAnsi="Arial" w:cs="Arial"/>
                      <w:sz w:val="18"/>
                      <w:szCs w:val="18"/>
                      <w:lang w:eastAsia="ru-RU"/>
                    </w:rPr>
                  </w:pPr>
                  <w:r w:rsidRPr="007166B8">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7166B8" w:rsidRPr="007166B8" w:rsidRDefault="007166B8" w:rsidP="007166B8">
                  <w:pPr>
                    <w:spacing w:after="0" w:line="240" w:lineRule="auto"/>
                    <w:rPr>
                      <w:rFonts w:ascii="Arial" w:eastAsia="Times New Roman" w:hAnsi="Arial" w:cs="Arial"/>
                      <w:sz w:val="18"/>
                      <w:szCs w:val="18"/>
                      <w:lang w:eastAsia="ru-RU"/>
                    </w:rPr>
                  </w:pPr>
                  <w:r w:rsidRPr="007166B8">
                    <w:rPr>
                      <w:rFonts w:ascii="Arial" w:eastAsia="Times New Roman" w:hAnsi="Arial" w:cs="Arial"/>
                      <w:sz w:val="18"/>
                      <w:szCs w:val="18"/>
                      <w:lang w:eastAsia="ru-RU"/>
                    </w:rPr>
                    <w:t xml:space="preserve">22.10.2014 15:49, </w:t>
                  </w:r>
                  <w:hyperlink r:id="rId25" w:tgtFrame="_blank" w:tooltip="Отправить личное сообщение" w:history="1">
                    <w:r w:rsidRPr="007166B8">
                      <w:rPr>
                        <w:rFonts w:ascii="Arial" w:eastAsia="Times New Roman" w:hAnsi="Arial" w:cs="Arial"/>
                        <w:color w:val="1C50A4"/>
                        <w:sz w:val="18"/>
                        <w:szCs w:val="18"/>
                        <w:lang w:eastAsia="ru-RU"/>
                      </w:rPr>
                      <w:t>Тинин Максим Валерьевич</w:t>
                    </w:r>
                  </w:hyperlink>
                </w:p>
              </w:tc>
            </w:tr>
            <w:tr w:rsidR="007166B8" w:rsidRPr="007166B8">
              <w:trPr>
                <w:tblCellSpacing w:w="0" w:type="dxa"/>
              </w:trPr>
              <w:tc>
                <w:tcPr>
                  <w:tcW w:w="0" w:type="auto"/>
                  <w:shd w:val="clear" w:color="auto" w:fill="E9E9E9"/>
                  <w:hideMark/>
                </w:tcPr>
                <w:p w:rsidR="007166B8" w:rsidRPr="007166B8" w:rsidRDefault="007166B8" w:rsidP="007166B8">
                  <w:pPr>
                    <w:spacing w:after="0" w:line="240" w:lineRule="auto"/>
                    <w:jc w:val="right"/>
                    <w:rPr>
                      <w:rFonts w:ascii="Arial" w:eastAsia="Times New Roman" w:hAnsi="Arial" w:cs="Arial"/>
                      <w:sz w:val="18"/>
                      <w:szCs w:val="18"/>
                      <w:lang w:eastAsia="ru-RU"/>
                    </w:rPr>
                  </w:pPr>
                  <w:r w:rsidRPr="007166B8">
                    <w:rPr>
                      <w:rFonts w:ascii="Arial" w:eastAsia="Times New Roman" w:hAnsi="Arial" w:cs="Arial"/>
                      <w:sz w:val="18"/>
                      <w:szCs w:val="18"/>
                      <w:lang w:eastAsia="ru-RU"/>
                    </w:rPr>
                    <w:t>Информация о подписи:</w:t>
                  </w:r>
                </w:p>
              </w:tc>
              <w:tc>
                <w:tcPr>
                  <w:tcW w:w="0" w:type="auto"/>
                  <w:shd w:val="clear" w:color="auto" w:fill="E9E9E9"/>
                  <w:hideMark/>
                </w:tcPr>
                <w:p w:rsidR="007166B8" w:rsidRPr="007166B8" w:rsidRDefault="007166B8" w:rsidP="007166B8">
                  <w:pPr>
                    <w:spacing w:after="0" w:line="240" w:lineRule="auto"/>
                    <w:rPr>
                      <w:rFonts w:ascii="Arial" w:eastAsia="Times New Roman" w:hAnsi="Arial" w:cs="Arial"/>
                      <w:sz w:val="18"/>
                      <w:szCs w:val="18"/>
                      <w:lang w:eastAsia="ru-RU"/>
                    </w:rPr>
                  </w:pPr>
                  <w:hyperlink r:id="rId26" w:tgtFrame="signature" w:history="1">
                    <w:r w:rsidRPr="007166B8">
                      <w:rPr>
                        <w:rFonts w:ascii="Arial" w:eastAsia="Times New Roman" w:hAnsi="Arial" w:cs="Arial"/>
                        <w:color w:val="1C50A4"/>
                        <w:sz w:val="18"/>
                        <w:szCs w:val="18"/>
                        <w:lang w:eastAsia="ru-RU"/>
                      </w:rPr>
                      <w:t>Подписано ЭП</w:t>
                    </w:r>
                  </w:hyperlink>
                </w:p>
              </w:tc>
            </w:tr>
          </w:tbl>
          <w:p w:rsidR="007166B8" w:rsidRPr="007166B8" w:rsidRDefault="007166B8" w:rsidP="007166B8">
            <w:pPr>
              <w:spacing w:after="0" w:line="240" w:lineRule="auto"/>
              <w:rPr>
                <w:rFonts w:ascii="Arial" w:eastAsia="Times New Roman" w:hAnsi="Arial" w:cs="Arial"/>
                <w:sz w:val="18"/>
                <w:szCs w:val="18"/>
                <w:lang w:eastAsia="ru-RU"/>
              </w:rPr>
            </w:pPr>
          </w:p>
        </w:tc>
      </w:tr>
    </w:tbl>
    <w:p w:rsidR="007105AF" w:rsidRPr="007166B8" w:rsidRDefault="007105AF">
      <w:pPr>
        <w:rPr>
          <w:sz w:val="18"/>
          <w:szCs w:val="18"/>
        </w:rPr>
      </w:pPr>
    </w:p>
    <w:sectPr w:rsidR="007105AF" w:rsidRPr="007166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6B8"/>
    <w:rsid w:val="007105AF"/>
    <w:rsid w:val="00716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804929">
      <w:bodyDiv w:val="1"/>
      <w:marLeft w:val="0"/>
      <w:marRight w:val="0"/>
      <w:marTop w:val="0"/>
      <w:marBottom w:val="0"/>
      <w:divBdr>
        <w:top w:val="none" w:sz="0" w:space="0" w:color="auto"/>
        <w:left w:val="none" w:sz="0" w:space="0" w:color="auto"/>
        <w:bottom w:val="none" w:sz="0" w:space="0" w:color="auto"/>
        <w:right w:val="none" w:sz="0" w:space="0" w:color="auto"/>
      </w:divBdr>
      <w:divsChild>
        <w:div w:id="1074473301">
          <w:marLeft w:val="0"/>
          <w:marRight w:val="0"/>
          <w:marTop w:val="0"/>
          <w:marBottom w:val="0"/>
          <w:divBdr>
            <w:top w:val="none" w:sz="0" w:space="0" w:color="auto"/>
            <w:left w:val="none" w:sz="0" w:space="0" w:color="auto"/>
            <w:bottom w:val="none" w:sz="0" w:space="0" w:color="auto"/>
            <w:right w:val="none" w:sz="0" w:space="0" w:color="auto"/>
          </w:divBdr>
        </w:div>
        <w:div w:id="1107964159">
          <w:marLeft w:val="0"/>
          <w:marRight w:val="15"/>
          <w:marTop w:val="0"/>
          <w:marBottom w:val="30"/>
          <w:divBdr>
            <w:top w:val="none" w:sz="0" w:space="0" w:color="auto"/>
            <w:left w:val="none" w:sz="0" w:space="0" w:color="auto"/>
            <w:bottom w:val="none" w:sz="0" w:space="0" w:color="auto"/>
            <w:right w:val="none" w:sz="0" w:space="0" w:color="auto"/>
          </w:divBdr>
        </w:div>
        <w:div w:id="932932184">
          <w:marLeft w:val="0"/>
          <w:marRight w:val="15"/>
          <w:marTop w:val="0"/>
          <w:marBottom w:val="30"/>
          <w:divBdr>
            <w:top w:val="none" w:sz="0" w:space="0" w:color="auto"/>
            <w:left w:val="none" w:sz="0" w:space="0" w:color="auto"/>
            <w:bottom w:val="none" w:sz="0" w:space="0" w:color="auto"/>
            <w:right w:val="none" w:sz="0" w:space="0" w:color="auto"/>
          </w:divBdr>
        </w:div>
        <w:div w:id="1284262992">
          <w:marLeft w:val="0"/>
          <w:marRight w:val="15"/>
          <w:marTop w:val="0"/>
          <w:marBottom w:val="30"/>
          <w:divBdr>
            <w:top w:val="none" w:sz="0" w:space="0" w:color="auto"/>
            <w:left w:val="none" w:sz="0" w:space="0" w:color="auto"/>
            <w:bottom w:val="none" w:sz="0" w:space="0" w:color="auto"/>
            <w:right w:val="none" w:sz="0" w:space="0" w:color="auto"/>
          </w:divBdr>
        </w:div>
        <w:div w:id="726537677">
          <w:marLeft w:val="0"/>
          <w:marRight w:val="15"/>
          <w:marTop w:val="0"/>
          <w:marBottom w:val="30"/>
          <w:divBdr>
            <w:top w:val="none" w:sz="0" w:space="0" w:color="auto"/>
            <w:left w:val="none" w:sz="0" w:space="0" w:color="auto"/>
            <w:bottom w:val="none" w:sz="0" w:space="0" w:color="auto"/>
            <w:right w:val="none" w:sz="0" w:space="0" w:color="auto"/>
          </w:divBdr>
        </w:div>
        <w:div w:id="1973560604">
          <w:marLeft w:val="0"/>
          <w:marRight w:val="15"/>
          <w:marTop w:val="0"/>
          <w:marBottom w:val="30"/>
          <w:divBdr>
            <w:top w:val="none" w:sz="0" w:space="0" w:color="auto"/>
            <w:left w:val="none" w:sz="0" w:space="0" w:color="auto"/>
            <w:bottom w:val="none" w:sz="0" w:space="0" w:color="auto"/>
            <w:right w:val="none" w:sz="0" w:space="0" w:color="auto"/>
          </w:divBdr>
        </w:div>
        <w:div w:id="1063714977">
          <w:marLeft w:val="0"/>
          <w:marRight w:val="0"/>
          <w:marTop w:val="0"/>
          <w:marBottom w:val="0"/>
          <w:divBdr>
            <w:top w:val="none" w:sz="0" w:space="0" w:color="auto"/>
            <w:left w:val="none" w:sz="0" w:space="0" w:color="auto"/>
            <w:bottom w:val="none" w:sz="0" w:space="0" w:color="auto"/>
            <w:right w:val="none" w:sz="0" w:space="0" w:color="auto"/>
          </w:divBdr>
          <w:divsChild>
            <w:div w:id="373122660">
              <w:marLeft w:val="0"/>
              <w:marRight w:val="0"/>
              <w:marTop w:val="0"/>
              <w:marBottom w:val="0"/>
              <w:divBdr>
                <w:top w:val="none" w:sz="0" w:space="0" w:color="auto"/>
                <w:left w:val="none" w:sz="0" w:space="0" w:color="auto"/>
                <w:bottom w:val="none" w:sz="0" w:space="0" w:color="auto"/>
                <w:right w:val="none" w:sz="0" w:space="0" w:color="auto"/>
              </w:divBdr>
            </w:div>
          </w:divsChild>
        </w:div>
        <w:div w:id="545221715">
          <w:marLeft w:val="0"/>
          <w:marRight w:val="0"/>
          <w:marTop w:val="0"/>
          <w:marBottom w:val="0"/>
          <w:divBdr>
            <w:top w:val="none" w:sz="0" w:space="0" w:color="auto"/>
            <w:left w:val="none" w:sz="0" w:space="0" w:color="auto"/>
            <w:bottom w:val="none" w:sz="0" w:space="0" w:color="auto"/>
            <w:right w:val="none" w:sz="0" w:space="0" w:color="auto"/>
          </w:divBdr>
        </w:div>
        <w:div w:id="1646736164">
          <w:marLeft w:val="0"/>
          <w:marRight w:val="0"/>
          <w:marTop w:val="0"/>
          <w:marBottom w:val="0"/>
          <w:divBdr>
            <w:top w:val="none" w:sz="0" w:space="0" w:color="auto"/>
            <w:left w:val="none" w:sz="0" w:space="0" w:color="auto"/>
            <w:bottom w:val="none" w:sz="0" w:space="0" w:color="auto"/>
            <w:right w:val="none" w:sz="0" w:space="0" w:color="auto"/>
          </w:divBdr>
        </w:div>
        <w:div w:id="250045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42503&amp;action=send_letters" TargetMode="External"/><Relationship Id="rId13" Type="http://schemas.openxmlformats.org/officeDocument/2006/relationships/hyperlink" Target="http://www.b2b-mrsk.ru/market/list_tenders.html?open=1&amp;all=0&amp;cat_id=64530275" TargetMode="External"/><Relationship Id="rId18" Type="http://schemas.openxmlformats.org/officeDocument/2006/relationships/hyperlink" Target="http://www.b2b-mrsk.ru/popups/send_message.html?action=send&amp;to=16177&amp;subject=%D0%92%D0%BE%D0%BF%D1%80%D0%BE%D1%81+%D0%BF%D0%BE+%D0%BA%D0%BE%D0%BD%D0%BA%D1%83%D1%80%D1%81%D1%83+%E2%84%96+42503" TargetMode="External"/><Relationship Id="rId26" Type="http://schemas.openxmlformats.org/officeDocument/2006/relationships/hyperlink" Target="http://www.b2b-mrsk.ru/market/view_tender.html?id=42503&amp;action=signed_doc&amp;key=tender" TargetMode="External"/><Relationship Id="rId3" Type="http://schemas.openxmlformats.org/officeDocument/2006/relationships/settings" Target="settings.xml"/><Relationship Id="rId21" Type="http://schemas.openxmlformats.org/officeDocument/2006/relationships/hyperlink" Target="http://www.b2b-mrsk.ru/market/edit_tender.html?id=42503&amp;action=docs" TargetMode="External"/><Relationship Id="rId7" Type="http://schemas.openxmlformats.org/officeDocument/2006/relationships/hyperlink" Target="http://www.b2b-mrsk.ru/market/view_tender.html?id=42503&amp;action=invitations" TargetMode="External"/><Relationship Id="rId12" Type="http://schemas.openxmlformats.org/officeDocument/2006/relationships/hyperlink" Target="http://www.b2b-mrsk.ru/market/list_tenders.html?open=1&amp;all=0&amp;cat_id=64530274" TargetMode="External"/><Relationship Id="rId17" Type="http://schemas.openxmlformats.org/officeDocument/2006/relationships/control" Target="activeX/activeX1.xml"/><Relationship Id="rId25" Type="http://schemas.openxmlformats.org/officeDocument/2006/relationships/hyperlink" Target="http://www.b2b-mrsk.ru/popups/send_message.html?action=send&amp;to=16177" TargetMode="External"/><Relationship Id="rId2" Type="http://schemas.microsoft.com/office/2007/relationships/stylesWithEffects" Target="stylesWithEffects.xml"/><Relationship Id="rId16" Type="http://schemas.openxmlformats.org/officeDocument/2006/relationships/image" Target="media/image1.wmf"/><Relationship Id="rId20" Type="http://schemas.openxmlformats.org/officeDocument/2006/relationships/hyperlink" Target="http://www.b2b-mrsk.ru/download.html?file=file%2F12288807.7z&amp;title=%D0%9A%D0%94+%D0%A2%D0%9E+%D0%B8+%D0%A2%D0%A0+%D0%97%D0%B8%D0%A1.7z" TargetMode="External"/><Relationship Id="rId1" Type="http://schemas.openxmlformats.org/officeDocument/2006/relationships/styles" Target="styles.xml"/><Relationship Id="rId6" Type="http://schemas.openxmlformats.org/officeDocument/2006/relationships/hyperlink" Target="http://www.b2b-mrsk.ru/market/view_tender.html?id=42503&amp;action=explanation" TargetMode="External"/><Relationship Id="rId11" Type="http://schemas.openxmlformats.org/officeDocument/2006/relationships/hyperlink" Target="http://www.b2b-mrsk.ru/market/list_tenders.html?open=1&amp;all=0&amp;cat_id=64530273" TargetMode="External"/><Relationship Id="rId24" Type="http://schemas.openxmlformats.org/officeDocument/2006/relationships/hyperlink" Target="http://www.b2b-mrsk.ru/market/view_tender.html?id=42503&amp;zgr=get_xml" TargetMode="External"/><Relationship Id="rId5" Type="http://schemas.openxmlformats.org/officeDocument/2006/relationships/hyperlink" Target="http://www.b2b-mrsk.ru/market/view_tender.html?id=42503&amp;show=lots" TargetMode="External"/><Relationship Id="rId15" Type="http://schemas.openxmlformats.org/officeDocument/2006/relationships/hyperlink" Target="http://www.b2b-mrsk.ru/market/list_tenders.html?open=1&amp;all=0&amp;cat_id=64530000" TargetMode="External"/><Relationship Id="rId23" Type="http://schemas.openxmlformats.org/officeDocument/2006/relationships/hyperlink" Target="http://www.b2b-mrsk.ru/translation/translation.html" TargetMode="External"/><Relationship Id="rId28" Type="http://schemas.openxmlformats.org/officeDocument/2006/relationships/theme" Target="theme/theme1.xml"/><Relationship Id="rId10" Type="http://schemas.openxmlformats.org/officeDocument/2006/relationships/hyperlink" Target="http://www.b2b-mrsk.ru/firms/view_firm.html?id=11755" TargetMode="External"/><Relationship Id="rId19" Type="http://schemas.openxmlformats.org/officeDocument/2006/relationships/hyperlink" Target="mailto:tmv@seves.te.ru" TargetMode="External"/><Relationship Id="rId4" Type="http://schemas.openxmlformats.org/officeDocument/2006/relationships/webSettings" Target="webSettings.xml"/><Relationship Id="rId9" Type="http://schemas.openxmlformats.org/officeDocument/2006/relationships/hyperlink" Target="http://www.b2b-mrsk.ru/market/view_tender.html?id=42503&amp;show=statistics" TargetMode="External"/><Relationship Id="rId14" Type="http://schemas.openxmlformats.org/officeDocument/2006/relationships/hyperlink" Target="http://www.b2b-mrsk.ru/market/list_tenders.html?open=1&amp;all=0&amp;cat_id=64530276" TargetMode="External"/><Relationship Id="rId22" Type="http://schemas.openxmlformats.org/officeDocument/2006/relationships/hyperlink" Target="http://www.b2b-mrsk.ru/market/view_tender.html?id=42503&amp;action=signed_doc&amp;key=docs" TargetMode="Externa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1767</Words>
  <Characters>10074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Шумель Светлана Станиславовна</dc:creator>
  <cp:lastModifiedBy>Шумель Светлана Станиславовна</cp:lastModifiedBy>
  <cp:revision>1</cp:revision>
  <cp:lastPrinted>2014-10-22T13:29:00Z</cp:lastPrinted>
  <dcterms:created xsi:type="dcterms:W3CDTF">2014-10-22T13:29:00Z</dcterms:created>
  <dcterms:modified xsi:type="dcterms:W3CDTF">2014-10-22T13:30:00Z</dcterms:modified>
</cp:coreProperties>
</file>