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41" w:rsidRPr="00816F41" w:rsidRDefault="00816F41" w:rsidP="00816F4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16F4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Конкурсной комиссии по вскрытию поступивших на конкурс № 42258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816F41" w:rsidRPr="00816F41">
        <w:trPr>
          <w:tblCellSpacing w:w="15" w:type="dxa"/>
        </w:trPr>
        <w:tc>
          <w:tcPr>
            <w:tcW w:w="2500" w:type="pct"/>
            <w:hideMark/>
          </w:tcPr>
          <w:p w:rsidR="00816F41" w:rsidRPr="00816F41" w:rsidRDefault="00816F41" w:rsidP="008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42258/0758-1</w:t>
            </w:r>
          </w:p>
        </w:tc>
        <w:tc>
          <w:tcPr>
            <w:tcW w:w="2500" w:type="pct"/>
            <w:hideMark/>
          </w:tcPr>
          <w:p w:rsidR="00816F41" w:rsidRPr="00816F41" w:rsidRDefault="00816F41" w:rsidP="00816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05.11.2014</w:t>
            </w:r>
          </w:p>
        </w:tc>
      </w:tr>
    </w:tbl>
    <w:p w:rsidR="00816F41" w:rsidRPr="00816F41" w:rsidRDefault="00816F41" w:rsidP="00816F4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16F41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816F41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816F41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816F41" w:rsidRPr="00816F41" w:rsidRDefault="00816F41" w:rsidP="00816F41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16F41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Предмет конкурса:</w:t>
      </w:r>
    </w:p>
    <w:p w:rsidR="00816F41" w:rsidRPr="00816F41" w:rsidRDefault="00816F41" w:rsidP="00816F4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16F41">
        <w:rPr>
          <w:rFonts w:ascii="Arial" w:eastAsia="Times New Roman" w:hAnsi="Arial" w:cs="Arial"/>
          <w:sz w:val="18"/>
          <w:szCs w:val="18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оборудования подстанций 110кВ филиала ОАО "</w:t>
      </w:r>
      <w:proofErr w:type="spellStart"/>
      <w:r w:rsidRPr="00816F41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816F41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 w:rsidRPr="00816F41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816F4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Лот № 1.</w:t>
      </w:r>
      <w:r w:rsidRPr="00816F41">
        <w:rPr>
          <w:rFonts w:ascii="Arial" w:eastAsia="Times New Roman" w:hAnsi="Arial" w:cs="Arial"/>
          <w:sz w:val="18"/>
          <w:szCs w:val="18"/>
          <w:lang w:eastAsia="ru-RU"/>
        </w:rPr>
        <w:t xml:space="preserve"> Выполнение работ по капитальному ремонту оборудования подстанций 110кВ филиала ОАО "</w:t>
      </w:r>
      <w:proofErr w:type="spellStart"/>
      <w:r w:rsidRPr="00816F41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816F41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</w:p>
    <w:p w:rsidR="00816F41" w:rsidRPr="00816F41" w:rsidRDefault="00816F41" w:rsidP="00816F41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16F41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Состав Конкурсной комиссии</w:t>
      </w:r>
    </w:p>
    <w:p w:rsidR="00816F41" w:rsidRPr="00816F41" w:rsidRDefault="00816F41" w:rsidP="00816F4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16F41">
        <w:rPr>
          <w:rFonts w:ascii="Arial" w:eastAsia="Times New Roman" w:hAnsi="Arial" w:cs="Arial"/>
          <w:sz w:val="18"/>
          <w:szCs w:val="18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816F41" w:rsidRPr="00816F41" w:rsidRDefault="00816F41" w:rsidP="00816F4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16F41">
        <w:rPr>
          <w:rFonts w:ascii="Arial" w:eastAsia="Times New Roman" w:hAnsi="Arial" w:cs="Arial"/>
          <w:sz w:val="18"/>
          <w:szCs w:val="18"/>
          <w:lang w:eastAsia="ru-RU"/>
        </w:rPr>
        <w:t xml:space="preserve">Члены Единой комиссии: </w:t>
      </w:r>
    </w:p>
    <w:p w:rsidR="00816F41" w:rsidRPr="00816F41" w:rsidRDefault="00816F41" w:rsidP="00816F41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16F41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816F41" w:rsidRPr="00816F41" w:rsidRDefault="00816F41" w:rsidP="00816F41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816F41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816F41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816F41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816F41" w:rsidRPr="00816F41" w:rsidRDefault="00816F41" w:rsidP="00816F4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16F41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Единой комиссии: Артамонов Дмитрий Николаевич, Инженер ПТО 1 категории</w:t>
      </w:r>
    </w:p>
    <w:p w:rsidR="00816F41" w:rsidRPr="00816F41" w:rsidRDefault="00816F41" w:rsidP="00816F41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16F41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816F41" w:rsidRPr="00816F41" w:rsidRDefault="00816F41" w:rsidP="00816F4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16F41">
        <w:rPr>
          <w:rFonts w:ascii="Arial" w:eastAsia="Times New Roman" w:hAnsi="Arial" w:cs="Arial"/>
          <w:sz w:val="18"/>
          <w:szCs w:val="18"/>
          <w:lang w:eastAsia="ru-RU"/>
        </w:rPr>
        <w:t>Конверты с конкурсными заявками не обнаружены. Вскрытие конвертов было осуществлено членами Конкурсной комиссии в электронном сейфе организатора конкурса в присутствии представителей Участников конкурса, пожелавших присутствовать на этой процедуре.</w:t>
      </w:r>
    </w:p>
    <w:p w:rsidR="00816F41" w:rsidRPr="00816F41" w:rsidRDefault="00816F41" w:rsidP="00816F41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16F41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Решили:</w:t>
      </w:r>
    </w:p>
    <w:p w:rsidR="00816F41" w:rsidRPr="00816F41" w:rsidRDefault="00816F41" w:rsidP="00816F4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16F41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816F41" w:rsidRPr="00816F41" w:rsidRDefault="00816F41" w:rsidP="00816F41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16F41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816F41" w:rsidRPr="00816F41">
        <w:trPr>
          <w:tblCellSpacing w:w="15" w:type="dxa"/>
        </w:trPr>
        <w:tc>
          <w:tcPr>
            <w:tcW w:w="0" w:type="auto"/>
            <w:hideMark/>
          </w:tcPr>
          <w:p w:rsidR="00816F41" w:rsidRPr="00816F41" w:rsidRDefault="00816F41" w:rsidP="008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816F41" w:rsidRPr="00816F41" w:rsidRDefault="00816F41" w:rsidP="008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816F41" w:rsidRPr="00816F41">
        <w:trPr>
          <w:tblCellSpacing w:w="15" w:type="dxa"/>
        </w:trPr>
        <w:tc>
          <w:tcPr>
            <w:tcW w:w="0" w:type="auto"/>
            <w:hideMark/>
          </w:tcPr>
          <w:p w:rsidR="00816F41" w:rsidRPr="00816F41" w:rsidRDefault="00816F41" w:rsidP="008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816F41" w:rsidRPr="00816F41" w:rsidRDefault="00816F41" w:rsidP="008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816F41" w:rsidRPr="00816F41">
        <w:trPr>
          <w:tblCellSpacing w:w="15" w:type="dxa"/>
        </w:trPr>
        <w:tc>
          <w:tcPr>
            <w:tcW w:w="0" w:type="auto"/>
            <w:hideMark/>
          </w:tcPr>
          <w:p w:rsidR="00816F41" w:rsidRPr="00816F41" w:rsidRDefault="00816F41" w:rsidP="008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816F41" w:rsidRPr="00816F41" w:rsidRDefault="00816F41" w:rsidP="008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816F41" w:rsidRPr="00816F41">
        <w:trPr>
          <w:tblCellSpacing w:w="15" w:type="dxa"/>
        </w:trPr>
        <w:tc>
          <w:tcPr>
            <w:tcW w:w="0" w:type="auto"/>
            <w:hideMark/>
          </w:tcPr>
          <w:p w:rsidR="00816F41" w:rsidRPr="00816F41" w:rsidRDefault="00816F41" w:rsidP="008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816F41" w:rsidRPr="00816F41" w:rsidRDefault="00816F41" w:rsidP="008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816F41" w:rsidRPr="00816F41" w:rsidRDefault="00816F41" w:rsidP="00816F41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16F41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816F41" w:rsidRPr="00816F41">
        <w:trPr>
          <w:gridAfter w:val="1"/>
          <w:tblCellSpacing w:w="15" w:type="dxa"/>
        </w:trPr>
        <w:tc>
          <w:tcPr>
            <w:tcW w:w="0" w:type="auto"/>
            <w:hideMark/>
          </w:tcPr>
          <w:p w:rsidR="00816F41" w:rsidRPr="00816F41" w:rsidRDefault="00816F41" w:rsidP="008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Единой комиссии:</w:t>
            </w:r>
          </w:p>
        </w:tc>
      </w:tr>
      <w:tr w:rsidR="00816F41" w:rsidRPr="00816F41">
        <w:trPr>
          <w:tblCellSpacing w:w="15" w:type="dxa"/>
        </w:trPr>
        <w:tc>
          <w:tcPr>
            <w:tcW w:w="0" w:type="auto"/>
            <w:hideMark/>
          </w:tcPr>
          <w:p w:rsidR="00816F41" w:rsidRPr="00816F41" w:rsidRDefault="00816F41" w:rsidP="008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816F41" w:rsidRPr="00816F41" w:rsidRDefault="00816F41" w:rsidP="00816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816F41" w:rsidRPr="00816F41">
        <w:trPr>
          <w:tblCellSpacing w:w="15" w:type="dxa"/>
        </w:trPr>
        <w:tc>
          <w:tcPr>
            <w:tcW w:w="0" w:type="auto"/>
            <w:hideMark/>
          </w:tcPr>
          <w:p w:rsidR="00816F41" w:rsidRPr="00816F41" w:rsidRDefault="00816F41" w:rsidP="008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816F41" w:rsidRPr="00816F41" w:rsidRDefault="00816F41" w:rsidP="00816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816F41" w:rsidRPr="00816F41">
        <w:trPr>
          <w:tblCellSpacing w:w="15" w:type="dxa"/>
        </w:trPr>
        <w:tc>
          <w:tcPr>
            <w:tcW w:w="0" w:type="auto"/>
            <w:hideMark/>
          </w:tcPr>
          <w:p w:rsidR="00816F41" w:rsidRPr="00816F41" w:rsidRDefault="00816F41" w:rsidP="008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Единой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816F41" w:rsidRPr="00816F41" w:rsidRDefault="00816F41" w:rsidP="00816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6A3E69" w:rsidRDefault="006A3E69"/>
    <w:sectPr w:rsidR="006A3E69" w:rsidSect="006A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0263A"/>
    <w:multiLevelType w:val="multilevel"/>
    <w:tmpl w:val="8E54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F41"/>
    <w:rsid w:val="006A3E69"/>
    <w:rsid w:val="0081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69"/>
  </w:style>
  <w:style w:type="paragraph" w:styleId="1">
    <w:name w:val="heading 1"/>
    <w:basedOn w:val="a"/>
    <w:link w:val="10"/>
    <w:uiPriority w:val="9"/>
    <w:qFormat/>
    <w:rsid w:val="00816F4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16F41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F4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6F41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8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81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16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>NES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2014-11-05T04:35:00Z</cp:lastPrinted>
  <dcterms:created xsi:type="dcterms:W3CDTF">2014-11-05T04:35:00Z</dcterms:created>
  <dcterms:modified xsi:type="dcterms:W3CDTF">2014-11-05T04:35:00Z</dcterms:modified>
</cp:coreProperties>
</file>